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E95" w14:textId="77777777" w:rsidR="00AD5488" w:rsidRPr="00EE6787" w:rsidRDefault="00AD5488">
      <w:pPr>
        <w:spacing w:before="1440"/>
        <w:rPr>
          <w:lang w:val="fr-FR"/>
        </w:rPr>
      </w:pPr>
    </w:p>
    <w:p w14:paraId="4E991450" w14:textId="6D1EF46D" w:rsidR="00AD5488" w:rsidRPr="00EE6787" w:rsidRDefault="00000000">
      <w:pPr>
        <w:spacing w:after="200"/>
        <w:jc w:val="center"/>
        <w:rPr>
          <w:b/>
          <w:bCs/>
          <w:color w:val="1F3864"/>
          <w:sz w:val="48"/>
          <w:szCs w:val="48"/>
          <w:lang w:val="fr-FR"/>
        </w:rPr>
      </w:pPr>
      <w:r w:rsidRPr="00EE6787">
        <w:rPr>
          <w:b/>
          <w:bCs/>
          <w:color w:val="1F3864"/>
          <w:sz w:val="48"/>
          <w:szCs w:val="48"/>
          <w:lang w:val="fr-FR"/>
        </w:rPr>
        <w:t>ESPRIT ENTREPRISE</w:t>
      </w:r>
    </w:p>
    <w:p w14:paraId="65F101A4" w14:textId="77777777" w:rsidR="006913A4" w:rsidRPr="00EE6787" w:rsidRDefault="006913A4">
      <w:pPr>
        <w:spacing w:after="200"/>
        <w:jc w:val="center"/>
        <w:rPr>
          <w:lang w:val="fr-FR"/>
        </w:rPr>
      </w:pPr>
    </w:p>
    <w:p w14:paraId="61AD2504" w14:textId="77777777" w:rsidR="00AD5488" w:rsidRPr="00EE6787" w:rsidRDefault="00000000">
      <w:pPr>
        <w:spacing w:after="600"/>
        <w:jc w:val="center"/>
        <w:rPr>
          <w:b/>
          <w:bCs/>
          <w:sz w:val="24"/>
          <w:szCs w:val="24"/>
          <w:lang w:val="fr-FR"/>
        </w:rPr>
      </w:pPr>
      <w:r w:rsidRPr="00EE6787">
        <w:rPr>
          <w:b/>
          <w:bCs/>
          <w:sz w:val="28"/>
          <w:szCs w:val="28"/>
          <w:lang w:val="fr-FR"/>
        </w:rPr>
        <w:t>Projet de Fin d'Études — Ingénierie Logicielle</w:t>
      </w:r>
    </w:p>
    <w:p w14:paraId="4A71F021" w14:textId="77777777" w:rsidR="00AD5488" w:rsidRPr="00EE6787" w:rsidRDefault="00000000">
      <w:pPr>
        <w:pBdr>
          <w:top w:val="single" w:sz="12" w:space="0" w:color="2E75B6"/>
          <w:bottom w:val="single" w:sz="12" w:space="0" w:color="2E75B6"/>
        </w:pBdr>
        <w:spacing w:before="200" w:after="200"/>
        <w:jc w:val="center"/>
        <w:rPr>
          <w:color w:val="C00000"/>
          <w:lang w:val="fr-FR"/>
        </w:rPr>
      </w:pPr>
      <w:r w:rsidRPr="00EE6787">
        <w:rPr>
          <w:b/>
          <w:bCs/>
          <w:color w:val="C00000"/>
          <w:sz w:val="56"/>
          <w:szCs w:val="56"/>
          <w:lang w:val="fr-FR"/>
        </w:rPr>
        <w:t>Rapport de Benchmark</w:t>
      </w:r>
    </w:p>
    <w:p w14:paraId="10160E7D" w14:textId="0E83916B" w:rsidR="00AD5488" w:rsidRPr="00EE6787" w:rsidRDefault="00000000">
      <w:pPr>
        <w:spacing w:before="200" w:after="800"/>
        <w:jc w:val="center"/>
        <w:rPr>
          <w:lang w:val="fr-FR"/>
        </w:rPr>
      </w:pPr>
      <w:r w:rsidRPr="00EE6787">
        <w:rPr>
          <w:b/>
          <w:bCs/>
          <w:color w:val="1F3864"/>
          <w:sz w:val="32"/>
          <w:szCs w:val="32"/>
          <w:lang w:val="fr-FR"/>
        </w:rPr>
        <w:t>Plateformes de Certification et de Formation</w:t>
      </w:r>
      <w:r w:rsidR="006913A4" w:rsidRPr="00EE6787">
        <w:rPr>
          <w:b/>
          <w:bCs/>
          <w:color w:val="1F3864"/>
          <w:sz w:val="32"/>
          <w:szCs w:val="32"/>
          <w:lang w:val="fr-FR"/>
        </w:rPr>
        <w:t>s</w:t>
      </w:r>
      <w:r w:rsidRPr="00EE6787">
        <w:rPr>
          <w:b/>
          <w:bCs/>
          <w:color w:val="1F3864"/>
          <w:sz w:val="32"/>
          <w:szCs w:val="32"/>
          <w:lang w:val="fr-FR"/>
        </w:rPr>
        <w:t xml:space="preserve"> Digitales</w:t>
      </w:r>
    </w:p>
    <w:p w14:paraId="3936857C" w14:textId="77777777" w:rsidR="00AD5488" w:rsidRPr="00EE6787" w:rsidRDefault="00000000">
      <w:pPr>
        <w:spacing w:after="160"/>
        <w:jc w:val="center"/>
        <w:rPr>
          <w:b/>
          <w:bCs/>
          <w:sz w:val="28"/>
          <w:szCs w:val="28"/>
          <w:lang w:val="fr-FR"/>
        </w:rPr>
      </w:pPr>
      <w:r w:rsidRPr="00EE6787">
        <w:rPr>
          <w:b/>
          <w:bCs/>
          <w:sz w:val="32"/>
          <w:szCs w:val="32"/>
          <w:lang w:val="fr-FR"/>
        </w:rPr>
        <w:t>Projet  ·  Cert_EET</w:t>
      </w:r>
    </w:p>
    <w:p w14:paraId="7BABC919" w14:textId="7443DFCB" w:rsidR="00AD5488" w:rsidRPr="00EE6787" w:rsidRDefault="00000000">
      <w:pPr>
        <w:spacing w:after="160"/>
        <w:jc w:val="center"/>
        <w:rPr>
          <w:b/>
          <w:bCs/>
          <w:sz w:val="28"/>
          <w:szCs w:val="28"/>
          <w:lang w:val="fr-FR"/>
        </w:rPr>
      </w:pPr>
      <w:r w:rsidRPr="00EE6787">
        <w:rPr>
          <w:b/>
          <w:bCs/>
          <w:sz w:val="32"/>
          <w:szCs w:val="32"/>
          <w:lang w:val="fr-FR"/>
        </w:rPr>
        <w:t>Phase 1 / 2  ·  Version 2.0  ·  Avril 2026</w:t>
      </w:r>
    </w:p>
    <w:p w14:paraId="084EC93C" w14:textId="68CFF373" w:rsidR="00AD5488" w:rsidRPr="00EE6787" w:rsidRDefault="006913A4" w:rsidP="00104CEB">
      <w:pPr>
        <w:spacing w:after="160"/>
        <w:jc w:val="center"/>
        <w:rPr>
          <w:b/>
          <w:bCs/>
          <w:i/>
          <w:iCs/>
          <w:sz w:val="32"/>
          <w:szCs w:val="32"/>
          <w:lang w:val="fr-FR"/>
        </w:rPr>
      </w:pPr>
      <w:r w:rsidRPr="00EE6787">
        <w:rPr>
          <w:b/>
          <w:bCs/>
          <w:i/>
          <w:iCs/>
          <w:sz w:val="32"/>
          <w:szCs w:val="32"/>
          <w:lang w:val="fr-FR"/>
        </w:rPr>
        <w:t xml:space="preserve">Étudiant : </w:t>
      </w:r>
      <w:r w:rsidR="00104CEB" w:rsidRPr="00EE6787">
        <w:rPr>
          <w:b/>
          <w:bCs/>
          <w:i/>
          <w:iCs/>
          <w:sz w:val="32"/>
          <w:szCs w:val="32"/>
          <w:lang w:val="fr-FR"/>
        </w:rPr>
        <w:t>Iyed Omri</w:t>
      </w:r>
      <w:r w:rsidRPr="00EE6787">
        <w:rPr>
          <w:b/>
          <w:bCs/>
          <w:i/>
          <w:iCs/>
          <w:sz w:val="32"/>
          <w:szCs w:val="32"/>
          <w:lang w:val="fr-FR"/>
        </w:rPr>
        <w:t xml:space="preserve">  </w:t>
      </w:r>
    </w:p>
    <w:p w14:paraId="6043C1D3" w14:textId="2B112B7A" w:rsidR="006913A4" w:rsidRPr="00EE6787" w:rsidRDefault="006913A4" w:rsidP="00104CEB">
      <w:pPr>
        <w:spacing w:after="160"/>
        <w:jc w:val="center"/>
        <w:rPr>
          <w:b/>
          <w:bCs/>
          <w:sz w:val="28"/>
          <w:szCs w:val="28"/>
          <w:lang w:val="fr-FR"/>
        </w:rPr>
      </w:pPr>
    </w:p>
    <w:p w14:paraId="74E84A9E" w14:textId="77777777" w:rsidR="006913A4" w:rsidRPr="00EE6787" w:rsidRDefault="006913A4">
      <w:pPr>
        <w:spacing w:before="400"/>
        <w:jc w:val="center"/>
        <w:rPr>
          <w:b/>
          <w:bCs/>
          <w:color w:val="C00000"/>
          <w:sz w:val="20"/>
          <w:szCs w:val="20"/>
          <w:lang w:val="fr-FR"/>
        </w:rPr>
      </w:pPr>
    </w:p>
    <w:p w14:paraId="5037BBD8" w14:textId="0CBB7D37" w:rsidR="00104CEB" w:rsidRPr="00EE6787" w:rsidRDefault="00070C68">
      <w:pPr>
        <w:rPr>
          <w:lang w:val="fr-FR"/>
        </w:rPr>
      </w:pPr>
      <w:r w:rsidRPr="00EE6787">
        <w:rPr>
          <w:b/>
          <w:bCs/>
          <w:noProof/>
          <w:sz w:val="28"/>
          <w:szCs w:val="28"/>
          <w:lang w:val="fr-FR"/>
        </w:rPr>
        <w:drawing>
          <wp:anchor distT="0" distB="0" distL="114300" distR="114300" simplePos="0" relativeHeight="251658240" behindDoc="0" locked="0" layoutInCell="1" allowOverlap="1" wp14:anchorId="3897CDB5" wp14:editId="0FBF52D1">
            <wp:simplePos x="0" y="0"/>
            <wp:positionH relativeFrom="margin">
              <wp:align>center</wp:align>
            </wp:positionH>
            <wp:positionV relativeFrom="paragraph">
              <wp:posOffset>848814</wp:posOffset>
            </wp:positionV>
            <wp:extent cx="4360333" cy="1613748"/>
            <wp:effectExtent l="0" t="0" r="2540" b="5715"/>
            <wp:wrapTopAndBottom/>
            <wp:docPr id="35854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6386" name="Picture 358546386"/>
                    <pic:cNvPicPr/>
                  </pic:nvPicPr>
                  <pic:blipFill>
                    <a:blip r:embed="rId8">
                      <a:extLst>
                        <a:ext uri="{28A0092B-C50C-407E-A947-70E740481C1C}">
                          <a14:useLocalDpi xmlns:a14="http://schemas.microsoft.com/office/drawing/2010/main" val="0"/>
                        </a:ext>
                      </a:extLst>
                    </a:blip>
                    <a:stretch>
                      <a:fillRect/>
                    </a:stretch>
                  </pic:blipFill>
                  <pic:spPr>
                    <a:xfrm>
                      <a:off x="0" y="0"/>
                      <a:ext cx="4360333" cy="1613748"/>
                    </a:xfrm>
                    <a:prstGeom prst="rect">
                      <a:avLst/>
                    </a:prstGeom>
                  </pic:spPr>
                </pic:pic>
              </a:graphicData>
            </a:graphic>
          </wp:anchor>
        </w:drawing>
      </w:r>
      <w:r w:rsidRPr="00EE6787">
        <w:rPr>
          <w:lang w:val="fr-FR"/>
        </w:rPr>
        <w:br w:type="page"/>
      </w:r>
    </w:p>
    <w:p w14:paraId="59572076" w14:textId="6E07CDF3" w:rsidR="00104CEB" w:rsidRPr="00EE6787" w:rsidRDefault="00104CEB" w:rsidP="00104CEB">
      <w:pPr>
        <w:rPr>
          <w:lang w:val="fr-FR"/>
        </w:rPr>
      </w:pPr>
      <w:r w:rsidRPr="00EE6787">
        <w:rPr>
          <w:lang w:val="fr-FR"/>
        </w:rPr>
        <w:lastRenderedPageBreak/>
        <w:br w:type="page"/>
      </w:r>
    </w:p>
    <w:sdt>
      <w:sdtPr>
        <w:rPr>
          <w:rFonts w:ascii="Arial" w:eastAsia="Arial" w:hAnsi="Arial" w:cs="Arial"/>
          <w:color w:val="auto"/>
          <w:sz w:val="22"/>
          <w:szCs w:val="22"/>
          <w:lang w:val="fr-FR" w:eastAsia="en-GB"/>
        </w:rPr>
        <w:id w:val="564224882"/>
        <w:docPartObj>
          <w:docPartGallery w:val="Table of Contents"/>
          <w:docPartUnique/>
        </w:docPartObj>
      </w:sdtPr>
      <w:sdtEndPr>
        <w:rPr>
          <w:rFonts w:asciiTheme="minorBidi" w:hAnsiTheme="minorBidi" w:cstheme="minorBidi"/>
          <w:b/>
          <w:bCs/>
          <w:noProof/>
        </w:rPr>
      </w:sdtEndPr>
      <w:sdtContent>
        <w:p w14:paraId="09E8A7A4" w14:textId="385250B6" w:rsidR="00104CEB" w:rsidRPr="00EE6787" w:rsidRDefault="00104CEB" w:rsidP="00104CEB">
          <w:pPr>
            <w:pStyle w:val="TOCHeading"/>
            <w:jc w:val="center"/>
            <w:rPr>
              <w:lang w:val="fr-FR"/>
            </w:rPr>
          </w:pPr>
          <w:r w:rsidRPr="00EE6787">
            <w:rPr>
              <w:lang w:val="fr-FR"/>
            </w:rPr>
            <w:t>Table de Matières</w:t>
          </w:r>
        </w:p>
        <w:p w14:paraId="1ED6EE27" w14:textId="33A57D33" w:rsidR="00052C8A" w:rsidRDefault="00104CEB">
          <w:pPr>
            <w:pStyle w:val="TOC1"/>
            <w:tabs>
              <w:tab w:val="right" w:leader="dot" w:pos="9628"/>
            </w:tabs>
            <w:rPr>
              <w:rFonts w:cstheme="minorBidi"/>
              <w:noProof/>
              <w:kern w:val="2"/>
              <w:sz w:val="24"/>
              <w:szCs w:val="24"/>
              <w:lang w:val="en-GB" w:eastAsia="en-GB"/>
              <w14:ligatures w14:val="standardContextual"/>
            </w:rPr>
          </w:pPr>
          <w:r w:rsidRPr="00EE6787">
            <w:rPr>
              <w:rFonts w:asciiTheme="minorBidi" w:hAnsiTheme="minorBidi" w:cstheme="minorBidi"/>
              <w:lang w:val="fr-FR"/>
            </w:rPr>
            <w:fldChar w:fldCharType="begin"/>
          </w:r>
          <w:r w:rsidRPr="00EE6787">
            <w:rPr>
              <w:rFonts w:asciiTheme="minorBidi" w:hAnsiTheme="minorBidi" w:cstheme="minorBidi"/>
              <w:lang w:val="fr-FR"/>
            </w:rPr>
            <w:instrText xml:space="preserve"> TOC \o "1-3" \h \z \u </w:instrText>
          </w:r>
          <w:r w:rsidRPr="00EE6787">
            <w:rPr>
              <w:rFonts w:asciiTheme="minorBidi" w:hAnsiTheme="minorBidi" w:cstheme="minorBidi"/>
              <w:lang w:val="fr-FR"/>
            </w:rPr>
            <w:fldChar w:fldCharType="separate"/>
          </w:r>
          <w:hyperlink w:anchor="_Toc228717397" w:history="1">
            <w:r w:rsidR="00052C8A" w:rsidRPr="00925ACD">
              <w:rPr>
                <w:rStyle w:val="Hyperlink"/>
                <w:noProof/>
                <w:lang w:val="fr-FR"/>
              </w:rPr>
              <w:t>1. Résumé Exécutif</w:t>
            </w:r>
            <w:r w:rsidR="00052C8A">
              <w:rPr>
                <w:noProof/>
                <w:webHidden/>
              </w:rPr>
              <w:tab/>
            </w:r>
            <w:r w:rsidR="00052C8A">
              <w:rPr>
                <w:noProof/>
                <w:webHidden/>
              </w:rPr>
              <w:fldChar w:fldCharType="begin"/>
            </w:r>
            <w:r w:rsidR="00052C8A">
              <w:rPr>
                <w:noProof/>
                <w:webHidden/>
              </w:rPr>
              <w:instrText xml:space="preserve"> PAGEREF _Toc228717397 \h </w:instrText>
            </w:r>
            <w:r w:rsidR="00052C8A">
              <w:rPr>
                <w:noProof/>
                <w:webHidden/>
              </w:rPr>
            </w:r>
            <w:r w:rsidR="00052C8A">
              <w:rPr>
                <w:noProof/>
                <w:webHidden/>
              </w:rPr>
              <w:fldChar w:fldCharType="separate"/>
            </w:r>
            <w:r w:rsidR="00052C8A">
              <w:rPr>
                <w:noProof/>
                <w:webHidden/>
              </w:rPr>
              <w:t>5</w:t>
            </w:r>
            <w:r w:rsidR="00052C8A">
              <w:rPr>
                <w:noProof/>
                <w:webHidden/>
              </w:rPr>
              <w:fldChar w:fldCharType="end"/>
            </w:r>
          </w:hyperlink>
        </w:p>
        <w:p w14:paraId="367B0671" w14:textId="758AC015"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398" w:history="1">
            <w:r w:rsidRPr="00925ACD">
              <w:rPr>
                <w:rStyle w:val="Hyperlink"/>
                <w:noProof/>
                <w:lang w:val="fr-FR"/>
              </w:rPr>
              <w:t>1.1 Conclusions Principales</w:t>
            </w:r>
            <w:r>
              <w:rPr>
                <w:noProof/>
                <w:webHidden/>
              </w:rPr>
              <w:tab/>
            </w:r>
            <w:r>
              <w:rPr>
                <w:noProof/>
                <w:webHidden/>
              </w:rPr>
              <w:fldChar w:fldCharType="begin"/>
            </w:r>
            <w:r>
              <w:rPr>
                <w:noProof/>
                <w:webHidden/>
              </w:rPr>
              <w:instrText xml:space="preserve"> PAGEREF _Toc228717398 \h </w:instrText>
            </w:r>
            <w:r>
              <w:rPr>
                <w:noProof/>
                <w:webHidden/>
              </w:rPr>
            </w:r>
            <w:r>
              <w:rPr>
                <w:noProof/>
                <w:webHidden/>
              </w:rPr>
              <w:fldChar w:fldCharType="separate"/>
            </w:r>
            <w:r>
              <w:rPr>
                <w:noProof/>
                <w:webHidden/>
              </w:rPr>
              <w:t>5</w:t>
            </w:r>
            <w:r>
              <w:rPr>
                <w:noProof/>
                <w:webHidden/>
              </w:rPr>
              <w:fldChar w:fldCharType="end"/>
            </w:r>
          </w:hyperlink>
        </w:p>
        <w:p w14:paraId="28B2E057" w14:textId="4CD7898B"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399" w:history="1">
            <w:r w:rsidRPr="00925ACD">
              <w:rPr>
                <w:rStyle w:val="Hyperlink"/>
                <w:noProof/>
                <w:lang w:val="fr-FR"/>
              </w:rPr>
              <w:t>2. Contexte et Objectifs</w:t>
            </w:r>
            <w:r>
              <w:rPr>
                <w:noProof/>
                <w:webHidden/>
              </w:rPr>
              <w:tab/>
            </w:r>
            <w:r>
              <w:rPr>
                <w:noProof/>
                <w:webHidden/>
              </w:rPr>
              <w:fldChar w:fldCharType="begin"/>
            </w:r>
            <w:r>
              <w:rPr>
                <w:noProof/>
                <w:webHidden/>
              </w:rPr>
              <w:instrText xml:space="preserve"> PAGEREF _Toc228717399 \h </w:instrText>
            </w:r>
            <w:r>
              <w:rPr>
                <w:noProof/>
                <w:webHidden/>
              </w:rPr>
            </w:r>
            <w:r>
              <w:rPr>
                <w:noProof/>
                <w:webHidden/>
              </w:rPr>
              <w:fldChar w:fldCharType="separate"/>
            </w:r>
            <w:r>
              <w:rPr>
                <w:noProof/>
                <w:webHidden/>
              </w:rPr>
              <w:t>6</w:t>
            </w:r>
            <w:r>
              <w:rPr>
                <w:noProof/>
                <w:webHidden/>
              </w:rPr>
              <w:fldChar w:fldCharType="end"/>
            </w:r>
          </w:hyperlink>
        </w:p>
        <w:p w14:paraId="7155216D" w14:textId="22361FA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0" w:history="1">
            <w:r w:rsidRPr="00925ACD">
              <w:rPr>
                <w:rStyle w:val="Hyperlink"/>
                <w:noProof/>
                <w:lang w:val="fr-FR"/>
              </w:rPr>
              <w:t>2.1 Contexte du Projet</w:t>
            </w:r>
            <w:r>
              <w:rPr>
                <w:noProof/>
                <w:webHidden/>
              </w:rPr>
              <w:tab/>
            </w:r>
            <w:r>
              <w:rPr>
                <w:noProof/>
                <w:webHidden/>
              </w:rPr>
              <w:fldChar w:fldCharType="begin"/>
            </w:r>
            <w:r>
              <w:rPr>
                <w:noProof/>
                <w:webHidden/>
              </w:rPr>
              <w:instrText xml:space="preserve"> PAGEREF _Toc228717400 \h </w:instrText>
            </w:r>
            <w:r>
              <w:rPr>
                <w:noProof/>
                <w:webHidden/>
              </w:rPr>
            </w:r>
            <w:r>
              <w:rPr>
                <w:noProof/>
                <w:webHidden/>
              </w:rPr>
              <w:fldChar w:fldCharType="separate"/>
            </w:r>
            <w:r>
              <w:rPr>
                <w:noProof/>
                <w:webHidden/>
              </w:rPr>
              <w:t>6</w:t>
            </w:r>
            <w:r>
              <w:rPr>
                <w:noProof/>
                <w:webHidden/>
              </w:rPr>
              <w:fldChar w:fldCharType="end"/>
            </w:r>
          </w:hyperlink>
        </w:p>
        <w:p w14:paraId="69F038CC" w14:textId="1B5B9667"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1" w:history="1">
            <w:r w:rsidRPr="00925ACD">
              <w:rPr>
                <w:rStyle w:val="Hyperlink"/>
                <w:noProof/>
                <w:lang w:val="fr-FR"/>
              </w:rPr>
              <w:t>2.2 Périmètre Fonctionnel Requis</w:t>
            </w:r>
            <w:r>
              <w:rPr>
                <w:noProof/>
                <w:webHidden/>
              </w:rPr>
              <w:tab/>
            </w:r>
            <w:r>
              <w:rPr>
                <w:noProof/>
                <w:webHidden/>
              </w:rPr>
              <w:fldChar w:fldCharType="begin"/>
            </w:r>
            <w:r>
              <w:rPr>
                <w:noProof/>
                <w:webHidden/>
              </w:rPr>
              <w:instrText xml:space="preserve"> PAGEREF _Toc228717401 \h </w:instrText>
            </w:r>
            <w:r>
              <w:rPr>
                <w:noProof/>
                <w:webHidden/>
              </w:rPr>
            </w:r>
            <w:r>
              <w:rPr>
                <w:noProof/>
                <w:webHidden/>
              </w:rPr>
              <w:fldChar w:fldCharType="separate"/>
            </w:r>
            <w:r>
              <w:rPr>
                <w:noProof/>
                <w:webHidden/>
              </w:rPr>
              <w:t>6</w:t>
            </w:r>
            <w:r>
              <w:rPr>
                <w:noProof/>
                <w:webHidden/>
              </w:rPr>
              <w:fldChar w:fldCharType="end"/>
            </w:r>
          </w:hyperlink>
        </w:p>
        <w:p w14:paraId="3FBFE105" w14:textId="25CC4F56"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2" w:history="1">
            <w:r w:rsidRPr="00925ACD">
              <w:rPr>
                <w:rStyle w:val="Hyperlink"/>
                <w:noProof/>
                <w:lang w:val="fr-FR"/>
              </w:rPr>
              <w:t>2.3 Objectifs du Benchmark</w:t>
            </w:r>
            <w:r>
              <w:rPr>
                <w:noProof/>
                <w:webHidden/>
              </w:rPr>
              <w:tab/>
            </w:r>
            <w:r>
              <w:rPr>
                <w:noProof/>
                <w:webHidden/>
              </w:rPr>
              <w:fldChar w:fldCharType="begin"/>
            </w:r>
            <w:r>
              <w:rPr>
                <w:noProof/>
                <w:webHidden/>
              </w:rPr>
              <w:instrText xml:space="preserve"> PAGEREF _Toc228717402 \h </w:instrText>
            </w:r>
            <w:r>
              <w:rPr>
                <w:noProof/>
                <w:webHidden/>
              </w:rPr>
            </w:r>
            <w:r>
              <w:rPr>
                <w:noProof/>
                <w:webHidden/>
              </w:rPr>
              <w:fldChar w:fldCharType="separate"/>
            </w:r>
            <w:r>
              <w:rPr>
                <w:noProof/>
                <w:webHidden/>
              </w:rPr>
              <w:t>6</w:t>
            </w:r>
            <w:r>
              <w:rPr>
                <w:noProof/>
                <w:webHidden/>
              </w:rPr>
              <w:fldChar w:fldCharType="end"/>
            </w:r>
          </w:hyperlink>
        </w:p>
        <w:p w14:paraId="3F2860C5" w14:textId="38DE96B1"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03" w:history="1">
            <w:r w:rsidRPr="00925ACD">
              <w:rPr>
                <w:rStyle w:val="Hyperlink"/>
                <w:noProof/>
                <w:lang w:val="fr-FR"/>
              </w:rPr>
              <w:t>3. Méthodologie d'Évaluation</w:t>
            </w:r>
            <w:r>
              <w:rPr>
                <w:noProof/>
                <w:webHidden/>
              </w:rPr>
              <w:tab/>
            </w:r>
            <w:r>
              <w:rPr>
                <w:noProof/>
                <w:webHidden/>
              </w:rPr>
              <w:fldChar w:fldCharType="begin"/>
            </w:r>
            <w:r>
              <w:rPr>
                <w:noProof/>
                <w:webHidden/>
              </w:rPr>
              <w:instrText xml:space="preserve"> PAGEREF _Toc228717403 \h </w:instrText>
            </w:r>
            <w:r>
              <w:rPr>
                <w:noProof/>
                <w:webHidden/>
              </w:rPr>
            </w:r>
            <w:r>
              <w:rPr>
                <w:noProof/>
                <w:webHidden/>
              </w:rPr>
              <w:fldChar w:fldCharType="separate"/>
            </w:r>
            <w:r>
              <w:rPr>
                <w:noProof/>
                <w:webHidden/>
              </w:rPr>
              <w:t>7</w:t>
            </w:r>
            <w:r>
              <w:rPr>
                <w:noProof/>
                <w:webHidden/>
              </w:rPr>
              <w:fldChar w:fldCharType="end"/>
            </w:r>
          </w:hyperlink>
        </w:p>
        <w:p w14:paraId="0B154B3F" w14:textId="34D18BE2"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4" w:history="1">
            <w:r w:rsidRPr="00925ACD">
              <w:rPr>
                <w:rStyle w:val="Hyperlink"/>
                <w:noProof/>
                <w:lang w:val="fr-FR"/>
              </w:rPr>
              <w:t>3.1 Processus</w:t>
            </w:r>
            <w:r>
              <w:rPr>
                <w:noProof/>
                <w:webHidden/>
              </w:rPr>
              <w:tab/>
            </w:r>
            <w:r>
              <w:rPr>
                <w:noProof/>
                <w:webHidden/>
              </w:rPr>
              <w:fldChar w:fldCharType="begin"/>
            </w:r>
            <w:r>
              <w:rPr>
                <w:noProof/>
                <w:webHidden/>
              </w:rPr>
              <w:instrText xml:space="preserve"> PAGEREF _Toc228717404 \h </w:instrText>
            </w:r>
            <w:r>
              <w:rPr>
                <w:noProof/>
                <w:webHidden/>
              </w:rPr>
            </w:r>
            <w:r>
              <w:rPr>
                <w:noProof/>
                <w:webHidden/>
              </w:rPr>
              <w:fldChar w:fldCharType="separate"/>
            </w:r>
            <w:r>
              <w:rPr>
                <w:noProof/>
                <w:webHidden/>
              </w:rPr>
              <w:t>7</w:t>
            </w:r>
            <w:r>
              <w:rPr>
                <w:noProof/>
                <w:webHidden/>
              </w:rPr>
              <w:fldChar w:fldCharType="end"/>
            </w:r>
          </w:hyperlink>
        </w:p>
        <w:p w14:paraId="4AF47605" w14:textId="48EC0A94"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5" w:history="1">
            <w:r w:rsidRPr="00925ACD">
              <w:rPr>
                <w:rStyle w:val="Hyperlink"/>
                <w:noProof/>
                <w:lang w:val="fr-FR"/>
              </w:rPr>
              <w:t>3.2 Grille de Critères et Pondérations</w:t>
            </w:r>
            <w:r>
              <w:rPr>
                <w:noProof/>
                <w:webHidden/>
              </w:rPr>
              <w:tab/>
            </w:r>
            <w:r>
              <w:rPr>
                <w:noProof/>
                <w:webHidden/>
              </w:rPr>
              <w:fldChar w:fldCharType="begin"/>
            </w:r>
            <w:r>
              <w:rPr>
                <w:noProof/>
                <w:webHidden/>
              </w:rPr>
              <w:instrText xml:space="preserve"> PAGEREF _Toc228717405 \h </w:instrText>
            </w:r>
            <w:r>
              <w:rPr>
                <w:noProof/>
                <w:webHidden/>
              </w:rPr>
            </w:r>
            <w:r>
              <w:rPr>
                <w:noProof/>
                <w:webHidden/>
              </w:rPr>
              <w:fldChar w:fldCharType="separate"/>
            </w:r>
            <w:r>
              <w:rPr>
                <w:noProof/>
                <w:webHidden/>
              </w:rPr>
              <w:t>7</w:t>
            </w:r>
            <w:r>
              <w:rPr>
                <w:noProof/>
                <w:webHidden/>
              </w:rPr>
              <w:fldChar w:fldCharType="end"/>
            </w:r>
          </w:hyperlink>
        </w:p>
        <w:p w14:paraId="1F607842" w14:textId="26C2784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6" w:history="1">
            <w:r w:rsidRPr="00925ACD">
              <w:rPr>
                <w:rStyle w:val="Hyperlink"/>
                <w:noProof/>
                <w:lang w:val="fr-FR"/>
              </w:rPr>
              <w:t>3.3 Justification des Pondérations</w:t>
            </w:r>
            <w:r>
              <w:rPr>
                <w:noProof/>
                <w:webHidden/>
              </w:rPr>
              <w:tab/>
            </w:r>
            <w:r>
              <w:rPr>
                <w:noProof/>
                <w:webHidden/>
              </w:rPr>
              <w:fldChar w:fldCharType="begin"/>
            </w:r>
            <w:r>
              <w:rPr>
                <w:noProof/>
                <w:webHidden/>
              </w:rPr>
              <w:instrText xml:space="preserve"> PAGEREF _Toc228717406 \h </w:instrText>
            </w:r>
            <w:r>
              <w:rPr>
                <w:noProof/>
                <w:webHidden/>
              </w:rPr>
            </w:r>
            <w:r>
              <w:rPr>
                <w:noProof/>
                <w:webHidden/>
              </w:rPr>
              <w:fldChar w:fldCharType="separate"/>
            </w:r>
            <w:r>
              <w:rPr>
                <w:noProof/>
                <w:webHidden/>
              </w:rPr>
              <w:t>8</w:t>
            </w:r>
            <w:r>
              <w:rPr>
                <w:noProof/>
                <w:webHidden/>
              </w:rPr>
              <w:fldChar w:fldCharType="end"/>
            </w:r>
          </w:hyperlink>
        </w:p>
        <w:p w14:paraId="52F238AB" w14:textId="7B387A5A"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7" w:history="1">
            <w:r w:rsidRPr="00925ACD">
              <w:rPr>
                <w:rStyle w:val="Hyperlink"/>
                <w:noProof/>
                <w:lang w:val="fr-FR"/>
              </w:rPr>
              <w:t>3.4 Échelle de Notation</w:t>
            </w:r>
            <w:r>
              <w:rPr>
                <w:noProof/>
                <w:webHidden/>
              </w:rPr>
              <w:tab/>
            </w:r>
            <w:r>
              <w:rPr>
                <w:noProof/>
                <w:webHidden/>
              </w:rPr>
              <w:fldChar w:fldCharType="begin"/>
            </w:r>
            <w:r>
              <w:rPr>
                <w:noProof/>
                <w:webHidden/>
              </w:rPr>
              <w:instrText xml:space="preserve"> PAGEREF _Toc228717407 \h </w:instrText>
            </w:r>
            <w:r>
              <w:rPr>
                <w:noProof/>
                <w:webHidden/>
              </w:rPr>
            </w:r>
            <w:r>
              <w:rPr>
                <w:noProof/>
                <w:webHidden/>
              </w:rPr>
              <w:fldChar w:fldCharType="separate"/>
            </w:r>
            <w:r>
              <w:rPr>
                <w:noProof/>
                <w:webHidden/>
              </w:rPr>
              <w:t>9</w:t>
            </w:r>
            <w:r>
              <w:rPr>
                <w:noProof/>
                <w:webHidden/>
              </w:rPr>
              <w:fldChar w:fldCharType="end"/>
            </w:r>
          </w:hyperlink>
        </w:p>
        <w:p w14:paraId="3174D6E8" w14:textId="5A32B8C8"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08" w:history="1">
            <w:r w:rsidRPr="00925ACD">
              <w:rPr>
                <w:rStyle w:val="Hyperlink"/>
                <w:noProof/>
                <w:lang w:val="fr-FR"/>
              </w:rPr>
              <w:t>4. Analyse Détaillée par Plateforme</w:t>
            </w:r>
            <w:r>
              <w:rPr>
                <w:noProof/>
                <w:webHidden/>
              </w:rPr>
              <w:tab/>
            </w:r>
            <w:r>
              <w:rPr>
                <w:noProof/>
                <w:webHidden/>
              </w:rPr>
              <w:fldChar w:fldCharType="begin"/>
            </w:r>
            <w:r>
              <w:rPr>
                <w:noProof/>
                <w:webHidden/>
              </w:rPr>
              <w:instrText xml:space="preserve"> PAGEREF _Toc228717408 \h </w:instrText>
            </w:r>
            <w:r>
              <w:rPr>
                <w:noProof/>
                <w:webHidden/>
              </w:rPr>
            </w:r>
            <w:r>
              <w:rPr>
                <w:noProof/>
                <w:webHidden/>
              </w:rPr>
              <w:fldChar w:fldCharType="separate"/>
            </w:r>
            <w:r>
              <w:rPr>
                <w:noProof/>
                <w:webHidden/>
              </w:rPr>
              <w:t>10</w:t>
            </w:r>
            <w:r>
              <w:rPr>
                <w:noProof/>
                <w:webHidden/>
              </w:rPr>
              <w:fldChar w:fldCharType="end"/>
            </w:r>
          </w:hyperlink>
        </w:p>
        <w:p w14:paraId="6A655380" w14:textId="5FC9C437"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9" w:history="1">
            <w:r w:rsidRPr="00925ACD">
              <w:rPr>
                <w:rStyle w:val="Hyperlink"/>
                <w:noProof/>
                <w:lang w:val="fr-FR"/>
              </w:rPr>
              <w:t>4.1 Moodle 4.x — LMS Open Source</w:t>
            </w:r>
            <w:r>
              <w:rPr>
                <w:noProof/>
                <w:webHidden/>
              </w:rPr>
              <w:tab/>
            </w:r>
            <w:r>
              <w:rPr>
                <w:noProof/>
                <w:webHidden/>
              </w:rPr>
              <w:fldChar w:fldCharType="begin"/>
            </w:r>
            <w:r>
              <w:rPr>
                <w:noProof/>
                <w:webHidden/>
              </w:rPr>
              <w:instrText xml:space="preserve"> PAGEREF _Toc228717409 \h </w:instrText>
            </w:r>
            <w:r>
              <w:rPr>
                <w:noProof/>
                <w:webHidden/>
              </w:rPr>
            </w:r>
            <w:r>
              <w:rPr>
                <w:noProof/>
                <w:webHidden/>
              </w:rPr>
              <w:fldChar w:fldCharType="separate"/>
            </w:r>
            <w:r>
              <w:rPr>
                <w:noProof/>
                <w:webHidden/>
              </w:rPr>
              <w:t>10</w:t>
            </w:r>
            <w:r>
              <w:rPr>
                <w:noProof/>
                <w:webHidden/>
              </w:rPr>
              <w:fldChar w:fldCharType="end"/>
            </w:r>
          </w:hyperlink>
        </w:p>
        <w:p w14:paraId="4C4151CE" w14:textId="7A336AE6"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0" w:history="1">
            <w:r w:rsidRPr="00925ACD">
              <w:rPr>
                <w:rStyle w:val="Hyperlink"/>
                <w:noProof/>
                <w:lang w:val="fr-FR"/>
              </w:rPr>
              <w:t>4.2 TalentLMS — SaaS Corporate</w:t>
            </w:r>
            <w:r>
              <w:rPr>
                <w:noProof/>
                <w:webHidden/>
              </w:rPr>
              <w:tab/>
            </w:r>
            <w:r>
              <w:rPr>
                <w:noProof/>
                <w:webHidden/>
              </w:rPr>
              <w:fldChar w:fldCharType="begin"/>
            </w:r>
            <w:r>
              <w:rPr>
                <w:noProof/>
                <w:webHidden/>
              </w:rPr>
              <w:instrText xml:space="preserve"> PAGEREF _Toc228717410 \h </w:instrText>
            </w:r>
            <w:r>
              <w:rPr>
                <w:noProof/>
                <w:webHidden/>
              </w:rPr>
            </w:r>
            <w:r>
              <w:rPr>
                <w:noProof/>
                <w:webHidden/>
              </w:rPr>
              <w:fldChar w:fldCharType="separate"/>
            </w:r>
            <w:r>
              <w:rPr>
                <w:noProof/>
                <w:webHidden/>
              </w:rPr>
              <w:t>10</w:t>
            </w:r>
            <w:r>
              <w:rPr>
                <w:noProof/>
                <w:webHidden/>
              </w:rPr>
              <w:fldChar w:fldCharType="end"/>
            </w:r>
          </w:hyperlink>
        </w:p>
        <w:p w14:paraId="00EC32CB" w14:textId="026513D0"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1" w:history="1">
            <w:r w:rsidRPr="00925ACD">
              <w:rPr>
                <w:rStyle w:val="Hyperlink"/>
                <w:noProof/>
                <w:lang w:val="fr-FR"/>
              </w:rPr>
              <w:t>4.3 360Learning — LXP Collaboratif</w:t>
            </w:r>
            <w:r>
              <w:rPr>
                <w:noProof/>
                <w:webHidden/>
              </w:rPr>
              <w:tab/>
            </w:r>
            <w:r>
              <w:rPr>
                <w:noProof/>
                <w:webHidden/>
              </w:rPr>
              <w:fldChar w:fldCharType="begin"/>
            </w:r>
            <w:r>
              <w:rPr>
                <w:noProof/>
                <w:webHidden/>
              </w:rPr>
              <w:instrText xml:space="preserve"> PAGEREF _Toc228717411 \h </w:instrText>
            </w:r>
            <w:r>
              <w:rPr>
                <w:noProof/>
                <w:webHidden/>
              </w:rPr>
            </w:r>
            <w:r>
              <w:rPr>
                <w:noProof/>
                <w:webHidden/>
              </w:rPr>
              <w:fldChar w:fldCharType="separate"/>
            </w:r>
            <w:r>
              <w:rPr>
                <w:noProof/>
                <w:webHidden/>
              </w:rPr>
              <w:t>11</w:t>
            </w:r>
            <w:r>
              <w:rPr>
                <w:noProof/>
                <w:webHidden/>
              </w:rPr>
              <w:fldChar w:fldCharType="end"/>
            </w:r>
          </w:hyperlink>
        </w:p>
        <w:p w14:paraId="006538E4" w14:textId="2CA0469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2" w:history="1">
            <w:r w:rsidRPr="00925ACD">
              <w:rPr>
                <w:rStyle w:val="Hyperlink"/>
                <w:noProof/>
              </w:rPr>
              <w:t>4.4 Open edX (Redwood) — Plateforme MOOC (Massive Open Online Course)</w:t>
            </w:r>
            <w:r>
              <w:rPr>
                <w:noProof/>
                <w:webHidden/>
              </w:rPr>
              <w:tab/>
            </w:r>
            <w:r>
              <w:rPr>
                <w:noProof/>
                <w:webHidden/>
              </w:rPr>
              <w:fldChar w:fldCharType="begin"/>
            </w:r>
            <w:r>
              <w:rPr>
                <w:noProof/>
                <w:webHidden/>
              </w:rPr>
              <w:instrText xml:space="preserve"> PAGEREF _Toc228717412 \h </w:instrText>
            </w:r>
            <w:r>
              <w:rPr>
                <w:noProof/>
                <w:webHidden/>
              </w:rPr>
            </w:r>
            <w:r>
              <w:rPr>
                <w:noProof/>
                <w:webHidden/>
              </w:rPr>
              <w:fldChar w:fldCharType="separate"/>
            </w:r>
            <w:r>
              <w:rPr>
                <w:noProof/>
                <w:webHidden/>
              </w:rPr>
              <w:t>11</w:t>
            </w:r>
            <w:r>
              <w:rPr>
                <w:noProof/>
                <w:webHidden/>
              </w:rPr>
              <w:fldChar w:fldCharType="end"/>
            </w:r>
          </w:hyperlink>
        </w:p>
        <w:p w14:paraId="46443D93" w14:textId="6A1238D2"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3" w:history="1">
            <w:r w:rsidRPr="00925ACD">
              <w:rPr>
                <w:rStyle w:val="Hyperlink"/>
                <w:noProof/>
                <w:lang w:val="fr-FR"/>
              </w:rPr>
              <w:t>4.5 Docebo Learn — LMS Enterprise IA</w:t>
            </w:r>
            <w:r>
              <w:rPr>
                <w:noProof/>
                <w:webHidden/>
              </w:rPr>
              <w:tab/>
            </w:r>
            <w:r>
              <w:rPr>
                <w:noProof/>
                <w:webHidden/>
              </w:rPr>
              <w:fldChar w:fldCharType="begin"/>
            </w:r>
            <w:r>
              <w:rPr>
                <w:noProof/>
                <w:webHidden/>
              </w:rPr>
              <w:instrText xml:space="preserve"> PAGEREF _Toc228717413 \h </w:instrText>
            </w:r>
            <w:r>
              <w:rPr>
                <w:noProof/>
                <w:webHidden/>
              </w:rPr>
            </w:r>
            <w:r>
              <w:rPr>
                <w:noProof/>
                <w:webHidden/>
              </w:rPr>
              <w:fldChar w:fldCharType="separate"/>
            </w:r>
            <w:r>
              <w:rPr>
                <w:noProof/>
                <w:webHidden/>
              </w:rPr>
              <w:t>12</w:t>
            </w:r>
            <w:r>
              <w:rPr>
                <w:noProof/>
                <w:webHidden/>
              </w:rPr>
              <w:fldChar w:fldCharType="end"/>
            </w:r>
          </w:hyperlink>
        </w:p>
        <w:p w14:paraId="42FAFEF6" w14:textId="12AFBDA5"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4" w:history="1">
            <w:r w:rsidRPr="00925ACD">
              <w:rPr>
                <w:rStyle w:val="Hyperlink"/>
                <w:noProof/>
                <w:lang w:val="fr-FR"/>
              </w:rPr>
              <w:t>4.6 Canvas LMS — LMS Académique</w:t>
            </w:r>
            <w:r>
              <w:rPr>
                <w:noProof/>
                <w:webHidden/>
              </w:rPr>
              <w:tab/>
            </w:r>
            <w:r>
              <w:rPr>
                <w:noProof/>
                <w:webHidden/>
              </w:rPr>
              <w:fldChar w:fldCharType="begin"/>
            </w:r>
            <w:r>
              <w:rPr>
                <w:noProof/>
                <w:webHidden/>
              </w:rPr>
              <w:instrText xml:space="preserve"> PAGEREF _Toc228717414 \h </w:instrText>
            </w:r>
            <w:r>
              <w:rPr>
                <w:noProof/>
                <w:webHidden/>
              </w:rPr>
            </w:r>
            <w:r>
              <w:rPr>
                <w:noProof/>
                <w:webHidden/>
              </w:rPr>
              <w:fldChar w:fldCharType="separate"/>
            </w:r>
            <w:r>
              <w:rPr>
                <w:noProof/>
                <w:webHidden/>
              </w:rPr>
              <w:t>12</w:t>
            </w:r>
            <w:r>
              <w:rPr>
                <w:noProof/>
                <w:webHidden/>
              </w:rPr>
              <w:fldChar w:fldCharType="end"/>
            </w:r>
          </w:hyperlink>
        </w:p>
        <w:p w14:paraId="32140D8B" w14:textId="754AC2D0"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15" w:history="1">
            <w:r w:rsidRPr="00925ACD">
              <w:rPr>
                <w:rStyle w:val="Hyperlink"/>
                <w:noProof/>
                <w:lang w:val="fr-FR"/>
              </w:rPr>
              <w:t>5. Analyse des Capacités IA</w:t>
            </w:r>
            <w:r>
              <w:rPr>
                <w:noProof/>
                <w:webHidden/>
              </w:rPr>
              <w:tab/>
            </w:r>
            <w:r>
              <w:rPr>
                <w:noProof/>
                <w:webHidden/>
              </w:rPr>
              <w:fldChar w:fldCharType="begin"/>
            </w:r>
            <w:r>
              <w:rPr>
                <w:noProof/>
                <w:webHidden/>
              </w:rPr>
              <w:instrText xml:space="preserve"> PAGEREF _Toc228717415 \h </w:instrText>
            </w:r>
            <w:r>
              <w:rPr>
                <w:noProof/>
                <w:webHidden/>
              </w:rPr>
            </w:r>
            <w:r>
              <w:rPr>
                <w:noProof/>
                <w:webHidden/>
              </w:rPr>
              <w:fldChar w:fldCharType="separate"/>
            </w:r>
            <w:r>
              <w:rPr>
                <w:noProof/>
                <w:webHidden/>
              </w:rPr>
              <w:t>13</w:t>
            </w:r>
            <w:r>
              <w:rPr>
                <w:noProof/>
                <w:webHidden/>
              </w:rPr>
              <w:fldChar w:fldCharType="end"/>
            </w:r>
          </w:hyperlink>
        </w:p>
        <w:p w14:paraId="46584FBC" w14:textId="0F33A593"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6" w:history="1">
            <w:r w:rsidRPr="00925ACD">
              <w:rPr>
                <w:rStyle w:val="Hyperlink"/>
                <w:noProof/>
                <w:lang w:val="fr-FR"/>
              </w:rPr>
              <w:t>5.1 Référentiel de Maturité IA</w:t>
            </w:r>
            <w:r>
              <w:rPr>
                <w:noProof/>
                <w:webHidden/>
              </w:rPr>
              <w:tab/>
            </w:r>
            <w:r>
              <w:rPr>
                <w:noProof/>
                <w:webHidden/>
              </w:rPr>
              <w:fldChar w:fldCharType="begin"/>
            </w:r>
            <w:r>
              <w:rPr>
                <w:noProof/>
                <w:webHidden/>
              </w:rPr>
              <w:instrText xml:space="preserve"> PAGEREF _Toc228717416 \h </w:instrText>
            </w:r>
            <w:r>
              <w:rPr>
                <w:noProof/>
                <w:webHidden/>
              </w:rPr>
            </w:r>
            <w:r>
              <w:rPr>
                <w:noProof/>
                <w:webHidden/>
              </w:rPr>
              <w:fldChar w:fldCharType="separate"/>
            </w:r>
            <w:r>
              <w:rPr>
                <w:noProof/>
                <w:webHidden/>
              </w:rPr>
              <w:t>13</w:t>
            </w:r>
            <w:r>
              <w:rPr>
                <w:noProof/>
                <w:webHidden/>
              </w:rPr>
              <w:fldChar w:fldCharType="end"/>
            </w:r>
          </w:hyperlink>
        </w:p>
        <w:p w14:paraId="44F7A8A7" w14:textId="4ACB3CA4"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7" w:history="1">
            <w:r w:rsidRPr="00925ACD">
              <w:rPr>
                <w:rStyle w:val="Hyperlink"/>
                <w:noProof/>
                <w:lang w:val="fr-FR"/>
              </w:rPr>
              <w:t>5.2 Positionnement IA des Plateformes</w:t>
            </w:r>
            <w:r>
              <w:rPr>
                <w:noProof/>
                <w:webHidden/>
              </w:rPr>
              <w:tab/>
            </w:r>
            <w:r>
              <w:rPr>
                <w:noProof/>
                <w:webHidden/>
              </w:rPr>
              <w:fldChar w:fldCharType="begin"/>
            </w:r>
            <w:r>
              <w:rPr>
                <w:noProof/>
                <w:webHidden/>
              </w:rPr>
              <w:instrText xml:space="preserve"> PAGEREF _Toc228717417 \h </w:instrText>
            </w:r>
            <w:r>
              <w:rPr>
                <w:noProof/>
                <w:webHidden/>
              </w:rPr>
            </w:r>
            <w:r>
              <w:rPr>
                <w:noProof/>
                <w:webHidden/>
              </w:rPr>
              <w:fldChar w:fldCharType="separate"/>
            </w:r>
            <w:r>
              <w:rPr>
                <w:noProof/>
                <w:webHidden/>
              </w:rPr>
              <w:t>13</w:t>
            </w:r>
            <w:r>
              <w:rPr>
                <w:noProof/>
                <w:webHidden/>
              </w:rPr>
              <w:fldChar w:fldCharType="end"/>
            </w:r>
          </w:hyperlink>
        </w:p>
        <w:p w14:paraId="6C0DE1D6" w14:textId="0FFAE173"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8" w:history="1">
            <w:r w:rsidRPr="00925ACD">
              <w:rPr>
                <w:rStyle w:val="Hyperlink"/>
                <w:noProof/>
                <w:lang w:val="fr-FR"/>
              </w:rPr>
              <w:t>5.3 Conclusion de l'Analyse IA</w:t>
            </w:r>
            <w:r>
              <w:rPr>
                <w:noProof/>
                <w:webHidden/>
              </w:rPr>
              <w:tab/>
            </w:r>
            <w:r>
              <w:rPr>
                <w:noProof/>
                <w:webHidden/>
              </w:rPr>
              <w:fldChar w:fldCharType="begin"/>
            </w:r>
            <w:r>
              <w:rPr>
                <w:noProof/>
                <w:webHidden/>
              </w:rPr>
              <w:instrText xml:space="preserve"> PAGEREF _Toc228717418 \h </w:instrText>
            </w:r>
            <w:r>
              <w:rPr>
                <w:noProof/>
                <w:webHidden/>
              </w:rPr>
            </w:r>
            <w:r>
              <w:rPr>
                <w:noProof/>
                <w:webHidden/>
              </w:rPr>
              <w:fldChar w:fldCharType="separate"/>
            </w:r>
            <w:r>
              <w:rPr>
                <w:noProof/>
                <w:webHidden/>
              </w:rPr>
              <w:t>14</w:t>
            </w:r>
            <w:r>
              <w:rPr>
                <w:noProof/>
                <w:webHidden/>
              </w:rPr>
              <w:fldChar w:fldCharType="end"/>
            </w:r>
          </w:hyperlink>
        </w:p>
        <w:p w14:paraId="6B9DC068" w14:textId="0B25F8AA"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19" w:history="1">
            <w:r w:rsidRPr="00925ACD">
              <w:rPr>
                <w:rStyle w:val="Hyperlink"/>
                <w:noProof/>
                <w:lang w:val="fr-FR"/>
              </w:rPr>
              <w:t>6. Matrice Comparative et Scoring</w:t>
            </w:r>
            <w:r>
              <w:rPr>
                <w:noProof/>
                <w:webHidden/>
              </w:rPr>
              <w:tab/>
            </w:r>
            <w:r>
              <w:rPr>
                <w:noProof/>
                <w:webHidden/>
              </w:rPr>
              <w:fldChar w:fldCharType="begin"/>
            </w:r>
            <w:r>
              <w:rPr>
                <w:noProof/>
                <w:webHidden/>
              </w:rPr>
              <w:instrText xml:space="preserve"> PAGEREF _Toc228717419 \h </w:instrText>
            </w:r>
            <w:r>
              <w:rPr>
                <w:noProof/>
                <w:webHidden/>
              </w:rPr>
            </w:r>
            <w:r>
              <w:rPr>
                <w:noProof/>
                <w:webHidden/>
              </w:rPr>
              <w:fldChar w:fldCharType="separate"/>
            </w:r>
            <w:r>
              <w:rPr>
                <w:noProof/>
                <w:webHidden/>
              </w:rPr>
              <w:t>15</w:t>
            </w:r>
            <w:r>
              <w:rPr>
                <w:noProof/>
                <w:webHidden/>
              </w:rPr>
              <w:fldChar w:fldCharType="end"/>
            </w:r>
          </w:hyperlink>
        </w:p>
        <w:p w14:paraId="1DEB44C1" w14:textId="76867E11"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0" w:history="1">
            <w:r w:rsidRPr="00925ACD">
              <w:rPr>
                <w:rStyle w:val="Hyperlink"/>
                <w:noProof/>
                <w:lang w:val="fr-FR"/>
              </w:rPr>
              <w:t>6.1 Tableau de Synthèse</w:t>
            </w:r>
            <w:r>
              <w:rPr>
                <w:noProof/>
                <w:webHidden/>
              </w:rPr>
              <w:tab/>
            </w:r>
            <w:r>
              <w:rPr>
                <w:noProof/>
                <w:webHidden/>
              </w:rPr>
              <w:fldChar w:fldCharType="begin"/>
            </w:r>
            <w:r>
              <w:rPr>
                <w:noProof/>
                <w:webHidden/>
              </w:rPr>
              <w:instrText xml:space="preserve"> PAGEREF _Toc228717420 \h </w:instrText>
            </w:r>
            <w:r>
              <w:rPr>
                <w:noProof/>
                <w:webHidden/>
              </w:rPr>
            </w:r>
            <w:r>
              <w:rPr>
                <w:noProof/>
                <w:webHidden/>
              </w:rPr>
              <w:fldChar w:fldCharType="separate"/>
            </w:r>
            <w:r>
              <w:rPr>
                <w:noProof/>
                <w:webHidden/>
              </w:rPr>
              <w:t>15</w:t>
            </w:r>
            <w:r>
              <w:rPr>
                <w:noProof/>
                <w:webHidden/>
              </w:rPr>
              <w:fldChar w:fldCharType="end"/>
            </w:r>
          </w:hyperlink>
        </w:p>
        <w:p w14:paraId="65B95409" w14:textId="17C9CBC9"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1" w:history="1">
            <w:r w:rsidRPr="00925ACD">
              <w:rPr>
                <w:rStyle w:val="Hyperlink"/>
                <w:noProof/>
                <w:lang w:val="fr-FR"/>
              </w:rPr>
              <w:t>6.2 Classement et Analyse</w:t>
            </w:r>
            <w:r>
              <w:rPr>
                <w:noProof/>
                <w:webHidden/>
              </w:rPr>
              <w:tab/>
            </w:r>
            <w:r>
              <w:rPr>
                <w:noProof/>
                <w:webHidden/>
              </w:rPr>
              <w:fldChar w:fldCharType="begin"/>
            </w:r>
            <w:r>
              <w:rPr>
                <w:noProof/>
                <w:webHidden/>
              </w:rPr>
              <w:instrText xml:space="preserve"> PAGEREF _Toc228717421 \h </w:instrText>
            </w:r>
            <w:r>
              <w:rPr>
                <w:noProof/>
                <w:webHidden/>
              </w:rPr>
            </w:r>
            <w:r>
              <w:rPr>
                <w:noProof/>
                <w:webHidden/>
              </w:rPr>
              <w:fldChar w:fldCharType="separate"/>
            </w:r>
            <w:r>
              <w:rPr>
                <w:noProof/>
                <w:webHidden/>
              </w:rPr>
              <w:t>15</w:t>
            </w:r>
            <w:r>
              <w:rPr>
                <w:noProof/>
                <w:webHidden/>
              </w:rPr>
              <w:fldChar w:fldCharType="end"/>
            </w:r>
          </w:hyperlink>
        </w:p>
        <w:p w14:paraId="11D9D8C1" w14:textId="74710C8D"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22" w:history="1">
            <w:r w:rsidRPr="00925ACD">
              <w:rPr>
                <w:rStyle w:val="Hyperlink"/>
                <w:noProof/>
                <w:lang w:val="fr-FR"/>
              </w:rPr>
              <w:t>7. Analyse des Lacunes Fonctionnelles</w:t>
            </w:r>
            <w:r>
              <w:rPr>
                <w:noProof/>
                <w:webHidden/>
              </w:rPr>
              <w:tab/>
            </w:r>
            <w:r>
              <w:rPr>
                <w:noProof/>
                <w:webHidden/>
              </w:rPr>
              <w:fldChar w:fldCharType="begin"/>
            </w:r>
            <w:r>
              <w:rPr>
                <w:noProof/>
                <w:webHidden/>
              </w:rPr>
              <w:instrText xml:space="preserve"> PAGEREF _Toc228717422 \h </w:instrText>
            </w:r>
            <w:r>
              <w:rPr>
                <w:noProof/>
                <w:webHidden/>
              </w:rPr>
            </w:r>
            <w:r>
              <w:rPr>
                <w:noProof/>
                <w:webHidden/>
              </w:rPr>
              <w:fldChar w:fldCharType="separate"/>
            </w:r>
            <w:r>
              <w:rPr>
                <w:noProof/>
                <w:webHidden/>
              </w:rPr>
              <w:t>16</w:t>
            </w:r>
            <w:r>
              <w:rPr>
                <w:noProof/>
                <w:webHidden/>
              </w:rPr>
              <w:fldChar w:fldCharType="end"/>
            </w:r>
          </w:hyperlink>
        </w:p>
        <w:p w14:paraId="6D5D24C6" w14:textId="5F12E43E"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3" w:history="1">
            <w:r w:rsidRPr="00925ACD">
              <w:rPr>
                <w:rStyle w:val="Hyperlink"/>
                <w:noProof/>
                <w:lang w:val="fr-FR"/>
              </w:rPr>
              <w:t>7.1 Détail des Lacunes Critiques</w:t>
            </w:r>
            <w:r>
              <w:rPr>
                <w:noProof/>
                <w:webHidden/>
              </w:rPr>
              <w:tab/>
            </w:r>
            <w:r>
              <w:rPr>
                <w:noProof/>
                <w:webHidden/>
              </w:rPr>
              <w:fldChar w:fldCharType="begin"/>
            </w:r>
            <w:r>
              <w:rPr>
                <w:noProof/>
                <w:webHidden/>
              </w:rPr>
              <w:instrText xml:space="preserve"> PAGEREF _Toc228717423 \h </w:instrText>
            </w:r>
            <w:r>
              <w:rPr>
                <w:noProof/>
                <w:webHidden/>
              </w:rPr>
            </w:r>
            <w:r>
              <w:rPr>
                <w:noProof/>
                <w:webHidden/>
              </w:rPr>
              <w:fldChar w:fldCharType="separate"/>
            </w:r>
            <w:r>
              <w:rPr>
                <w:noProof/>
                <w:webHidden/>
              </w:rPr>
              <w:t>16</w:t>
            </w:r>
            <w:r>
              <w:rPr>
                <w:noProof/>
                <w:webHidden/>
              </w:rPr>
              <w:fldChar w:fldCharType="end"/>
            </w:r>
          </w:hyperlink>
        </w:p>
        <w:p w14:paraId="2958B6C5" w14:textId="6FA3F995"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4" w:history="1">
            <w:r w:rsidRPr="00925ACD">
              <w:rPr>
                <w:rStyle w:val="Hyperlink"/>
                <w:noProof/>
                <w:lang w:val="fr-FR"/>
              </w:rPr>
              <w:t>G1 — Chatbot IA Contextualisé (Lacune Structurelle Universelle)</w:t>
            </w:r>
            <w:r>
              <w:rPr>
                <w:noProof/>
                <w:webHidden/>
              </w:rPr>
              <w:tab/>
            </w:r>
            <w:r>
              <w:rPr>
                <w:noProof/>
                <w:webHidden/>
              </w:rPr>
              <w:fldChar w:fldCharType="begin"/>
            </w:r>
            <w:r>
              <w:rPr>
                <w:noProof/>
                <w:webHidden/>
              </w:rPr>
              <w:instrText xml:space="preserve"> PAGEREF _Toc228717424 \h </w:instrText>
            </w:r>
            <w:r>
              <w:rPr>
                <w:noProof/>
                <w:webHidden/>
              </w:rPr>
            </w:r>
            <w:r>
              <w:rPr>
                <w:noProof/>
                <w:webHidden/>
              </w:rPr>
              <w:fldChar w:fldCharType="separate"/>
            </w:r>
            <w:r>
              <w:rPr>
                <w:noProof/>
                <w:webHidden/>
              </w:rPr>
              <w:t>16</w:t>
            </w:r>
            <w:r>
              <w:rPr>
                <w:noProof/>
                <w:webHidden/>
              </w:rPr>
              <w:fldChar w:fldCharType="end"/>
            </w:r>
          </w:hyperlink>
        </w:p>
        <w:p w14:paraId="4B685A57" w14:textId="338A4D29"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5" w:history="1">
            <w:r w:rsidRPr="00925ACD">
              <w:rPr>
                <w:rStyle w:val="Hyperlink"/>
                <w:noProof/>
                <w:lang w:val="fr-FR"/>
              </w:rPr>
              <w:t>G2 — Ateliers Pratiques avec Workflow Formateur (Lacune Quasi-Universelle)</w:t>
            </w:r>
            <w:r>
              <w:rPr>
                <w:noProof/>
                <w:webHidden/>
              </w:rPr>
              <w:tab/>
            </w:r>
            <w:r>
              <w:rPr>
                <w:noProof/>
                <w:webHidden/>
              </w:rPr>
              <w:fldChar w:fldCharType="begin"/>
            </w:r>
            <w:r>
              <w:rPr>
                <w:noProof/>
                <w:webHidden/>
              </w:rPr>
              <w:instrText xml:space="preserve"> PAGEREF _Toc228717425 \h </w:instrText>
            </w:r>
            <w:r>
              <w:rPr>
                <w:noProof/>
                <w:webHidden/>
              </w:rPr>
            </w:r>
            <w:r>
              <w:rPr>
                <w:noProof/>
                <w:webHidden/>
              </w:rPr>
              <w:fldChar w:fldCharType="separate"/>
            </w:r>
            <w:r>
              <w:rPr>
                <w:noProof/>
                <w:webHidden/>
              </w:rPr>
              <w:t>16</w:t>
            </w:r>
            <w:r>
              <w:rPr>
                <w:noProof/>
                <w:webHidden/>
              </w:rPr>
              <w:fldChar w:fldCharType="end"/>
            </w:r>
          </w:hyperlink>
        </w:p>
        <w:p w14:paraId="7D5E8CF9" w14:textId="470AB1CA"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6" w:history="1">
            <w:r w:rsidRPr="00925ACD">
              <w:rPr>
                <w:rStyle w:val="Hyperlink"/>
                <w:noProof/>
                <w:lang w:val="fr-FR"/>
              </w:rPr>
              <w:t>G3 — Certification Numérique Vérifiable</w:t>
            </w:r>
            <w:r>
              <w:rPr>
                <w:noProof/>
                <w:webHidden/>
              </w:rPr>
              <w:tab/>
            </w:r>
            <w:r>
              <w:rPr>
                <w:noProof/>
                <w:webHidden/>
              </w:rPr>
              <w:fldChar w:fldCharType="begin"/>
            </w:r>
            <w:r>
              <w:rPr>
                <w:noProof/>
                <w:webHidden/>
              </w:rPr>
              <w:instrText xml:space="preserve"> PAGEREF _Toc228717426 \h </w:instrText>
            </w:r>
            <w:r>
              <w:rPr>
                <w:noProof/>
                <w:webHidden/>
              </w:rPr>
            </w:r>
            <w:r>
              <w:rPr>
                <w:noProof/>
                <w:webHidden/>
              </w:rPr>
              <w:fldChar w:fldCharType="separate"/>
            </w:r>
            <w:r>
              <w:rPr>
                <w:noProof/>
                <w:webHidden/>
              </w:rPr>
              <w:t>16</w:t>
            </w:r>
            <w:r>
              <w:rPr>
                <w:noProof/>
                <w:webHidden/>
              </w:rPr>
              <w:fldChar w:fldCharType="end"/>
            </w:r>
          </w:hyperlink>
        </w:p>
        <w:p w14:paraId="2F5336B3" w14:textId="1DEC9B8B"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27" w:history="1">
            <w:r w:rsidRPr="00925ACD">
              <w:rPr>
                <w:rStyle w:val="Hyperlink"/>
                <w:noProof/>
                <w:lang w:val="fr-FR"/>
              </w:rPr>
              <w:t>8. Recommandation Stratégique</w:t>
            </w:r>
            <w:r>
              <w:rPr>
                <w:noProof/>
                <w:webHidden/>
              </w:rPr>
              <w:tab/>
            </w:r>
            <w:r>
              <w:rPr>
                <w:noProof/>
                <w:webHidden/>
              </w:rPr>
              <w:fldChar w:fldCharType="begin"/>
            </w:r>
            <w:r>
              <w:rPr>
                <w:noProof/>
                <w:webHidden/>
              </w:rPr>
              <w:instrText xml:space="preserve"> PAGEREF _Toc228717427 \h </w:instrText>
            </w:r>
            <w:r>
              <w:rPr>
                <w:noProof/>
                <w:webHidden/>
              </w:rPr>
            </w:r>
            <w:r>
              <w:rPr>
                <w:noProof/>
                <w:webHidden/>
              </w:rPr>
              <w:fldChar w:fldCharType="separate"/>
            </w:r>
            <w:r>
              <w:rPr>
                <w:noProof/>
                <w:webHidden/>
              </w:rPr>
              <w:t>17</w:t>
            </w:r>
            <w:r>
              <w:rPr>
                <w:noProof/>
                <w:webHidden/>
              </w:rPr>
              <w:fldChar w:fldCharType="end"/>
            </w:r>
          </w:hyperlink>
        </w:p>
        <w:p w14:paraId="26664FD0" w14:textId="42CFCC51"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8" w:history="1">
            <w:r w:rsidRPr="00925ACD">
              <w:rPr>
                <w:rStyle w:val="Hyperlink"/>
                <w:noProof/>
                <w:lang w:val="fr-FR"/>
              </w:rPr>
              <w:t>8.1 Évaluation des Scénarios</w:t>
            </w:r>
            <w:r>
              <w:rPr>
                <w:noProof/>
                <w:webHidden/>
              </w:rPr>
              <w:tab/>
            </w:r>
            <w:r>
              <w:rPr>
                <w:noProof/>
                <w:webHidden/>
              </w:rPr>
              <w:fldChar w:fldCharType="begin"/>
            </w:r>
            <w:r>
              <w:rPr>
                <w:noProof/>
                <w:webHidden/>
              </w:rPr>
              <w:instrText xml:space="preserve"> PAGEREF _Toc228717428 \h </w:instrText>
            </w:r>
            <w:r>
              <w:rPr>
                <w:noProof/>
                <w:webHidden/>
              </w:rPr>
            </w:r>
            <w:r>
              <w:rPr>
                <w:noProof/>
                <w:webHidden/>
              </w:rPr>
              <w:fldChar w:fldCharType="separate"/>
            </w:r>
            <w:r>
              <w:rPr>
                <w:noProof/>
                <w:webHidden/>
              </w:rPr>
              <w:t>17</w:t>
            </w:r>
            <w:r>
              <w:rPr>
                <w:noProof/>
                <w:webHidden/>
              </w:rPr>
              <w:fldChar w:fldCharType="end"/>
            </w:r>
          </w:hyperlink>
        </w:p>
        <w:p w14:paraId="3E10AFC9" w14:textId="3BB2B4E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9" w:history="1">
            <w:r w:rsidRPr="00925ACD">
              <w:rPr>
                <w:rStyle w:val="Hyperlink"/>
                <w:noProof/>
                <w:lang w:val="fr-FR"/>
              </w:rPr>
              <w:t>8.2 Pourquoi le Scénario B (Hybridation Moodle) est Écarté</w:t>
            </w:r>
            <w:r>
              <w:rPr>
                <w:noProof/>
                <w:webHidden/>
              </w:rPr>
              <w:tab/>
            </w:r>
            <w:r>
              <w:rPr>
                <w:noProof/>
                <w:webHidden/>
              </w:rPr>
              <w:fldChar w:fldCharType="begin"/>
            </w:r>
            <w:r>
              <w:rPr>
                <w:noProof/>
                <w:webHidden/>
              </w:rPr>
              <w:instrText xml:space="preserve"> PAGEREF _Toc228717429 \h </w:instrText>
            </w:r>
            <w:r>
              <w:rPr>
                <w:noProof/>
                <w:webHidden/>
              </w:rPr>
            </w:r>
            <w:r>
              <w:rPr>
                <w:noProof/>
                <w:webHidden/>
              </w:rPr>
              <w:fldChar w:fldCharType="separate"/>
            </w:r>
            <w:r>
              <w:rPr>
                <w:noProof/>
                <w:webHidden/>
              </w:rPr>
              <w:t>17</w:t>
            </w:r>
            <w:r>
              <w:rPr>
                <w:noProof/>
                <w:webHidden/>
              </w:rPr>
              <w:fldChar w:fldCharType="end"/>
            </w:r>
          </w:hyperlink>
        </w:p>
        <w:p w14:paraId="213487F7" w14:textId="37F6CDC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0" w:history="1">
            <w:r w:rsidRPr="00925ACD">
              <w:rPr>
                <w:rStyle w:val="Hyperlink"/>
                <w:noProof/>
                <w:lang w:val="fr-FR"/>
              </w:rPr>
              <w:t>8.3 Recommandation Finale : Développement sur Mesure</w:t>
            </w:r>
            <w:r>
              <w:rPr>
                <w:noProof/>
                <w:webHidden/>
              </w:rPr>
              <w:tab/>
            </w:r>
            <w:r>
              <w:rPr>
                <w:noProof/>
                <w:webHidden/>
              </w:rPr>
              <w:fldChar w:fldCharType="begin"/>
            </w:r>
            <w:r>
              <w:rPr>
                <w:noProof/>
                <w:webHidden/>
              </w:rPr>
              <w:instrText xml:space="preserve"> PAGEREF _Toc228717430 \h </w:instrText>
            </w:r>
            <w:r>
              <w:rPr>
                <w:noProof/>
                <w:webHidden/>
              </w:rPr>
            </w:r>
            <w:r>
              <w:rPr>
                <w:noProof/>
                <w:webHidden/>
              </w:rPr>
              <w:fldChar w:fldCharType="separate"/>
            </w:r>
            <w:r>
              <w:rPr>
                <w:noProof/>
                <w:webHidden/>
              </w:rPr>
              <w:t>17</w:t>
            </w:r>
            <w:r>
              <w:rPr>
                <w:noProof/>
                <w:webHidden/>
              </w:rPr>
              <w:fldChar w:fldCharType="end"/>
            </w:r>
          </w:hyperlink>
        </w:p>
        <w:p w14:paraId="7750CF51" w14:textId="6D56402D"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1" w:history="1">
            <w:r w:rsidRPr="00925ACD">
              <w:rPr>
                <w:rStyle w:val="Hyperlink"/>
                <w:noProof/>
                <w:lang w:val="fr-FR"/>
              </w:rPr>
              <w:t>8.4 Prochaines Étapes (Phase 2)</w:t>
            </w:r>
            <w:r>
              <w:rPr>
                <w:noProof/>
                <w:webHidden/>
              </w:rPr>
              <w:tab/>
            </w:r>
            <w:r>
              <w:rPr>
                <w:noProof/>
                <w:webHidden/>
              </w:rPr>
              <w:fldChar w:fldCharType="begin"/>
            </w:r>
            <w:r>
              <w:rPr>
                <w:noProof/>
                <w:webHidden/>
              </w:rPr>
              <w:instrText xml:space="preserve"> PAGEREF _Toc228717431 \h </w:instrText>
            </w:r>
            <w:r>
              <w:rPr>
                <w:noProof/>
                <w:webHidden/>
              </w:rPr>
            </w:r>
            <w:r>
              <w:rPr>
                <w:noProof/>
                <w:webHidden/>
              </w:rPr>
              <w:fldChar w:fldCharType="separate"/>
            </w:r>
            <w:r>
              <w:rPr>
                <w:noProof/>
                <w:webHidden/>
              </w:rPr>
              <w:t>18</w:t>
            </w:r>
            <w:r>
              <w:rPr>
                <w:noProof/>
                <w:webHidden/>
              </w:rPr>
              <w:fldChar w:fldCharType="end"/>
            </w:r>
          </w:hyperlink>
        </w:p>
        <w:p w14:paraId="722E464A" w14:textId="261E1186"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32" w:history="1">
            <w:r w:rsidRPr="00925ACD">
              <w:rPr>
                <w:rStyle w:val="Hyperlink"/>
                <w:noProof/>
                <w:lang w:val="fr-FR"/>
              </w:rPr>
              <w:t>Annexes</w:t>
            </w:r>
            <w:r>
              <w:rPr>
                <w:noProof/>
                <w:webHidden/>
              </w:rPr>
              <w:tab/>
            </w:r>
            <w:r>
              <w:rPr>
                <w:noProof/>
                <w:webHidden/>
              </w:rPr>
              <w:fldChar w:fldCharType="begin"/>
            </w:r>
            <w:r>
              <w:rPr>
                <w:noProof/>
                <w:webHidden/>
              </w:rPr>
              <w:instrText xml:space="preserve"> PAGEREF _Toc228717432 \h </w:instrText>
            </w:r>
            <w:r>
              <w:rPr>
                <w:noProof/>
                <w:webHidden/>
              </w:rPr>
            </w:r>
            <w:r>
              <w:rPr>
                <w:noProof/>
                <w:webHidden/>
              </w:rPr>
              <w:fldChar w:fldCharType="separate"/>
            </w:r>
            <w:r>
              <w:rPr>
                <w:noProof/>
                <w:webHidden/>
              </w:rPr>
              <w:t>20</w:t>
            </w:r>
            <w:r>
              <w:rPr>
                <w:noProof/>
                <w:webHidden/>
              </w:rPr>
              <w:fldChar w:fldCharType="end"/>
            </w:r>
          </w:hyperlink>
        </w:p>
        <w:p w14:paraId="744B8C6D" w14:textId="27CD37EA"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3" w:history="1">
            <w:r w:rsidRPr="00925ACD">
              <w:rPr>
                <w:rStyle w:val="Hyperlink"/>
                <w:noProof/>
                <w:lang w:val="fr-FR"/>
              </w:rPr>
              <w:t>Glossaire</w:t>
            </w:r>
            <w:r>
              <w:rPr>
                <w:noProof/>
                <w:webHidden/>
              </w:rPr>
              <w:tab/>
            </w:r>
            <w:r>
              <w:rPr>
                <w:noProof/>
                <w:webHidden/>
              </w:rPr>
              <w:fldChar w:fldCharType="begin"/>
            </w:r>
            <w:r>
              <w:rPr>
                <w:noProof/>
                <w:webHidden/>
              </w:rPr>
              <w:instrText xml:space="preserve"> PAGEREF _Toc228717433 \h </w:instrText>
            </w:r>
            <w:r>
              <w:rPr>
                <w:noProof/>
                <w:webHidden/>
              </w:rPr>
            </w:r>
            <w:r>
              <w:rPr>
                <w:noProof/>
                <w:webHidden/>
              </w:rPr>
              <w:fldChar w:fldCharType="separate"/>
            </w:r>
            <w:r>
              <w:rPr>
                <w:noProof/>
                <w:webHidden/>
              </w:rPr>
              <w:t>20</w:t>
            </w:r>
            <w:r>
              <w:rPr>
                <w:noProof/>
                <w:webHidden/>
              </w:rPr>
              <w:fldChar w:fldCharType="end"/>
            </w:r>
          </w:hyperlink>
        </w:p>
        <w:p w14:paraId="11572211" w14:textId="5F9A0F35"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34" w:history="1">
            <w:r w:rsidRPr="00925ACD">
              <w:rPr>
                <w:rStyle w:val="Hyperlink"/>
                <w:noProof/>
              </w:rPr>
              <w:t>(Learning Tools Interoperability)</w:t>
            </w:r>
            <w:r>
              <w:rPr>
                <w:noProof/>
                <w:webHidden/>
              </w:rPr>
              <w:tab/>
            </w:r>
            <w:r>
              <w:rPr>
                <w:noProof/>
                <w:webHidden/>
              </w:rPr>
              <w:fldChar w:fldCharType="begin"/>
            </w:r>
            <w:r>
              <w:rPr>
                <w:noProof/>
                <w:webHidden/>
              </w:rPr>
              <w:instrText xml:space="preserve"> PAGEREF _Toc228717434 \h </w:instrText>
            </w:r>
            <w:r>
              <w:rPr>
                <w:noProof/>
                <w:webHidden/>
              </w:rPr>
            </w:r>
            <w:r>
              <w:rPr>
                <w:noProof/>
                <w:webHidden/>
              </w:rPr>
              <w:fldChar w:fldCharType="separate"/>
            </w:r>
            <w:r>
              <w:rPr>
                <w:noProof/>
                <w:webHidden/>
              </w:rPr>
              <w:t>21</w:t>
            </w:r>
            <w:r>
              <w:rPr>
                <w:noProof/>
                <w:webHidden/>
              </w:rPr>
              <w:fldChar w:fldCharType="end"/>
            </w:r>
          </w:hyperlink>
        </w:p>
        <w:p w14:paraId="56C2B260" w14:textId="0598129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5" w:history="1">
            <w:r w:rsidRPr="00925ACD">
              <w:rPr>
                <w:rStyle w:val="Hyperlink"/>
                <w:noProof/>
                <w:lang w:val="fr-FR"/>
              </w:rPr>
              <w:t>Sources et Références</w:t>
            </w:r>
            <w:r>
              <w:rPr>
                <w:noProof/>
                <w:webHidden/>
              </w:rPr>
              <w:tab/>
            </w:r>
            <w:r>
              <w:rPr>
                <w:noProof/>
                <w:webHidden/>
              </w:rPr>
              <w:fldChar w:fldCharType="begin"/>
            </w:r>
            <w:r>
              <w:rPr>
                <w:noProof/>
                <w:webHidden/>
              </w:rPr>
              <w:instrText xml:space="preserve"> PAGEREF _Toc228717435 \h </w:instrText>
            </w:r>
            <w:r>
              <w:rPr>
                <w:noProof/>
                <w:webHidden/>
              </w:rPr>
            </w:r>
            <w:r>
              <w:rPr>
                <w:noProof/>
                <w:webHidden/>
              </w:rPr>
              <w:fldChar w:fldCharType="separate"/>
            </w:r>
            <w:r>
              <w:rPr>
                <w:noProof/>
                <w:webHidden/>
              </w:rPr>
              <w:t>21</w:t>
            </w:r>
            <w:r>
              <w:rPr>
                <w:noProof/>
                <w:webHidden/>
              </w:rPr>
              <w:fldChar w:fldCharType="end"/>
            </w:r>
          </w:hyperlink>
        </w:p>
        <w:p w14:paraId="064202AB" w14:textId="51C5DE9F"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6" w:history="1">
            <w:r w:rsidRPr="00925ACD">
              <w:rPr>
                <w:rStyle w:val="Hyperlink"/>
                <w:noProof/>
                <w:lang w:val="fr-FR"/>
              </w:rPr>
              <w:t>Avertissements</w:t>
            </w:r>
            <w:r>
              <w:rPr>
                <w:noProof/>
                <w:webHidden/>
              </w:rPr>
              <w:tab/>
            </w:r>
            <w:r>
              <w:rPr>
                <w:noProof/>
                <w:webHidden/>
              </w:rPr>
              <w:fldChar w:fldCharType="begin"/>
            </w:r>
            <w:r>
              <w:rPr>
                <w:noProof/>
                <w:webHidden/>
              </w:rPr>
              <w:instrText xml:space="preserve"> PAGEREF _Toc228717436 \h </w:instrText>
            </w:r>
            <w:r>
              <w:rPr>
                <w:noProof/>
                <w:webHidden/>
              </w:rPr>
            </w:r>
            <w:r>
              <w:rPr>
                <w:noProof/>
                <w:webHidden/>
              </w:rPr>
              <w:fldChar w:fldCharType="separate"/>
            </w:r>
            <w:r>
              <w:rPr>
                <w:noProof/>
                <w:webHidden/>
              </w:rPr>
              <w:t>22</w:t>
            </w:r>
            <w:r>
              <w:rPr>
                <w:noProof/>
                <w:webHidden/>
              </w:rPr>
              <w:fldChar w:fldCharType="end"/>
            </w:r>
          </w:hyperlink>
        </w:p>
        <w:p w14:paraId="3D73F401" w14:textId="2D6CFBEA" w:rsidR="00104CEB" w:rsidRPr="00EE6787" w:rsidRDefault="00104CEB">
          <w:pPr>
            <w:rPr>
              <w:rFonts w:asciiTheme="minorBidi" w:hAnsiTheme="minorBidi" w:cstheme="minorBidi"/>
              <w:lang w:val="fr-FR"/>
            </w:rPr>
          </w:pPr>
          <w:r w:rsidRPr="00EE6787">
            <w:rPr>
              <w:rFonts w:asciiTheme="minorBidi" w:hAnsiTheme="minorBidi" w:cstheme="minorBidi"/>
              <w:b/>
              <w:bCs/>
              <w:noProof/>
              <w:lang w:val="fr-FR"/>
            </w:rPr>
            <w:fldChar w:fldCharType="end"/>
          </w:r>
        </w:p>
      </w:sdtContent>
    </w:sdt>
    <w:p w14:paraId="12D86348" w14:textId="0BE13266" w:rsidR="00104CEB" w:rsidRPr="00EE6787" w:rsidRDefault="00104CEB">
      <w:pPr>
        <w:rPr>
          <w:lang w:val="fr-FR"/>
        </w:rPr>
      </w:pPr>
    </w:p>
    <w:p w14:paraId="51A5ADBD" w14:textId="57B8546E" w:rsidR="00052C8A" w:rsidRDefault="00052C8A">
      <w:pPr>
        <w:rPr>
          <w:lang w:val="fr-FR"/>
        </w:rPr>
      </w:pPr>
      <w:r>
        <w:rPr>
          <w:lang w:val="fr-FR"/>
        </w:rPr>
        <w:br w:type="page"/>
      </w:r>
    </w:p>
    <w:p w14:paraId="6BCA6C4A" w14:textId="131AA2D0" w:rsidR="00052C8A" w:rsidRDefault="00052C8A" w:rsidP="00052C8A">
      <w:pPr>
        <w:pStyle w:val="Heading1"/>
        <w:jc w:val="center"/>
        <w:rPr>
          <w:lang w:val="fr-FR"/>
        </w:rPr>
      </w:pPr>
      <w:r>
        <w:rPr>
          <w:lang w:val="fr-FR"/>
        </w:rPr>
        <w:lastRenderedPageBreak/>
        <w:t>Liste des tablaeux</w:t>
      </w:r>
    </w:p>
    <w:p w14:paraId="14EFD110" w14:textId="77777777" w:rsidR="00052C8A" w:rsidRDefault="00052C8A">
      <w:pPr>
        <w:pStyle w:val="TableofFigures"/>
        <w:tabs>
          <w:tab w:val="right" w:leader="dot" w:pos="9628"/>
        </w:tabs>
        <w:rPr>
          <w:lang w:val="fr-FR"/>
        </w:rPr>
      </w:pPr>
    </w:p>
    <w:p w14:paraId="1AD94B6F" w14:textId="77777777" w:rsidR="00052C8A" w:rsidRDefault="00052C8A">
      <w:pPr>
        <w:pStyle w:val="TableofFigures"/>
        <w:tabs>
          <w:tab w:val="right" w:leader="dot" w:pos="9628"/>
        </w:tabs>
        <w:rPr>
          <w:lang w:val="fr-FR"/>
        </w:rPr>
      </w:pPr>
    </w:p>
    <w:p w14:paraId="3DD708B2" w14:textId="4F340CBB" w:rsidR="00052C8A" w:rsidRDefault="00052C8A">
      <w:pPr>
        <w:pStyle w:val="TableofFigures"/>
        <w:tabs>
          <w:tab w:val="right" w:leader="dot" w:pos="9628"/>
        </w:tabs>
        <w:rPr>
          <w:noProof/>
        </w:rPr>
      </w:pPr>
      <w:r>
        <w:rPr>
          <w:lang w:val="fr-FR"/>
        </w:rPr>
        <w:fldChar w:fldCharType="begin"/>
      </w:r>
      <w:r>
        <w:rPr>
          <w:lang w:val="fr-FR"/>
        </w:rPr>
        <w:instrText xml:space="preserve"> TOC \h \z \c "Tableau" </w:instrText>
      </w:r>
      <w:r>
        <w:rPr>
          <w:lang w:val="fr-FR"/>
        </w:rPr>
        <w:fldChar w:fldCharType="separate"/>
      </w:r>
      <w:hyperlink w:anchor="_Toc228717458" w:history="1">
        <w:r w:rsidRPr="000B421D">
          <w:rPr>
            <w:rStyle w:val="Hyperlink"/>
            <w:noProof/>
            <w:lang w:val="fr-FR"/>
          </w:rPr>
          <w:t>Tableau 1 : Tableau des conclusions principales</w:t>
        </w:r>
        <w:r>
          <w:rPr>
            <w:noProof/>
            <w:webHidden/>
          </w:rPr>
          <w:tab/>
        </w:r>
        <w:r>
          <w:rPr>
            <w:noProof/>
            <w:webHidden/>
          </w:rPr>
          <w:fldChar w:fldCharType="begin"/>
        </w:r>
        <w:r>
          <w:rPr>
            <w:noProof/>
            <w:webHidden/>
          </w:rPr>
          <w:instrText xml:space="preserve"> PAGEREF _Toc228717458 \h </w:instrText>
        </w:r>
        <w:r>
          <w:rPr>
            <w:noProof/>
            <w:webHidden/>
          </w:rPr>
        </w:r>
        <w:r>
          <w:rPr>
            <w:noProof/>
            <w:webHidden/>
          </w:rPr>
          <w:fldChar w:fldCharType="separate"/>
        </w:r>
        <w:r>
          <w:rPr>
            <w:noProof/>
            <w:webHidden/>
          </w:rPr>
          <w:t>6</w:t>
        </w:r>
        <w:r>
          <w:rPr>
            <w:noProof/>
            <w:webHidden/>
          </w:rPr>
          <w:fldChar w:fldCharType="end"/>
        </w:r>
      </w:hyperlink>
    </w:p>
    <w:p w14:paraId="7D756848" w14:textId="04EFE67B" w:rsidR="00052C8A" w:rsidRDefault="00052C8A">
      <w:pPr>
        <w:pStyle w:val="TableofFigures"/>
        <w:tabs>
          <w:tab w:val="right" w:leader="dot" w:pos="9628"/>
        </w:tabs>
        <w:rPr>
          <w:noProof/>
        </w:rPr>
      </w:pPr>
      <w:hyperlink w:anchor="_Toc228717459" w:history="1">
        <w:r w:rsidRPr="000B421D">
          <w:rPr>
            <w:rStyle w:val="Hyperlink"/>
            <w:noProof/>
            <w:lang w:val="fr-FR"/>
          </w:rPr>
          <w:t>Tableau 2 : Tableau des fonctionnalités obligatoires</w:t>
        </w:r>
        <w:r>
          <w:rPr>
            <w:noProof/>
            <w:webHidden/>
          </w:rPr>
          <w:tab/>
        </w:r>
        <w:r>
          <w:rPr>
            <w:noProof/>
            <w:webHidden/>
          </w:rPr>
          <w:fldChar w:fldCharType="begin"/>
        </w:r>
        <w:r>
          <w:rPr>
            <w:noProof/>
            <w:webHidden/>
          </w:rPr>
          <w:instrText xml:space="preserve"> PAGEREF _Toc228717459 \h </w:instrText>
        </w:r>
        <w:r>
          <w:rPr>
            <w:noProof/>
            <w:webHidden/>
          </w:rPr>
        </w:r>
        <w:r>
          <w:rPr>
            <w:noProof/>
            <w:webHidden/>
          </w:rPr>
          <w:fldChar w:fldCharType="separate"/>
        </w:r>
        <w:r>
          <w:rPr>
            <w:noProof/>
            <w:webHidden/>
          </w:rPr>
          <w:t>7</w:t>
        </w:r>
        <w:r>
          <w:rPr>
            <w:noProof/>
            <w:webHidden/>
          </w:rPr>
          <w:fldChar w:fldCharType="end"/>
        </w:r>
      </w:hyperlink>
    </w:p>
    <w:p w14:paraId="1C2E8746" w14:textId="29B4FC4B" w:rsidR="00052C8A" w:rsidRDefault="00052C8A">
      <w:pPr>
        <w:pStyle w:val="TableofFigures"/>
        <w:tabs>
          <w:tab w:val="right" w:leader="dot" w:pos="9628"/>
        </w:tabs>
        <w:rPr>
          <w:noProof/>
        </w:rPr>
      </w:pPr>
      <w:hyperlink w:anchor="_Toc228717460" w:history="1">
        <w:r w:rsidRPr="000B421D">
          <w:rPr>
            <w:rStyle w:val="Hyperlink"/>
            <w:noProof/>
            <w:lang w:val="fr-FR"/>
          </w:rPr>
          <w:t>Tableau 3 : Grille des Critères et Pondérations</w:t>
        </w:r>
        <w:r>
          <w:rPr>
            <w:noProof/>
            <w:webHidden/>
          </w:rPr>
          <w:tab/>
        </w:r>
        <w:r>
          <w:rPr>
            <w:noProof/>
            <w:webHidden/>
          </w:rPr>
          <w:fldChar w:fldCharType="begin"/>
        </w:r>
        <w:r>
          <w:rPr>
            <w:noProof/>
            <w:webHidden/>
          </w:rPr>
          <w:instrText xml:space="preserve"> PAGEREF _Toc228717460 \h </w:instrText>
        </w:r>
        <w:r>
          <w:rPr>
            <w:noProof/>
            <w:webHidden/>
          </w:rPr>
        </w:r>
        <w:r>
          <w:rPr>
            <w:noProof/>
            <w:webHidden/>
          </w:rPr>
          <w:fldChar w:fldCharType="separate"/>
        </w:r>
        <w:r>
          <w:rPr>
            <w:noProof/>
            <w:webHidden/>
          </w:rPr>
          <w:t>8</w:t>
        </w:r>
        <w:r>
          <w:rPr>
            <w:noProof/>
            <w:webHidden/>
          </w:rPr>
          <w:fldChar w:fldCharType="end"/>
        </w:r>
      </w:hyperlink>
    </w:p>
    <w:p w14:paraId="4008384F" w14:textId="67942956" w:rsidR="00052C8A" w:rsidRDefault="00052C8A">
      <w:pPr>
        <w:pStyle w:val="TableofFigures"/>
        <w:tabs>
          <w:tab w:val="right" w:leader="dot" w:pos="9628"/>
        </w:tabs>
        <w:rPr>
          <w:noProof/>
        </w:rPr>
      </w:pPr>
      <w:hyperlink w:anchor="_Toc228717461" w:history="1">
        <w:r w:rsidRPr="000B421D">
          <w:rPr>
            <w:rStyle w:val="Hyperlink"/>
            <w:noProof/>
            <w:lang w:val="fr-FR"/>
          </w:rPr>
          <w:t>Tableau 4 : tableau choix des critères et leurs pondérations</w:t>
        </w:r>
        <w:r>
          <w:rPr>
            <w:noProof/>
            <w:webHidden/>
          </w:rPr>
          <w:tab/>
        </w:r>
        <w:r>
          <w:rPr>
            <w:noProof/>
            <w:webHidden/>
          </w:rPr>
          <w:fldChar w:fldCharType="begin"/>
        </w:r>
        <w:r>
          <w:rPr>
            <w:noProof/>
            <w:webHidden/>
          </w:rPr>
          <w:instrText xml:space="preserve"> PAGEREF _Toc228717461 \h </w:instrText>
        </w:r>
        <w:r>
          <w:rPr>
            <w:noProof/>
            <w:webHidden/>
          </w:rPr>
        </w:r>
        <w:r>
          <w:rPr>
            <w:noProof/>
            <w:webHidden/>
          </w:rPr>
          <w:fldChar w:fldCharType="separate"/>
        </w:r>
        <w:r>
          <w:rPr>
            <w:noProof/>
            <w:webHidden/>
          </w:rPr>
          <w:t>10</w:t>
        </w:r>
        <w:r>
          <w:rPr>
            <w:noProof/>
            <w:webHidden/>
          </w:rPr>
          <w:fldChar w:fldCharType="end"/>
        </w:r>
      </w:hyperlink>
    </w:p>
    <w:p w14:paraId="16650B2A" w14:textId="16C53B1E" w:rsidR="00052C8A" w:rsidRDefault="00052C8A">
      <w:pPr>
        <w:pStyle w:val="TableofFigures"/>
        <w:tabs>
          <w:tab w:val="right" w:leader="dot" w:pos="9628"/>
        </w:tabs>
        <w:rPr>
          <w:noProof/>
        </w:rPr>
      </w:pPr>
      <w:hyperlink w:anchor="_Toc228717462" w:history="1">
        <w:r w:rsidRPr="000B421D">
          <w:rPr>
            <w:rStyle w:val="Hyperlink"/>
            <w:noProof/>
          </w:rPr>
          <w:t>Tableau 5 : Echelle de Notation</w:t>
        </w:r>
        <w:r>
          <w:rPr>
            <w:noProof/>
            <w:webHidden/>
          </w:rPr>
          <w:tab/>
        </w:r>
        <w:r>
          <w:rPr>
            <w:noProof/>
            <w:webHidden/>
          </w:rPr>
          <w:fldChar w:fldCharType="begin"/>
        </w:r>
        <w:r>
          <w:rPr>
            <w:noProof/>
            <w:webHidden/>
          </w:rPr>
          <w:instrText xml:space="preserve"> PAGEREF _Toc228717462 \h </w:instrText>
        </w:r>
        <w:r>
          <w:rPr>
            <w:noProof/>
            <w:webHidden/>
          </w:rPr>
        </w:r>
        <w:r>
          <w:rPr>
            <w:noProof/>
            <w:webHidden/>
          </w:rPr>
          <w:fldChar w:fldCharType="separate"/>
        </w:r>
        <w:r>
          <w:rPr>
            <w:noProof/>
            <w:webHidden/>
          </w:rPr>
          <w:t>10</w:t>
        </w:r>
        <w:r>
          <w:rPr>
            <w:noProof/>
            <w:webHidden/>
          </w:rPr>
          <w:fldChar w:fldCharType="end"/>
        </w:r>
      </w:hyperlink>
    </w:p>
    <w:p w14:paraId="3D6A0347" w14:textId="001112F9" w:rsidR="00052C8A" w:rsidRDefault="00052C8A">
      <w:pPr>
        <w:pStyle w:val="TableofFigures"/>
        <w:tabs>
          <w:tab w:val="right" w:leader="dot" w:pos="9628"/>
        </w:tabs>
        <w:rPr>
          <w:noProof/>
        </w:rPr>
      </w:pPr>
      <w:hyperlink w:anchor="_Toc228717463" w:history="1">
        <w:r w:rsidRPr="000B421D">
          <w:rPr>
            <w:rStyle w:val="Hyperlink"/>
            <w:noProof/>
            <w:lang w:val="fr-FR"/>
          </w:rPr>
          <w:t>Tableau 6 : 4.1 Moodle 4.3 LTS — Évaluation de la plateforme open source</w:t>
        </w:r>
        <w:r>
          <w:rPr>
            <w:noProof/>
            <w:webHidden/>
          </w:rPr>
          <w:tab/>
        </w:r>
        <w:r>
          <w:rPr>
            <w:noProof/>
            <w:webHidden/>
          </w:rPr>
          <w:fldChar w:fldCharType="begin"/>
        </w:r>
        <w:r>
          <w:rPr>
            <w:noProof/>
            <w:webHidden/>
          </w:rPr>
          <w:instrText xml:space="preserve"> PAGEREF _Toc228717463 \h </w:instrText>
        </w:r>
        <w:r>
          <w:rPr>
            <w:noProof/>
            <w:webHidden/>
          </w:rPr>
        </w:r>
        <w:r>
          <w:rPr>
            <w:noProof/>
            <w:webHidden/>
          </w:rPr>
          <w:fldChar w:fldCharType="separate"/>
        </w:r>
        <w:r>
          <w:rPr>
            <w:noProof/>
            <w:webHidden/>
          </w:rPr>
          <w:t>11</w:t>
        </w:r>
        <w:r>
          <w:rPr>
            <w:noProof/>
            <w:webHidden/>
          </w:rPr>
          <w:fldChar w:fldCharType="end"/>
        </w:r>
      </w:hyperlink>
    </w:p>
    <w:p w14:paraId="270C9D67" w14:textId="7F78F03E" w:rsidR="00052C8A" w:rsidRDefault="00052C8A">
      <w:pPr>
        <w:pStyle w:val="TableofFigures"/>
        <w:tabs>
          <w:tab w:val="right" w:leader="dot" w:pos="9628"/>
        </w:tabs>
        <w:rPr>
          <w:noProof/>
        </w:rPr>
      </w:pPr>
      <w:hyperlink w:anchor="_Toc228717464" w:history="1">
        <w:r w:rsidRPr="000B421D">
          <w:rPr>
            <w:rStyle w:val="Hyperlink"/>
            <w:noProof/>
            <w:lang w:val="fr-FR"/>
          </w:rPr>
          <w:t>Tableau 7: Évaluation des Critères – Notes de Moodle 4.3 LTS</w:t>
        </w:r>
        <w:r>
          <w:rPr>
            <w:noProof/>
            <w:webHidden/>
          </w:rPr>
          <w:tab/>
        </w:r>
        <w:r>
          <w:rPr>
            <w:noProof/>
            <w:webHidden/>
          </w:rPr>
          <w:fldChar w:fldCharType="begin"/>
        </w:r>
        <w:r>
          <w:rPr>
            <w:noProof/>
            <w:webHidden/>
          </w:rPr>
          <w:instrText xml:space="preserve"> PAGEREF _Toc228717464 \h </w:instrText>
        </w:r>
        <w:r>
          <w:rPr>
            <w:noProof/>
            <w:webHidden/>
          </w:rPr>
        </w:r>
        <w:r>
          <w:rPr>
            <w:noProof/>
            <w:webHidden/>
          </w:rPr>
          <w:fldChar w:fldCharType="separate"/>
        </w:r>
        <w:r>
          <w:rPr>
            <w:noProof/>
            <w:webHidden/>
          </w:rPr>
          <w:t>11</w:t>
        </w:r>
        <w:r>
          <w:rPr>
            <w:noProof/>
            <w:webHidden/>
          </w:rPr>
          <w:fldChar w:fldCharType="end"/>
        </w:r>
      </w:hyperlink>
    </w:p>
    <w:p w14:paraId="29FF2D65" w14:textId="305F2386" w:rsidR="00052C8A" w:rsidRDefault="00052C8A">
      <w:pPr>
        <w:pStyle w:val="TableofFigures"/>
        <w:tabs>
          <w:tab w:val="right" w:leader="dot" w:pos="9628"/>
        </w:tabs>
        <w:rPr>
          <w:noProof/>
        </w:rPr>
      </w:pPr>
      <w:hyperlink w:anchor="_Toc228717465" w:history="1">
        <w:r w:rsidRPr="000B421D">
          <w:rPr>
            <w:rStyle w:val="Hyperlink"/>
            <w:noProof/>
          </w:rPr>
          <w:t>Tableau 8 : Évaluation de TalentLMS</w:t>
        </w:r>
        <w:r>
          <w:rPr>
            <w:noProof/>
            <w:webHidden/>
          </w:rPr>
          <w:tab/>
        </w:r>
        <w:r>
          <w:rPr>
            <w:noProof/>
            <w:webHidden/>
          </w:rPr>
          <w:fldChar w:fldCharType="begin"/>
        </w:r>
        <w:r>
          <w:rPr>
            <w:noProof/>
            <w:webHidden/>
          </w:rPr>
          <w:instrText xml:space="preserve"> PAGEREF _Toc228717465 \h </w:instrText>
        </w:r>
        <w:r>
          <w:rPr>
            <w:noProof/>
            <w:webHidden/>
          </w:rPr>
        </w:r>
        <w:r>
          <w:rPr>
            <w:noProof/>
            <w:webHidden/>
          </w:rPr>
          <w:fldChar w:fldCharType="separate"/>
        </w:r>
        <w:r>
          <w:rPr>
            <w:noProof/>
            <w:webHidden/>
          </w:rPr>
          <w:t>11</w:t>
        </w:r>
        <w:r>
          <w:rPr>
            <w:noProof/>
            <w:webHidden/>
          </w:rPr>
          <w:fldChar w:fldCharType="end"/>
        </w:r>
      </w:hyperlink>
    </w:p>
    <w:p w14:paraId="3D7D3F47" w14:textId="2AD874D0" w:rsidR="00052C8A" w:rsidRDefault="00052C8A">
      <w:pPr>
        <w:pStyle w:val="TableofFigures"/>
        <w:tabs>
          <w:tab w:val="right" w:leader="dot" w:pos="9628"/>
        </w:tabs>
        <w:rPr>
          <w:noProof/>
        </w:rPr>
      </w:pPr>
      <w:hyperlink w:anchor="_Toc228717466" w:history="1">
        <w:r w:rsidRPr="000B421D">
          <w:rPr>
            <w:rStyle w:val="Hyperlink"/>
            <w:noProof/>
            <w:lang w:val="fr-FR"/>
          </w:rPr>
          <w:t>Tableau 9 : Évaluation des Critères – Notes de TalentLMS</w:t>
        </w:r>
        <w:r>
          <w:rPr>
            <w:noProof/>
            <w:webHidden/>
          </w:rPr>
          <w:tab/>
        </w:r>
        <w:r>
          <w:rPr>
            <w:noProof/>
            <w:webHidden/>
          </w:rPr>
          <w:fldChar w:fldCharType="begin"/>
        </w:r>
        <w:r>
          <w:rPr>
            <w:noProof/>
            <w:webHidden/>
          </w:rPr>
          <w:instrText xml:space="preserve"> PAGEREF _Toc228717466 \h </w:instrText>
        </w:r>
        <w:r>
          <w:rPr>
            <w:noProof/>
            <w:webHidden/>
          </w:rPr>
        </w:r>
        <w:r>
          <w:rPr>
            <w:noProof/>
            <w:webHidden/>
          </w:rPr>
          <w:fldChar w:fldCharType="separate"/>
        </w:r>
        <w:r>
          <w:rPr>
            <w:noProof/>
            <w:webHidden/>
          </w:rPr>
          <w:t>11</w:t>
        </w:r>
        <w:r>
          <w:rPr>
            <w:noProof/>
            <w:webHidden/>
          </w:rPr>
          <w:fldChar w:fldCharType="end"/>
        </w:r>
      </w:hyperlink>
    </w:p>
    <w:p w14:paraId="08F15A7E" w14:textId="7EF69707" w:rsidR="00052C8A" w:rsidRDefault="00052C8A">
      <w:pPr>
        <w:pStyle w:val="TableofFigures"/>
        <w:tabs>
          <w:tab w:val="right" w:leader="dot" w:pos="9628"/>
        </w:tabs>
        <w:rPr>
          <w:noProof/>
        </w:rPr>
      </w:pPr>
      <w:hyperlink w:anchor="_Toc228717467" w:history="1">
        <w:r w:rsidRPr="000B421D">
          <w:rPr>
            <w:rStyle w:val="Hyperlink"/>
            <w:noProof/>
            <w:lang w:val="fr-FR"/>
          </w:rPr>
          <w:t>Tableau 10 : 360Learning — Évaluation de la plateforme</w:t>
        </w:r>
        <w:r>
          <w:rPr>
            <w:noProof/>
            <w:webHidden/>
          </w:rPr>
          <w:tab/>
        </w:r>
        <w:r>
          <w:rPr>
            <w:noProof/>
            <w:webHidden/>
          </w:rPr>
          <w:fldChar w:fldCharType="begin"/>
        </w:r>
        <w:r>
          <w:rPr>
            <w:noProof/>
            <w:webHidden/>
          </w:rPr>
          <w:instrText xml:space="preserve"> PAGEREF _Toc228717467 \h </w:instrText>
        </w:r>
        <w:r>
          <w:rPr>
            <w:noProof/>
            <w:webHidden/>
          </w:rPr>
        </w:r>
        <w:r>
          <w:rPr>
            <w:noProof/>
            <w:webHidden/>
          </w:rPr>
          <w:fldChar w:fldCharType="separate"/>
        </w:r>
        <w:r>
          <w:rPr>
            <w:noProof/>
            <w:webHidden/>
          </w:rPr>
          <w:t>12</w:t>
        </w:r>
        <w:r>
          <w:rPr>
            <w:noProof/>
            <w:webHidden/>
          </w:rPr>
          <w:fldChar w:fldCharType="end"/>
        </w:r>
      </w:hyperlink>
    </w:p>
    <w:p w14:paraId="2E294321" w14:textId="6B7C7832" w:rsidR="00052C8A" w:rsidRDefault="00052C8A">
      <w:pPr>
        <w:pStyle w:val="TableofFigures"/>
        <w:tabs>
          <w:tab w:val="right" w:leader="dot" w:pos="9628"/>
        </w:tabs>
        <w:rPr>
          <w:noProof/>
        </w:rPr>
      </w:pPr>
      <w:hyperlink w:anchor="_Toc228717468" w:history="1">
        <w:r w:rsidRPr="000B421D">
          <w:rPr>
            <w:rStyle w:val="Hyperlink"/>
            <w:noProof/>
            <w:lang w:val="fr-FR"/>
          </w:rPr>
          <w:t>Tableau 11 : Évaluation des Critères – Notes de 360Learning</w:t>
        </w:r>
        <w:r>
          <w:rPr>
            <w:noProof/>
            <w:webHidden/>
          </w:rPr>
          <w:tab/>
        </w:r>
        <w:r>
          <w:rPr>
            <w:noProof/>
            <w:webHidden/>
          </w:rPr>
          <w:fldChar w:fldCharType="begin"/>
        </w:r>
        <w:r>
          <w:rPr>
            <w:noProof/>
            <w:webHidden/>
          </w:rPr>
          <w:instrText xml:space="preserve"> PAGEREF _Toc228717468 \h </w:instrText>
        </w:r>
        <w:r>
          <w:rPr>
            <w:noProof/>
            <w:webHidden/>
          </w:rPr>
        </w:r>
        <w:r>
          <w:rPr>
            <w:noProof/>
            <w:webHidden/>
          </w:rPr>
          <w:fldChar w:fldCharType="separate"/>
        </w:r>
        <w:r>
          <w:rPr>
            <w:noProof/>
            <w:webHidden/>
          </w:rPr>
          <w:t>12</w:t>
        </w:r>
        <w:r>
          <w:rPr>
            <w:noProof/>
            <w:webHidden/>
          </w:rPr>
          <w:fldChar w:fldCharType="end"/>
        </w:r>
      </w:hyperlink>
    </w:p>
    <w:p w14:paraId="00011B0A" w14:textId="4DB2848C" w:rsidR="00052C8A" w:rsidRDefault="00052C8A">
      <w:pPr>
        <w:pStyle w:val="TableofFigures"/>
        <w:tabs>
          <w:tab w:val="right" w:leader="dot" w:pos="9628"/>
        </w:tabs>
        <w:rPr>
          <w:noProof/>
        </w:rPr>
      </w:pPr>
      <w:hyperlink w:anchor="_Toc228717469" w:history="1">
        <w:r w:rsidRPr="000B421D">
          <w:rPr>
            <w:rStyle w:val="Hyperlink"/>
            <w:noProof/>
            <w:lang w:val="fr-FR"/>
          </w:rPr>
          <w:t>Tableau 12 : Open edX — Évaluation de la plateforme</w:t>
        </w:r>
        <w:r>
          <w:rPr>
            <w:noProof/>
            <w:webHidden/>
          </w:rPr>
          <w:tab/>
        </w:r>
        <w:r>
          <w:rPr>
            <w:noProof/>
            <w:webHidden/>
          </w:rPr>
          <w:fldChar w:fldCharType="begin"/>
        </w:r>
        <w:r>
          <w:rPr>
            <w:noProof/>
            <w:webHidden/>
          </w:rPr>
          <w:instrText xml:space="preserve"> PAGEREF _Toc228717469 \h </w:instrText>
        </w:r>
        <w:r>
          <w:rPr>
            <w:noProof/>
            <w:webHidden/>
          </w:rPr>
        </w:r>
        <w:r>
          <w:rPr>
            <w:noProof/>
            <w:webHidden/>
          </w:rPr>
          <w:fldChar w:fldCharType="separate"/>
        </w:r>
        <w:r>
          <w:rPr>
            <w:noProof/>
            <w:webHidden/>
          </w:rPr>
          <w:t>12</w:t>
        </w:r>
        <w:r>
          <w:rPr>
            <w:noProof/>
            <w:webHidden/>
          </w:rPr>
          <w:fldChar w:fldCharType="end"/>
        </w:r>
      </w:hyperlink>
    </w:p>
    <w:p w14:paraId="4576FE23" w14:textId="45816173" w:rsidR="00052C8A" w:rsidRDefault="00052C8A">
      <w:pPr>
        <w:pStyle w:val="TableofFigures"/>
        <w:tabs>
          <w:tab w:val="right" w:leader="dot" w:pos="9628"/>
        </w:tabs>
        <w:rPr>
          <w:noProof/>
        </w:rPr>
      </w:pPr>
      <w:hyperlink w:anchor="_Toc228717470" w:history="1">
        <w:r w:rsidRPr="000B421D">
          <w:rPr>
            <w:rStyle w:val="Hyperlink"/>
            <w:noProof/>
            <w:lang w:val="fr-FR"/>
          </w:rPr>
          <w:t>Tableau 13 : Évaluation des Critères – Notes de Open edX</w:t>
        </w:r>
        <w:r>
          <w:rPr>
            <w:noProof/>
            <w:webHidden/>
          </w:rPr>
          <w:tab/>
        </w:r>
        <w:r>
          <w:rPr>
            <w:noProof/>
            <w:webHidden/>
          </w:rPr>
          <w:fldChar w:fldCharType="begin"/>
        </w:r>
        <w:r>
          <w:rPr>
            <w:noProof/>
            <w:webHidden/>
          </w:rPr>
          <w:instrText xml:space="preserve"> PAGEREF _Toc228717470 \h </w:instrText>
        </w:r>
        <w:r>
          <w:rPr>
            <w:noProof/>
            <w:webHidden/>
          </w:rPr>
        </w:r>
        <w:r>
          <w:rPr>
            <w:noProof/>
            <w:webHidden/>
          </w:rPr>
          <w:fldChar w:fldCharType="separate"/>
        </w:r>
        <w:r>
          <w:rPr>
            <w:noProof/>
            <w:webHidden/>
          </w:rPr>
          <w:t>12</w:t>
        </w:r>
        <w:r>
          <w:rPr>
            <w:noProof/>
            <w:webHidden/>
          </w:rPr>
          <w:fldChar w:fldCharType="end"/>
        </w:r>
      </w:hyperlink>
    </w:p>
    <w:p w14:paraId="010064B4" w14:textId="605440BC" w:rsidR="00052C8A" w:rsidRDefault="00052C8A">
      <w:pPr>
        <w:pStyle w:val="TableofFigures"/>
        <w:tabs>
          <w:tab w:val="right" w:leader="dot" w:pos="9628"/>
        </w:tabs>
        <w:rPr>
          <w:noProof/>
        </w:rPr>
      </w:pPr>
      <w:hyperlink w:anchor="_Toc228717471" w:history="1">
        <w:r w:rsidRPr="000B421D">
          <w:rPr>
            <w:rStyle w:val="Hyperlink"/>
            <w:noProof/>
            <w:lang w:val="fr-FR"/>
          </w:rPr>
          <w:t>Tableau 14 Docebo Learn — Évaluation de la plateforme</w:t>
        </w:r>
        <w:r>
          <w:rPr>
            <w:noProof/>
            <w:webHidden/>
          </w:rPr>
          <w:tab/>
        </w:r>
        <w:r>
          <w:rPr>
            <w:noProof/>
            <w:webHidden/>
          </w:rPr>
          <w:fldChar w:fldCharType="begin"/>
        </w:r>
        <w:r>
          <w:rPr>
            <w:noProof/>
            <w:webHidden/>
          </w:rPr>
          <w:instrText xml:space="preserve"> PAGEREF _Toc228717471 \h </w:instrText>
        </w:r>
        <w:r>
          <w:rPr>
            <w:noProof/>
            <w:webHidden/>
          </w:rPr>
        </w:r>
        <w:r>
          <w:rPr>
            <w:noProof/>
            <w:webHidden/>
          </w:rPr>
          <w:fldChar w:fldCharType="separate"/>
        </w:r>
        <w:r>
          <w:rPr>
            <w:noProof/>
            <w:webHidden/>
          </w:rPr>
          <w:t>13</w:t>
        </w:r>
        <w:r>
          <w:rPr>
            <w:noProof/>
            <w:webHidden/>
          </w:rPr>
          <w:fldChar w:fldCharType="end"/>
        </w:r>
      </w:hyperlink>
    </w:p>
    <w:p w14:paraId="07240285" w14:textId="28FAF395" w:rsidR="00052C8A" w:rsidRDefault="00052C8A">
      <w:pPr>
        <w:pStyle w:val="TableofFigures"/>
        <w:tabs>
          <w:tab w:val="right" w:leader="dot" w:pos="9628"/>
        </w:tabs>
        <w:rPr>
          <w:noProof/>
        </w:rPr>
      </w:pPr>
      <w:hyperlink w:anchor="_Toc228717472" w:history="1">
        <w:r w:rsidRPr="000B421D">
          <w:rPr>
            <w:rStyle w:val="Hyperlink"/>
            <w:noProof/>
            <w:lang w:val="fr-FR"/>
          </w:rPr>
          <w:t>Tableau 15  : Évaluation des Critères – Notes de Docebo Learn</w:t>
        </w:r>
        <w:r>
          <w:rPr>
            <w:noProof/>
            <w:webHidden/>
          </w:rPr>
          <w:tab/>
        </w:r>
        <w:r>
          <w:rPr>
            <w:noProof/>
            <w:webHidden/>
          </w:rPr>
          <w:fldChar w:fldCharType="begin"/>
        </w:r>
        <w:r>
          <w:rPr>
            <w:noProof/>
            <w:webHidden/>
          </w:rPr>
          <w:instrText xml:space="preserve"> PAGEREF _Toc228717472 \h </w:instrText>
        </w:r>
        <w:r>
          <w:rPr>
            <w:noProof/>
            <w:webHidden/>
          </w:rPr>
        </w:r>
        <w:r>
          <w:rPr>
            <w:noProof/>
            <w:webHidden/>
          </w:rPr>
          <w:fldChar w:fldCharType="separate"/>
        </w:r>
        <w:r>
          <w:rPr>
            <w:noProof/>
            <w:webHidden/>
          </w:rPr>
          <w:t>13</w:t>
        </w:r>
        <w:r>
          <w:rPr>
            <w:noProof/>
            <w:webHidden/>
          </w:rPr>
          <w:fldChar w:fldCharType="end"/>
        </w:r>
      </w:hyperlink>
    </w:p>
    <w:p w14:paraId="0B81537B" w14:textId="6BD2A566" w:rsidR="00052C8A" w:rsidRDefault="00052C8A">
      <w:pPr>
        <w:pStyle w:val="TableofFigures"/>
        <w:tabs>
          <w:tab w:val="right" w:leader="dot" w:pos="9628"/>
        </w:tabs>
        <w:rPr>
          <w:noProof/>
        </w:rPr>
      </w:pPr>
      <w:hyperlink w:anchor="_Toc228717473" w:history="1">
        <w:r w:rsidRPr="000B421D">
          <w:rPr>
            <w:rStyle w:val="Hyperlink"/>
            <w:noProof/>
            <w:lang w:val="fr-FR"/>
          </w:rPr>
          <w:t>Tableau 16 : Canvas LMS — Évaluation de la plateforme</w:t>
        </w:r>
        <w:r>
          <w:rPr>
            <w:noProof/>
            <w:webHidden/>
          </w:rPr>
          <w:tab/>
        </w:r>
        <w:r>
          <w:rPr>
            <w:noProof/>
            <w:webHidden/>
          </w:rPr>
          <w:fldChar w:fldCharType="begin"/>
        </w:r>
        <w:r>
          <w:rPr>
            <w:noProof/>
            <w:webHidden/>
          </w:rPr>
          <w:instrText xml:space="preserve"> PAGEREF _Toc228717473 \h </w:instrText>
        </w:r>
        <w:r>
          <w:rPr>
            <w:noProof/>
            <w:webHidden/>
          </w:rPr>
        </w:r>
        <w:r>
          <w:rPr>
            <w:noProof/>
            <w:webHidden/>
          </w:rPr>
          <w:fldChar w:fldCharType="separate"/>
        </w:r>
        <w:r>
          <w:rPr>
            <w:noProof/>
            <w:webHidden/>
          </w:rPr>
          <w:t>13</w:t>
        </w:r>
        <w:r>
          <w:rPr>
            <w:noProof/>
            <w:webHidden/>
          </w:rPr>
          <w:fldChar w:fldCharType="end"/>
        </w:r>
      </w:hyperlink>
    </w:p>
    <w:p w14:paraId="7B6C4645" w14:textId="6A151996" w:rsidR="00052C8A" w:rsidRDefault="00052C8A">
      <w:pPr>
        <w:pStyle w:val="TableofFigures"/>
        <w:tabs>
          <w:tab w:val="right" w:leader="dot" w:pos="9628"/>
        </w:tabs>
        <w:rPr>
          <w:noProof/>
        </w:rPr>
      </w:pPr>
      <w:hyperlink w:anchor="_Toc228717474" w:history="1">
        <w:r w:rsidRPr="000B421D">
          <w:rPr>
            <w:rStyle w:val="Hyperlink"/>
            <w:noProof/>
            <w:lang w:val="fr-FR"/>
          </w:rPr>
          <w:t>Tableau 17: Tableau 13 : Évaluation des Critères – Notes de Canvas LMS</w:t>
        </w:r>
        <w:r>
          <w:rPr>
            <w:noProof/>
            <w:webHidden/>
          </w:rPr>
          <w:tab/>
        </w:r>
        <w:r>
          <w:rPr>
            <w:noProof/>
            <w:webHidden/>
          </w:rPr>
          <w:fldChar w:fldCharType="begin"/>
        </w:r>
        <w:r>
          <w:rPr>
            <w:noProof/>
            <w:webHidden/>
          </w:rPr>
          <w:instrText xml:space="preserve"> PAGEREF _Toc228717474 \h </w:instrText>
        </w:r>
        <w:r>
          <w:rPr>
            <w:noProof/>
            <w:webHidden/>
          </w:rPr>
        </w:r>
        <w:r>
          <w:rPr>
            <w:noProof/>
            <w:webHidden/>
          </w:rPr>
          <w:fldChar w:fldCharType="separate"/>
        </w:r>
        <w:r>
          <w:rPr>
            <w:noProof/>
            <w:webHidden/>
          </w:rPr>
          <w:t>13</w:t>
        </w:r>
        <w:r>
          <w:rPr>
            <w:noProof/>
            <w:webHidden/>
          </w:rPr>
          <w:fldChar w:fldCharType="end"/>
        </w:r>
      </w:hyperlink>
    </w:p>
    <w:p w14:paraId="03D0D08D" w14:textId="3E80249B" w:rsidR="00052C8A" w:rsidRDefault="00052C8A">
      <w:pPr>
        <w:pStyle w:val="TableofFigures"/>
        <w:tabs>
          <w:tab w:val="right" w:leader="dot" w:pos="9628"/>
        </w:tabs>
        <w:rPr>
          <w:noProof/>
        </w:rPr>
      </w:pPr>
      <w:hyperlink w:anchor="_Toc228717475" w:history="1">
        <w:r w:rsidRPr="000B421D">
          <w:rPr>
            <w:rStyle w:val="Hyperlink"/>
            <w:noProof/>
            <w:lang w:val="fr-FR"/>
          </w:rPr>
          <w:t>Tableau 18 : Niveaux d’intégration de l’IA dans les plateformes d’apprentissage et impact</w:t>
        </w:r>
        <w:r>
          <w:rPr>
            <w:noProof/>
            <w:webHidden/>
          </w:rPr>
          <w:tab/>
        </w:r>
        <w:r>
          <w:rPr>
            <w:noProof/>
            <w:webHidden/>
          </w:rPr>
          <w:fldChar w:fldCharType="begin"/>
        </w:r>
        <w:r>
          <w:rPr>
            <w:noProof/>
            <w:webHidden/>
          </w:rPr>
          <w:instrText xml:space="preserve"> PAGEREF _Toc228717475 \h </w:instrText>
        </w:r>
        <w:r>
          <w:rPr>
            <w:noProof/>
            <w:webHidden/>
          </w:rPr>
        </w:r>
        <w:r>
          <w:rPr>
            <w:noProof/>
            <w:webHidden/>
          </w:rPr>
          <w:fldChar w:fldCharType="separate"/>
        </w:r>
        <w:r>
          <w:rPr>
            <w:noProof/>
            <w:webHidden/>
          </w:rPr>
          <w:t>14</w:t>
        </w:r>
        <w:r>
          <w:rPr>
            <w:noProof/>
            <w:webHidden/>
          </w:rPr>
          <w:fldChar w:fldCharType="end"/>
        </w:r>
      </w:hyperlink>
    </w:p>
    <w:p w14:paraId="7CDD564F" w14:textId="5B4D6BDD" w:rsidR="00052C8A" w:rsidRDefault="00052C8A">
      <w:pPr>
        <w:pStyle w:val="TableofFigures"/>
        <w:tabs>
          <w:tab w:val="right" w:leader="dot" w:pos="9628"/>
        </w:tabs>
        <w:rPr>
          <w:noProof/>
        </w:rPr>
      </w:pPr>
      <w:hyperlink w:anchor="_Toc228717476" w:history="1">
        <w:r w:rsidRPr="000B421D">
          <w:rPr>
            <w:rStyle w:val="Hyperlink"/>
            <w:noProof/>
            <w:lang w:val="fr-FR"/>
          </w:rPr>
          <w:t>Tableau 19 : Comparatif des plateformes LMS</w:t>
        </w:r>
        <w:r>
          <w:rPr>
            <w:noProof/>
            <w:webHidden/>
          </w:rPr>
          <w:tab/>
        </w:r>
        <w:r>
          <w:rPr>
            <w:noProof/>
            <w:webHidden/>
          </w:rPr>
          <w:fldChar w:fldCharType="begin"/>
        </w:r>
        <w:r>
          <w:rPr>
            <w:noProof/>
            <w:webHidden/>
          </w:rPr>
          <w:instrText xml:space="preserve"> PAGEREF _Toc228717476 \h </w:instrText>
        </w:r>
        <w:r>
          <w:rPr>
            <w:noProof/>
            <w:webHidden/>
          </w:rPr>
        </w:r>
        <w:r>
          <w:rPr>
            <w:noProof/>
            <w:webHidden/>
          </w:rPr>
          <w:fldChar w:fldCharType="separate"/>
        </w:r>
        <w:r>
          <w:rPr>
            <w:noProof/>
            <w:webHidden/>
          </w:rPr>
          <w:t>15</w:t>
        </w:r>
        <w:r>
          <w:rPr>
            <w:noProof/>
            <w:webHidden/>
          </w:rPr>
          <w:fldChar w:fldCharType="end"/>
        </w:r>
      </w:hyperlink>
    </w:p>
    <w:p w14:paraId="52451187" w14:textId="7C25C3BB" w:rsidR="00052C8A" w:rsidRDefault="00052C8A">
      <w:pPr>
        <w:pStyle w:val="TableofFigures"/>
        <w:tabs>
          <w:tab w:val="right" w:leader="dot" w:pos="9628"/>
        </w:tabs>
        <w:rPr>
          <w:noProof/>
        </w:rPr>
      </w:pPr>
      <w:hyperlink w:anchor="_Toc228717477" w:history="1">
        <w:r w:rsidRPr="000B421D">
          <w:rPr>
            <w:rStyle w:val="Hyperlink"/>
            <w:noProof/>
            <w:lang w:val="fr-FR"/>
          </w:rPr>
          <w:t>Tableau 20 : Tableau des scores globaux et verdicts d’adéquation</w:t>
        </w:r>
        <w:r>
          <w:rPr>
            <w:noProof/>
            <w:webHidden/>
          </w:rPr>
          <w:tab/>
        </w:r>
        <w:r>
          <w:rPr>
            <w:noProof/>
            <w:webHidden/>
          </w:rPr>
          <w:fldChar w:fldCharType="begin"/>
        </w:r>
        <w:r>
          <w:rPr>
            <w:noProof/>
            <w:webHidden/>
          </w:rPr>
          <w:instrText xml:space="preserve"> PAGEREF _Toc228717477 \h </w:instrText>
        </w:r>
        <w:r>
          <w:rPr>
            <w:noProof/>
            <w:webHidden/>
          </w:rPr>
        </w:r>
        <w:r>
          <w:rPr>
            <w:noProof/>
            <w:webHidden/>
          </w:rPr>
          <w:fldChar w:fldCharType="separate"/>
        </w:r>
        <w:r>
          <w:rPr>
            <w:noProof/>
            <w:webHidden/>
          </w:rPr>
          <w:t>16</w:t>
        </w:r>
        <w:r>
          <w:rPr>
            <w:noProof/>
            <w:webHidden/>
          </w:rPr>
          <w:fldChar w:fldCharType="end"/>
        </w:r>
      </w:hyperlink>
    </w:p>
    <w:p w14:paraId="3EBE598F" w14:textId="66F33F77" w:rsidR="00052C8A" w:rsidRDefault="00052C8A">
      <w:pPr>
        <w:pStyle w:val="TableofFigures"/>
        <w:tabs>
          <w:tab w:val="right" w:leader="dot" w:pos="9628"/>
        </w:tabs>
        <w:rPr>
          <w:noProof/>
        </w:rPr>
      </w:pPr>
      <w:hyperlink w:anchor="_Toc228717478" w:history="1">
        <w:r w:rsidRPr="000B421D">
          <w:rPr>
            <w:rStyle w:val="Hyperlink"/>
            <w:noProof/>
          </w:rPr>
          <w:t>Tableau 21 : Classement des plateformes LMS</w:t>
        </w:r>
        <w:r>
          <w:rPr>
            <w:noProof/>
            <w:webHidden/>
          </w:rPr>
          <w:tab/>
        </w:r>
        <w:r>
          <w:rPr>
            <w:noProof/>
            <w:webHidden/>
          </w:rPr>
          <w:fldChar w:fldCharType="begin"/>
        </w:r>
        <w:r>
          <w:rPr>
            <w:noProof/>
            <w:webHidden/>
          </w:rPr>
          <w:instrText xml:space="preserve"> PAGEREF _Toc228717478 \h </w:instrText>
        </w:r>
        <w:r>
          <w:rPr>
            <w:noProof/>
            <w:webHidden/>
          </w:rPr>
        </w:r>
        <w:r>
          <w:rPr>
            <w:noProof/>
            <w:webHidden/>
          </w:rPr>
          <w:fldChar w:fldCharType="separate"/>
        </w:r>
        <w:r>
          <w:rPr>
            <w:noProof/>
            <w:webHidden/>
          </w:rPr>
          <w:t>16</w:t>
        </w:r>
        <w:r>
          <w:rPr>
            <w:noProof/>
            <w:webHidden/>
          </w:rPr>
          <w:fldChar w:fldCharType="end"/>
        </w:r>
      </w:hyperlink>
    </w:p>
    <w:p w14:paraId="277EA3E9" w14:textId="6EE52BC0" w:rsidR="00052C8A" w:rsidRDefault="00052C8A">
      <w:pPr>
        <w:pStyle w:val="TableofFigures"/>
        <w:tabs>
          <w:tab w:val="right" w:leader="dot" w:pos="9628"/>
        </w:tabs>
        <w:rPr>
          <w:noProof/>
        </w:rPr>
      </w:pPr>
      <w:hyperlink w:anchor="_Toc228717479" w:history="1">
        <w:r w:rsidRPr="000B421D">
          <w:rPr>
            <w:rStyle w:val="Hyperlink"/>
            <w:noProof/>
            <w:lang w:val="fr-FR"/>
          </w:rPr>
          <w:t>Tableau 22 : Analyse des lacunes critiques des LMS</w:t>
        </w:r>
        <w:r>
          <w:rPr>
            <w:noProof/>
            <w:webHidden/>
          </w:rPr>
          <w:tab/>
        </w:r>
        <w:r>
          <w:rPr>
            <w:noProof/>
            <w:webHidden/>
          </w:rPr>
          <w:fldChar w:fldCharType="begin"/>
        </w:r>
        <w:r>
          <w:rPr>
            <w:noProof/>
            <w:webHidden/>
          </w:rPr>
          <w:instrText xml:space="preserve"> PAGEREF _Toc228717479 \h </w:instrText>
        </w:r>
        <w:r>
          <w:rPr>
            <w:noProof/>
            <w:webHidden/>
          </w:rPr>
        </w:r>
        <w:r>
          <w:rPr>
            <w:noProof/>
            <w:webHidden/>
          </w:rPr>
          <w:fldChar w:fldCharType="separate"/>
        </w:r>
        <w:r>
          <w:rPr>
            <w:noProof/>
            <w:webHidden/>
          </w:rPr>
          <w:t>17</w:t>
        </w:r>
        <w:r>
          <w:rPr>
            <w:noProof/>
            <w:webHidden/>
          </w:rPr>
          <w:fldChar w:fldCharType="end"/>
        </w:r>
      </w:hyperlink>
    </w:p>
    <w:p w14:paraId="4062D6C5" w14:textId="03FC19CF" w:rsidR="00052C8A" w:rsidRDefault="00052C8A">
      <w:pPr>
        <w:pStyle w:val="TableofFigures"/>
        <w:tabs>
          <w:tab w:val="right" w:leader="dot" w:pos="9628"/>
        </w:tabs>
        <w:rPr>
          <w:noProof/>
        </w:rPr>
      </w:pPr>
      <w:hyperlink w:anchor="_Toc228717480" w:history="1">
        <w:r w:rsidRPr="000B421D">
          <w:rPr>
            <w:rStyle w:val="Hyperlink"/>
            <w:noProof/>
          </w:rPr>
          <w:t>Tableau 23 : tableau d'évaluation des scénarios</w:t>
        </w:r>
        <w:r>
          <w:rPr>
            <w:noProof/>
            <w:webHidden/>
          </w:rPr>
          <w:tab/>
        </w:r>
        <w:r>
          <w:rPr>
            <w:noProof/>
            <w:webHidden/>
          </w:rPr>
          <w:fldChar w:fldCharType="begin"/>
        </w:r>
        <w:r>
          <w:rPr>
            <w:noProof/>
            <w:webHidden/>
          </w:rPr>
          <w:instrText xml:space="preserve"> PAGEREF _Toc228717480 \h </w:instrText>
        </w:r>
        <w:r>
          <w:rPr>
            <w:noProof/>
            <w:webHidden/>
          </w:rPr>
        </w:r>
        <w:r>
          <w:rPr>
            <w:noProof/>
            <w:webHidden/>
          </w:rPr>
          <w:fldChar w:fldCharType="separate"/>
        </w:r>
        <w:r>
          <w:rPr>
            <w:noProof/>
            <w:webHidden/>
          </w:rPr>
          <w:t>18</w:t>
        </w:r>
        <w:r>
          <w:rPr>
            <w:noProof/>
            <w:webHidden/>
          </w:rPr>
          <w:fldChar w:fldCharType="end"/>
        </w:r>
      </w:hyperlink>
    </w:p>
    <w:p w14:paraId="2AD61517" w14:textId="5D195EE4" w:rsidR="00052C8A" w:rsidRDefault="00052C8A">
      <w:pPr>
        <w:pStyle w:val="TableofFigures"/>
        <w:tabs>
          <w:tab w:val="right" w:leader="dot" w:pos="9628"/>
        </w:tabs>
        <w:rPr>
          <w:noProof/>
        </w:rPr>
      </w:pPr>
      <w:hyperlink w:anchor="_Toc228717481" w:history="1">
        <w:r w:rsidRPr="000B421D">
          <w:rPr>
            <w:rStyle w:val="Hyperlink"/>
            <w:noProof/>
            <w:lang w:val="fr-FR"/>
          </w:rPr>
          <w:t>Tableau 24 : Tableau des recommandations et leurs justifications</w:t>
        </w:r>
        <w:r>
          <w:rPr>
            <w:noProof/>
            <w:webHidden/>
          </w:rPr>
          <w:tab/>
        </w:r>
        <w:r>
          <w:rPr>
            <w:noProof/>
            <w:webHidden/>
          </w:rPr>
          <w:fldChar w:fldCharType="begin"/>
        </w:r>
        <w:r>
          <w:rPr>
            <w:noProof/>
            <w:webHidden/>
          </w:rPr>
          <w:instrText xml:space="preserve"> PAGEREF _Toc228717481 \h </w:instrText>
        </w:r>
        <w:r>
          <w:rPr>
            <w:noProof/>
            <w:webHidden/>
          </w:rPr>
        </w:r>
        <w:r>
          <w:rPr>
            <w:noProof/>
            <w:webHidden/>
          </w:rPr>
          <w:fldChar w:fldCharType="separate"/>
        </w:r>
        <w:r>
          <w:rPr>
            <w:noProof/>
            <w:webHidden/>
          </w:rPr>
          <w:t>19</w:t>
        </w:r>
        <w:r>
          <w:rPr>
            <w:noProof/>
            <w:webHidden/>
          </w:rPr>
          <w:fldChar w:fldCharType="end"/>
        </w:r>
      </w:hyperlink>
    </w:p>
    <w:p w14:paraId="558BE770" w14:textId="71F3DECE" w:rsidR="00104CEB" w:rsidRPr="00EE6787" w:rsidRDefault="00052C8A">
      <w:pPr>
        <w:rPr>
          <w:lang w:val="fr-FR"/>
        </w:rPr>
      </w:pPr>
      <w:r>
        <w:rPr>
          <w:lang w:val="fr-FR"/>
        </w:rPr>
        <w:fldChar w:fldCharType="end"/>
      </w:r>
    </w:p>
    <w:p w14:paraId="695A258C" w14:textId="77777777" w:rsidR="00AD5488" w:rsidRPr="00EE6787" w:rsidRDefault="00AD5488">
      <w:pPr>
        <w:rPr>
          <w:lang w:val="fr-FR"/>
        </w:rPr>
      </w:pPr>
    </w:p>
    <w:p w14:paraId="4256649E" w14:textId="77777777" w:rsidR="004941C4" w:rsidRDefault="004941C4">
      <w:pPr>
        <w:pStyle w:val="Heading1"/>
        <w:pBdr>
          <w:bottom w:val="single" w:sz="12" w:space="4" w:color="2E75B6"/>
        </w:pBdr>
        <w:rPr>
          <w:lang w:val="fr-FR"/>
        </w:rPr>
      </w:pPr>
      <w:bookmarkStart w:id="0" w:name="_Toc228717397"/>
    </w:p>
    <w:p w14:paraId="5DEDBABE" w14:textId="77777777" w:rsidR="004941C4" w:rsidRPr="004941C4" w:rsidRDefault="004941C4" w:rsidP="004941C4">
      <w:pPr>
        <w:rPr>
          <w:lang w:val="fr-FR"/>
        </w:rPr>
      </w:pPr>
    </w:p>
    <w:p w14:paraId="26D69B9C" w14:textId="77777777" w:rsidR="004941C4" w:rsidRPr="004941C4" w:rsidRDefault="004941C4" w:rsidP="004941C4">
      <w:pPr>
        <w:rPr>
          <w:lang w:val="fr-FR"/>
        </w:rPr>
      </w:pPr>
    </w:p>
    <w:p w14:paraId="68CC1B2D" w14:textId="77777777" w:rsidR="004941C4" w:rsidRPr="004941C4" w:rsidRDefault="004941C4" w:rsidP="004941C4">
      <w:pPr>
        <w:rPr>
          <w:lang w:val="fr-FR"/>
        </w:rPr>
      </w:pPr>
    </w:p>
    <w:p w14:paraId="7CA6AC69" w14:textId="77777777" w:rsidR="004941C4" w:rsidRPr="004941C4" w:rsidRDefault="004941C4" w:rsidP="004941C4">
      <w:pPr>
        <w:rPr>
          <w:lang w:val="fr-FR"/>
        </w:rPr>
      </w:pPr>
    </w:p>
    <w:p w14:paraId="74F8A65B" w14:textId="77777777" w:rsidR="004941C4" w:rsidRPr="004941C4" w:rsidRDefault="004941C4" w:rsidP="004941C4">
      <w:pPr>
        <w:rPr>
          <w:lang w:val="fr-FR"/>
        </w:rPr>
      </w:pPr>
    </w:p>
    <w:p w14:paraId="2B8D8B5D" w14:textId="77777777" w:rsidR="004941C4" w:rsidRPr="004941C4" w:rsidRDefault="004941C4" w:rsidP="004941C4">
      <w:pPr>
        <w:rPr>
          <w:lang w:val="fr-FR"/>
        </w:rPr>
      </w:pPr>
    </w:p>
    <w:p w14:paraId="4FBCE13F" w14:textId="77777777" w:rsidR="004941C4" w:rsidRPr="004941C4" w:rsidRDefault="004941C4" w:rsidP="004941C4">
      <w:pPr>
        <w:rPr>
          <w:lang w:val="fr-FR"/>
        </w:rPr>
      </w:pPr>
    </w:p>
    <w:p w14:paraId="2D84BDCC" w14:textId="77777777" w:rsidR="004941C4" w:rsidRPr="004941C4" w:rsidRDefault="004941C4" w:rsidP="004941C4">
      <w:pPr>
        <w:rPr>
          <w:lang w:val="fr-FR"/>
        </w:rPr>
      </w:pPr>
    </w:p>
    <w:p w14:paraId="2772EFCD" w14:textId="77777777" w:rsidR="004941C4" w:rsidRPr="004941C4" w:rsidRDefault="004941C4" w:rsidP="004941C4">
      <w:pPr>
        <w:rPr>
          <w:lang w:val="fr-FR"/>
        </w:rPr>
      </w:pPr>
    </w:p>
    <w:p w14:paraId="14C29153" w14:textId="77777777" w:rsidR="004941C4" w:rsidRPr="004941C4" w:rsidRDefault="004941C4" w:rsidP="004941C4">
      <w:pPr>
        <w:rPr>
          <w:lang w:val="fr-FR"/>
        </w:rPr>
      </w:pPr>
    </w:p>
    <w:p w14:paraId="52BEDA54" w14:textId="77777777" w:rsidR="004941C4" w:rsidRPr="004941C4" w:rsidRDefault="004941C4" w:rsidP="004941C4">
      <w:pPr>
        <w:rPr>
          <w:lang w:val="fr-FR"/>
        </w:rPr>
      </w:pPr>
    </w:p>
    <w:p w14:paraId="3E339532" w14:textId="77777777" w:rsidR="004941C4" w:rsidRPr="004941C4" w:rsidRDefault="004941C4" w:rsidP="004941C4">
      <w:pPr>
        <w:rPr>
          <w:lang w:val="fr-FR"/>
        </w:rPr>
      </w:pPr>
    </w:p>
    <w:p w14:paraId="0F12D53E" w14:textId="77777777" w:rsidR="004941C4" w:rsidRPr="004941C4" w:rsidRDefault="004941C4" w:rsidP="004941C4">
      <w:pPr>
        <w:rPr>
          <w:lang w:val="fr-FR"/>
        </w:rPr>
      </w:pPr>
    </w:p>
    <w:p w14:paraId="5F1005ED" w14:textId="77777777" w:rsidR="004941C4" w:rsidRPr="004941C4" w:rsidRDefault="004941C4" w:rsidP="004941C4">
      <w:pPr>
        <w:rPr>
          <w:lang w:val="fr-FR"/>
        </w:rPr>
      </w:pPr>
    </w:p>
    <w:p w14:paraId="6019CDB7" w14:textId="77777777" w:rsidR="004941C4" w:rsidRPr="004941C4" w:rsidRDefault="004941C4" w:rsidP="004941C4">
      <w:pPr>
        <w:rPr>
          <w:lang w:val="fr-FR"/>
        </w:rPr>
      </w:pPr>
    </w:p>
    <w:p w14:paraId="67B0B356" w14:textId="77777777" w:rsidR="004941C4" w:rsidRPr="004941C4" w:rsidRDefault="004941C4" w:rsidP="004941C4">
      <w:pPr>
        <w:rPr>
          <w:lang w:val="fr-FR"/>
        </w:rPr>
      </w:pPr>
    </w:p>
    <w:p w14:paraId="34AAF9A4" w14:textId="77777777" w:rsidR="004941C4" w:rsidRPr="004941C4" w:rsidRDefault="004941C4" w:rsidP="004941C4">
      <w:pPr>
        <w:rPr>
          <w:lang w:val="fr-FR"/>
        </w:rPr>
      </w:pPr>
    </w:p>
    <w:p w14:paraId="5F74D15F" w14:textId="77777777" w:rsidR="004941C4" w:rsidRPr="004941C4" w:rsidRDefault="004941C4" w:rsidP="004941C4">
      <w:pPr>
        <w:rPr>
          <w:lang w:val="fr-FR"/>
        </w:rPr>
      </w:pPr>
    </w:p>
    <w:p w14:paraId="1D9FC2C7" w14:textId="77777777" w:rsidR="004941C4" w:rsidRPr="004941C4" w:rsidRDefault="004941C4" w:rsidP="004941C4">
      <w:pPr>
        <w:rPr>
          <w:lang w:val="fr-FR"/>
        </w:rPr>
      </w:pPr>
    </w:p>
    <w:p w14:paraId="3C2678B0" w14:textId="77777777" w:rsidR="004941C4" w:rsidRPr="004941C4" w:rsidRDefault="004941C4" w:rsidP="004941C4">
      <w:pPr>
        <w:rPr>
          <w:lang w:val="fr-FR"/>
        </w:rPr>
      </w:pPr>
    </w:p>
    <w:p w14:paraId="71F1E4E1" w14:textId="77777777" w:rsidR="004941C4" w:rsidRPr="004941C4" w:rsidRDefault="004941C4" w:rsidP="004941C4">
      <w:pPr>
        <w:rPr>
          <w:lang w:val="fr-FR"/>
        </w:rPr>
      </w:pPr>
    </w:p>
    <w:p w14:paraId="0FE18D57" w14:textId="77777777" w:rsidR="004941C4" w:rsidRPr="004941C4" w:rsidRDefault="004941C4" w:rsidP="004941C4">
      <w:pPr>
        <w:rPr>
          <w:lang w:val="fr-FR"/>
        </w:rPr>
      </w:pPr>
    </w:p>
    <w:p w14:paraId="75607888" w14:textId="77777777" w:rsidR="004941C4" w:rsidRPr="004941C4" w:rsidRDefault="004941C4" w:rsidP="004941C4">
      <w:pPr>
        <w:rPr>
          <w:lang w:val="fr-FR"/>
        </w:rPr>
      </w:pPr>
    </w:p>
    <w:p w14:paraId="52209CF1" w14:textId="77777777" w:rsidR="004941C4" w:rsidRPr="004941C4" w:rsidRDefault="004941C4" w:rsidP="004941C4">
      <w:pPr>
        <w:rPr>
          <w:lang w:val="fr-FR"/>
        </w:rPr>
      </w:pPr>
    </w:p>
    <w:p w14:paraId="41D8F2AA" w14:textId="77777777" w:rsidR="004941C4" w:rsidRPr="004941C4" w:rsidRDefault="004941C4" w:rsidP="004941C4">
      <w:pPr>
        <w:rPr>
          <w:lang w:val="fr-FR"/>
        </w:rPr>
        <w:sectPr w:rsidR="004941C4" w:rsidRPr="004941C4" w:rsidSect="00052C8A">
          <w:headerReference w:type="default" r:id="rId9"/>
          <w:footerReference w:type="default" r:id="rId10"/>
          <w:footerReference w:type="first" r:id="rId11"/>
          <w:pgSz w:w="11906" w:h="16838"/>
          <w:pgMar w:top="1134" w:right="1134" w:bottom="1134" w:left="1134" w:header="708" w:footer="708" w:gutter="0"/>
          <w:cols w:space="720"/>
          <w:titlePg/>
          <w:docGrid w:linePitch="360"/>
        </w:sectPr>
      </w:pPr>
    </w:p>
    <w:p w14:paraId="052E304E" w14:textId="3C74D6E4" w:rsidR="00AD5488" w:rsidRPr="00EE6787" w:rsidRDefault="00000000">
      <w:pPr>
        <w:pStyle w:val="Heading1"/>
        <w:pBdr>
          <w:bottom w:val="single" w:sz="12" w:space="4" w:color="2E75B6"/>
        </w:pBdr>
        <w:rPr>
          <w:lang w:val="fr-FR"/>
        </w:rPr>
      </w:pPr>
      <w:r w:rsidRPr="00EE6787">
        <w:rPr>
          <w:lang w:val="fr-FR"/>
        </w:rPr>
        <w:lastRenderedPageBreak/>
        <w:t>1. Résumé Exécutif</w:t>
      </w:r>
      <w:bookmarkEnd w:id="0"/>
    </w:p>
    <w:p w14:paraId="57FFC3DA" w14:textId="326D30F7" w:rsidR="00AD5488" w:rsidRPr="00EE6787" w:rsidRDefault="00000000">
      <w:pPr>
        <w:spacing w:before="80" w:after="80"/>
        <w:jc w:val="both"/>
        <w:rPr>
          <w:lang w:val="fr-FR"/>
        </w:rPr>
      </w:pPr>
      <w:r w:rsidRPr="00EE6787">
        <w:rPr>
          <w:color w:val="1F1F1F"/>
          <w:lang w:val="fr-FR"/>
        </w:rPr>
        <w:t xml:space="preserve">Ce document constitue la livraison formelle de la Phase 1 du projet Cert_EET, réalisé dans le cadre d'un Projet de Fin d'Études (PFE) en développement logiciel à Esprit. Il présente une analyse comparative de six plateformes </w:t>
      </w:r>
      <w:hyperlink w:anchor="LMS" w:history="1">
        <w:r w:rsidR="00AD5488" w:rsidRPr="00717ED2">
          <w:rPr>
            <w:rStyle w:val="Hyperlink"/>
            <w:lang w:val="fr-FR"/>
          </w:rPr>
          <w:t>LMS</w:t>
        </w:r>
      </w:hyperlink>
      <w:r w:rsidRPr="00EE6787">
        <w:rPr>
          <w:color w:val="1F1F1F"/>
          <w:lang w:val="fr-FR"/>
        </w:rPr>
        <w:t>/</w:t>
      </w:r>
      <w:hyperlink w:anchor="LXP" w:history="1">
        <w:r w:rsidR="00AD5488" w:rsidRPr="00717ED2">
          <w:rPr>
            <w:rStyle w:val="Hyperlink"/>
            <w:lang w:val="fr-FR"/>
          </w:rPr>
          <w:t>LXP</w:t>
        </w:r>
      </w:hyperlink>
      <w:r w:rsidRPr="00EE6787">
        <w:rPr>
          <w:color w:val="1F1F1F"/>
          <w:lang w:val="fr-FR"/>
        </w:rPr>
        <w:t xml:space="preserve"> évaluées sur 13 critères couvrant </w:t>
      </w:r>
      <w:r w:rsidR="001E1A61" w:rsidRPr="00EE6787">
        <w:rPr>
          <w:color w:val="1F1F1F"/>
          <w:lang w:val="fr-FR"/>
        </w:rPr>
        <w:t>les dimensions fonctionnelles</w:t>
      </w:r>
      <w:r w:rsidRPr="00EE6787">
        <w:rPr>
          <w:color w:val="1F1F1F"/>
          <w:lang w:val="fr-FR"/>
        </w:rPr>
        <w:t>, technique et stratégique.</w:t>
      </w:r>
    </w:p>
    <w:p w14:paraId="0A095FC9" w14:textId="77777777" w:rsidR="00AD5488" w:rsidRPr="00EE6787" w:rsidRDefault="00000000">
      <w:pPr>
        <w:spacing w:before="80" w:after="80"/>
        <w:jc w:val="both"/>
        <w:rPr>
          <w:lang w:val="fr-FR"/>
        </w:rPr>
      </w:pPr>
      <w:r w:rsidRPr="00EE6787">
        <w:rPr>
          <w:color w:val="1F1F1F"/>
          <w:lang w:val="fr-FR"/>
        </w:rPr>
        <w:t>L'objectif de Cert_EET est de fournir à Esprit une plateforme digitale de certification couvrant : les évaluations QCM, les ateliers pratiques notés par formateur, la génération de certificats vérifiables, et un chatbot IA contextuel pour accompagner l'apprenant.</w:t>
      </w:r>
    </w:p>
    <w:p w14:paraId="24AC507A" w14:textId="77777777" w:rsidR="00AD5488" w:rsidRPr="00EE6787" w:rsidRDefault="00AD5488">
      <w:pPr>
        <w:spacing w:before="40" w:after="40"/>
        <w:rPr>
          <w:lang w:val="fr-FR"/>
        </w:rPr>
      </w:pPr>
    </w:p>
    <w:p w14:paraId="0198237A" w14:textId="77777777" w:rsidR="00AD5488" w:rsidRPr="00EE6787" w:rsidRDefault="00000000">
      <w:pPr>
        <w:pStyle w:val="Heading2"/>
        <w:rPr>
          <w:lang w:val="fr-FR"/>
        </w:rPr>
      </w:pPr>
      <w:bookmarkStart w:id="1" w:name="_Toc228717398"/>
      <w:r w:rsidRPr="00EE6787">
        <w:rPr>
          <w:lang w:val="fr-FR"/>
        </w:rPr>
        <w:t>1.1 Conclusions Principales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560"/>
        <w:gridCol w:w="1600"/>
      </w:tblGrid>
      <w:tr w:rsidR="00AD5488" w:rsidRPr="00EE6787" w14:paraId="49F6A90F"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495B9EA" w14:textId="77777777" w:rsidR="00AD5488" w:rsidRPr="00EE6787" w:rsidRDefault="00000000">
            <w:pPr>
              <w:jc w:val="center"/>
              <w:rPr>
                <w:lang w:val="fr-FR"/>
              </w:rPr>
            </w:pPr>
            <w:r w:rsidRPr="00EE6787">
              <w:rPr>
                <w:b/>
                <w:bCs/>
                <w:color w:val="FFFFFF"/>
                <w:sz w:val="20"/>
                <w:szCs w:val="20"/>
                <w:lang w:val="fr-FR"/>
              </w:rPr>
              <w:t>Dimension</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0A217F" w14:textId="77777777" w:rsidR="00AD5488" w:rsidRPr="00EE6787" w:rsidRDefault="00000000">
            <w:pPr>
              <w:jc w:val="center"/>
              <w:rPr>
                <w:lang w:val="fr-FR"/>
              </w:rPr>
            </w:pPr>
            <w:r w:rsidRPr="00EE6787">
              <w:rPr>
                <w:b/>
                <w:bCs/>
                <w:color w:val="FFFFFF"/>
                <w:sz w:val="20"/>
                <w:szCs w:val="20"/>
                <w:lang w:val="fr-FR"/>
              </w:rPr>
              <w:t>Constat</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B3E220" w14:textId="77777777" w:rsidR="00AD5488" w:rsidRPr="00EE6787" w:rsidRDefault="00000000">
            <w:pPr>
              <w:jc w:val="center"/>
              <w:rPr>
                <w:lang w:val="fr-FR"/>
              </w:rPr>
            </w:pPr>
            <w:r w:rsidRPr="00EE6787">
              <w:rPr>
                <w:b/>
                <w:bCs/>
                <w:color w:val="FFFFFF"/>
                <w:sz w:val="20"/>
                <w:szCs w:val="20"/>
                <w:lang w:val="fr-FR"/>
              </w:rPr>
              <w:t>Criticité</w:t>
            </w:r>
          </w:p>
        </w:tc>
      </w:tr>
      <w:tr w:rsidR="00AD5488" w:rsidRPr="00EE6787" w14:paraId="1CC4F0F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09093" w14:textId="77777777" w:rsidR="00AD5488" w:rsidRPr="00EE6787" w:rsidRDefault="00000000">
            <w:pPr>
              <w:rPr>
                <w:lang w:val="fr-FR"/>
              </w:rPr>
            </w:pPr>
            <w:r w:rsidRPr="00EE6787">
              <w:rPr>
                <w:b/>
                <w:bCs/>
                <w:sz w:val="20"/>
                <w:szCs w:val="20"/>
                <w:lang w:val="fr-FR"/>
              </w:rPr>
              <w:t>Chatbot IA contextuel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72600" w14:textId="77777777" w:rsidR="00AD5488" w:rsidRPr="00EE6787" w:rsidRDefault="00000000">
            <w:pPr>
              <w:rPr>
                <w:lang w:val="fr-FR"/>
              </w:rPr>
            </w:pPr>
            <w:r w:rsidRPr="00EE6787">
              <w:rPr>
                <w:sz w:val="20"/>
                <w:szCs w:val="20"/>
                <w:lang w:val="fr-FR"/>
              </w:rPr>
              <w:t>Absent de toutes les plateformes évaluées. Aucune intégration stable côté apprenant.</w:t>
            </w:r>
          </w:p>
        </w:tc>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9F9BC99" w14:textId="77777777" w:rsidR="00AD5488" w:rsidRPr="00EE6787" w:rsidRDefault="00000000">
            <w:pPr>
              <w:jc w:val="center"/>
              <w:rPr>
                <w:lang w:val="fr-FR"/>
              </w:rPr>
            </w:pPr>
            <w:r w:rsidRPr="00EE6787">
              <w:rPr>
                <w:b/>
                <w:bCs/>
                <w:color w:val="C00000"/>
                <w:sz w:val="20"/>
                <w:szCs w:val="20"/>
                <w:lang w:val="fr-FR"/>
              </w:rPr>
              <w:t>CRITIQUE</w:t>
            </w:r>
          </w:p>
        </w:tc>
      </w:tr>
      <w:tr w:rsidR="00AD5488" w:rsidRPr="00EE6787" w14:paraId="4286A022"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5CA365" w14:textId="77777777" w:rsidR="00AD5488" w:rsidRPr="00EE6787" w:rsidRDefault="00000000">
            <w:pPr>
              <w:rPr>
                <w:lang w:val="fr-FR"/>
              </w:rPr>
            </w:pPr>
            <w:r w:rsidRPr="00EE6787">
              <w:rPr>
                <w:b/>
                <w:bCs/>
                <w:sz w:val="20"/>
                <w:szCs w:val="20"/>
                <w:lang w:val="fr-FR"/>
              </w:rPr>
              <w:t>Ateliers pratiques évalués</w:t>
            </w:r>
          </w:p>
        </w:tc>
        <w:tc>
          <w:tcPr>
            <w:tcW w:w="4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EF542F7" w14:textId="77777777" w:rsidR="00AD5488" w:rsidRPr="00EE6787" w:rsidRDefault="00000000">
            <w:pPr>
              <w:rPr>
                <w:lang w:val="fr-FR"/>
              </w:rPr>
            </w:pPr>
            <w:r w:rsidRPr="00EE6787">
              <w:rPr>
                <w:sz w:val="20"/>
                <w:szCs w:val="20"/>
                <w:lang w:val="fr-FR"/>
              </w:rPr>
              <w:t>Workflow formateur inexistant ou rudimentaire sur 5/6 plateformes.</w:t>
            </w:r>
          </w:p>
        </w:tc>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216DF71" w14:textId="77777777" w:rsidR="00AD5488" w:rsidRPr="00EE6787" w:rsidRDefault="00000000">
            <w:pPr>
              <w:jc w:val="center"/>
              <w:rPr>
                <w:lang w:val="fr-FR"/>
              </w:rPr>
            </w:pPr>
            <w:r w:rsidRPr="00EE6787">
              <w:rPr>
                <w:b/>
                <w:bCs/>
                <w:color w:val="C00000"/>
                <w:sz w:val="20"/>
                <w:szCs w:val="20"/>
                <w:lang w:val="fr-FR"/>
              </w:rPr>
              <w:t>CRITIQUE</w:t>
            </w:r>
          </w:p>
        </w:tc>
      </w:tr>
      <w:tr w:rsidR="00AD5488" w:rsidRPr="00EE6787" w14:paraId="1A6F2CC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A0707" w14:textId="77777777" w:rsidR="00AD5488" w:rsidRPr="00EE6787" w:rsidRDefault="00000000">
            <w:pPr>
              <w:rPr>
                <w:lang w:val="fr-FR"/>
              </w:rPr>
            </w:pPr>
            <w:r w:rsidRPr="00EE6787">
              <w:rPr>
                <w:b/>
                <w:bCs/>
                <w:sz w:val="20"/>
                <w:szCs w:val="20"/>
                <w:lang w:val="fr-FR"/>
              </w:rPr>
              <w:t>Certification anti-fraude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C7DBF" w14:textId="19AA614F" w:rsidR="00AD5488" w:rsidRPr="00EE6787" w:rsidRDefault="00000000">
            <w:pPr>
              <w:rPr>
                <w:lang w:val="fr-FR"/>
              </w:rPr>
            </w:pPr>
            <w:r w:rsidRPr="00EE6787">
              <w:rPr>
                <w:sz w:val="20"/>
                <w:szCs w:val="20"/>
                <w:lang w:val="fr-FR"/>
              </w:rPr>
              <w:t xml:space="preserve">Open edX partiellement via </w:t>
            </w:r>
            <w:bookmarkStart w:id="2" w:name="Open_Badges"/>
            <w:r w:rsidR="005C7DA4">
              <w:rPr>
                <w:sz w:val="20"/>
                <w:szCs w:val="20"/>
                <w:lang w:val="fr-FR"/>
              </w:rPr>
              <w:fldChar w:fldCharType="begin"/>
            </w:r>
            <w:r w:rsidR="005C7DA4">
              <w:rPr>
                <w:sz w:val="20"/>
                <w:szCs w:val="20"/>
                <w:lang w:val="fr-FR"/>
              </w:rPr>
              <w:instrText>HYPERLINK  \l "Open_Badges"</w:instrText>
            </w:r>
            <w:r w:rsidR="005C7DA4">
              <w:rPr>
                <w:sz w:val="20"/>
                <w:szCs w:val="20"/>
                <w:lang w:val="fr-FR"/>
              </w:rPr>
            </w:r>
            <w:r w:rsidR="005C7DA4">
              <w:rPr>
                <w:sz w:val="20"/>
                <w:szCs w:val="20"/>
                <w:lang w:val="fr-FR"/>
              </w:rPr>
              <w:fldChar w:fldCharType="separate"/>
            </w:r>
            <w:r w:rsidRPr="005C7DA4">
              <w:rPr>
                <w:rStyle w:val="Hyperlink"/>
                <w:sz w:val="20"/>
                <w:szCs w:val="20"/>
                <w:lang w:val="fr-FR"/>
              </w:rPr>
              <w:t>Open Badges</w:t>
            </w:r>
            <w:bookmarkEnd w:id="2"/>
            <w:r w:rsidR="005C7DA4">
              <w:rPr>
                <w:sz w:val="20"/>
                <w:szCs w:val="20"/>
                <w:lang w:val="fr-FR"/>
              </w:rPr>
              <w:fldChar w:fldCharType="end"/>
            </w:r>
            <w:r w:rsidRPr="00EE6787">
              <w:rPr>
                <w:sz w:val="20"/>
                <w:szCs w:val="20"/>
                <w:lang w:val="fr-FR"/>
              </w:rPr>
              <w:t>. Absent des solutions SaaS.</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C60D8F0" w14:textId="77777777" w:rsidR="00AD5488" w:rsidRPr="00EE6787" w:rsidRDefault="00000000">
            <w:pPr>
              <w:jc w:val="center"/>
              <w:rPr>
                <w:lang w:val="fr-FR"/>
              </w:rPr>
            </w:pPr>
            <w:r w:rsidRPr="00EE6787">
              <w:rPr>
                <w:b/>
                <w:bCs/>
                <w:color w:val="7F6000"/>
                <w:sz w:val="20"/>
                <w:szCs w:val="20"/>
                <w:lang w:val="fr-FR"/>
              </w:rPr>
              <w:t>MAJEUR</w:t>
            </w:r>
          </w:p>
        </w:tc>
      </w:tr>
      <w:tr w:rsidR="00AD5488" w:rsidRPr="00EE6787" w14:paraId="05139461"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615B3F9" w14:textId="5B6A35A6" w:rsidR="00AD5488" w:rsidRPr="00EE6787" w:rsidRDefault="00000000">
            <w:pPr>
              <w:rPr>
                <w:lang w:val="fr-FR"/>
              </w:rPr>
            </w:pPr>
            <w:r w:rsidRPr="00EE6787">
              <w:rPr>
                <w:b/>
                <w:bCs/>
                <w:sz w:val="20"/>
                <w:szCs w:val="20"/>
                <w:lang w:val="fr-FR"/>
              </w:rPr>
              <w:t xml:space="preserve">Intégration </w:t>
            </w:r>
            <w:hyperlink w:anchor="LLM" w:history="1">
              <w:r w:rsidR="00AD5488" w:rsidRPr="007D40DD">
                <w:rPr>
                  <w:rStyle w:val="Hyperlink"/>
                  <w:b/>
                  <w:bCs/>
                  <w:sz w:val="20"/>
                  <w:szCs w:val="20"/>
                  <w:lang w:val="fr-FR"/>
                </w:rPr>
                <w:t>LLM</w:t>
              </w:r>
            </w:hyperlink>
            <w:r w:rsidRPr="00EE6787">
              <w:rPr>
                <w:b/>
                <w:bCs/>
                <w:sz w:val="20"/>
                <w:szCs w:val="20"/>
                <w:lang w:val="fr-FR"/>
              </w:rPr>
              <w:t xml:space="preserve"> native</w:t>
            </w:r>
          </w:p>
        </w:tc>
        <w:tc>
          <w:tcPr>
            <w:tcW w:w="4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9A61D96" w14:textId="77777777" w:rsidR="00AD5488" w:rsidRPr="00EE6787" w:rsidRDefault="00000000">
            <w:pPr>
              <w:rPr>
                <w:lang w:val="fr-FR"/>
              </w:rPr>
            </w:pPr>
            <w:r w:rsidRPr="00EE6787">
              <w:rPr>
                <w:sz w:val="20"/>
                <w:szCs w:val="20"/>
                <w:lang w:val="fr-FR"/>
              </w:rPr>
              <w:t>Absente nativement. Roadmaps annoncées non disponibles en production.</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4CA044B" w14:textId="77777777" w:rsidR="00AD5488" w:rsidRPr="00EE6787" w:rsidRDefault="00000000">
            <w:pPr>
              <w:jc w:val="center"/>
              <w:rPr>
                <w:lang w:val="fr-FR"/>
              </w:rPr>
            </w:pPr>
            <w:r w:rsidRPr="00EE6787">
              <w:rPr>
                <w:b/>
                <w:bCs/>
                <w:color w:val="7F6000"/>
                <w:sz w:val="20"/>
                <w:szCs w:val="20"/>
                <w:lang w:val="fr-FR"/>
              </w:rPr>
              <w:t>MAJEUR</w:t>
            </w:r>
          </w:p>
        </w:tc>
      </w:tr>
      <w:tr w:rsidR="00AD5488" w:rsidRPr="00EE6787" w14:paraId="5933579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00CB4" w14:textId="77777777" w:rsidR="00AD5488" w:rsidRPr="00EE6787" w:rsidRDefault="00000000">
            <w:pPr>
              <w:rPr>
                <w:lang w:val="fr-FR"/>
              </w:rPr>
            </w:pPr>
            <w:r w:rsidRPr="00EE6787">
              <w:rPr>
                <w:b/>
                <w:bCs/>
                <w:sz w:val="20"/>
                <w:szCs w:val="20"/>
                <w:lang w:val="fr-FR"/>
              </w:rPr>
              <w:t>Souveraineté des données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42975" w14:textId="77777777" w:rsidR="00AD5488" w:rsidRPr="00EE6787" w:rsidRDefault="00000000">
            <w:pPr>
              <w:rPr>
                <w:lang w:val="fr-FR"/>
              </w:rPr>
            </w:pPr>
            <w:r w:rsidRPr="00EE6787">
              <w:rPr>
                <w:sz w:val="20"/>
                <w:szCs w:val="20"/>
                <w:lang w:val="fr-FR"/>
              </w:rPr>
              <w:t>SaaS hébergés hors Tunisie. Incompatible avec un hébergement institutionnel local.</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6976610" w14:textId="77777777" w:rsidR="00AD5488" w:rsidRPr="00EE6787" w:rsidRDefault="00000000" w:rsidP="00414109">
            <w:pPr>
              <w:keepNext/>
              <w:jc w:val="center"/>
              <w:rPr>
                <w:lang w:val="fr-FR"/>
              </w:rPr>
            </w:pPr>
            <w:r w:rsidRPr="00EE6787">
              <w:rPr>
                <w:b/>
                <w:bCs/>
                <w:color w:val="7F6000"/>
                <w:sz w:val="20"/>
                <w:szCs w:val="20"/>
                <w:lang w:val="fr-FR"/>
              </w:rPr>
              <w:t>SIGNIFICATIF</w:t>
            </w:r>
          </w:p>
        </w:tc>
      </w:tr>
    </w:tbl>
    <w:p w14:paraId="21B52024" w14:textId="6F80C825" w:rsidR="00AD5488" w:rsidRPr="00414109" w:rsidRDefault="00414109" w:rsidP="00414109">
      <w:pPr>
        <w:pStyle w:val="Caption"/>
        <w:jc w:val="right"/>
        <w:rPr>
          <w:sz w:val="20"/>
          <w:szCs w:val="20"/>
          <w:lang w:val="fr-FR"/>
        </w:rPr>
      </w:pPr>
      <w:bookmarkStart w:id="3" w:name="_Toc228717458"/>
      <w:r w:rsidRPr="00414109">
        <w:rPr>
          <w:sz w:val="20"/>
          <w:szCs w:val="20"/>
          <w:lang w:val="fr-FR"/>
        </w:rPr>
        <w:t xml:space="preserve">Tableau </w:t>
      </w:r>
      <w:r w:rsidRPr="00414109">
        <w:rPr>
          <w:sz w:val="20"/>
          <w:szCs w:val="20"/>
        </w:rPr>
        <w:fldChar w:fldCharType="begin"/>
      </w:r>
      <w:r w:rsidRPr="00414109">
        <w:rPr>
          <w:sz w:val="20"/>
          <w:szCs w:val="20"/>
          <w:lang w:val="fr-FR"/>
        </w:rPr>
        <w:instrText xml:space="preserve"> SEQ Tableau \* ARABIC </w:instrText>
      </w:r>
      <w:r w:rsidRPr="00414109">
        <w:rPr>
          <w:sz w:val="20"/>
          <w:szCs w:val="20"/>
        </w:rPr>
        <w:fldChar w:fldCharType="separate"/>
      </w:r>
      <w:r w:rsidR="00052C8A">
        <w:rPr>
          <w:noProof/>
          <w:sz w:val="20"/>
          <w:szCs w:val="20"/>
          <w:lang w:val="fr-FR"/>
        </w:rPr>
        <w:t>1</w:t>
      </w:r>
      <w:r w:rsidRPr="00414109">
        <w:rPr>
          <w:sz w:val="20"/>
          <w:szCs w:val="20"/>
        </w:rPr>
        <w:fldChar w:fldCharType="end"/>
      </w:r>
      <w:r w:rsidRPr="00414109">
        <w:rPr>
          <w:sz w:val="20"/>
          <w:szCs w:val="20"/>
          <w:lang w:val="fr-FR"/>
        </w:rPr>
        <w:t xml:space="preserve"> : Tableau des conclusions principales</w:t>
      </w:r>
      <w:bookmarkEnd w:id="3"/>
    </w:p>
    <w:p w14:paraId="3422E2D5" w14:textId="77777777" w:rsidR="00AD5488" w:rsidRPr="00EE6787" w:rsidRDefault="00000000">
      <w:pPr>
        <w:rPr>
          <w:lang w:val="fr-FR"/>
        </w:rPr>
      </w:pPr>
      <w:r w:rsidRPr="00EE6787">
        <w:rPr>
          <w:lang w:val="fr-FR"/>
        </w:rPr>
        <w:br w:type="page"/>
      </w:r>
    </w:p>
    <w:p w14:paraId="3964C91D" w14:textId="77777777" w:rsidR="00AD5488" w:rsidRPr="00EE6787" w:rsidRDefault="00000000">
      <w:pPr>
        <w:pStyle w:val="Heading1"/>
        <w:pBdr>
          <w:bottom w:val="single" w:sz="12" w:space="4" w:color="2E75B6"/>
        </w:pBdr>
        <w:rPr>
          <w:lang w:val="fr-FR"/>
        </w:rPr>
      </w:pPr>
      <w:bookmarkStart w:id="4" w:name="_Toc228717399"/>
      <w:r w:rsidRPr="00EE6787">
        <w:rPr>
          <w:lang w:val="fr-FR"/>
        </w:rPr>
        <w:lastRenderedPageBreak/>
        <w:t>2. Contexte et Objectifs</w:t>
      </w:r>
      <w:bookmarkEnd w:id="4"/>
    </w:p>
    <w:p w14:paraId="6A843F2A" w14:textId="77777777" w:rsidR="00AD5488" w:rsidRPr="00EE6787" w:rsidRDefault="00000000">
      <w:pPr>
        <w:pStyle w:val="Heading2"/>
        <w:rPr>
          <w:lang w:val="fr-FR"/>
        </w:rPr>
      </w:pPr>
      <w:bookmarkStart w:id="5" w:name="_Toc228717400"/>
      <w:r w:rsidRPr="00EE6787">
        <w:rPr>
          <w:lang w:val="fr-FR"/>
        </w:rPr>
        <w:t>2.1 Contexte du Projet</w:t>
      </w:r>
      <w:bookmarkEnd w:id="5"/>
    </w:p>
    <w:p w14:paraId="6E782218" w14:textId="77777777" w:rsidR="00AD5488" w:rsidRPr="00EE6787" w:rsidRDefault="00000000">
      <w:pPr>
        <w:spacing w:before="80" w:after="80"/>
        <w:jc w:val="both"/>
        <w:rPr>
          <w:lang w:val="fr-FR"/>
        </w:rPr>
      </w:pPr>
      <w:r w:rsidRPr="00EE6787">
        <w:rPr>
          <w:color w:val="1F1F1F"/>
          <w:lang w:val="fr-FR"/>
        </w:rPr>
        <w:t>Esprit Entreprise, entité de formation continue rattachée au groupe Esprit, ambitionne de digitaliser ses cycles de formation par une infrastructure de certification numérique moderne et crédible. Ce projet s'inscrit dans trois tendances sectorielles majeures observées en 2025-2026 :</w:t>
      </w:r>
    </w:p>
    <w:p w14:paraId="11C0EBE2" w14:textId="77777777" w:rsidR="00AD5488" w:rsidRPr="00EE6787" w:rsidRDefault="00000000">
      <w:pPr>
        <w:pStyle w:val="ListParagraph"/>
        <w:numPr>
          <w:ilvl w:val="0"/>
          <w:numId w:val="2"/>
        </w:numPr>
        <w:spacing w:before="40" w:after="40"/>
        <w:rPr>
          <w:lang w:val="fr-FR"/>
        </w:rPr>
      </w:pPr>
      <w:r w:rsidRPr="00EE6787">
        <w:rPr>
          <w:color w:val="1F1F1F"/>
          <w:lang w:val="fr-FR"/>
        </w:rPr>
        <w:t>La démocratisation des LLM dans les outils éducatifs, créant une nouvelle catégorie de plateformes dites "AI-native"</w:t>
      </w:r>
    </w:p>
    <w:p w14:paraId="3125E5A4" w14:textId="77777777" w:rsidR="00AD5488" w:rsidRPr="00EE6787" w:rsidRDefault="00000000">
      <w:pPr>
        <w:pStyle w:val="ListParagraph"/>
        <w:numPr>
          <w:ilvl w:val="0"/>
          <w:numId w:val="2"/>
        </w:numPr>
        <w:spacing w:before="40" w:after="40"/>
        <w:rPr>
          <w:lang w:val="fr-FR"/>
        </w:rPr>
      </w:pPr>
      <w:r w:rsidRPr="00EE6787">
        <w:rPr>
          <w:color w:val="1F1F1F"/>
          <w:lang w:val="fr-FR"/>
        </w:rPr>
        <w:t>La montée en puissance des micro-certifications et badges numériques dans les processus de recrutement</w:t>
      </w:r>
    </w:p>
    <w:p w14:paraId="15E78252" w14:textId="77777777" w:rsidR="00AD5488" w:rsidRPr="00EE6787" w:rsidRDefault="00000000">
      <w:pPr>
        <w:pStyle w:val="ListParagraph"/>
        <w:numPr>
          <w:ilvl w:val="0"/>
          <w:numId w:val="2"/>
        </w:numPr>
        <w:spacing w:before="40" w:after="40"/>
        <w:rPr>
          <w:lang w:val="fr-FR"/>
        </w:rPr>
      </w:pPr>
      <w:r w:rsidRPr="00EE6787">
        <w:rPr>
          <w:color w:val="1F1F1F"/>
          <w:lang w:val="fr-FR"/>
        </w:rPr>
        <w:t>L'émergence d'exigences sur la souveraineté des données apprenants dans les établissements tunisiens</w:t>
      </w:r>
    </w:p>
    <w:p w14:paraId="6D7F510A" w14:textId="77777777" w:rsidR="00AD5488" w:rsidRPr="00EE6787" w:rsidRDefault="00AD5488">
      <w:pPr>
        <w:spacing w:before="40" w:after="40"/>
        <w:rPr>
          <w:lang w:val="fr-FR"/>
        </w:rPr>
      </w:pPr>
    </w:p>
    <w:p w14:paraId="4854D0E3" w14:textId="77777777" w:rsidR="00AD5488" w:rsidRPr="00EE6787" w:rsidRDefault="00000000">
      <w:pPr>
        <w:pStyle w:val="Heading2"/>
        <w:rPr>
          <w:lang w:val="fr-FR"/>
        </w:rPr>
      </w:pPr>
      <w:bookmarkStart w:id="6" w:name="_Toc228717401"/>
      <w:r w:rsidRPr="00EE6787">
        <w:rPr>
          <w:lang w:val="fr-FR"/>
        </w:rPr>
        <w:t>2.2 Périmètre Fonctionnel Requis</w:t>
      </w:r>
      <w:bookmarkEnd w:id="6"/>
    </w:p>
    <w:p w14:paraId="78DE6FCD" w14:textId="77777777" w:rsidR="00AD5488" w:rsidRPr="00EE6787" w:rsidRDefault="00000000">
      <w:pPr>
        <w:spacing w:before="80" w:after="80"/>
        <w:jc w:val="both"/>
        <w:rPr>
          <w:lang w:val="fr-FR"/>
        </w:rPr>
      </w:pPr>
      <w:r w:rsidRPr="00EE6787">
        <w:rPr>
          <w:color w:val="1F1F1F"/>
          <w:lang w:val="fr-FR"/>
        </w:rPr>
        <w:t>Le cahier des charges de Cert_EET établit les fonctionnalités suivantes comme obligatoires pour la version initiale développée dans le cadre du PFE :</w:t>
      </w:r>
    </w:p>
    <w:p w14:paraId="0873F56D"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4360"/>
        <w:gridCol w:w="2000"/>
      </w:tblGrid>
      <w:tr w:rsidR="00AD5488" w:rsidRPr="00EE6787" w14:paraId="5491DFB0"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9B0414" w14:textId="77777777" w:rsidR="00AD5488" w:rsidRPr="00EE6787" w:rsidRDefault="00000000">
            <w:pPr>
              <w:jc w:val="center"/>
              <w:rPr>
                <w:lang w:val="fr-FR"/>
              </w:rPr>
            </w:pPr>
            <w:r w:rsidRPr="00EE6787">
              <w:rPr>
                <w:b/>
                <w:bCs/>
                <w:color w:val="FFFFFF"/>
                <w:sz w:val="20"/>
                <w:szCs w:val="20"/>
                <w:lang w:val="fr-FR"/>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CF856EB" w14:textId="77777777" w:rsidR="00AD5488" w:rsidRPr="00EE6787" w:rsidRDefault="00000000">
            <w:pPr>
              <w:jc w:val="center"/>
              <w:rPr>
                <w:lang w:val="fr-FR"/>
              </w:rPr>
            </w:pPr>
            <w:r w:rsidRPr="00EE6787">
              <w:rPr>
                <w:b/>
                <w:bCs/>
                <w:color w:val="FFFFFF"/>
                <w:sz w:val="20"/>
                <w:szCs w:val="20"/>
                <w:lang w:val="fr-FR"/>
              </w:rPr>
              <w:t>Fonctionnalité</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E2B6589" w14:textId="77777777" w:rsidR="00AD5488" w:rsidRPr="00EE6787" w:rsidRDefault="00000000">
            <w:pPr>
              <w:jc w:val="center"/>
              <w:rPr>
                <w:lang w:val="fr-FR"/>
              </w:rPr>
            </w:pPr>
            <w:r w:rsidRPr="00EE6787">
              <w:rPr>
                <w:b/>
                <w:bCs/>
                <w:color w:val="FFFFFF"/>
                <w:sz w:val="20"/>
                <w:szCs w:val="20"/>
                <w:lang w:val="fr-FR"/>
              </w:rPr>
              <w:t>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1E335C1" w14:textId="77777777" w:rsidR="00AD5488" w:rsidRPr="00EE6787" w:rsidRDefault="00000000">
            <w:pPr>
              <w:jc w:val="center"/>
              <w:rPr>
                <w:lang w:val="fr-FR"/>
              </w:rPr>
            </w:pPr>
            <w:r w:rsidRPr="00EE6787">
              <w:rPr>
                <w:b/>
                <w:bCs/>
                <w:color w:val="FFFFFF"/>
                <w:sz w:val="20"/>
                <w:szCs w:val="20"/>
                <w:lang w:val="fr-FR"/>
              </w:rPr>
              <w:t>Priorité</w:t>
            </w:r>
          </w:p>
        </w:tc>
      </w:tr>
      <w:tr w:rsidR="00AD5488" w:rsidRPr="00EE6787" w14:paraId="50750BC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F5413" w14:textId="77777777" w:rsidR="00AD5488" w:rsidRPr="00EE6787" w:rsidRDefault="00000000">
            <w:pPr>
              <w:jc w:val="center"/>
              <w:rPr>
                <w:lang w:val="fr-FR"/>
              </w:rPr>
            </w:pPr>
            <w:r w:rsidRPr="00EE6787">
              <w:rPr>
                <w:b/>
                <w:bCs/>
                <w:color w:val="1F3864"/>
                <w:sz w:val="20"/>
                <w:szCs w:val="20"/>
                <w:lang w:val="fr-FR"/>
              </w:rPr>
              <w:t>F1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967BF" w14:textId="6455171B" w:rsidR="00AD5488" w:rsidRPr="00EE6787" w:rsidRDefault="00000000">
            <w:pPr>
              <w:rPr>
                <w:lang w:val="fr-FR"/>
              </w:rPr>
            </w:pPr>
            <w:r w:rsidRPr="00EE6787">
              <w:rPr>
                <w:b/>
                <w:bCs/>
                <w:sz w:val="20"/>
                <w:szCs w:val="20"/>
                <w:lang w:val="fr-FR"/>
              </w:rPr>
              <w:t xml:space="preserve">Moteur </w:t>
            </w:r>
            <w:hyperlink w:anchor="QCM" w:history="1">
              <w:r w:rsidR="00AD5488" w:rsidRPr="007D40DD">
                <w:rPr>
                  <w:rStyle w:val="Hyperlink"/>
                  <w:b/>
                  <w:bCs/>
                  <w:sz w:val="20"/>
                  <w:szCs w:val="20"/>
                  <w:lang w:val="fr-FR"/>
                </w:rPr>
                <w:t>QCM</w:t>
              </w:r>
            </w:hyperlink>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DD430" w14:textId="77777777" w:rsidR="00AD5488" w:rsidRPr="00EE6787" w:rsidRDefault="00000000">
            <w:pPr>
              <w:rPr>
                <w:lang w:val="fr-FR"/>
              </w:rPr>
            </w:pPr>
            <w:r w:rsidRPr="00EE6787">
              <w:rPr>
                <w:sz w:val="20"/>
                <w:szCs w:val="20"/>
                <w:lang w:val="fr-FR"/>
              </w:rPr>
              <w:t>QCM avec randomisation serveur, anti-fraude, scoring auto, historique des tentatives</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3A2326C" w14:textId="77777777" w:rsidR="00AD5488" w:rsidRPr="00EE6787" w:rsidRDefault="00000000">
            <w:pPr>
              <w:jc w:val="center"/>
              <w:rPr>
                <w:lang w:val="fr-FR"/>
              </w:rPr>
            </w:pPr>
            <w:r w:rsidRPr="00EE6787">
              <w:rPr>
                <w:b/>
                <w:bCs/>
                <w:color w:val="C00000"/>
                <w:sz w:val="20"/>
                <w:szCs w:val="20"/>
                <w:lang w:val="fr-FR"/>
              </w:rPr>
              <w:t>P0 — Critique</w:t>
            </w:r>
          </w:p>
        </w:tc>
      </w:tr>
      <w:tr w:rsidR="00AD5488" w:rsidRPr="00EE6787" w14:paraId="43F73E9F"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552F558" w14:textId="77777777" w:rsidR="00AD5488" w:rsidRPr="00EE6787" w:rsidRDefault="00000000">
            <w:pPr>
              <w:jc w:val="center"/>
              <w:rPr>
                <w:lang w:val="fr-FR"/>
              </w:rPr>
            </w:pPr>
            <w:r w:rsidRPr="00EE6787">
              <w:rPr>
                <w:b/>
                <w:bCs/>
                <w:color w:val="1F3864"/>
                <w:sz w:val="20"/>
                <w:szCs w:val="20"/>
                <w:lang w:val="fr-FR"/>
              </w:rPr>
              <w:t>F2</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9AEF16" w14:textId="77777777" w:rsidR="00AD5488" w:rsidRPr="00EE6787" w:rsidRDefault="00000000">
            <w:pPr>
              <w:rPr>
                <w:lang w:val="fr-FR"/>
              </w:rPr>
            </w:pPr>
            <w:r w:rsidRPr="00EE6787">
              <w:rPr>
                <w:b/>
                <w:bCs/>
                <w:sz w:val="20"/>
                <w:szCs w:val="20"/>
                <w:lang w:val="fr-FR"/>
              </w:rPr>
              <w:t>Ateliers Pratiques</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4D2E8B9" w14:textId="77777777" w:rsidR="00AD5488" w:rsidRPr="00EE6787" w:rsidRDefault="00000000">
            <w:pPr>
              <w:rPr>
                <w:lang w:val="fr-FR"/>
              </w:rPr>
            </w:pPr>
            <w:r w:rsidRPr="00EE6787">
              <w:rPr>
                <w:sz w:val="20"/>
                <w:szCs w:val="20"/>
                <w:lang w:val="fr-FR"/>
              </w:rPr>
              <w:t>Création d'ateliers, soumission de livrables, grille d'évaluation formateur, feedback structuré</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A36D0DC" w14:textId="77777777" w:rsidR="00AD5488" w:rsidRPr="00EE6787" w:rsidRDefault="00000000">
            <w:pPr>
              <w:jc w:val="center"/>
              <w:rPr>
                <w:lang w:val="fr-FR"/>
              </w:rPr>
            </w:pPr>
            <w:r w:rsidRPr="00EE6787">
              <w:rPr>
                <w:b/>
                <w:bCs/>
                <w:color w:val="C00000"/>
                <w:sz w:val="20"/>
                <w:szCs w:val="20"/>
                <w:lang w:val="fr-FR"/>
              </w:rPr>
              <w:t>P0 — Critique</w:t>
            </w:r>
          </w:p>
        </w:tc>
      </w:tr>
      <w:tr w:rsidR="00AD5488" w:rsidRPr="00EE6787" w14:paraId="475E176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A2429" w14:textId="77777777" w:rsidR="00AD5488" w:rsidRPr="00EE6787" w:rsidRDefault="00000000">
            <w:pPr>
              <w:jc w:val="center"/>
              <w:rPr>
                <w:lang w:val="fr-FR"/>
              </w:rPr>
            </w:pPr>
            <w:r w:rsidRPr="00EE6787">
              <w:rPr>
                <w:b/>
                <w:bCs/>
                <w:color w:val="1F3864"/>
                <w:sz w:val="20"/>
                <w:szCs w:val="20"/>
                <w:lang w:val="fr-FR"/>
              </w:rPr>
              <w:t>F3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A4743" w14:textId="77777777" w:rsidR="00AD5488" w:rsidRPr="00EE6787" w:rsidRDefault="00000000">
            <w:pPr>
              <w:rPr>
                <w:lang w:val="fr-FR"/>
              </w:rPr>
            </w:pPr>
            <w:r w:rsidRPr="00EE6787">
              <w:rPr>
                <w:b/>
                <w:bCs/>
                <w:sz w:val="20"/>
                <w:szCs w:val="20"/>
                <w:lang w:val="fr-FR"/>
              </w:rPr>
              <w:t>Certification Digitale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C8D50" w14:textId="77777777" w:rsidR="00AD5488" w:rsidRPr="00EE6787" w:rsidRDefault="00000000">
            <w:pPr>
              <w:rPr>
                <w:lang w:val="fr-FR"/>
              </w:rPr>
            </w:pPr>
            <w:r w:rsidRPr="00EE6787">
              <w:rPr>
                <w:sz w:val="20"/>
                <w:szCs w:val="20"/>
                <w:lang w:val="fr-FR"/>
              </w:rPr>
              <w:t>Génération de certificats PDF avec QR code et hash SHA-256, URL de vérification publique</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2D603D6" w14:textId="77777777" w:rsidR="00AD5488" w:rsidRPr="00EE6787" w:rsidRDefault="00000000">
            <w:pPr>
              <w:jc w:val="center"/>
              <w:rPr>
                <w:lang w:val="fr-FR"/>
              </w:rPr>
            </w:pPr>
            <w:r w:rsidRPr="00EE6787">
              <w:rPr>
                <w:b/>
                <w:bCs/>
                <w:color w:val="C00000"/>
                <w:sz w:val="20"/>
                <w:szCs w:val="20"/>
                <w:lang w:val="fr-FR"/>
              </w:rPr>
              <w:t>P0 — Critique</w:t>
            </w:r>
          </w:p>
        </w:tc>
      </w:tr>
      <w:tr w:rsidR="00AD5488" w:rsidRPr="00EE6787" w14:paraId="1CE2D6D4"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FB4FBD8" w14:textId="77777777" w:rsidR="00AD5488" w:rsidRPr="00EE6787" w:rsidRDefault="00000000">
            <w:pPr>
              <w:jc w:val="center"/>
              <w:rPr>
                <w:lang w:val="fr-FR"/>
              </w:rPr>
            </w:pPr>
            <w:r w:rsidRPr="00EE6787">
              <w:rPr>
                <w:b/>
                <w:bCs/>
                <w:color w:val="1F3864"/>
                <w:sz w:val="20"/>
                <w:szCs w:val="20"/>
                <w:lang w:val="fr-FR"/>
              </w:rPr>
              <w:t>F4</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2E9277" w14:textId="77777777" w:rsidR="00AD5488" w:rsidRPr="00EE6787" w:rsidRDefault="00000000">
            <w:pPr>
              <w:rPr>
                <w:lang w:val="fr-FR"/>
              </w:rPr>
            </w:pPr>
            <w:r w:rsidRPr="00EE6787">
              <w:rPr>
                <w:b/>
                <w:bCs/>
                <w:sz w:val="20"/>
                <w:szCs w:val="20"/>
                <w:lang w:val="fr-FR"/>
              </w:rPr>
              <w:t>Chatbot IA</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EB5C8F4" w14:textId="77777777" w:rsidR="00AD5488" w:rsidRPr="00EE6787" w:rsidRDefault="00000000">
            <w:pPr>
              <w:rPr>
                <w:lang w:val="fr-FR"/>
              </w:rPr>
            </w:pPr>
            <w:r w:rsidRPr="00EE6787">
              <w:rPr>
                <w:sz w:val="20"/>
                <w:szCs w:val="20"/>
                <w:lang w:val="fr-FR"/>
              </w:rPr>
              <w:t>Agent LLM contextualisé sur la progression de l'apprenant (modes Support et Suivi)</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EEB1DCA" w14:textId="77777777" w:rsidR="00AD5488" w:rsidRPr="00EE6787" w:rsidRDefault="00000000">
            <w:pPr>
              <w:jc w:val="center"/>
              <w:rPr>
                <w:lang w:val="fr-FR"/>
              </w:rPr>
            </w:pPr>
            <w:r w:rsidRPr="00EE6787">
              <w:rPr>
                <w:b/>
                <w:bCs/>
                <w:color w:val="C00000"/>
                <w:sz w:val="20"/>
                <w:szCs w:val="20"/>
                <w:lang w:val="fr-FR"/>
              </w:rPr>
              <w:t>P0 — Critique</w:t>
            </w:r>
          </w:p>
        </w:tc>
      </w:tr>
      <w:tr w:rsidR="00AD5488" w:rsidRPr="00EE6787" w14:paraId="4D90F4F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85403" w14:textId="77777777" w:rsidR="00AD5488" w:rsidRPr="00EE6787" w:rsidRDefault="00000000">
            <w:pPr>
              <w:jc w:val="center"/>
              <w:rPr>
                <w:lang w:val="fr-FR"/>
              </w:rPr>
            </w:pPr>
            <w:r w:rsidRPr="00EE6787">
              <w:rPr>
                <w:b/>
                <w:bCs/>
                <w:color w:val="1F3864"/>
                <w:sz w:val="20"/>
                <w:szCs w:val="20"/>
                <w:lang w:val="fr-FR"/>
              </w:rPr>
              <w:t>F5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BDE7D" w14:textId="77777777" w:rsidR="00AD5488" w:rsidRPr="00EE6787" w:rsidRDefault="00000000">
            <w:pPr>
              <w:rPr>
                <w:lang w:val="fr-FR"/>
              </w:rPr>
            </w:pPr>
            <w:r w:rsidRPr="00EE6787">
              <w:rPr>
                <w:b/>
                <w:bCs/>
                <w:sz w:val="20"/>
                <w:szCs w:val="20"/>
                <w:lang w:val="fr-FR"/>
              </w:rPr>
              <w:t>Gestion Multi-Rôles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354BA" w14:textId="007A9030" w:rsidR="00AD5488" w:rsidRPr="00EE6787" w:rsidRDefault="00000000">
            <w:pPr>
              <w:rPr>
                <w:lang w:val="fr-FR"/>
              </w:rPr>
            </w:pPr>
            <w:r w:rsidRPr="00EE6787">
              <w:rPr>
                <w:sz w:val="20"/>
                <w:szCs w:val="20"/>
                <w:lang w:val="fr-FR"/>
              </w:rPr>
              <w:t xml:space="preserve">Trois rôles : Administrateur, Formateur, Apprenant — </w:t>
            </w:r>
            <w:hyperlink w:anchor="RBAC" w:history="1">
              <w:r w:rsidRPr="007D40DD">
                <w:rPr>
                  <w:rStyle w:val="Hyperlink"/>
                  <w:sz w:val="20"/>
                  <w:szCs w:val="20"/>
                  <w:lang w:val="fr-FR"/>
                </w:rPr>
                <w:t>RBAC</w:t>
              </w:r>
            </w:hyperlink>
            <w:r w:rsidRPr="00EE6787">
              <w:rPr>
                <w:sz w:val="20"/>
                <w:szCs w:val="20"/>
                <w:lang w:val="fr-FR"/>
              </w:rPr>
              <w:t xml:space="preserve"> granulaire</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0C62BF5" w14:textId="77777777" w:rsidR="00AD5488" w:rsidRPr="00EE6787" w:rsidRDefault="00000000">
            <w:pPr>
              <w:jc w:val="center"/>
              <w:rPr>
                <w:lang w:val="fr-FR"/>
              </w:rPr>
            </w:pPr>
            <w:r w:rsidRPr="00EE6787">
              <w:rPr>
                <w:b/>
                <w:bCs/>
                <w:color w:val="C00000"/>
                <w:sz w:val="20"/>
                <w:szCs w:val="20"/>
                <w:lang w:val="fr-FR"/>
              </w:rPr>
              <w:t>P0 — Critique</w:t>
            </w:r>
          </w:p>
        </w:tc>
      </w:tr>
      <w:tr w:rsidR="00AD5488" w:rsidRPr="00EE6787" w14:paraId="575A6288"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11E8CB" w14:textId="77777777" w:rsidR="00AD5488" w:rsidRPr="00EE6787" w:rsidRDefault="00000000">
            <w:pPr>
              <w:jc w:val="center"/>
              <w:rPr>
                <w:lang w:val="fr-FR"/>
              </w:rPr>
            </w:pPr>
            <w:r w:rsidRPr="00EE6787">
              <w:rPr>
                <w:b/>
                <w:bCs/>
                <w:color w:val="1F3864"/>
                <w:sz w:val="20"/>
                <w:szCs w:val="20"/>
                <w:lang w:val="fr-FR"/>
              </w:rPr>
              <w:t>F6</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31C82DF" w14:textId="77777777" w:rsidR="00AD5488" w:rsidRPr="00EE6787" w:rsidRDefault="00000000">
            <w:pPr>
              <w:rPr>
                <w:lang w:val="fr-FR"/>
              </w:rPr>
            </w:pPr>
            <w:r w:rsidRPr="00EE6787">
              <w:rPr>
                <w:b/>
                <w:bCs/>
                <w:sz w:val="20"/>
                <w:szCs w:val="20"/>
                <w:lang w:val="fr-FR"/>
              </w:rPr>
              <w:t>Analytics &amp; Reporting</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D577A9" w14:textId="77777777" w:rsidR="00AD5488" w:rsidRPr="00EE6787" w:rsidRDefault="00000000">
            <w:pPr>
              <w:rPr>
                <w:lang w:val="fr-FR"/>
              </w:rPr>
            </w:pPr>
            <w:r w:rsidRPr="00EE6787">
              <w:rPr>
                <w:sz w:val="20"/>
                <w:szCs w:val="20"/>
                <w:lang w:val="fr-FR"/>
              </w:rPr>
              <w:t>Tableaux de bord par rôle, taux de complétion, scores, détection décrochage</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35C4F49" w14:textId="77777777" w:rsidR="00AD5488" w:rsidRPr="00EE6787" w:rsidRDefault="00000000">
            <w:pPr>
              <w:jc w:val="center"/>
              <w:rPr>
                <w:lang w:val="fr-FR"/>
              </w:rPr>
            </w:pPr>
            <w:r w:rsidRPr="00EE6787">
              <w:rPr>
                <w:b/>
                <w:bCs/>
                <w:color w:val="2E75B6"/>
                <w:sz w:val="20"/>
                <w:szCs w:val="20"/>
                <w:lang w:val="fr-FR"/>
              </w:rPr>
              <w:t>P1 — Majeur</w:t>
            </w:r>
          </w:p>
        </w:tc>
      </w:tr>
      <w:tr w:rsidR="00AD5488" w:rsidRPr="00EE6787" w14:paraId="01B802A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2F265" w14:textId="77777777" w:rsidR="00AD5488" w:rsidRPr="00EE6787" w:rsidRDefault="00000000">
            <w:pPr>
              <w:jc w:val="center"/>
              <w:rPr>
                <w:lang w:val="fr-FR"/>
              </w:rPr>
            </w:pPr>
            <w:r w:rsidRPr="00EE6787">
              <w:rPr>
                <w:b/>
                <w:bCs/>
                <w:color w:val="1F3864"/>
                <w:sz w:val="20"/>
                <w:szCs w:val="20"/>
                <w:lang w:val="fr-FR"/>
              </w:rPr>
              <w:t>F7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9D140" w14:textId="77777777" w:rsidR="00AD5488" w:rsidRPr="00EE6787" w:rsidRDefault="00000000">
            <w:pPr>
              <w:rPr>
                <w:lang w:val="fr-FR"/>
              </w:rPr>
            </w:pPr>
            <w:r w:rsidRPr="00EE6787">
              <w:rPr>
                <w:b/>
                <w:bCs/>
                <w:sz w:val="20"/>
                <w:szCs w:val="20"/>
                <w:lang w:val="fr-FR"/>
              </w:rPr>
              <w:t>Sécurité &amp; Conformité</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D65CF" w14:textId="77777777" w:rsidR="00AD5488" w:rsidRPr="00EE6787" w:rsidRDefault="00000000">
            <w:pPr>
              <w:rPr>
                <w:lang w:val="fr-FR"/>
              </w:rPr>
            </w:pPr>
            <w:r w:rsidRPr="00EE6787">
              <w:rPr>
                <w:sz w:val="20"/>
                <w:szCs w:val="20"/>
                <w:lang w:val="fr-FR"/>
              </w:rPr>
              <w:t>Chiffrement, logs d'audit, hébergement local possible</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E377CB6" w14:textId="77777777" w:rsidR="00AD5488" w:rsidRPr="00EE6787" w:rsidRDefault="00000000" w:rsidP="00414109">
            <w:pPr>
              <w:keepNext/>
              <w:jc w:val="center"/>
              <w:rPr>
                <w:lang w:val="fr-FR"/>
              </w:rPr>
            </w:pPr>
            <w:r w:rsidRPr="00EE6787">
              <w:rPr>
                <w:b/>
                <w:bCs/>
                <w:color w:val="2E75B6"/>
                <w:sz w:val="20"/>
                <w:szCs w:val="20"/>
                <w:lang w:val="fr-FR"/>
              </w:rPr>
              <w:t>P1 — Majeur</w:t>
            </w:r>
          </w:p>
        </w:tc>
      </w:tr>
    </w:tbl>
    <w:p w14:paraId="0B4B4EF0" w14:textId="1CD6E255" w:rsidR="00AD5488" w:rsidRPr="00890ADA" w:rsidRDefault="00414109" w:rsidP="00414109">
      <w:pPr>
        <w:pStyle w:val="Caption"/>
        <w:jc w:val="right"/>
        <w:rPr>
          <w:sz w:val="22"/>
          <w:szCs w:val="22"/>
          <w:lang w:val="fr-FR"/>
        </w:rPr>
      </w:pPr>
      <w:bookmarkStart w:id="7" w:name="_Toc228717459"/>
      <w:r w:rsidRPr="00890ADA">
        <w:rPr>
          <w:sz w:val="20"/>
          <w:szCs w:val="20"/>
          <w:lang w:val="fr-FR"/>
        </w:rPr>
        <w:t xml:space="preserve">Tableau </w:t>
      </w:r>
      <w:r w:rsidRPr="00890ADA">
        <w:rPr>
          <w:sz w:val="20"/>
          <w:szCs w:val="20"/>
          <w:lang w:val="fr-FR"/>
        </w:rPr>
        <w:fldChar w:fldCharType="begin"/>
      </w:r>
      <w:r w:rsidRPr="00890ADA">
        <w:rPr>
          <w:sz w:val="20"/>
          <w:szCs w:val="20"/>
          <w:lang w:val="fr-FR"/>
        </w:rPr>
        <w:instrText xml:space="preserve"> SEQ Tableau \* ARABIC </w:instrText>
      </w:r>
      <w:r w:rsidRPr="00890ADA">
        <w:rPr>
          <w:sz w:val="20"/>
          <w:szCs w:val="20"/>
          <w:lang w:val="fr-FR"/>
        </w:rPr>
        <w:fldChar w:fldCharType="separate"/>
      </w:r>
      <w:r w:rsidR="00052C8A">
        <w:rPr>
          <w:noProof/>
          <w:sz w:val="20"/>
          <w:szCs w:val="20"/>
          <w:lang w:val="fr-FR"/>
        </w:rPr>
        <w:t>2</w:t>
      </w:r>
      <w:r w:rsidRPr="00890ADA">
        <w:rPr>
          <w:sz w:val="20"/>
          <w:szCs w:val="20"/>
          <w:lang w:val="fr-FR"/>
        </w:rPr>
        <w:fldChar w:fldCharType="end"/>
      </w:r>
      <w:r w:rsidRPr="00890ADA">
        <w:rPr>
          <w:sz w:val="20"/>
          <w:szCs w:val="20"/>
          <w:lang w:val="fr-FR"/>
        </w:rPr>
        <w:t xml:space="preserve"> : Tableau des fonctionnalités obligatoires</w:t>
      </w:r>
      <w:bookmarkEnd w:id="7"/>
    </w:p>
    <w:p w14:paraId="6320077B" w14:textId="77777777" w:rsidR="00AD5488" w:rsidRPr="00EE6787" w:rsidRDefault="00000000">
      <w:pPr>
        <w:pStyle w:val="Heading2"/>
        <w:rPr>
          <w:lang w:val="fr-FR"/>
        </w:rPr>
      </w:pPr>
      <w:bookmarkStart w:id="8" w:name="_Toc228717402"/>
      <w:r w:rsidRPr="00EE6787">
        <w:rPr>
          <w:lang w:val="fr-FR"/>
        </w:rPr>
        <w:t>2.3 Objectifs du Benchmark</w:t>
      </w:r>
      <w:bookmarkEnd w:id="8"/>
    </w:p>
    <w:p w14:paraId="5ECBF6A7" w14:textId="77777777" w:rsidR="00AD5488" w:rsidRPr="00EE6787" w:rsidRDefault="00000000">
      <w:pPr>
        <w:spacing w:before="80" w:after="80"/>
        <w:jc w:val="both"/>
        <w:rPr>
          <w:lang w:val="fr-FR"/>
        </w:rPr>
      </w:pPr>
      <w:r w:rsidRPr="00EE6787">
        <w:rPr>
          <w:color w:val="1F1F1F"/>
          <w:lang w:val="fr-FR"/>
        </w:rPr>
        <w:t>Ce benchmark poursuit quatre objectifs complémentaires :</w:t>
      </w:r>
    </w:p>
    <w:p w14:paraId="51C254AF" w14:textId="77777777" w:rsidR="00AD5488" w:rsidRPr="00EE6787" w:rsidRDefault="00000000">
      <w:pPr>
        <w:pStyle w:val="ListParagraph"/>
        <w:numPr>
          <w:ilvl w:val="0"/>
          <w:numId w:val="2"/>
        </w:numPr>
        <w:spacing w:before="40" w:after="40"/>
        <w:rPr>
          <w:lang w:val="fr-FR"/>
        </w:rPr>
      </w:pPr>
      <w:r w:rsidRPr="007D40DD">
        <w:rPr>
          <w:b/>
          <w:bCs/>
          <w:color w:val="124F1A" w:themeColor="accent3" w:themeShade="BF"/>
          <w:lang w:val="fr-FR"/>
        </w:rPr>
        <w:t>Exhaustivité analytique</w:t>
      </w:r>
      <w:r w:rsidRPr="007D40DD">
        <w:rPr>
          <w:color w:val="124F1A" w:themeColor="accent3" w:themeShade="BF"/>
          <w:lang w:val="fr-FR"/>
        </w:rPr>
        <w:t xml:space="preserve"> </w:t>
      </w:r>
      <w:r w:rsidRPr="00EE6787">
        <w:rPr>
          <w:color w:val="1F1F1F"/>
          <w:lang w:val="fr-FR"/>
        </w:rPr>
        <w:t>— Dresser un état de l'art objectif des solutions existantes sans a priori sur le résultat</w:t>
      </w:r>
    </w:p>
    <w:p w14:paraId="2737AC9F" w14:textId="77777777" w:rsidR="00AD5488" w:rsidRPr="00EE6787" w:rsidRDefault="00000000">
      <w:pPr>
        <w:pStyle w:val="ListParagraph"/>
        <w:numPr>
          <w:ilvl w:val="0"/>
          <w:numId w:val="2"/>
        </w:numPr>
        <w:spacing w:before="40" w:after="40"/>
        <w:rPr>
          <w:lang w:val="fr-FR"/>
        </w:rPr>
      </w:pPr>
      <w:r w:rsidRPr="007D40DD">
        <w:rPr>
          <w:b/>
          <w:bCs/>
          <w:color w:val="124F1A" w:themeColor="accent3" w:themeShade="BF"/>
          <w:lang w:val="fr-FR"/>
        </w:rPr>
        <w:t>Décision éclairée</w:t>
      </w:r>
      <w:r w:rsidRPr="007D40DD">
        <w:rPr>
          <w:color w:val="124F1A" w:themeColor="accent3" w:themeShade="BF"/>
          <w:lang w:val="fr-FR"/>
        </w:rPr>
        <w:t xml:space="preserve"> </w:t>
      </w:r>
      <w:r w:rsidRPr="00EE6787">
        <w:rPr>
          <w:color w:val="1F1F1F"/>
          <w:lang w:val="fr-FR"/>
        </w:rPr>
        <w:t>— Fournir une matrice quantifiée pour trancher entre adoption, hybridation ou développement sur mesure</w:t>
      </w:r>
    </w:p>
    <w:p w14:paraId="1DE60A95" w14:textId="77777777" w:rsidR="00AD5488" w:rsidRPr="00EE6787" w:rsidRDefault="00000000">
      <w:pPr>
        <w:pStyle w:val="ListParagraph"/>
        <w:numPr>
          <w:ilvl w:val="0"/>
          <w:numId w:val="2"/>
        </w:numPr>
        <w:spacing w:before="40" w:after="40"/>
        <w:rPr>
          <w:lang w:val="fr-FR"/>
        </w:rPr>
      </w:pPr>
      <w:commentRangeStart w:id="9"/>
      <w:r w:rsidRPr="007D40DD">
        <w:rPr>
          <w:b/>
          <w:bCs/>
          <w:color w:val="124F1A" w:themeColor="accent3" w:themeShade="BF"/>
          <w:lang w:val="fr-FR"/>
        </w:rPr>
        <w:t>Positionnement IA</w:t>
      </w:r>
      <w:r w:rsidRPr="007D40DD">
        <w:rPr>
          <w:color w:val="124F1A" w:themeColor="accent3" w:themeShade="BF"/>
          <w:lang w:val="fr-FR"/>
        </w:rPr>
        <w:t xml:space="preserve"> </w:t>
      </w:r>
      <w:r w:rsidRPr="00EE6787">
        <w:rPr>
          <w:color w:val="1F1F1F"/>
          <w:lang w:val="fr-FR"/>
        </w:rPr>
        <w:t>— Évaluer spécifiquement les capacités LLM de chaque solution, compte tenu du caractère central de l'axe IA</w:t>
      </w:r>
      <w:commentRangeEnd w:id="9"/>
      <w:r w:rsidR="007D40DD" w:rsidRPr="00EE6787">
        <w:rPr>
          <w:rStyle w:val="CommentReference"/>
          <w:sz w:val="22"/>
          <w:szCs w:val="22"/>
          <w:lang w:val="fr-FR"/>
        </w:rPr>
        <w:commentReference w:id="9"/>
      </w:r>
    </w:p>
    <w:p w14:paraId="1D30C029" w14:textId="77777777" w:rsidR="00AD5488" w:rsidRPr="00EE6787" w:rsidRDefault="00000000">
      <w:pPr>
        <w:pStyle w:val="ListParagraph"/>
        <w:numPr>
          <w:ilvl w:val="0"/>
          <w:numId w:val="2"/>
        </w:numPr>
        <w:spacing w:before="40" w:after="40"/>
        <w:rPr>
          <w:lang w:val="fr-FR"/>
        </w:rPr>
      </w:pPr>
      <w:r w:rsidRPr="007D40DD">
        <w:rPr>
          <w:b/>
          <w:bCs/>
          <w:color w:val="124F1A" w:themeColor="accent3" w:themeShade="BF"/>
          <w:lang w:val="fr-FR"/>
        </w:rPr>
        <w:t>Justification formelle</w:t>
      </w:r>
      <w:r w:rsidRPr="007D40DD">
        <w:rPr>
          <w:color w:val="124F1A" w:themeColor="accent3" w:themeShade="BF"/>
          <w:lang w:val="fr-FR"/>
        </w:rPr>
        <w:t xml:space="preserve"> </w:t>
      </w:r>
      <w:r w:rsidRPr="00EE6787">
        <w:rPr>
          <w:color w:val="1F1F1F"/>
          <w:lang w:val="fr-FR"/>
        </w:rPr>
        <w:t>— Documenter les lacunes identifiées pour constituer la base argumentaire des choix architecturaux en Phase 2</w:t>
      </w:r>
    </w:p>
    <w:p w14:paraId="7248AA0D" w14:textId="3F95B399" w:rsidR="00AD5488" w:rsidRPr="00EE6787" w:rsidRDefault="00AD5488">
      <w:pPr>
        <w:rPr>
          <w:lang w:val="fr-FR"/>
        </w:rPr>
      </w:pPr>
    </w:p>
    <w:p w14:paraId="68B0A7A9" w14:textId="77777777" w:rsidR="00AD5488" w:rsidRPr="00EE6787" w:rsidRDefault="00000000">
      <w:pPr>
        <w:pStyle w:val="Heading1"/>
        <w:pBdr>
          <w:bottom w:val="single" w:sz="12" w:space="4" w:color="2E75B6"/>
        </w:pBdr>
        <w:rPr>
          <w:lang w:val="fr-FR"/>
        </w:rPr>
      </w:pPr>
      <w:bookmarkStart w:id="10" w:name="_Toc228717403"/>
      <w:r w:rsidRPr="00EE6787">
        <w:rPr>
          <w:lang w:val="fr-FR"/>
        </w:rPr>
        <w:lastRenderedPageBreak/>
        <w:t>3. Méthodologie d'Évaluation</w:t>
      </w:r>
      <w:bookmarkEnd w:id="10"/>
    </w:p>
    <w:p w14:paraId="5C1CF0CF" w14:textId="77777777" w:rsidR="00AD5488" w:rsidRPr="00EE6787" w:rsidRDefault="00000000">
      <w:pPr>
        <w:pStyle w:val="Heading2"/>
        <w:rPr>
          <w:lang w:val="fr-FR"/>
        </w:rPr>
      </w:pPr>
      <w:bookmarkStart w:id="11" w:name="_Toc228717404"/>
      <w:r w:rsidRPr="00EE6787">
        <w:rPr>
          <w:lang w:val="fr-FR"/>
        </w:rPr>
        <w:t>3.1 Processus</w:t>
      </w:r>
      <w:bookmarkEnd w:id="11"/>
    </w:p>
    <w:p w14:paraId="5D4F1D0C" w14:textId="77777777" w:rsidR="00AD5488" w:rsidRPr="00EE6787" w:rsidRDefault="00000000">
      <w:pPr>
        <w:spacing w:before="80" w:after="80"/>
        <w:jc w:val="both"/>
        <w:rPr>
          <w:lang w:val="fr-FR"/>
        </w:rPr>
      </w:pPr>
      <w:r w:rsidRPr="00EE6787">
        <w:rPr>
          <w:color w:val="1F1F1F"/>
          <w:lang w:val="fr-FR"/>
        </w:rPr>
        <w:t>L'évaluation a été conduite en quatre étapes séquentielles :</w:t>
      </w:r>
    </w:p>
    <w:p w14:paraId="3F1A4C1F" w14:textId="1E822A47" w:rsidR="00AD5488" w:rsidRPr="00EE6787" w:rsidRDefault="00000000">
      <w:pPr>
        <w:pStyle w:val="ListParagraph"/>
        <w:numPr>
          <w:ilvl w:val="0"/>
          <w:numId w:val="2"/>
        </w:numPr>
        <w:spacing w:before="40" w:after="40"/>
        <w:rPr>
          <w:lang w:val="fr-FR"/>
        </w:rPr>
      </w:pPr>
      <w:r w:rsidRPr="00EE6787">
        <w:rPr>
          <w:color w:val="1F1F1F"/>
          <w:lang w:val="fr-FR"/>
        </w:rPr>
        <w:t xml:space="preserve">Sélection des plateformes — Six candidats identifiés par </w:t>
      </w:r>
      <w:r w:rsidRPr="007D40DD">
        <w:rPr>
          <w:color w:val="1F1F1F"/>
          <w:u w:val="single"/>
          <w:lang w:val="fr-FR"/>
        </w:rPr>
        <w:t>pertinence sectorielle, notoriété et diversité typologique</w:t>
      </w:r>
      <w:r w:rsidR="007D40DD">
        <w:rPr>
          <w:color w:val="1F1F1F"/>
          <w:u w:val="single"/>
          <w:lang w:val="fr-FR"/>
        </w:rPr>
        <w:t>.</w:t>
      </w:r>
    </w:p>
    <w:p w14:paraId="6EE71747" w14:textId="029CB49F" w:rsidR="00AD5488" w:rsidRPr="007D40DD" w:rsidRDefault="00000000">
      <w:pPr>
        <w:pStyle w:val="ListParagraph"/>
        <w:numPr>
          <w:ilvl w:val="0"/>
          <w:numId w:val="2"/>
        </w:numPr>
        <w:spacing w:before="40" w:after="40"/>
        <w:rPr>
          <w:b/>
          <w:bCs/>
          <w:color w:val="C00000"/>
          <w:lang w:val="fr-FR"/>
        </w:rPr>
      </w:pPr>
      <w:r w:rsidRPr="00EE6787">
        <w:rPr>
          <w:color w:val="1F1F1F"/>
          <w:lang w:val="fr-FR"/>
        </w:rPr>
        <w:t xml:space="preserve">Définition des critères — Grille de </w:t>
      </w:r>
      <w:r w:rsidRPr="00414109">
        <w:rPr>
          <w:b/>
          <w:bCs/>
          <w:u w:val="single"/>
          <w:lang w:val="fr-FR"/>
        </w:rPr>
        <w:t>13</w:t>
      </w:r>
      <w:r w:rsidRPr="007D40DD">
        <w:rPr>
          <w:lang w:val="fr-FR"/>
        </w:rPr>
        <w:t xml:space="preserve"> </w:t>
      </w:r>
      <w:r w:rsidRPr="00EE6787">
        <w:rPr>
          <w:color w:val="1F1F1F"/>
          <w:lang w:val="fr-FR"/>
        </w:rPr>
        <w:t xml:space="preserve">critères pondérés couvrant les dimensions </w:t>
      </w:r>
      <w:r w:rsidRPr="007D40DD">
        <w:rPr>
          <w:b/>
          <w:bCs/>
          <w:color w:val="C00000"/>
          <w:lang w:val="fr-FR"/>
        </w:rPr>
        <w:t>fonctionnelle (50%), technique (25%) et stratégique (25%)</w:t>
      </w:r>
      <w:r w:rsidR="007D40DD">
        <w:rPr>
          <w:b/>
          <w:bCs/>
          <w:color w:val="C00000"/>
          <w:lang w:val="fr-FR"/>
        </w:rPr>
        <w:t>.</w:t>
      </w:r>
    </w:p>
    <w:p w14:paraId="3274ECB7" w14:textId="50C9EE89" w:rsidR="00AD5488" w:rsidRPr="00EE6787" w:rsidRDefault="00000000">
      <w:pPr>
        <w:pStyle w:val="ListParagraph"/>
        <w:numPr>
          <w:ilvl w:val="0"/>
          <w:numId w:val="2"/>
        </w:numPr>
        <w:spacing w:before="40" w:after="40"/>
        <w:rPr>
          <w:lang w:val="fr-FR"/>
        </w:rPr>
      </w:pPr>
      <w:r w:rsidRPr="00EE6787">
        <w:rPr>
          <w:color w:val="1F1F1F"/>
          <w:lang w:val="fr-FR"/>
        </w:rPr>
        <w:t>Collecte des données — Analyse de la documentation officielle, des retours publiés</w:t>
      </w:r>
      <w:commentRangeStart w:id="12"/>
      <w:r w:rsidRPr="00EE6787">
        <w:rPr>
          <w:color w:val="1F1F1F"/>
          <w:lang w:val="fr-FR"/>
        </w:rPr>
        <w:t xml:space="preserve"> (G2, Capterra, Gartner), </w:t>
      </w:r>
      <w:commentRangeEnd w:id="12"/>
      <w:r w:rsidR="00FA70F3" w:rsidRPr="00EE6787">
        <w:rPr>
          <w:rStyle w:val="CommentReference"/>
          <w:color w:val="1F1F1F"/>
          <w:sz w:val="22"/>
          <w:szCs w:val="22"/>
          <w:lang w:val="fr-FR"/>
        </w:rPr>
        <w:commentReference w:id="12"/>
      </w:r>
      <w:r w:rsidRPr="00EE6787">
        <w:rPr>
          <w:color w:val="1F1F1F"/>
          <w:lang w:val="fr-FR"/>
        </w:rPr>
        <w:t>des changelogs et tests ciblés</w:t>
      </w:r>
      <w:r w:rsidR="007D40DD">
        <w:rPr>
          <w:color w:val="1F1F1F"/>
          <w:lang w:val="fr-FR"/>
        </w:rPr>
        <w:t>.</w:t>
      </w:r>
    </w:p>
    <w:p w14:paraId="4AA9EDF0" w14:textId="6DD0CF24" w:rsidR="00AD5488" w:rsidRPr="00EE6787" w:rsidRDefault="00000000">
      <w:pPr>
        <w:pStyle w:val="ListParagraph"/>
        <w:numPr>
          <w:ilvl w:val="0"/>
          <w:numId w:val="2"/>
        </w:numPr>
        <w:spacing w:before="40" w:after="40"/>
        <w:rPr>
          <w:lang w:val="fr-FR"/>
        </w:rPr>
      </w:pPr>
      <w:r w:rsidRPr="00EE6787">
        <w:rPr>
          <w:color w:val="1F1F1F"/>
          <w:lang w:val="fr-FR"/>
        </w:rPr>
        <w:t>Scoring et synthèse — Notation indépendante, calcul des scores pondérés et formulation de la recommandation finale</w:t>
      </w:r>
      <w:r w:rsidR="007D40DD">
        <w:rPr>
          <w:color w:val="1F1F1F"/>
          <w:lang w:val="fr-FR"/>
        </w:rPr>
        <w:t>.</w:t>
      </w:r>
    </w:p>
    <w:p w14:paraId="7419F8A2" w14:textId="77777777" w:rsidR="00AD5488" w:rsidRPr="00EE6787" w:rsidRDefault="00AD5488">
      <w:pPr>
        <w:spacing w:before="40" w:after="40"/>
        <w:rPr>
          <w:lang w:val="fr-FR"/>
        </w:rPr>
      </w:pPr>
    </w:p>
    <w:p w14:paraId="23646700" w14:textId="77777777" w:rsidR="00AD5488" w:rsidRPr="00EE6787" w:rsidRDefault="00000000">
      <w:pPr>
        <w:pStyle w:val="Heading2"/>
        <w:rPr>
          <w:lang w:val="fr-FR"/>
        </w:rPr>
      </w:pPr>
      <w:bookmarkStart w:id="13" w:name="_Toc228717405"/>
      <w:r w:rsidRPr="00EE6787">
        <w:rPr>
          <w:lang w:val="fr-FR"/>
        </w:rPr>
        <w:t>3.2 Grille de Critères et Pondérations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808"/>
        <w:gridCol w:w="3944"/>
        <w:gridCol w:w="3715"/>
      </w:tblGrid>
      <w:tr w:rsidR="00AD5488" w:rsidRPr="00FA70F3" w14:paraId="146D3D26"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D0201F" w14:textId="77777777" w:rsidR="00AD5488" w:rsidRPr="00EE6787" w:rsidRDefault="00000000">
            <w:pPr>
              <w:rPr>
                <w:lang w:val="fr-FR"/>
              </w:rPr>
            </w:pPr>
            <w:r w:rsidRPr="00EE6787">
              <w:rPr>
                <w:b/>
                <w:bCs/>
                <w:color w:val="1F3864"/>
                <w:sz w:val="20"/>
                <w:szCs w:val="20"/>
                <w:lang w:val="fr-FR"/>
              </w:rPr>
              <w:t>Dimension Fonctionnelle — 50% du score total</w:t>
            </w:r>
          </w:p>
        </w:tc>
      </w:tr>
      <w:tr w:rsidR="00AD5488" w:rsidRPr="00FA70F3" w14:paraId="0F13A59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CFA642" w14:textId="77777777" w:rsidR="00AD5488" w:rsidRPr="00EE6787" w:rsidRDefault="00000000">
            <w:pPr>
              <w:jc w:val="center"/>
              <w:rPr>
                <w:lang w:val="fr-FR"/>
              </w:rPr>
            </w:pPr>
            <w:r w:rsidRPr="00EE6787">
              <w:rPr>
                <w:b/>
                <w:bCs/>
                <w:color w:val="2E75B6"/>
                <w:sz w:val="20"/>
                <w:szCs w:val="20"/>
                <w:lang w:val="fr-FR"/>
              </w:rPr>
              <w:t>C1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2A0871" w14:textId="77777777" w:rsidR="00AD5488" w:rsidRPr="00EE6787" w:rsidRDefault="00000000">
            <w:pPr>
              <w:jc w:val="center"/>
              <w:rPr>
                <w:lang w:val="fr-FR"/>
              </w:rPr>
            </w:pPr>
            <w:r w:rsidRPr="00EE6787">
              <w:rPr>
                <w:b/>
                <w:bCs/>
                <w:sz w:val="20"/>
                <w:szCs w:val="20"/>
                <w:lang w:val="fr-FR"/>
              </w:rPr>
              <w:t>12,5%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92C86C" w14:textId="77777777" w:rsidR="00AD5488" w:rsidRPr="00EE6787" w:rsidRDefault="00000000">
            <w:pPr>
              <w:rPr>
                <w:lang w:val="fr-FR"/>
              </w:rPr>
            </w:pPr>
            <w:r w:rsidRPr="00EE6787">
              <w:rPr>
                <w:b/>
                <w:bCs/>
                <w:sz w:val="20"/>
                <w:szCs w:val="20"/>
                <w:lang w:val="fr-FR"/>
              </w:rPr>
              <w:t>Couverture QCM</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1F83E3" w14:textId="77777777" w:rsidR="00AD5488" w:rsidRPr="00EE6787" w:rsidRDefault="00000000">
            <w:pPr>
              <w:rPr>
                <w:lang w:val="fr-FR"/>
              </w:rPr>
            </w:pPr>
            <w:r w:rsidRPr="00EE6787">
              <w:rPr>
                <w:sz w:val="20"/>
                <w:szCs w:val="20"/>
                <w:lang w:val="fr-FR"/>
              </w:rPr>
              <w:t>Typologies, randomisation serveur, gestion du temps, anti-fraude, historique</w:t>
            </w:r>
          </w:p>
        </w:tc>
      </w:tr>
      <w:tr w:rsidR="00AD5488" w:rsidRPr="00EE6787" w14:paraId="4A2E6C07"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FC33B55" w14:textId="77777777" w:rsidR="00AD5488" w:rsidRPr="00EE6787" w:rsidRDefault="00000000">
            <w:pPr>
              <w:jc w:val="center"/>
              <w:rPr>
                <w:lang w:val="fr-FR"/>
              </w:rPr>
            </w:pPr>
            <w:r w:rsidRPr="00EE6787">
              <w:rPr>
                <w:b/>
                <w:bCs/>
                <w:color w:val="2E75B6"/>
                <w:sz w:val="20"/>
                <w:szCs w:val="20"/>
                <w:lang w:val="fr-FR"/>
              </w:rPr>
              <w:t>C2</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FC82AA7" w14:textId="77777777" w:rsidR="00AD5488" w:rsidRPr="00EE6787" w:rsidRDefault="00000000">
            <w:pPr>
              <w:jc w:val="center"/>
              <w:rPr>
                <w:lang w:val="fr-FR"/>
              </w:rPr>
            </w:pPr>
            <w:r w:rsidRPr="00EE6787">
              <w:rPr>
                <w:b/>
                <w:bCs/>
                <w:sz w:val="20"/>
                <w:szCs w:val="20"/>
                <w:lang w:val="fr-FR"/>
              </w:rPr>
              <w:t>12,5%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D1955C2" w14:textId="77777777" w:rsidR="00AD5488" w:rsidRPr="00EE6787" w:rsidRDefault="00000000">
            <w:pPr>
              <w:rPr>
                <w:lang w:val="fr-FR"/>
              </w:rPr>
            </w:pPr>
            <w:r w:rsidRPr="00EE6787">
              <w:rPr>
                <w:b/>
                <w:bCs/>
                <w:sz w:val="20"/>
                <w:szCs w:val="20"/>
                <w:lang w:val="fr-FR"/>
              </w:rPr>
              <w:t>Ateliers Pratiques</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FFBCE85" w14:textId="77777777" w:rsidR="00AD5488" w:rsidRPr="00EE6787" w:rsidRDefault="00000000">
            <w:pPr>
              <w:rPr>
                <w:lang w:val="fr-FR"/>
              </w:rPr>
            </w:pPr>
            <w:r w:rsidRPr="00EE6787">
              <w:rPr>
                <w:sz w:val="20"/>
                <w:szCs w:val="20"/>
                <w:lang w:val="fr-FR"/>
              </w:rPr>
              <w:t>Soumission livrables, workflow formateur, grille de notation, feedback</w:t>
            </w:r>
          </w:p>
        </w:tc>
      </w:tr>
      <w:tr w:rsidR="00AD5488" w:rsidRPr="00FA70F3" w14:paraId="3A9CE7A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F32CB8" w14:textId="77777777" w:rsidR="00AD5488" w:rsidRPr="00EE6787" w:rsidRDefault="00000000">
            <w:pPr>
              <w:jc w:val="center"/>
              <w:rPr>
                <w:lang w:val="fr-FR"/>
              </w:rPr>
            </w:pPr>
            <w:r w:rsidRPr="00EE6787">
              <w:rPr>
                <w:b/>
                <w:bCs/>
                <w:color w:val="2E75B6"/>
                <w:sz w:val="20"/>
                <w:szCs w:val="20"/>
                <w:lang w:val="fr-FR"/>
              </w:rPr>
              <w:t>C3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07896E" w14:textId="77777777" w:rsidR="00AD5488" w:rsidRPr="00EE6787" w:rsidRDefault="00000000">
            <w:pPr>
              <w:jc w:val="center"/>
              <w:rPr>
                <w:lang w:val="fr-FR"/>
              </w:rPr>
            </w:pPr>
            <w:r w:rsidRPr="00EE6787">
              <w:rPr>
                <w:b/>
                <w:bCs/>
                <w:sz w:val="20"/>
                <w:szCs w:val="20"/>
                <w:lang w:val="fr-FR"/>
              </w:rPr>
              <w:t>10%</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2FFABB" w14:textId="77777777" w:rsidR="00AD5488" w:rsidRPr="00EE6787" w:rsidRDefault="00000000">
            <w:pPr>
              <w:rPr>
                <w:lang w:val="fr-FR"/>
              </w:rPr>
            </w:pPr>
            <w:r w:rsidRPr="00EE6787">
              <w:rPr>
                <w:b/>
                <w:bCs/>
                <w:sz w:val="20"/>
                <w:szCs w:val="20"/>
                <w:lang w:val="fr-FR"/>
              </w:rPr>
              <w:t>Chatbot IA Intégré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B2B37F" w14:textId="77777777" w:rsidR="00AD5488" w:rsidRPr="00EE6787" w:rsidRDefault="00000000">
            <w:pPr>
              <w:rPr>
                <w:lang w:val="fr-FR"/>
              </w:rPr>
            </w:pPr>
            <w:r w:rsidRPr="00EE6787">
              <w:rPr>
                <w:sz w:val="20"/>
                <w:szCs w:val="20"/>
                <w:lang w:val="fr-FR"/>
              </w:rPr>
              <w:t>Agent LLM natif, qualité du modèle, contextualisation parcours</w:t>
            </w:r>
          </w:p>
        </w:tc>
      </w:tr>
      <w:tr w:rsidR="00AD5488" w:rsidRPr="00FA70F3" w14:paraId="18728823"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06ED2D2" w14:textId="77777777" w:rsidR="00AD5488" w:rsidRPr="00EE6787" w:rsidRDefault="00000000">
            <w:pPr>
              <w:jc w:val="center"/>
              <w:rPr>
                <w:lang w:val="fr-FR"/>
              </w:rPr>
            </w:pPr>
            <w:r w:rsidRPr="00EE6787">
              <w:rPr>
                <w:b/>
                <w:bCs/>
                <w:color w:val="2E75B6"/>
                <w:sz w:val="20"/>
                <w:szCs w:val="20"/>
                <w:lang w:val="fr-FR"/>
              </w:rPr>
              <w:t>C4</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69A9922" w14:textId="77777777" w:rsidR="00AD5488" w:rsidRPr="00EE6787" w:rsidRDefault="00000000">
            <w:pPr>
              <w:jc w:val="center"/>
              <w:rPr>
                <w:lang w:val="fr-FR"/>
              </w:rPr>
            </w:pPr>
            <w:r w:rsidRPr="00EE6787">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3F174D6" w14:textId="77777777" w:rsidR="00AD5488" w:rsidRPr="00EE6787" w:rsidRDefault="00000000">
            <w:pPr>
              <w:rPr>
                <w:lang w:val="fr-FR"/>
              </w:rPr>
            </w:pPr>
            <w:r w:rsidRPr="00EE6787">
              <w:rPr>
                <w:b/>
                <w:bCs/>
                <w:sz w:val="20"/>
                <w:szCs w:val="20"/>
                <w:lang w:val="fr-FR"/>
              </w:rPr>
              <w:t>Certification Vérifiable</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11BF429" w14:textId="77777777" w:rsidR="00AD5488" w:rsidRPr="00EE6787" w:rsidRDefault="00000000">
            <w:pPr>
              <w:rPr>
                <w:lang w:val="fr-FR"/>
              </w:rPr>
            </w:pPr>
            <w:r w:rsidRPr="00EE6787">
              <w:rPr>
                <w:sz w:val="20"/>
                <w:szCs w:val="20"/>
                <w:lang w:val="fr-FR"/>
              </w:rPr>
              <w:t>QR code, hash cryptographique, URL publique anti-fraude</w:t>
            </w:r>
          </w:p>
        </w:tc>
      </w:tr>
      <w:tr w:rsidR="00AD5488" w:rsidRPr="00FA70F3" w14:paraId="7D84B90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DD65E0" w14:textId="77777777" w:rsidR="00AD5488" w:rsidRPr="00EE6787" w:rsidRDefault="00000000">
            <w:pPr>
              <w:jc w:val="center"/>
              <w:rPr>
                <w:lang w:val="fr-FR"/>
              </w:rPr>
            </w:pPr>
            <w:r w:rsidRPr="00EE6787">
              <w:rPr>
                <w:b/>
                <w:bCs/>
                <w:color w:val="2E75B6"/>
                <w:sz w:val="20"/>
                <w:szCs w:val="20"/>
                <w:lang w:val="fr-FR"/>
              </w:rPr>
              <w:t>C5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9A474C" w14:textId="77777777" w:rsidR="00AD5488" w:rsidRPr="00EE6787" w:rsidRDefault="00000000">
            <w:pPr>
              <w:jc w:val="center"/>
              <w:rPr>
                <w:lang w:val="fr-FR"/>
              </w:rPr>
            </w:pPr>
            <w:r w:rsidRPr="00EE6787">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AE1171" w14:textId="77777777" w:rsidR="00AD5488" w:rsidRPr="00EE6787" w:rsidRDefault="00000000">
            <w:pPr>
              <w:rPr>
                <w:lang w:val="fr-FR"/>
              </w:rPr>
            </w:pPr>
            <w:r w:rsidRPr="00EE6787">
              <w:rPr>
                <w:b/>
                <w:bCs/>
                <w:sz w:val="20"/>
                <w:szCs w:val="20"/>
                <w:lang w:val="fr-FR"/>
              </w:rPr>
              <w:t>Gestion Multi-Rôles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DFE5EE" w14:textId="77777777" w:rsidR="00AD5488" w:rsidRPr="00EE6787" w:rsidRDefault="00000000">
            <w:pPr>
              <w:rPr>
                <w:lang w:val="fr-FR"/>
              </w:rPr>
            </w:pPr>
            <w:r w:rsidRPr="00EE6787">
              <w:rPr>
                <w:sz w:val="20"/>
                <w:szCs w:val="20"/>
                <w:lang w:val="fr-FR"/>
              </w:rPr>
              <w:t>Admin / Formateur / Apprenant — isolation des données</w:t>
            </w:r>
          </w:p>
        </w:tc>
      </w:tr>
      <w:tr w:rsidR="00AD5488" w:rsidRPr="00FA70F3" w14:paraId="2C146DDE"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BBD62D" w14:textId="77777777" w:rsidR="00AD5488" w:rsidRPr="00EE6787" w:rsidRDefault="00000000">
            <w:pPr>
              <w:rPr>
                <w:lang w:val="fr-FR"/>
              </w:rPr>
            </w:pPr>
            <w:r w:rsidRPr="00EE6787">
              <w:rPr>
                <w:b/>
                <w:bCs/>
                <w:color w:val="1F3864"/>
                <w:sz w:val="20"/>
                <w:szCs w:val="20"/>
                <w:lang w:val="fr-FR"/>
              </w:rPr>
              <w:t>Dimension Technique — 25% du score total</w:t>
            </w:r>
          </w:p>
        </w:tc>
      </w:tr>
      <w:tr w:rsidR="00AD5488" w:rsidRPr="00EE6787" w14:paraId="3E5595F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C7983F" w14:textId="77777777" w:rsidR="00AD5488" w:rsidRPr="00EE6787" w:rsidRDefault="00000000">
            <w:pPr>
              <w:jc w:val="center"/>
              <w:rPr>
                <w:lang w:val="fr-FR"/>
              </w:rPr>
            </w:pPr>
            <w:r w:rsidRPr="00EE6787">
              <w:rPr>
                <w:b/>
                <w:bCs/>
                <w:color w:val="2E75B6"/>
                <w:sz w:val="20"/>
                <w:szCs w:val="20"/>
                <w:lang w:val="fr-FR"/>
              </w:rPr>
              <w:t>C6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285E03" w14:textId="77777777" w:rsidR="00AD5488" w:rsidRPr="00EE6787" w:rsidRDefault="00000000">
            <w:pPr>
              <w:jc w:val="center"/>
              <w:rPr>
                <w:lang w:val="fr-FR"/>
              </w:rPr>
            </w:pPr>
            <w:r w:rsidRPr="00EE6787">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AB6A9C" w14:textId="77777777" w:rsidR="00AD5488" w:rsidRPr="00EE6787" w:rsidRDefault="00000000">
            <w:pPr>
              <w:rPr>
                <w:lang w:val="fr-FR"/>
              </w:rPr>
            </w:pPr>
            <w:r w:rsidRPr="00EE6787">
              <w:rPr>
                <w:b/>
                <w:bCs/>
                <w:sz w:val="20"/>
                <w:szCs w:val="20"/>
                <w:lang w:val="fr-FR"/>
              </w:rPr>
              <w:t>Architecture &amp; Évolutivité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25D47D" w14:textId="77777777" w:rsidR="00AD5488" w:rsidRPr="00EE6787" w:rsidRDefault="00000000">
            <w:pPr>
              <w:rPr>
                <w:lang w:val="fr-FR"/>
              </w:rPr>
            </w:pPr>
            <w:r w:rsidRPr="00EE6787">
              <w:rPr>
                <w:sz w:val="20"/>
                <w:szCs w:val="20"/>
                <w:lang w:val="fr-FR"/>
              </w:rPr>
              <w:t>Modularité, API, documentation développeur</w:t>
            </w:r>
          </w:p>
        </w:tc>
      </w:tr>
      <w:tr w:rsidR="00AD5488" w:rsidRPr="00FA70F3" w14:paraId="5558BF43"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466839C" w14:textId="77777777" w:rsidR="00AD5488" w:rsidRPr="00EE6787" w:rsidRDefault="00000000">
            <w:pPr>
              <w:jc w:val="center"/>
              <w:rPr>
                <w:lang w:val="fr-FR"/>
              </w:rPr>
            </w:pPr>
            <w:r w:rsidRPr="00EE6787">
              <w:rPr>
                <w:b/>
                <w:bCs/>
                <w:color w:val="2E75B6"/>
                <w:sz w:val="20"/>
                <w:szCs w:val="20"/>
                <w:lang w:val="fr-FR"/>
              </w:rPr>
              <w:t>C7</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D3ECF0" w14:textId="77777777" w:rsidR="00AD5488" w:rsidRPr="00EE6787" w:rsidRDefault="00000000">
            <w:pPr>
              <w:jc w:val="center"/>
              <w:rPr>
                <w:lang w:val="fr-FR"/>
              </w:rPr>
            </w:pPr>
            <w:r w:rsidRPr="00EE6787">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C357101" w14:textId="77777777" w:rsidR="00AD5488" w:rsidRPr="00EE6787" w:rsidRDefault="00000000">
            <w:pPr>
              <w:rPr>
                <w:lang w:val="fr-FR"/>
              </w:rPr>
            </w:pPr>
            <w:r w:rsidRPr="00EE6787">
              <w:rPr>
                <w:b/>
                <w:bCs/>
                <w:sz w:val="20"/>
                <w:szCs w:val="20"/>
                <w:lang w:val="fr-FR"/>
              </w:rPr>
              <w:t>Intégration IA / LLM</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93D0796" w14:textId="77777777" w:rsidR="00AD5488" w:rsidRPr="00EE6787" w:rsidRDefault="00000000">
            <w:pPr>
              <w:rPr>
                <w:lang w:val="fr-FR"/>
              </w:rPr>
            </w:pPr>
            <w:r w:rsidRPr="00EE6787">
              <w:rPr>
                <w:sz w:val="20"/>
                <w:szCs w:val="20"/>
                <w:lang w:val="fr-FR"/>
              </w:rPr>
              <w:t>API natives, SDK IA, personnalisation du modèle</w:t>
            </w:r>
          </w:p>
        </w:tc>
      </w:tr>
      <w:tr w:rsidR="00AD5488" w:rsidRPr="00FA70F3" w14:paraId="7A7346D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AE48E7" w14:textId="77777777" w:rsidR="00AD5488" w:rsidRPr="00EE6787" w:rsidRDefault="00000000">
            <w:pPr>
              <w:jc w:val="center"/>
              <w:rPr>
                <w:lang w:val="fr-FR"/>
              </w:rPr>
            </w:pPr>
            <w:r w:rsidRPr="00EE6787">
              <w:rPr>
                <w:b/>
                <w:bCs/>
                <w:color w:val="2E75B6"/>
                <w:sz w:val="20"/>
                <w:szCs w:val="20"/>
                <w:lang w:val="fr-FR"/>
              </w:rPr>
              <w:t>C8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2F9E68" w14:textId="77777777" w:rsidR="00AD5488" w:rsidRPr="00EE6787" w:rsidRDefault="00000000">
            <w:pPr>
              <w:jc w:val="center"/>
              <w:rPr>
                <w:lang w:val="fr-FR"/>
              </w:rPr>
            </w:pPr>
            <w:r w:rsidRPr="00EE6787">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DCE979" w14:textId="77777777" w:rsidR="00AD5488" w:rsidRPr="00EE6787" w:rsidRDefault="00000000">
            <w:pPr>
              <w:rPr>
                <w:lang w:val="fr-FR"/>
              </w:rPr>
            </w:pPr>
            <w:r w:rsidRPr="00EE6787">
              <w:rPr>
                <w:b/>
                <w:bCs/>
                <w:sz w:val="20"/>
                <w:szCs w:val="20"/>
                <w:lang w:val="fr-FR"/>
              </w:rPr>
              <w:t>Sécurité &amp; Conformité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F5C42A" w14:textId="77777777" w:rsidR="00AD5488" w:rsidRPr="00EE6787" w:rsidRDefault="00000000">
            <w:pPr>
              <w:rPr>
                <w:lang w:val="fr-FR"/>
              </w:rPr>
            </w:pPr>
            <w:commentRangeStart w:id="14"/>
            <w:r w:rsidRPr="00EE6787">
              <w:rPr>
                <w:sz w:val="20"/>
                <w:szCs w:val="20"/>
                <w:lang w:val="fr-FR"/>
              </w:rPr>
              <w:t>Chiffrement, MFA, RBAC, logs d'audit</w:t>
            </w:r>
            <w:commentRangeEnd w:id="14"/>
            <w:r w:rsidR="00206146" w:rsidRPr="00EE6787">
              <w:rPr>
                <w:rStyle w:val="CommentReference"/>
                <w:sz w:val="22"/>
                <w:szCs w:val="22"/>
                <w:lang w:val="fr-FR"/>
              </w:rPr>
              <w:commentReference w:id="14"/>
            </w:r>
          </w:p>
        </w:tc>
      </w:tr>
      <w:tr w:rsidR="00AD5488" w:rsidRPr="00FA70F3" w14:paraId="5CB86820"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370854F" w14:textId="77777777" w:rsidR="00AD5488" w:rsidRPr="00EE6787" w:rsidRDefault="00000000">
            <w:pPr>
              <w:jc w:val="center"/>
              <w:rPr>
                <w:lang w:val="fr-FR"/>
              </w:rPr>
            </w:pPr>
            <w:r w:rsidRPr="00EE6787">
              <w:rPr>
                <w:b/>
                <w:bCs/>
                <w:color w:val="2E75B6"/>
                <w:sz w:val="20"/>
                <w:szCs w:val="20"/>
                <w:lang w:val="fr-FR"/>
              </w:rPr>
              <w:t>C9</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EB70954" w14:textId="77777777" w:rsidR="00AD5488" w:rsidRPr="00EE6787" w:rsidRDefault="00000000">
            <w:pPr>
              <w:jc w:val="center"/>
              <w:rPr>
                <w:lang w:val="fr-FR"/>
              </w:rPr>
            </w:pPr>
            <w:r w:rsidRPr="00EE6787">
              <w:rPr>
                <w:b/>
                <w:bCs/>
                <w:sz w:val="20"/>
                <w:szCs w:val="20"/>
                <w:lang w:val="fr-FR"/>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EEDCF5B" w14:textId="77777777" w:rsidR="00AD5488" w:rsidRPr="00EE6787" w:rsidRDefault="00000000">
            <w:pPr>
              <w:rPr>
                <w:lang w:val="fr-FR"/>
              </w:rPr>
            </w:pPr>
            <w:r w:rsidRPr="00EE6787">
              <w:rPr>
                <w:b/>
                <w:bCs/>
                <w:sz w:val="20"/>
                <w:szCs w:val="20"/>
                <w:lang w:val="fr-FR"/>
              </w:rPr>
              <w:t>Performance &amp; Fiabilité</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438A902" w14:textId="77777777" w:rsidR="00AD5488" w:rsidRPr="00EE6787" w:rsidRDefault="00000000">
            <w:pPr>
              <w:rPr>
                <w:lang w:val="fr-FR"/>
              </w:rPr>
            </w:pPr>
            <w:r w:rsidRPr="00EE6787">
              <w:rPr>
                <w:sz w:val="20"/>
                <w:szCs w:val="20"/>
                <w:lang w:val="fr-FR"/>
              </w:rPr>
              <w:t>Robustesse, SLA, métriques de charge</w:t>
            </w:r>
          </w:p>
        </w:tc>
      </w:tr>
      <w:tr w:rsidR="00AD5488" w:rsidRPr="00FA70F3" w14:paraId="17D98871"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7F6885" w14:textId="77777777" w:rsidR="00AD5488" w:rsidRPr="00EE6787" w:rsidRDefault="00000000">
            <w:pPr>
              <w:rPr>
                <w:lang w:val="fr-FR"/>
              </w:rPr>
            </w:pPr>
            <w:r w:rsidRPr="00EE6787">
              <w:rPr>
                <w:b/>
                <w:bCs/>
                <w:color w:val="1F3864"/>
                <w:sz w:val="20"/>
                <w:szCs w:val="20"/>
                <w:lang w:val="fr-FR"/>
              </w:rPr>
              <w:t>Dimension Stratégique — 25% du score total</w:t>
            </w:r>
          </w:p>
        </w:tc>
      </w:tr>
      <w:tr w:rsidR="00AD5488" w:rsidRPr="00FA70F3" w14:paraId="39AEDEA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540D87" w14:textId="77777777" w:rsidR="00AD5488" w:rsidRPr="00EE6787" w:rsidRDefault="00000000">
            <w:pPr>
              <w:jc w:val="center"/>
              <w:rPr>
                <w:lang w:val="fr-FR"/>
              </w:rPr>
            </w:pPr>
            <w:r w:rsidRPr="00EE6787">
              <w:rPr>
                <w:b/>
                <w:bCs/>
                <w:color w:val="2E75B6"/>
                <w:sz w:val="20"/>
                <w:szCs w:val="20"/>
                <w:lang w:val="fr-FR"/>
              </w:rPr>
              <w:t>C10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97A98B" w14:textId="77777777" w:rsidR="00AD5488" w:rsidRPr="00EE6787" w:rsidRDefault="00000000">
            <w:pPr>
              <w:jc w:val="center"/>
              <w:rPr>
                <w:lang w:val="fr-FR"/>
              </w:rPr>
            </w:pPr>
            <w:r w:rsidRPr="00EE6787">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500780" w14:textId="77777777" w:rsidR="00AD5488" w:rsidRPr="00EE6787" w:rsidRDefault="00000000">
            <w:pPr>
              <w:rPr>
                <w:lang w:val="fr-FR"/>
              </w:rPr>
            </w:pPr>
            <w:commentRangeStart w:id="15"/>
            <w:r w:rsidRPr="00EE6787">
              <w:rPr>
                <w:b/>
                <w:bCs/>
                <w:sz w:val="20"/>
                <w:szCs w:val="20"/>
                <w:lang w:val="fr-FR"/>
              </w:rPr>
              <w:t>Coût (TCO indicatif)</w:t>
            </w:r>
            <w:commentRangeEnd w:id="15"/>
            <w:r w:rsidR="00206146" w:rsidRPr="00EE6787">
              <w:rPr>
                <w:rStyle w:val="CommentReference"/>
                <w:sz w:val="22"/>
                <w:szCs w:val="22"/>
                <w:lang w:val="fr-FR"/>
              </w:rPr>
              <w:commentReference w:id="15"/>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3C7059" w14:textId="77777777" w:rsidR="00AD5488" w:rsidRPr="00EE6787" w:rsidRDefault="00000000">
            <w:pPr>
              <w:rPr>
                <w:lang w:val="fr-FR"/>
              </w:rPr>
            </w:pPr>
            <w:r w:rsidRPr="00EE6787">
              <w:rPr>
                <w:sz w:val="20"/>
                <w:szCs w:val="20"/>
                <w:lang w:val="fr-FR"/>
              </w:rPr>
              <w:t>Licences, hébergement, maintenance — pertinence pour le PFE</w:t>
            </w:r>
          </w:p>
        </w:tc>
      </w:tr>
      <w:tr w:rsidR="00AD5488" w:rsidRPr="00FA70F3" w14:paraId="12CC939D"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4A14C3F" w14:textId="77777777" w:rsidR="00AD5488" w:rsidRPr="00EE6787" w:rsidRDefault="00000000">
            <w:pPr>
              <w:jc w:val="center"/>
              <w:rPr>
                <w:lang w:val="fr-FR"/>
              </w:rPr>
            </w:pPr>
            <w:r w:rsidRPr="00EE6787">
              <w:rPr>
                <w:b/>
                <w:bCs/>
                <w:color w:val="2E75B6"/>
                <w:sz w:val="20"/>
                <w:szCs w:val="20"/>
                <w:lang w:val="fr-FR"/>
              </w:rPr>
              <w:t>C11</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AF6C59C" w14:textId="77777777" w:rsidR="00AD5488" w:rsidRPr="00EE6787" w:rsidRDefault="00000000">
            <w:pPr>
              <w:jc w:val="center"/>
              <w:rPr>
                <w:lang w:val="fr-FR"/>
              </w:rPr>
            </w:pPr>
            <w:r w:rsidRPr="00EE6787">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807B868" w14:textId="77777777" w:rsidR="00AD5488" w:rsidRPr="00EE6787" w:rsidRDefault="00000000">
            <w:pPr>
              <w:rPr>
                <w:lang w:val="fr-FR"/>
              </w:rPr>
            </w:pPr>
            <w:r w:rsidRPr="00EE6787">
              <w:rPr>
                <w:b/>
                <w:bCs/>
                <w:sz w:val="20"/>
                <w:szCs w:val="20"/>
                <w:lang w:val="fr-FR"/>
              </w:rPr>
              <w:t>Souveraineté des Données</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B3A333D" w14:textId="77777777" w:rsidR="00AD5488" w:rsidRPr="00EE6787" w:rsidRDefault="00000000">
            <w:pPr>
              <w:rPr>
                <w:lang w:val="fr-FR"/>
              </w:rPr>
            </w:pPr>
            <w:r w:rsidRPr="00EE6787">
              <w:rPr>
                <w:sz w:val="20"/>
                <w:szCs w:val="20"/>
                <w:lang w:val="fr-FR"/>
              </w:rPr>
              <w:t>Hébergement possible en local, localisation des données</w:t>
            </w:r>
          </w:p>
        </w:tc>
      </w:tr>
      <w:tr w:rsidR="00AD5488" w:rsidRPr="00FA70F3" w14:paraId="02440CC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47A974" w14:textId="77777777" w:rsidR="00AD5488" w:rsidRPr="00EE6787" w:rsidRDefault="00000000">
            <w:pPr>
              <w:jc w:val="center"/>
              <w:rPr>
                <w:lang w:val="fr-FR"/>
              </w:rPr>
            </w:pPr>
            <w:r w:rsidRPr="00EE6787">
              <w:rPr>
                <w:b/>
                <w:bCs/>
                <w:color w:val="2E75B6"/>
                <w:sz w:val="20"/>
                <w:szCs w:val="20"/>
                <w:lang w:val="fr-FR"/>
              </w:rPr>
              <w:t>C12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3CA28D" w14:textId="77777777" w:rsidR="00AD5488" w:rsidRPr="00EE6787" w:rsidRDefault="00000000">
            <w:pPr>
              <w:jc w:val="center"/>
              <w:rPr>
                <w:lang w:val="fr-FR"/>
              </w:rPr>
            </w:pPr>
            <w:r w:rsidRPr="00EE6787">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34EC24" w14:textId="77777777" w:rsidR="00AD5488" w:rsidRPr="00EE6787" w:rsidRDefault="00000000">
            <w:pPr>
              <w:rPr>
                <w:lang w:val="fr-FR"/>
              </w:rPr>
            </w:pPr>
            <w:r w:rsidRPr="00EE6787">
              <w:rPr>
                <w:b/>
                <w:bCs/>
                <w:sz w:val="20"/>
                <w:szCs w:val="20"/>
                <w:lang w:val="fr-FR"/>
              </w:rPr>
              <w:t>Maturité &amp; Pérennité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53F0A6" w14:textId="77777777" w:rsidR="00AD5488" w:rsidRPr="00EE6787" w:rsidRDefault="00000000">
            <w:pPr>
              <w:rPr>
                <w:lang w:val="fr-FR"/>
              </w:rPr>
            </w:pPr>
            <w:r w:rsidRPr="00EE6787">
              <w:rPr>
                <w:sz w:val="20"/>
                <w:szCs w:val="20"/>
                <w:lang w:val="fr-FR"/>
              </w:rPr>
              <w:t>Stabilité, communauté, fréquence des mises à jour</w:t>
            </w:r>
          </w:p>
        </w:tc>
      </w:tr>
      <w:tr w:rsidR="00AD5488" w:rsidRPr="00FA70F3" w14:paraId="402B0696"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7AA6372" w14:textId="77777777" w:rsidR="00AD5488" w:rsidRPr="00EE6787" w:rsidRDefault="00000000">
            <w:pPr>
              <w:jc w:val="center"/>
              <w:rPr>
                <w:lang w:val="fr-FR"/>
              </w:rPr>
            </w:pPr>
            <w:r w:rsidRPr="00EE6787">
              <w:rPr>
                <w:b/>
                <w:bCs/>
                <w:color w:val="2E75B6"/>
                <w:sz w:val="20"/>
                <w:szCs w:val="20"/>
                <w:lang w:val="fr-FR"/>
              </w:rPr>
              <w:t>C13</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EB5AE49" w14:textId="77777777" w:rsidR="00AD5488" w:rsidRPr="00EE6787" w:rsidRDefault="00000000">
            <w:pPr>
              <w:jc w:val="center"/>
              <w:rPr>
                <w:lang w:val="fr-FR"/>
              </w:rPr>
            </w:pPr>
            <w:r w:rsidRPr="00EE6787">
              <w:rPr>
                <w:b/>
                <w:bCs/>
                <w:sz w:val="20"/>
                <w:szCs w:val="20"/>
                <w:lang w:val="fr-FR"/>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AEBF4E4" w14:textId="77777777" w:rsidR="00AD5488" w:rsidRPr="00EE6787" w:rsidRDefault="00000000">
            <w:pPr>
              <w:rPr>
                <w:lang w:val="fr-FR"/>
              </w:rPr>
            </w:pPr>
            <w:r w:rsidRPr="00EE6787">
              <w:rPr>
                <w:b/>
                <w:bCs/>
                <w:sz w:val="20"/>
                <w:szCs w:val="20"/>
                <w:lang w:val="fr-FR"/>
              </w:rPr>
              <w:t>Time-to-Market</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91E72E9" w14:textId="77777777" w:rsidR="00AD5488" w:rsidRPr="00EE6787" w:rsidRDefault="00000000" w:rsidP="00414109">
            <w:pPr>
              <w:keepNext/>
              <w:rPr>
                <w:lang w:val="fr-FR"/>
              </w:rPr>
            </w:pPr>
            <w:r w:rsidRPr="00EE6787">
              <w:rPr>
                <w:sz w:val="20"/>
                <w:szCs w:val="20"/>
                <w:lang w:val="fr-FR"/>
              </w:rPr>
              <w:t>Délai estimé avant première version fonctionnelle</w:t>
            </w:r>
          </w:p>
        </w:tc>
      </w:tr>
    </w:tbl>
    <w:p w14:paraId="4DA87196" w14:textId="7CD8600A" w:rsidR="00AD5488" w:rsidRPr="00414109" w:rsidRDefault="00414109" w:rsidP="00414109">
      <w:pPr>
        <w:pStyle w:val="Caption"/>
        <w:jc w:val="right"/>
        <w:rPr>
          <w:sz w:val="20"/>
          <w:szCs w:val="20"/>
          <w:lang w:val="fr-FR"/>
        </w:rPr>
      </w:pPr>
      <w:bookmarkStart w:id="16" w:name="_Toc228717460"/>
      <w:r w:rsidRPr="00890ADA">
        <w:rPr>
          <w:sz w:val="20"/>
          <w:szCs w:val="20"/>
          <w:lang w:val="fr-FR"/>
        </w:rPr>
        <w:t xml:space="preserve">Tableau </w:t>
      </w:r>
      <w:r w:rsidRPr="00414109">
        <w:rPr>
          <w:sz w:val="20"/>
          <w:szCs w:val="20"/>
        </w:rPr>
        <w:fldChar w:fldCharType="begin"/>
      </w:r>
      <w:r w:rsidRPr="00890ADA">
        <w:rPr>
          <w:sz w:val="20"/>
          <w:szCs w:val="20"/>
          <w:lang w:val="fr-FR"/>
        </w:rPr>
        <w:instrText xml:space="preserve"> SEQ Tableau \* ARABIC </w:instrText>
      </w:r>
      <w:r w:rsidRPr="00414109">
        <w:rPr>
          <w:sz w:val="20"/>
          <w:szCs w:val="20"/>
        </w:rPr>
        <w:fldChar w:fldCharType="separate"/>
      </w:r>
      <w:r w:rsidR="00052C8A">
        <w:rPr>
          <w:noProof/>
          <w:sz w:val="20"/>
          <w:szCs w:val="20"/>
          <w:lang w:val="fr-FR"/>
        </w:rPr>
        <w:t>3</w:t>
      </w:r>
      <w:r w:rsidRPr="00414109">
        <w:rPr>
          <w:sz w:val="20"/>
          <w:szCs w:val="20"/>
        </w:rPr>
        <w:fldChar w:fldCharType="end"/>
      </w:r>
      <w:r w:rsidRPr="00890ADA">
        <w:rPr>
          <w:sz w:val="20"/>
          <w:szCs w:val="20"/>
          <w:lang w:val="fr-FR"/>
        </w:rPr>
        <w:t xml:space="preserve"> : Grille des Critères et Pondérations</w:t>
      </w:r>
      <w:bookmarkEnd w:id="16"/>
    </w:p>
    <w:p w14:paraId="0C5D9A40" w14:textId="77777777" w:rsidR="00A6505B" w:rsidRPr="00EE6787" w:rsidRDefault="00A6505B">
      <w:pPr>
        <w:spacing w:before="40" w:after="40"/>
        <w:rPr>
          <w:lang w:val="fr-FR"/>
        </w:rPr>
      </w:pPr>
    </w:p>
    <w:p w14:paraId="521A556B" w14:textId="77777777" w:rsidR="00AD5488" w:rsidRPr="00EE6787" w:rsidRDefault="00000000">
      <w:pPr>
        <w:pStyle w:val="Heading2"/>
        <w:rPr>
          <w:lang w:val="fr-FR"/>
        </w:rPr>
      </w:pPr>
      <w:bookmarkStart w:id="17" w:name="_Toc228717406"/>
      <w:r w:rsidRPr="00EE6787">
        <w:rPr>
          <w:lang w:val="fr-FR"/>
        </w:rPr>
        <w:lastRenderedPageBreak/>
        <w:t>3.3 Justification des Pondérations</w:t>
      </w:r>
      <w:bookmarkEnd w:id="17"/>
    </w:p>
    <w:p w14:paraId="574BC01D" w14:textId="77777777" w:rsidR="00AD5488" w:rsidRPr="00EE6787" w:rsidRDefault="00000000">
      <w:pPr>
        <w:spacing w:before="80" w:after="80"/>
        <w:jc w:val="both"/>
        <w:rPr>
          <w:lang w:val="fr-FR"/>
        </w:rPr>
      </w:pPr>
      <w:r w:rsidRPr="00EE6787">
        <w:rPr>
          <w:color w:val="1F1F1F"/>
          <w:lang w:val="fr-FR"/>
        </w:rPr>
        <w:t>Les pondérations attribuées à chaque critère ne sont pas arbitraires. Elles découlent directement de la hiérarchie des exigences fonctionnelles du cahier des charges de Cert_EET, et obéissent à deux principes méthodologiques complémentaires : l'importance stratégique d'un critère pour la mission de la plateforme, et son pouvoir discriminant entre les candidats évalués.</w:t>
      </w:r>
    </w:p>
    <w:p w14:paraId="1015F500"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808"/>
        <w:gridCol w:w="5554"/>
      </w:tblGrid>
      <w:tr w:rsidR="00AD5488" w:rsidRPr="00EE6787" w14:paraId="7AC1410F"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64BA05" w14:textId="77777777" w:rsidR="00AD5488" w:rsidRPr="00EE6787" w:rsidRDefault="00000000">
            <w:pPr>
              <w:jc w:val="center"/>
              <w:rPr>
                <w:lang w:val="fr-FR"/>
              </w:rPr>
            </w:pPr>
            <w:r w:rsidRPr="00EE6787">
              <w:rPr>
                <w:b/>
                <w:bCs/>
                <w:color w:val="FFFFFF"/>
                <w:sz w:val="20"/>
                <w:szCs w:val="20"/>
                <w:lang w:val="fr-FR"/>
              </w:rPr>
              <w:t>Critère / Dimension</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41346B" w14:textId="77777777" w:rsidR="00AD5488" w:rsidRPr="00EE6787" w:rsidRDefault="00000000">
            <w:pPr>
              <w:jc w:val="center"/>
              <w:rPr>
                <w:lang w:val="fr-FR"/>
              </w:rPr>
            </w:pPr>
            <w:r w:rsidRPr="00EE6787">
              <w:rPr>
                <w:b/>
                <w:bCs/>
                <w:color w:val="FFFFFF"/>
                <w:sz w:val="20"/>
                <w:szCs w:val="20"/>
                <w:lang w:val="fr-FR"/>
              </w:rPr>
              <w:t>Poids</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84EE93" w14:textId="77777777" w:rsidR="00AD5488" w:rsidRPr="00EE6787" w:rsidRDefault="00000000">
            <w:pPr>
              <w:jc w:val="center"/>
              <w:rPr>
                <w:lang w:val="fr-FR"/>
              </w:rPr>
            </w:pPr>
            <w:r w:rsidRPr="00EE6787">
              <w:rPr>
                <w:b/>
                <w:bCs/>
                <w:color w:val="FFFFFF"/>
                <w:sz w:val="20"/>
                <w:szCs w:val="20"/>
                <w:lang w:val="fr-FR"/>
              </w:rPr>
              <w:t>Justification du choix</w:t>
            </w:r>
          </w:p>
        </w:tc>
      </w:tr>
      <w:tr w:rsidR="00AD5488" w:rsidRPr="00EE6787" w14:paraId="2B9A48E0"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2E9DD79" w14:textId="77777777" w:rsidR="00AD5488" w:rsidRPr="00EE6787" w:rsidRDefault="00000000">
            <w:pPr>
              <w:rPr>
                <w:lang w:val="fr-FR"/>
              </w:rPr>
            </w:pPr>
            <w:r w:rsidRPr="00EE6787">
              <w:rPr>
                <w:b/>
                <w:bCs/>
                <w:color w:val="1F3864"/>
                <w:sz w:val="20"/>
                <w:szCs w:val="20"/>
                <w:lang w:val="fr-FR"/>
              </w:rPr>
              <w:t>Dimension Fonctionnelle — 50%</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E26311"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7FF6389" w14:textId="77777777" w:rsidR="00AD5488" w:rsidRPr="00EE6787" w:rsidRDefault="00000000">
            <w:pPr>
              <w:rPr>
                <w:lang w:val="fr-FR"/>
              </w:rPr>
            </w:pPr>
            <w:r w:rsidRPr="00EE6787">
              <w:rPr>
                <w:i/>
                <w:iCs/>
                <w:color w:val="1F3864"/>
                <w:sz w:val="20"/>
                <w:szCs w:val="20"/>
                <w:lang w:val="fr-FR"/>
              </w:rPr>
              <w:t>Le benchmark a pour objet unique de répondre à une question opérationnelle : cette plateforme fait-elle ce que Cert_EET requiert ? Si la réponse fonctionnelle est non, aucune qualité technique ou économique ne compense. La dimension fonctionnelle est donc majoritaire par construction.</w:t>
            </w:r>
          </w:p>
        </w:tc>
      </w:tr>
      <w:tr w:rsidR="00AD5488" w:rsidRPr="00EE6787" w14:paraId="648CBE9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A8580" w14:textId="77777777" w:rsidR="00AD5488" w:rsidRPr="00EE6787" w:rsidRDefault="00000000">
            <w:pPr>
              <w:rPr>
                <w:lang w:val="fr-FR"/>
              </w:rPr>
            </w:pPr>
            <w:r w:rsidRPr="00EE6787">
              <w:rPr>
                <w:b/>
                <w:bCs/>
                <w:color w:val="1F1F1F"/>
                <w:sz w:val="20"/>
                <w:szCs w:val="20"/>
                <w:lang w:val="fr-FR"/>
              </w:rPr>
              <w:t>C1 — Couverture QCM</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06E52" w14:textId="77777777" w:rsidR="00AD5488" w:rsidRPr="00EE6787" w:rsidRDefault="00000000">
            <w:pPr>
              <w:jc w:val="center"/>
              <w:rPr>
                <w:lang w:val="fr-FR"/>
              </w:rPr>
            </w:pPr>
            <w:r w:rsidRPr="00EE6787">
              <w:rPr>
                <w:b/>
                <w:bCs/>
                <w:color w:val="2E75B6"/>
                <w:sz w:val="20"/>
                <w:szCs w:val="20"/>
                <w:lang w:val="fr-FR"/>
              </w:rPr>
              <w:t>12,5%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50C10" w14:textId="77777777" w:rsidR="00AD5488" w:rsidRPr="00EE6787" w:rsidRDefault="00000000">
            <w:pPr>
              <w:rPr>
                <w:lang w:val="fr-FR"/>
              </w:rPr>
            </w:pPr>
            <w:r w:rsidRPr="00EE6787">
              <w:rPr>
                <w:color w:val="1F1F1F"/>
                <w:sz w:val="20"/>
                <w:szCs w:val="20"/>
                <w:lang w:val="fr-FR"/>
              </w:rPr>
              <w:t>Le QCM est l'activité pédagogique principale de la plateforme. Sa qualité détermine directement la fiabilité des évaluations. Poids individuel maximal, à égalité avec les ateliers.</w:t>
            </w:r>
          </w:p>
        </w:tc>
      </w:tr>
      <w:tr w:rsidR="00AD5488" w:rsidRPr="00EE6787" w14:paraId="4AE79CFD"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677AB14" w14:textId="77777777" w:rsidR="00AD5488" w:rsidRPr="00206146" w:rsidRDefault="00000000">
            <w:pPr>
              <w:rPr>
                <w:b/>
                <w:bCs/>
                <w:lang w:val="fr-FR"/>
              </w:rPr>
            </w:pPr>
            <w:r w:rsidRPr="00206146">
              <w:rPr>
                <w:b/>
                <w:bCs/>
                <w:color w:val="1F1F1F"/>
                <w:sz w:val="20"/>
                <w:szCs w:val="20"/>
                <w:lang w:val="fr-FR"/>
              </w:rPr>
              <w:t>C2 — Ateliers Pratiques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EACF0B" w14:textId="77777777" w:rsidR="00AD5488" w:rsidRPr="00EE6787" w:rsidRDefault="00000000">
            <w:pPr>
              <w:jc w:val="center"/>
              <w:rPr>
                <w:lang w:val="fr-FR"/>
              </w:rPr>
            </w:pPr>
            <w:r w:rsidRPr="00EE6787">
              <w:rPr>
                <w:b/>
                <w:bCs/>
                <w:color w:val="2E75B6"/>
                <w:sz w:val="20"/>
                <w:szCs w:val="20"/>
                <w:lang w:val="fr-FR"/>
              </w:rPr>
              <w:t>12,5%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615BC5A" w14:textId="77777777" w:rsidR="00AD5488" w:rsidRPr="00EE6787" w:rsidRDefault="00000000">
            <w:pPr>
              <w:rPr>
                <w:lang w:val="fr-FR"/>
              </w:rPr>
            </w:pPr>
            <w:r w:rsidRPr="00EE6787">
              <w:rPr>
                <w:color w:val="1F1F1F"/>
                <w:sz w:val="20"/>
                <w:szCs w:val="20"/>
                <w:lang w:val="fr-FR"/>
              </w:rPr>
              <w:t>Les ateliers sont l'autre activité fondamentale de Cert_EET. L'évaluation de livrables par formateur est une exigence structurante du cahier des charges. Poids identique au QCM.</w:t>
            </w:r>
          </w:p>
        </w:tc>
      </w:tr>
      <w:tr w:rsidR="00AD5488" w:rsidRPr="00FA70F3" w14:paraId="7CF6DE3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E7D03" w14:textId="77777777" w:rsidR="00AD5488" w:rsidRPr="00EE6787" w:rsidRDefault="00000000">
            <w:pPr>
              <w:rPr>
                <w:lang w:val="fr-FR"/>
              </w:rPr>
            </w:pPr>
            <w:r w:rsidRPr="00EE6787">
              <w:rPr>
                <w:b/>
                <w:bCs/>
                <w:color w:val="1F1F1F"/>
                <w:sz w:val="20"/>
                <w:szCs w:val="20"/>
                <w:lang w:val="fr-FR"/>
              </w:rPr>
              <w:t>C3 — Chatbot IA Intégré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EB388" w14:textId="77777777" w:rsidR="00AD5488" w:rsidRPr="00EE6787" w:rsidRDefault="00000000">
            <w:pPr>
              <w:jc w:val="center"/>
              <w:rPr>
                <w:lang w:val="fr-FR"/>
              </w:rPr>
            </w:pPr>
            <w:r w:rsidRPr="00EE6787">
              <w:rPr>
                <w:b/>
                <w:bCs/>
                <w:color w:val="2E75B6"/>
                <w:sz w:val="20"/>
                <w:szCs w:val="20"/>
                <w:lang w:val="fr-FR"/>
              </w:rPr>
              <w:t>10%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A4146" w14:textId="77777777" w:rsidR="00AD5488" w:rsidRPr="00EE6787" w:rsidRDefault="00000000">
            <w:pPr>
              <w:rPr>
                <w:lang w:val="fr-FR"/>
              </w:rPr>
            </w:pPr>
            <w:r w:rsidRPr="00EE6787">
              <w:rPr>
                <w:color w:val="1F1F1F"/>
                <w:sz w:val="20"/>
                <w:szCs w:val="20"/>
                <w:lang w:val="fr-FR"/>
              </w:rPr>
              <w:t>Le chatbot est une exigence P0, mais son poids de 10% reflète son faible pouvoir discriminant : toutes les plateformes obtiennent 1/5 sur ce critère. Lui attribuer un poids plus élevé n'aurait pas modifié le classement — il aurait amplifié uniformément les scores vers le bas sans produire d'information supplémentaire.</w:t>
            </w:r>
          </w:p>
        </w:tc>
      </w:tr>
      <w:tr w:rsidR="00AD5488" w:rsidRPr="00EE6787" w14:paraId="08A2278D"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5B8B2C3" w14:textId="77777777" w:rsidR="00AD5488" w:rsidRPr="00206146" w:rsidRDefault="00000000">
            <w:pPr>
              <w:rPr>
                <w:b/>
                <w:bCs/>
                <w:lang w:val="fr-FR"/>
              </w:rPr>
            </w:pPr>
            <w:r w:rsidRPr="00206146">
              <w:rPr>
                <w:b/>
                <w:bCs/>
                <w:color w:val="1F1F1F"/>
                <w:sz w:val="20"/>
                <w:szCs w:val="20"/>
                <w:lang w:val="fr-FR"/>
              </w:rPr>
              <w:t>C4 — Certification Vérifiable</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9AEAC32" w14:textId="77777777" w:rsidR="00AD5488" w:rsidRPr="00EE6787" w:rsidRDefault="00000000">
            <w:pPr>
              <w:jc w:val="center"/>
              <w:rPr>
                <w:lang w:val="fr-FR"/>
              </w:rPr>
            </w:pPr>
            <w:r w:rsidRPr="00EE6787">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D10CD55" w14:textId="77777777" w:rsidR="00AD5488" w:rsidRPr="00EE6787" w:rsidRDefault="00000000">
            <w:pPr>
              <w:rPr>
                <w:lang w:val="fr-FR"/>
              </w:rPr>
            </w:pPr>
            <w:r w:rsidRPr="00EE6787">
              <w:rPr>
                <w:color w:val="1F1F1F"/>
                <w:sz w:val="20"/>
                <w:szCs w:val="20"/>
                <w:lang w:val="fr-FR"/>
              </w:rPr>
              <w:t>Critère essentiel pour la crédibilité institutionnelle de Cert_EET, mais la majorité des plateformes échoue sur ce point de façon similaire. Rôle confirmatoire plus que discriminant.</w:t>
            </w:r>
          </w:p>
        </w:tc>
      </w:tr>
      <w:tr w:rsidR="00AD5488" w:rsidRPr="00FA70F3" w14:paraId="330E037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3EE77" w14:textId="77777777" w:rsidR="00AD5488" w:rsidRPr="00EE6787" w:rsidRDefault="00000000">
            <w:pPr>
              <w:rPr>
                <w:lang w:val="fr-FR"/>
              </w:rPr>
            </w:pPr>
            <w:r w:rsidRPr="00EE6787">
              <w:rPr>
                <w:b/>
                <w:bCs/>
                <w:color w:val="1F1F1F"/>
                <w:sz w:val="20"/>
                <w:szCs w:val="20"/>
                <w:lang w:val="fr-FR"/>
              </w:rPr>
              <w:t>C5 — Gestion Multi-Rôles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02573" w14:textId="77777777" w:rsidR="00AD5488" w:rsidRPr="00EE6787" w:rsidRDefault="00000000">
            <w:pPr>
              <w:jc w:val="center"/>
              <w:rPr>
                <w:lang w:val="fr-FR"/>
              </w:rPr>
            </w:pPr>
            <w:r w:rsidRPr="00EE6787">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95491" w14:textId="77777777" w:rsidR="00AD5488" w:rsidRPr="00EE6787" w:rsidRDefault="00000000">
            <w:pPr>
              <w:rPr>
                <w:lang w:val="fr-FR"/>
              </w:rPr>
            </w:pPr>
            <w:r w:rsidRPr="00EE6787">
              <w:rPr>
                <w:color w:val="1F1F1F"/>
                <w:sz w:val="20"/>
                <w:szCs w:val="20"/>
                <w:lang w:val="fr-FR"/>
              </w:rPr>
              <w:t>La gestion RBAC (Admin / Formateur / Apprenant) est une exigence standard bien couverte par la plupart des candidats. Le poids modéré reflète sa nature nécessaire mais non différenciante.</w:t>
            </w:r>
          </w:p>
        </w:tc>
      </w:tr>
      <w:tr w:rsidR="00AD5488" w:rsidRPr="00FA70F3" w14:paraId="66A707C6"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BA795F7" w14:textId="77777777" w:rsidR="00AD5488" w:rsidRPr="00EE6787" w:rsidRDefault="00000000">
            <w:pPr>
              <w:rPr>
                <w:lang w:val="fr-FR"/>
              </w:rPr>
            </w:pPr>
            <w:r w:rsidRPr="00EE6787">
              <w:rPr>
                <w:b/>
                <w:bCs/>
                <w:color w:val="1F3864"/>
                <w:sz w:val="20"/>
                <w:szCs w:val="20"/>
                <w:lang w:val="fr-FR"/>
              </w:rPr>
              <w:t>Dimension Technique — 25%</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31053D"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EA2CD34" w14:textId="77777777" w:rsidR="00AD5488" w:rsidRPr="00EE6787" w:rsidRDefault="00000000">
            <w:pPr>
              <w:rPr>
                <w:lang w:val="fr-FR"/>
              </w:rPr>
            </w:pPr>
            <w:r w:rsidRPr="00EE6787">
              <w:rPr>
                <w:i/>
                <w:iCs/>
                <w:color w:val="1F3864"/>
                <w:sz w:val="20"/>
                <w:szCs w:val="20"/>
                <w:lang w:val="fr-FR"/>
              </w:rPr>
              <w:t>Pour un projet PFE en développement sur mesure, l'architecture interne des plateformes existantes est une information de référence, non une contrainte absolue. 25% lui accorde une place significative sans surpondérer des critères qui deviennent secondaires si la conclusion est de tout développer from scratch.</w:t>
            </w:r>
          </w:p>
        </w:tc>
      </w:tr>
      <w:tr w:rsidR="00AD5488" w:rsidRPr="00FA70F3" w14:paraId="3283525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22680" w14:textId="77777777" w:rsidR="00AD5488" w:rsidRPr="00EE6787" w:rsidRDefault="00000000">
            <w:pPr>
              <w:rPr>
                <w:lang w:val="fr-FR"/>
              </w:rPr>
            </w:pPr>
            <w:r w:rsidRPr="00EE6787">
              <w:rPr>
                <w:b/>
                <w:bCs/>
                <w:color w:val="1F1F1F"/>
                <w:sz w:val="20"/>
                <w:szCs w:val="20"/>
                <w:lang w:val="fr-FR"/>
              </w:rPr>
              <w:t>C6 — Architecture &amp; Évolutivité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BC1BB" w14:textId="77777777" w:rsidR="00AD5488" w:rsidRPr="00EE6787" w:rsidRDefault="00000000">
            <w:pPr>
              <w:jc w:val="center"/>
              <w:rPr>
                <w:lang w:val="fr-FR"/>
              </w:rPr>
            </w:pPr>
            <w:r w:rsidRPr="00EE6787">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41CD7" w14:textId="323CDCDB" w:rsidR="00AD5488" w:rsidRPr="009F564C" w:rsidRDefault="009F564C" w:rsidP="009F564C">
            <w:pPr>
              <w:rPr>
                <w:color w:val="1F1F1F"/>
                <w:sz w:val="20"/>
                <w:szCs w:val="20"/>
                <w:lang w:val="fr-FR"/>
              </w:rPr>
            </w:pPr>
            <w:r w:rsidRPr="009F564C">
              <w:rPr>
                <w:color w:val="1F1F1F"/>
                <w:sz w:val="20"/>
                <w:szCs w:val="20"/>
                <w:lang w:val="fr-FR"/>
              </w:rPr>
              <w:t>La modularité et la qualité de l’API d’une plateforme déterminent la faisabilité d’une hybridation. C’est le critère technique le plus important, car il conditionne directement la possibilité d’une adoption partielle.</w:t>
            </w:r>
          </w:p>
        </w:tc>
      </w:tr>
      <w:tr w:rsidR="00AD5488" w:rsidRPr="00EE6787" w14:paraId="1D8DF395"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FA1B68" w14:textId="77777777" w:rsidR="00AD5488" w:rsidRPr="009F564C" w:rsidRDefault="00000000">
            <w:pPr>
              <w:rPr>
                <w:b/>
                <w:bCs/>
                <w:lang w:val="fr-FR"/>
              </w:rPr>
            </w:pPr>
            <w:r w:rsidRPr="009F564C">
              <w:rPr>
                <w:b/>
                <w:bCs/>
                <w:sz w:val="20"/>
                <w:szCs w:val="20"/>
                <w:lang w:val="fr-FR"/>
              </w:rPr>
              <w:t>C7 — Intégration IA / LLM</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FFA5C23" w14:textId="77777777" w:rsidR="00AD5488" w:rsidRPr="00EE6787" w:rsidRDefault="00000000">
            <w:pPr>
              <w:jc w:val="center"/>
              <w:rPr>
                <w:lang w:val="fr-FR"/>
              </w:rPr>
            </w:pPr>
            <w:r w:rsidRPr="00EE6787">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2ADB88E" w14:textId="77777777" w:rsidR="00AD5488" w:rsidRPr="00EE6787" w:rsidRDefault="00000000">
            <w:pPr>
              <w:rPr>
                <w:lang w:val="fr-FR"/>
              </w:rPr>
            </w:pPr>
            <w:r w:rsidRPr="00EE6787">
              <w:rPr>
                <w:color w:val="1F1F1F"/>
                <w:sz w:val="20"/>
                <w:szCs w:val="20"/>
                <w:lang w:val="fr-FR"/>
              </w:rPr>
              <w:t>Critère technique central pour évaluer si une plateforme peut servir de base à l'intégration d'un agent LLM. Poids élevé dans sa dimension.</w:t>
            </w:r>
          </w:p>
        </w:tc>
      </w:tr>
      <w:tr w:rsidR="00AD5488" w:rsidRPr="00FA70F3" w14:paraId="77B62D0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6665B" w14:textId="77777777" w:rsidR="00AD5488" w:rsidRPr="00EE6787" w:rsidRDefault="00000000">
            <w:pPr>
              <w:rPr>
                <w:lang w:val="fr-FR"/>
              </w:rPr>
            </w:pPr>
            <w:r w:rsidRPr="00EE6787">
              <w:rPr>
                <w:b/>
                <w:bCs/>
                <w:color w:val="1F1F1F"/>
                <w:sz w:val="20"/>
                <w:szCs w:val="20"/>
                <w:lang w:val="fr-FR"/>
              </w:rPr>
              <w:t>C8 — Sécurité &amp; Conformité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198FB" w14:textId="77777777" w:rsidR="00AD5488" w:rsidRPr="00EE6787" w:rsidRDefault="00000000">
            <w:pPr>
              <w:jc w:val="center"/>
              <w:rPr>
                <w:lang w:val="fr-FR"/>
              </w:rPr>
            </w:pPr>
            <w:r w:rsidRPr="00EE6787">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6D2EB" w14:textId="77777777" w:rsidR="00AD5488" w:rsidRPr="00EE6787" w:rsidRDefault="00000000">
            <w:pPr>
              <w:rPr>
                <w:lang w:val="fr-FR"/>
              </w:rPr>
            </w:pPr>
            <w:r w:rsidRPr="00EE6787">
              <w:rPr>
                <w:color w:val="1F1F1F"/>
                <w:sz w:val="20"/>
                <w:szCs w:val="20"/>
                <w:lang w:val="fr-FR"/>
              </w:rPr>
              <w:t>La sécurité est un prérequis non négociable. Poids identique à C7 car indispensable mais généralement bien couvert par les plateformes matures.</w:t>
            </w:r>
          </w:p>
        </w:tc>
      </w:tr>
      <w:tr w:rsidR="00AD5488" w:rsidRPr="00E04FA6" w14:paraId="362E1844"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2EB47F5" w14:textId="77777777" w:rsidR="00AD5488" w:rsidRPr="009F564C" w:rsidRDefault="00000000">
            <w:pPr>
              <w:rPr>
                <w:b/>
                <w:bCs/>
                <w:lang w:val="fr-FR"/>
              </w:rPr>
            </w:pPr>
            <w:r w:rsidRPr="009F564C">
              <w:rPr>
                <w:b/>
                <w:bCs/>
                <w:color w:val="1F1F1F"/>
                <w:sz w:val="20"/>
                <w:szCs w:val="20"/>
                <w:lang w:val="fr-FR"/>
              </w:rPr>
              <w:lastRenderedPageBreak/>
              <w:t>C9 — Performance &amp; Fiabilité</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343BC6" w14:textId="77777777" w:rsidR="00AD5488" w:rsidRPr="00EE6787" w:rsidRDefault="00000000">
            <w:pPr>
              <w:jc w:val="center"/>
              <w:rPr>
                <w:lang w:val="fr-FR"/>
              </w:rPr>
            </w:pPr>
            <w:r w:rsidRPr="00EE6787">
              <w:rPr>
                <w:b/>
                <w:bCs/>
                <w:color w:val="2E75B6"/>
                <w:sz w:val="20"/>
                <w:szCs w:val="20"/>
                <w:lang w:val="fr-FR"/>
              </w:rPr>
              <w:t>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E5F67D" w14:textId="7D993A3A" w:rsidR="00AD5488" w:rsidRPr="00EE6787" w:rsidRDefault="00000000">
            <w:pPr>
              <w:rPr>
                <w:lang w:val="fr-FR"/>
              </w:rPr>
            </w:pPr>
            <w:r w:rsidRPr="00EE6787">
              <w:rPr>
                <w:color w:val="1F1F1F"/>
                <w:sz w:val="20"/>
                <w:szCs w:val="20"/>
                <w:lang w:val="fr-FR"/>
              </w:rPr>
              <w:t xml:space="preserve">Critère pertinent en production </w:t>
            </w:r>
          </w:p>
        </w:tc>
      </w:tr>
      <w:tr w:rsidR="00AD5488" w:rsidRPr="00FA70F3" w14:paraId="2B163E3C"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165B009" w14:textId="77777777" w:rsidR="00AD5488" w:rsidRPr="00EE6787" w:rsidRDefault="00000000">
            <w:pPr>
              <w:rPr>
                <w:lang w:val="fr-FR"/>
              </w:rPr>
            </w:pPr>
            <w:r w:rsidRPr="00EE6787">
              <w:rPr>
                <w:b/>
                <w:bCs/>
                <w:color w:val="1F3864"/>
                <w:sz w:val="20"/>
                <w:szCs w:val="20"/>
                <w:lang w:val="fr-FR"/>
              </w:rPr>
              <w:t>Dimension Stratégique — 25%</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1F201C"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61FC005" w14:textId="77777777" w:rsidR="00AD5488" w:rsidRPr="00EE6787" w:rsidRDefault="00000000">
            <w:pPr>
              <w:rPr>
                <w:lang w:val="fr-FR"/>
              </w:rPr>
            </w:pPr>
            <w:r w:rsidRPr="00EE6787">
              <w:rPr>
                <w:i/>
                <w:iCs/>
                <w:color w:val="1F3864"/>
                <w:sz w:val="20"/>
                <w:szCs w:val="20"/>
                <w:lang w:val="fr-FR"/>
              </w:rPr>
              <w:t>La souveraineté des données et le coût sont des facteurs réels dans le contexte tunisien. Ils pèsent 25% pour rester présents dans l'analyse et renforcer la justification du développement sur mesure, sans éclipser la dimension fonctionnelle.</w:t>
            </w:r>
          </w:p>
        </w:tc>
      </w:tr>
      <w:tr w:rsidR="00AD5488" w:rsidRPr="00FA70F3" w14:paraId="1AB22FCE"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F5E430A" w14:textId="77777777" w:rsidR="00AD5488" w:rsidRPr="009F564C" w:rsidRDefault="00000000">
            <w:pPr>
              <w:rPr>
                <w:b/>
                <w:bCs/>
                <w:lang w:val="fr-FR"/>
              </w:rPr>
            </w:pPr>
            <w:r w:rsidRPr="009F564C">
              <w:rPr>
                <w:b/>
                <w:bCs/>
                <w:color w:val="1F1F1F"/>
                <w:sz w:val="20"/>
                <w:szCs w:val="20"/>
                <w:lang w:val="fr-FR"/>
              </w:rPr>
              <w:t>C10 — Coût (TCO indicatif)</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E3E95CC" w14:textId="77777777" w:rsidR="00AD5488" w:rsidRPr="00EE6787" w:rsidRDefault="00000000">
            <w:pPr>
              <w:jc w:val="center"/>
              <w:rPr>
                <w:lang w:val="fr-FR"/>
              </w:rPr>
            </w:pPr>
            <w:r w:rsidRPr="00EE6787">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0591AC" w14:textId="7A5BBEDA" w:rsidR="00AD5488" w:rsidRPr="00EE6787" w:rsidRDefault="00000000">
            <w:pPr>
              <w:rPr>
                <w:lang w:val="fr-FR"/>
              </w:rPr>
            </w:pPr>
            <w:r w:rsidRPr="00EE6787">
              <w:rPr>
                <w:color w:val="1F1F1F"/>
                <w:sz w:val="20"/>
                <w:szCs w:val="20"/>
                <w:lang w:val="fr-FR"/>
              </w:rPr>
              <w:t>le coût d'une licence n'est pas un critère d'adoption — c'est un argument de justification du développement custom. Le poids de 7,5% permet d'accréditer cet argument sans que le coût seul détermine la recommandation.</w:t>
            </w:r>
          </w:p>
        </w:tc>
      </w:tr>
      <w:tr w:rsidR="00AD5488" w:rsidRPr="00FA70F3" w14:paraId="11565D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0ADC7" w14:textId="77777777" w:rsidR="00AD5488" w:rsidRPr="00EE6787" w:rsidRDefault="00000000">
            <w:pPr>
              <w:rPr>
                <w:lang w:val="fr-FR"/>
              </w:rPr>
            </w:pPr>
            <w:r w:rsidRPr="00EE6787">
              <w:rPr>
                <w:b/>
                <w:bCs/>
                <w:color w:val="1F1F1F"/>
                <w:sz w:val="20"/>
                <w:szCs w:val="20"/>
                <w:lang w:val="fr-FR"/>
              </w:rPr>
              <w:t>C11 — Souveraineté des Données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779120" w14:textId="77777777" w:rsidR="00AD5488" w:rsidRPr="00EE6787" w:rsidRDefault="00000000">
            <w:pPr>
              <w:jc w:val="center"/>
              <w:rPr>
                <w:lang w:val="fr-FR"/>
              </w:rPr>
            </w:pPr>
            <w:r w:rsidRPr="00EE6787">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72655" w14:textId="77777777" w:rsidR="00AD5488" w:rsidRPr="00EE6787" w:rsidRDefault="00000000">
            <w:pPr>
              <w:rPr>
                <w:lang w:val="fr-FR"/>
              </w:rPr>
            </w:pPr>
            <w:r w:rsidRPr="00EE6787">
              <w:rPr>
                <w:color w:val="1F1F1F"/>
                <w:sz w:val="20"/>
                <w:szCs w:val="20"/>
                <w:lang w:val="fr-FR"/>
              </w:rPr>
              <w:t>Les solutions SaaS hébergées hors Tunisie posent un problème de conformité institutionnelle réel. Ce critère est un facteur discriminant fort entre solutions open source (hébergement local possible) et SaaS.</w:t>
            </w:r>
          </w:p>
        </w:tc>
      </w:tr>
      <w:tr w:rsidR="00AD5488" w:rsidRPr="00FA70F3" w14:paraId="194CC148"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93D85B5" w14:textId="77777777" w:rsidR="00AD5488" w:rsidRPr="009F564C" w:rsidRDefault="00000000">
            <w:pPr>
              <w:rPr>
                <w:b/>
                <w:bCs/>
                <w:lang w:val="fr-FR"/>
              </w:rPr>
            </w:pPr>
            <w:r w:rsidRPr="009F564C">
              <w:rPr>
                <w:b/>
                <w:bCs/>
                <w:color w:val="1F1F1F"/>
                <w:sz w:val="20"/>
                <w:szCs w:val="20"/>
                <w:lang w:val="fr-FR"/>
              </w:rPr>
              <w:t>C12 — Maturité &amp; Pérennité</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83F4880" w14:textId="77777777" w:rsidR="00AD5488" w:rsidRPr="00EE6787" w:rsidRDefault="00000000">
            <w:pPr>
              <w:jc w:val="center"/>
              <w:rPr>
                <w:lang w:val="fr-FR"/>
              </w:rPr>
            </w:pPr>
            <w:r w:rsidRPr="00EE6787">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CCFE82" w14:textId="77777777" w:rsidR="00AD5488" w:rsidRPr="00EE6787" w:rsidRDefault="00000000">
            <w:pPr>
              <w:rPr>
                <w:lang w:val="fr-FR"/>
              </w:rPr>
            </w:pPr>
            <w:r w:rsidRPr="00EE6787">
              <w:rPr>
                <w:color w:val="1F1F1F"/>
                <w:sz w:val="20"/>
                <w:szCs w:val="20"/>
                <w:lang w:val="fr-FR"/>
              </w:rPr>
              <w:t>La stabilité d'une plateforme conditionne la fiabilité de l'analyse documentaire effectuée. Une plateforme immature ou en fin de vie ne constitue pas une référence valide.</w:t>
            </w:r>
          </w:p>
        </w:tc>
      </w:tr>
      <w:tr w:rsidR="00AD5488" w:rsidRPr="00FA70F3" w14:paraId="549C1D0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FAAF8" w14:textId="77777777" w:rsidR="00AD5488" w:rsidRPr="00EE6787" w:rsidRDefault="00000000">
            <w:pPr>
              <w:rPr>
                <w:lang w:val="fr-FR"/>
              </w:rPr>
            </w:pPr>
            <w:r w:rsidRPr="00EE6787">
              <w:rPr>
                <w:b/>
                <w:bCs/>
                <w:color w:val="1F1F1F"/>
                <w:sz w:val="20"/>
                <w:szCs w:val="20"/>
                <w:lang w:val="fr-FR"/>
              </w:rPr>
              <w:t>C13 — Time-to-Market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EAE54" w14:textId="77777777" w:rsidR="00AD5488" w:rsidRPr="00EE6787" w:rsidRDefault="00000000">
            <w:pPr>
              <w:jc w:val="center"/>
              <w:rPr>
                <w:lang w:val="fr-FR"/>
              </w:rPr>
            </w:pPr>
            <w:r w:rsidRPr="00EE6787">
              <w:rPr>
                <w:b/>
                <w:bCs/>
                <w:color w:val="2E75B6"/>
                <w:sz w:val="20"/>
                <w:szCs w:val="20"/>
                <w:lang w:val="fr-FR"/>
              </w:rPr>
              <w:t>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2BC3C" w14:textId="6F554D8D" w:rsidR="00AD5488" w:rsidRPr="00EE6787" w:rsidRDefault="00000000" w:rsidP="00414109">
            <w:pPr>
              <w:keepNext/>
              <w:rPr>
                <w:lang w:val="fr-FR"/>
              </w:rPr>
            </w:pPr>
            <w:r w:rsidRPr="00EE6787">
              <w:rPr>
                <w:color w:val="1F1F1F"/>
                <w:sz w:val="20"/>
                <w:szCs w:val="20"/>
                <w:lang w:val="fr-FR"/>
              </w:rPr>
              <w:t>Pertinent pour évaluer la viabilité d'une adoption rapide</w:t>
            </w:r>
            <w:r w:rsidR="00D15071">
              <w:rPr>
                <w:color w:val="1F1F1F"/>
                <w:sz w:val="20"/>
                <w:szCs w:val="20"/>
                <w:lang w:val="fr-FR"/>
              </w:rPr>
              <w:t>. Mais secondaire en cas d’utilisation interne de l’entreprise (université Esprit ) au début.</w:t>
            </w:r>
          </w:p>
        </w:tc>
      </w:tr>
    </w:tbl>
    <w:p w14:paraId="5A2EB3F0" w14:textId="2AAEC837" w:rsidR="00AD5488" w:rsidRPr="00414109" w:rsidRDefault="00414109" w:rsidP="00414109">
      <w:pPr>
        <w:pStyle w:val="Caption"/>
        <w:jc w:val="right"/>
        <w:rPr>
          <w:sz w:val="20"/>
          <w:szCs w:val="20"/>
          <w:lang w:val="fr-FR"/>
        </w:rPr>
      </w:pPr>
      <w:bookmarkStart w:id="18" w:name="_Toc228717461"/>
      <w:r w:rsidRPr="00890ADA">
        <w:rPr>
          <w:sz w:val="20"/>
          <w:szCs w:val="20"/>
          <w:lang w:val="fr-FR"/>
        </w:rPr>
        <w:t xml:space="preserve">Tableau </w:t>
      </w:r>
      <w:r w:rsidRPr="00414109">
        <w:rPr>
          <w:sz w:val="20"/>
          <w:szCs w:val="20"/>
        </w:rPr>
        <w:fldChar w:fldCharType="begin"/>
      </w:r>
      <w:r w:rsidRPr="00890ADA">
        <w:rPr>
          <w:sz w:val="20"/>
          <w:szCs w:val="20"/>
          <w:lang w:val="fr-FR"/>
        </w:rPr>
        <w:instrText xml:space="preserve"> SEQ Tableau \* ARABIC </w:instrText>
      </w:r>
      <w:r w:rsidRPr="00414109">
        <w:rPr>
          <w:sz w:val="20"/>
          <w:szCs w:val="20"/>
        </w:rPr>
        <w:fldChar w:fldCharType="separate"/>
      </w:r>
      <w:r w:rsidR="00052C8A">
        <w:rPr>
          <w:noProof/>
          <w:sz w:val="20"/>
          <w:szCs w:val="20"/>
          <w:lang w:val="fr-FR"/>
        </w:rPr>
        <w:t>4</w:t>
      </w:r>
      <w:r w:rsidRPr="00414109">
        <w:rPr>
          <w:sz w:val="20"/>
          <w:szCs w:val="20"/>
        </w:rPr>
        <w:fldChar w:fldCharType="end"/>
      </w:r>
      <w:r w:rsidRPr="00890ADA">
        <w:rPr>
          <w:sz w:val="20"/>
          <w:szCs w:val="20"/>
          <w:lang w:val="fr-FR"/>
        </w:rPr>
        <w:t xml:space="preserve"> : tableau choix des critères et leurs pondérations</w:t>
      </w:r>
      <w:bookmarkEnd w:id="18"/>
    </w:p>
    <w:p w14:paraId="4CB9F34D" w14:textId="77777777" w:rsidR="00AD5488" w:rsidRPr="00EE6787" w:rsidRDefault="00000000">
      <w:pPr>
        <w:pStyle w:val="Heading2"/>
        <w:rPr>
          <w:lang w:val="fr-FR"/>
        </w:rPr>
      </w:pPr>
      <w:bookmarkStart w:id="19" w:name="_Toc228717407"/>
      <w:r w:rsidRPr="00EE6787">
        <w:rPr>
          <w:lang w:val="fr-FR"/>
        </w:rPr>
        <w:t>3.4 Échelle de Notation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AD5488" w:rsidRPr="00EE6787" w14:paraId="230AB7BB"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B7A725" w14:textId="77777777" w:rsidR="00AD5488" w:rsidRPr="00EE6787" w:rsidRDefault="00000000">
            <w:pPr>
              <w:jc w:val="center"/>
              <w:rPr>
                <w:lang w:val="fr-FR"/>
              </w:rPr>
            </w:pPr>
            <w:r w:rsidRPr="00EE6787">
              <w:rPr>
                <w:b/>
                <w:bCs/>
                <w:color w:val="FFFFFF"/>
                <w:sz w:val="20"/>
                <w:szCs w:val="20"/>
                <w:lang w:val="fr-FR"/>
              </w:rPr>
              <w:t>Note</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93E592" w14:textId="77777777" w:rsidR="00AD5488" w:rsidRPr="00EE6787" w:rsidRDefault="00000000">
            <w:pPr>
              <w:jc w:val="center"/>
              <w:rPr>
                <w:lang w:val="fr-FR"/>
              </w:rPr>
            </w:pPr>
            <w:r w:rsidRPr="00EE6787">
              <w:rPr>
                <w:b/>
                <w:bCs/>
                <w:color w:val="FFFFFF"/>
                <w:sz w:val="20"/>
                <w:szCs w:val="20"/>
                <w:lang w:val="fr-FR"/>
              </w:rPr>
              <w:t>Qualification</w:t>
            </w:r>
          </w:p>
        </w:tc>
        <w:tc>
          <w:tcPr>
            <w:tcW w:w="6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8DAF58C" w14:textId="77777777" w:rsidR="00AD5488" w:rsidRPr="00EE6787" w:rsidRDefault="00000000">
            <w:pPr>
              <w:jc w:val="center"/>
              <w:rPr>
                <w:lang w:val="fr-FR"/>
              </w:rPr>
            </w:pPr>
            <w:r w:rsidRPr="00EE6787">
              <w:rPr>
                <w:b/>
                <w:bCs/>
                <w:color w:val="FFFFFF"/>
                <w:sz w:val="20"/>
                <w:szCs w:val="20"/>
                <w:lang w:val="fr-FR"/>
              </w:rPr>
              <w:t>Définition opérationnelle</w:t>
            </w:r>
          </w:p>
        </w:tc>
      </w:tr>
      <w:tr w:rsidR="00AD5488" w:rsidRPr="00FA70F3" w14:paraId="14BA272F"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37396D" w14:textId="77777777" w:rsidR="00AD5488" w:rsidRPr="00EE6787" w:rsidRDefault="00000000">
            <w:pPr>
              <w:jc w:val="center"/>
              <w:rPr>
                <w:lang w:val="fr-FR"/>
              </w:rPr>
            </w:pPr>
            <w:r w:rsidRPr="00EE6787">
              <w:rPr>
                <w:b/>
                <w:bCs/>
                <w:color w:val="375623"/>
                <w:sz w:val="24"/>
                <w:szCs w:val="24"/>
                <w:lang w:val="fr-FR"/>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30926" w14:textId="77777777" w:rsidR="00AD5488" w:rsidRPr="00EE6787" w:rsidRDefault="00000000">
            <w:pPr>
              <w:rPr>
                <w:lang w:val="fr-FR"/>
              </w:rPr>
            </w:pPr>
            <w:r w:rsidRPr="00EE6787">
              <w:rPr>
                <w:b/>
                <w:bCs/>
                <w:sz w:val="20"/>
                <w:szCs w:val="20"/>
                <w:lang w:val="fr-FR"/>
              </w:rPr>
              <w:t>Excellent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2EF10" w14:textId="77777777" w:rsidR="00AD5488" w:rsidRPr="00EE6787" w:rsidRDefault="00000000">
            <w:pPr>
              <w:rPr>
                <w:lang w:val="fr-FR"/>
              </w:rPr>
            </w:pPr>
            <w:r w:rsidRPr="00EE6787">
              <w:rPr>
                <w:sz w:val="20"/>
                <w:szCs w:val="20"/>
                <w:lang w:val="fr-FR"/>
              </w:rPr>
              <w:t>Fonctionnalité native, mature et complète. Couvre 100% du besoin sans développement supplémentaire.</w:t>
            </w:r>
          </w:p>
        </w:tc>
      </w:tr>
      <w:tr w:rsidR="00AD5488" w:rsidRPr="00FA70F3" w14:paraId="52453D24"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47DFEE8" w14:textId="77777777" w:rsidR="00AD5488" w:rsidRPr="00EE6787" w:rsidRDefault="00000000">
            <w:pPr>
              <w:jc w:val="center"/>
              <w:rPr>
                <w:lang w:val="fr-FR"/>
              </w:rPr>
            </w:pPr>
            <w:r w:rsidRPr="00EE6787">
              <w:rPr>
                <w:b/>
                <w:bCs/>
                <w:color w:val="375623"/>
                <w:sz w:val="24"/>
                <w:szCs w:val="24"/>
                <w:lang w:val="fr-FR"/>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A8D30A" w14:textId="77777777" w:rsidR="00AD5488" w:rsidRPr="00EE6787" w:rsidRDefault="00000000">
            <w:pPr>
              <w:rPr>
                <w:lang w:val="fr-FR"/>
              </w:rPr>
            </w:pPr>
            <w:r w:rsidRPr="00EE6787">
              <w:rPr>
                <w:b/>
                <w:bCs/>
                <w:sz w:val="20"/>
                <w:szCs w:val="20"/>
                <w:lang w:val="fr-FR"/>
              </w:rPr>
              <w:t>Bon</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7B4E86B" w14:textId="77777777" w:rsidR="00AD5488" w:rsidRPr="00EE6787" w:rsidRDefault="00000000">
            <w:pPr>
              <w:rPr>
                <w:lang w:val="fr-FR"/>
              </w:rPr>
            </w:pPr>
            <w:r w:rsidRPr="00EE6787">
              <w:rPr>
                <w:sz w:val="20"/>
                <w:szCs w:val="20"/>
                <w:lang w:val="fr-FR"/>
              </w:rPr>
              <w:t>Couverture satisfaisante avec limitations mineures. Quelques ajustements de configuration requis.</w:t>
            </w:r>
          </w:p>
        </w:tc>
      </w:tr>
      <w:tr w:rsidR="00AD5488" w:rsidRPr="00FA70F3" w14:paraId="3F4A5C0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54779FA" w14:textId="77777777" w:rsidR="00AD5488" w:rsidRPr="00EE6787" w:rsidRDefault="00000000">
            <w:pPr>
              <w:jc w:val="center"/>
              <w:rPr>
                <w:lang w:val="fr-FR"/>
              </w:rPr>
            </w:pPr>
            <w:r w:rsidRPr="00EE6787">
              <w:rPr>
                <w:b/>
                <w:bCs/>
                <w:color w:val="7F6000"/>
                <w:sz w:val="24"/>
                <w:szCs w:val="24"/>
                <w:lang w:val="fr-FR"/>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F34E0" w14:textId="77777777" w:rsidR="00AD5488" w:rsidRPr="00EE6787" w:rsidRDefault="00000000">
            <w:pPr>
              <w:rPr>
                <w:lang w:val="fr-FR"/>
              </w:rPr>
            </w:pPr>
            <w:r w:rsidRPr="00EE6787">
              <w:rPr>
                <w:b/>
                <w:bCs/>
                <w:sz w:val="20"/>
                <w:szCs w:val="20"/>
                <w:lang w:val="fr-FR"/>
              </w:rPr>
              <w:t>Acceptable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C5309" w14:textId="77777777" w:rsidR="00AD5488" w:rsidRPr="00EE6787" w:rsidRDefault="00000000">
            <w:pPr>
              <w:rPr>
                <w:lang w:val="fr-FR"/>
              </w:rPr>
            </w:pPr>
            <w:r w:rsidRPr="00EE6787">
              <w:rPr>
                <w:sz w:val="20"/>
                <w:szCs w:val="20"/>
                <w:lang w:val="fr-FR"/>
              </w:rPr>
              <w:t>Couverture partielle nécessitant des développements ou plugins complémentaires significatifs.</w:t>
            </w:r>
          </w:p>
        </w:tc>
      </w:tr>
      <w:tr w:rsidR="00AD5488" w:rsidRPr="00FA70F3" w14:paraId="541F0326"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2BA727C" w14:textId="77777777" w:rsidR="00AD5488" w:rsidRPr="00EE6787" w:rsidRDefault="00000000">
            <w:pPr>
              <w:jc w:val="center"/>
              <w:rPr>
                <w:lang w:val="fr-FR"/>
              </w:rPr>
            </w:pPr>
            <w:r w:rsidRPr="00EE6787">
              <w:rPr>
                <w:b/>
                <w:bCs/>
                <w:color w:val="C00000"/>
                <w:sz w:val="24"/>
                <w:szCs w:val="24"/>
                <w:lang w:val="fr-FR"/>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5C6BA03" w14:textId="77777777" w:rsidR="00AD5488" w:rsidRPr="00EE6787" w:rsidRDefault="00000000">
            <w:pPr>
              <w:rPr>
                <w:lang w:val="fr-FR"/>
              </w:rPr>
            </w:pPr>
            <w:r w:rsidRPr="00EE6787">
              <w:rPr>
                <w:b/>
                <w:bCs/>
                <w:sz w:val="20"/>
                <w:szCs w:val="20"/>
                <w:lang w:val="fr-FR"/>
              </w:rPr>
              <w:t>Insuffisant</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3DB036C" w14:textId="77777777" w:rsidR="00AD5488" w:rsidRPr="00EE6787" w:rsidRDefault="00000000">
            <w:pPr>
              <w:rPr>
                <w:lang w:val="fr-FR"/>
              </w:rPr>
            </w:pPr>
            <w:r w:rsidRPr="00EE6787">
              <w:rPr>
                <w:sz w:val="20"/>
                <w:szCs w:val="20"/>
                <w:lang w:val="fr-FR"/>
              </w:rPr>
              <w:t>Couverture minimale. Effort de personnalisation majeur requis, instabilité ou manque de maturité.</w:t>
            </w:r>
          </w:p>
        </w:tc>
      </w:tr>
      <w:tr w:rsidR="00AD5488" w:rsidRPr="00FA70F3" w14:paraId="290066C7"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4C8BC7E" w14:textId="77777777" w:rsidR="00AD5488" w:rsidRPr="00EE6787" w:rsidRDefault="00000000">
            <w:pPr>
              <w:jc w:val="center"/>
              <w:rPr>
                <w:lang w:val="fr-FR"/>
              </w:rPr>
            </w:pPr>
            <w:r w:rsidRPr="00EE6787">
              <w:rPr>
                <w:b/>
                <w:bCs/>
                <w:color w:val="C00000"/>
                <w:sz w:val="24"/>
                <w:szCs w:val="24"/>
                <w:lang w:val="fr-FR"/>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418FE" w14:textId="77777777" w:rsidR="00AD5488" w:rsidRPr="00EE6787" w:rsidRDefault="00000000">
            <w:pPr>
              <w:rPr>
                <w:lang w:val="fr-FR"/>
              </w:rPr>
            </w:pPr>
            <w:r w:rsidRPr="00EE6787">
              <w:rPr>
                <w:b/>
                <w:bCs/>
                <w:sz w:val="20"/>
                <w:szCs w:val="20"/>
                <w:lang w:val="fr-FR"/>
              </w:rPr>
              <w:t>Absent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FC5B5" w14:textId="77777777" w:rsidR="00AD5488" w:rsidRPr="00EE6787" w:rsidRDefault="00000000" w:rsidP="00890ADA">
            <w:pPr>
              <w:keepNext/>
              <w:rPr>
                <w:lang w:val="fr-FR"/>
              </w:rPr>
            </w:pPr>
            <w:r w:rsidRPr="00EE6787">
              <w:rPr>
                <w:sz w:val="20"/>
                <w:szCs w:val="20"/>
                <w:lang w:val="fr-FR"/>
              </w:rPr>
              <w:t>Fonctionnalité inexistante ou inutilisable. Aucune solution native ni voie d'intégration fiable.</w:t>
            </w:r>
          </w:p>
        </w:tc>
      </w:tr>
    </w:tbl>
    <w:p w14:paraId="6E9FE29F" w14:textId="3885E7C5" w:rsidR="00890ADA" w:rsidRPr="004941C4" w:rsidRDefault="00890ADA" w:rsidP="00890ADA">
      <w:pPr>
        <w:pStyle w:val="Caption"/>
        <w:jc w:val="right"/>
        <w:rPr>
          <w:sz w:val="20"/>
          <w:szCs w:val="20"/>
          <w:lang w:val="fr-FR"/>
        </w:rPr>
      </w:pPr>
      <w:bookmarkStart w:id="20" w:name="_Toc228717462"/>
      <w:r w:rsidRPr="004941C4">
        <w:rPr>
          <w:sz w:val="20"/>
          <w:szCs w:val="20"/>
          <w:lang w:val="fr-FR"/>
        </w:rPr>
        <w:t xml:space="preserve">Tableau </w:t>
      </w:r>
      <w:r w:rsidRPr="00D00D1C">
        <w:rPr>
          <w:sz w:val="20"/>
          <w:szCs w:val="20"/>
        </w:rPr>
        <w:fldChar w:fldCharType="begin"/>
      </w:r>
      <w:r w:rsidRPr="004941C4">
        <w:rPr>
          <w:sz w:val="20"/>
          <w:szCs w:val="20"/>
          <w:lang w:val="fr-FR"/>
        </w:rPr>
        <w:instrText xml:space="preserve"> SEQ Tableau \* ARABIC </w:instrText>
      </w:r>
      <w:r w:rsidRPr="00D00D1C">
        <w:rPr>
          <w:sz w:val="20"/>
          <w:szCs w:val="20"/>
        </w:rPr>
        <w:fldChar w:fldCharType="separate"/>
      </w:r>
      <w:r w:rsidR="00052C8A" w:rsidRPr="004941C4">
        <w:rPr>
          <w:noProof/>
          <w:sz w:val="20"/>
          <w:szCs w:val="20"/>
          <w:lang w:val="fr-FR"/>
        </w:rPr>
        <w:t>5</w:t>
      </w:r>
      <w:r w:rsidRPr="00D00D1C">
        <w:rPr>
          <w:sz w:val="20"/>
          <w:szCs w:val="20"/>
        </w:rPr>
        <w:fldChar w:fldCharType="end"/>
      </w:r>
      <w:r w:rsidRPr="004941C4">
        <w:rPr>
          <w:sz w:val="20"/>
          <w:szCs w:val="20"/>
          <w:lang w:val="fr-FR"/>
        </w:rPr>
        <w:t xml:space="preserve"> : Echelle de Notation</w:t>
      </w:r>
      <w:bookmarkEnd w:id="20"/>
    </w:p>
    <w:p w14:paraId="0F73B8B6" w14:textId="77777777" w:rsidR="00AD5488" w:rsidRPr="00EE6787" w:rsidRDefault="00000000">
      <w:pPr>
        <w:rPr>
          <w:lang w:val="fr-FR"/>
        </w:rPr>
      </w:pPr>
      <w:r w:rsidRPr="00EE6787">
        <w:rPr>
          <w:lang w:val="fr-FR"/>
        </w:rPr>
        <w:br w:type="page"/>
      </w:r>
    </w:p>
    <w:p w14:paraId="6581DE7B" w14:textId="77777777" w:rsidR="00AD5488" w:rsidRPr="00EE6787" w:rsidRDefault="00000000">
      <w:pPr>
        <w:pStyle w:val="Heading1"/>
        <w:pBdr>
          <w:bottom w:val="single" w:sz="12" w:space="4" w:color="2E75B6"/>
        </w:pBdr>
        <w:rPr>
          <w:lang w:val="fr-FR"/>
        </w:rPr>
      </w:pPr>
      <w:bookmarkStart w:id="21" w:name="_Toc228717408"/>
      <w:r w:rsidRPr="00EE6787">
        <w:rPr>
          <w:lang w:val="fr-FR"/>
        </w:rPr>
        <w:lastRenderedPageBreak/>
        <w:t>4. Analyse Détaillée par Plateforme</w:t>
      </w:r>
      <w:bookmarkEnd w:id="21"/>
    </w:p>
    <w:p w14:paraId="4240EFA6" w14:textId="77777777" w:rsidR="00AD5488" w:rsidRPr="00EE6787" w:rsidRDefault="00000000">
      <w:pPr>
        <w:pStyle w:val="Heading2"/>
        <w:rPr>
          <w:lang w:val="fr-FR"/>
        </w:rPr>
      </w:pPr>
      <w:bookmarkStart w:id="22" w:name="_Toc228717409"/>
      <w:r w:rsidRPr="00EE6787">
        <w:rPr>
          <w:lang w:val="fr-FR"/>
        </w:rPr>
        <w:t>4.1 Moodle 4.x — LMS Open Source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6DB547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0367A69"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02F672" w14:textId="77777777" w:rsidR="00AD5488" w:rsidRPr="00EE6787" w:rsidRDefault="00000000">
            <w:pPr>
              <w:rPr>
                <w:lang w:val="fr-FR"/>
              </w:rPr>
            </w:pPr>
            <w:r w:rsidRPr="00EE6787">
              <w:rPr>
                <w:sz w:val="20"/>
                <w:szCs w:val="20"/>
                <w:lang w:val="fr-FR"/>
              </w:rPr>
              <w:t>Moodle HQ + Communauté mondiale</w:t>
            </w:r>
          </w:p>
        </w:tc>
      </w:tr>
      <w:tr w:rsidR="00AD5488" w:rsidRPr="00EE6787" w14:paraId="4FD2356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E7B92A1"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5B51ACE" w14:textId="77777777" w:rsidR="00AD5488" w:rsidRPr="00EE6787" w:rsidRDefault="00000000">
            <w:pPr>
              <w:rPr>
                <w:lang w:val="fr-FR"/>
              </w:rPr>
            </w:pPr>
            <w:r w:rsidRPr="00EE6787">
              <w:rPr>
                <w:sz w:val="20"/>
                <w:szCs w:val="20"/>
                <w:lang w:val="fr-FR"/>
              </w:rPr>
              <w:t>4.3 LTS (2024)</w:t>
            </w:r>
          </w:p>
        </w:tc>
      </w:tr>
      <w:tr w:rsidR="00AD5488" w:rsidRPr="00EE6787" w14:paraId="36D705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570E06"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C1EE11" w14:textId="77777777" w:rsidR="00AD5488" w:rsidRPr="00EE6787" w:rsidRDefault="00000000">
            <w:pPr>
              <w:rPr>
                <w:lang w:val="fr-FR"/>
              </w:rPr>
            </w:pPr>
            <w:r w:rsidRPr="00EE6787">
              <w:rPr>
                <w:sz w:val="20"/>
                <w:szCs w:val="20"/>
                <w:lang w:val="fr-FR"/>
              </w:rPr>
              <w:t>300M+ utilisateurs, 350 000+ sites</w:t>
            </w:r>
          </w:p>
        </w:tc>
      </w:tr>
      <w:tr w:rsidR="00AD5488" w:rsidRPr="00EE6787" w14:paraId="70C4834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20D0EC6"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9FCC2A7" w14:textId="77777777" w:rsidR="00AD5488" w:rsidRPr="00EE6787" w:rsidRDefault="00000000">
            <w:pPr>
              <w:rPr>
                <w:lang w:val="fr-FR"/>
              </w:rPr>
            </w:pPr>
            <w:r w:rsidRPr="00EE6787">
              <w:rPr>
                <w:sz w:val="20"/>
                <w:szCs w:val="20"/>
                <w:lang w:val="fr-FR"/>
              </w:rPr>
              <w:t>52,6 / 100</w:t>
            </w:r>
          </w:p>
        </w:tc>
      </w:tr>
      <w:tr w:rsidR="00AD5488" w:rsidRPr="00FA70F3" w14:paraId="125248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ECB89F"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737B69" w14:textId="77777777" w:rsidR="00AD5488" w:rsidRPr="00EE6787" w:rsidRDefault="00000000" w:rsidP="00890ADA">
            <w:pPr>
              <w:keepNext/>
              <w:rPr>
                <w:lang w:val="fr-FR"/>
              </w:rPr>
            </w:pPr>
            <w:r w:rsidRPr="00EE6787">
              <w:rPr>
                <w:sz w:val="20"/>
                <w:szCs w:val="20"/>
                <w:lang w:val="fr-FR"/>
              </w:rPr>
              <w:t>Partiel — Option open source la plus mature</w:t>
            </w:r>
          </w:p>
        </w:tc>
      </w:tr>
    </w:tbl>
    <w:p w14:paraId="79A8E3A8" w14:textId="0CA57216" w:rsidR="00AD5488" w:rsidRPr="00DA3B58" w:rsidRDefault="00890ADA" w:rsidP="00890ADA">
      <w:pPr>
        <w:pStyle w:val="Caption"/>
        <w:jc w:val="right"/>
        <w:rPr>
          <w:sz w:val="20"/>
          <w:szCs w:val="20"/>
          <w:lang w:val="fr-FR"/>
        </w:rPr>
      </w:pPr>
      <w:bookmarkStart w:id="23" w:name="_Toc228717463"/>
      <w:r w:rsidRPr="00DA3B58">
        <w:rPr>
          <w:sz w:val="20"/>
          <w:szCs w:val="20"/>
          <w:lang w:val="fr-FR"/>
        </w:rPr>
        <w:t xml:space="preserve">Tableau </w:t>
      </w:r>
      <w:r w:rsidRPr="00DA3B58">
        <w:rPr>
          <w:sz w:val="20"/>
          <w:szCs w:val="20"/>
          <w:lang w:val="fr-FR"/>
        </w:rPr>
        <w:fldChar w:fldCharType="begin"/>
      </w:r>
      <w:r w:rsidRPr="00DA3B58">
        <w:rPr>
          <w:sz w:val="20"/>
          <w:szCs w:val="20"/>
          <w:lang w:val="fr-FR"/>
        </w:rPr>
        <w:instrText xml:space="preserve"> SEQ Tableau \* ARABIC </w:instrText>
      </w:r>
      <w:r w:rsidRPr="00DA3B58">
        <w:rPr>
          <w:sz w:val="20"/>
          <w:szCs w:val="20"/>
          <w:lang w:val="fr-FR"/>
        </w:rPr>
        <w:fldChar w:fldCharType="separate"/>
      </w:r>
      <w:r w:rsidR="00052C8A">
        <w:rPr>
          <w:noProof/>
          <w:sz w:val="20"/>
          <w:szCs w:val="20"/>
          <w:lang w:val="fr-FR"/>
        </w:rPr>
        <w:t>6</w:t>
      </w:r>
      <w:r w:rsidRPr="00DA3B58">
        <w:rPr>
          <w:sz w:val="20"/>
          <w:szCs w:val="20"/>
          <w:lang w:val="fr-FR"/>
        </w:rPr>
        <w:fldChar w:fldCharType="end"/>
      </w:r>
      <w:r w:rsidRPr="00DA3B58">
        <w:rPr>
          <w:sz w:val="20"/>
          <w:szCs w:val="20"/>
          <w:lang w:val="fr-FR"/>
        </w:rPr>
        <w:t xml:space="preserve"> : 4.1 Moodle 4.3 LTS — Évaluation de la plateforme open source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397C8636"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F328C08" w14:textId="77777777" w:rsidR="00AD5488" w:rsidRPr="00EE6787" w:rsidRDefault="00000000">
            <w:pPr>
              <w:jc w:val="center"/>
              <w:rPr>
                <w:lang w:val="fr-FR"/>
              </w:rPr>
            </w:pPr>
            <w:r w:rsidRPr="00EE6787">
              <w:rPr>
                <w:b/>
                <w:bCs/>
                <w:color w:val="1F3864"/>
                <w:sz w:val="16"/>
                <w:szCs w:val="16"/>
                <w:lang w:val="fr-FR"/>
              </w:rPr>
              <w:t>C1</w:t>
            </w:r>
          </w:p>
          <w:p w14:paraId="3132ED3E"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9C4314D" w14:textId="77777777" w:rsidR="00AD5488" w:rsidRPr="00EE6787" w:rsidRDefault="00000000">
            <w:pPr>
              <w:jc w:val="center"/>
              <w:rPr>
                <w:lang w:val="fr-FR"/>
              </w:rPr>
            </w:pPr>
            <w:r w:rsidRPr="00EE6787">
              <w:rPr>
                <w:b/>
                <w:bCs/>
                <w:color w:val="1F3864"/>
                <w:sz w:val="16"/>
                <w:szCs w:val="16"/>
                <w:lang w:val="fr-FR"/>
              </w:rPr>
              <w:t>C2</w:t>
            </w:r>
          </w:p>
          <w:p w14:paraId="46A41F47"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2150CB80" w14:textId="77777777" w:rsidR="00AD5488" w:rsidRPr="00EE6787" w:rsidRDefault="00000000">
            <w:pPr>
              <w:jc w:val="center"/>
              <w:rPr>
                <w:lang w:val="fr-FR"/>
              </w:rPr>
            </w:pPr>
            <w:r w:rsidRPr="00EE6787">
              <w:rPr>
                <w:b/>
                <w:bCs/>
                <w:color w:val="1F3864"/>
                <w:sz w:val="16"/>
                <w:szCs w:val="16"/>
                <w:lang w:val="fr-FR"/>
              </w:rPr>
              <w:t>C3</w:t>
            </w:r>
          </w:p>
          <w:p w14:paraId="339BA5C6"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5336036" w14:textId="77777777" w:rsidR="00AD5488" w:rsidRPr="00EE6787" w:rsidRDefault="00000000">
            <w:pPr>
              <w:jc w:val="center"/>
              <w:rPr>
                <w:lang w:val="fr-FR"/>
              </w:rPr>
            </w:pPr>
            <w:r w:rsidRPr="00EE6787">
              <w:rPr>
                <w:b/>
                <w:bCs/>
                <w:color w:val="1F3864"/>
                <w:sz w:val="16"/>
                <w:szCs w:val="16"/>
                <w:lang w:val="fr-FR"/>
              </w:rPr>
              <w:t>C4</w:t>
            </w:r>
          </w:p>
          <w:p w14:paraId="4EFEFC2A"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71CBD89" w14:textId="77777777" w:rsidR="00AD5488" w:rsidRPr="00EE6787" w:rsidRDefault="00000000">
            <w:pPr>
              <w:jc w:val="center"/>
              <w:rPr>
                <w:lang w:val="fr-FR"/>
              </w:rPr>
            </w:pPr>
            <w:r w:rsidRPr="00EE6787">
              <w:rPr>
                <w:b/>
                <w:bCs/>
                <w:color w:val="1F3864"/>
                <w:sz w:val="16"/>
                <w:szCs w:val="16"/>
                <w:lang w:val="fr-FR"/>
              </w:rPr>
              <w:t>C5</w:t>
            </w:r>
          </w:p>
          <w:p w14:paraId="14A0084A"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A6AB85A" w14:textId="77777777" w:rsidR="00AD5488" w:rsidRPr="00EE6787" w:rsidRDefault="00000000">
            <w:pPr>
              <w:jc w:val="center"/>
              <w:rPr>
                <w:lang w:val="fr-FR"/>
              </w:rPr>
            </w:pPr>
            <w:r w:rsidRPr="00EE6787">
              <w:rPr>
                <w:b/>
                <w:bCs/>
                <w:color w:val="1F3864"/>
                <w:sz w:val="16"/>
                <w:szCs w:val="16"/>
                <w:lang w:val="fr-FR"/>
              </w:rPr>
              <w:t>C6</w:t>
            </w:r>
          </w:p>
          <w:p w14:paraId="4B2F3ABF"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ED9A5C" w14:textId="77777777" w:rsidR="00AD5488" w:rsidRPr="00EE6787" w:rsidRDefault="00000000">
            <w:pPr>
              <w:jc w:val="center"/>
              <w:rPr>
                <w:lang w:val="fr-FR"/>
              </w:rPr>
            </w:pPr>
            <w:r w:rsidRPr="00EE6787">
              <w:rPr>
                <w:b/>
                <w:bCs/>
                <w:color w:val="1F3864"/>
                <w:sz w:val="16"/>
                <w:szCs w:val="16"/>
                <w:lang w:val="fr-FR"/>
              </w:rPr>
              <w:t>C7</w:t>
            </w:r>
          </w:p>
          <w:p w14:paraId="4F47A79E"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AF63D55" w14:textId="77777777" w:rsidR="00AD5488" w:rsidRPr="00EE6787" w:rsidRDefault="00000000">
            <w:pPr>
              <w:jc w:val="center"/>
              <w:rPr>
                <w:lang w:val="fr-FR"/>
              </w:rPr>
            </w:pPr>
            <w:r w:rsidRPr="00EE6787">
              <w:rPr>
                <w:b/>
                <w:bCs/>
                <w:color w:val="1F3864"/>
                <w:sz w:val="16"/>
                <w:szCs w:val="16"/>
                <w:lang w:val="fr-FR"/>
              </w:rPr>
              <w:t>C8</w:t>
            </w:r>
          </w:p>
          <w:p w14:paraId="239B8CB2"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1713F97" w14:textId="77777777" w:rsidR="00AD5488" w:rsidRPr="00EE6787" w:rsidRDefault="00000000">
            <w:pPr>
              <w:jc w:val="center"/>
              <w:rPr>
                <w:lang w:val="fr-FR"/>
              </w:rPr>
            </w:pPr>
            <w:r w:rsidRPr="00EE6787">
              <w:rPr>
                <w:b/>
                <w:bCs/>
                <w:color w:val="1F3864"/>
                <w:sz w:val="16"/>
                <w:szCs w:val="16"/>
                <w:lang w:val="fr-FR"/>
              </w:rPr>
              <w:t>C9</w:t>
            </w:r>
          </w:p>
          <w:p w14:paraId="10A13CCE"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4A6601D" w14:textId="77777777" w:rsidR="00AD5488" w:rsidRPr="00EE6787" w:rsidRDefault="00000000">
            <w:pPr>
              <w:jc w:val="center"/>
              <w:rPr>
                <w:lang w:val="fr-FR"/>
              </w:rPr>
            </w:pPr>
            <w:r w:rsidRPr="00EE6787">
              <w:rPr>
                <w:b/>
                <w:bCs/>
                <w:color w:val="1F3864"/>
                <w:sz w:val="16"/>
                <w:szCs w:val="16"/>
                <w:lang w:val="fr-FR"/>
              </w:rPr>
              <w:t>C10</w:t>
            </w:r>
          </w:p>
          <w:p w14:paraId="4DC1F1A1"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45F9710" w14:textId="77777777" w:rsidR="00AD5488" w:rsidRPr="00EE6787" w:rsidRDefault="00000000">
            <w:pPr>
              <w:jc w:val="center"/>
              <w:rPr>
                <w:lang w:val="fr-FR"/>
              </w:rPr>
            </w:pPr>
            <w:r w:rsidRPr="00EE6787">
              <w:rPr>
                <w:b/>
                <w:bCs/>
                <w:color w:val="1F3864"/>
                <w:sz w:val="16"/>
                <w:szCs w:val="16"/>
                <w:lang w:val="fr-FR"/>
              </w:rPr>
              <w:t>C11</w:t>
            </w:r>
          </w:p>
          <w:p w14:paraId="02331808"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D2DAEDD" w14:textId="77777777" w:rsidR="00AD5488" w:rsidRPr="00EE6787" w:rsidRDefault="00000000">
            <w:pPr>
              <w:jc w:val="center"/>
              <w:rPr>
                <w:lang w:val="fr-FR"/>
              </w:rPr>
            </w:pPr>
            <w:r w:rsidRPr="00EE6787">
              <w:rPr>
                <w:b/>
                <w:bCs/>
                <w:color w:val="1F3864"/>
                <w:sz w:val="16"/>
                <w:szCs w:val="16"/>
                <w:lang w:val="fr-FR"/>
              </w:rPr>
              <w:t>C12</w:t>
            </w:r>
          </w:p>
          <w:p w14:paraId="5C9A4AD3"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63558D8" w14:textId="77777777" w:rsidR="00AD5488" w:rsidRPr="00EE6787" w:rsidRDefault="00000000">
            <w:pPr>
              <w:jc w:val="center"/>
              <w:rPr>
                <w:lang w:val="fr-FR"/>
              </w:rPr>
            </w:pPr>
            <w:r w:rsidRPr="00EE6787">
              <w:rPr>
                <w:b/>
                <w:bCs/>
                <w:color w:val="1F3864"/>
                <w:sz w:val="16"/>
                <w:szCs w:val="16"/>
                <w:lang w:val="fr-FR"/>
              </w:rPr>
              <w:t>C13</w:t>
            </w:r>
          </w:p>
          <w:p w14:paraId="679E284A" w14:textId="77777777" w:rsidR="00AD5488" w:rsidRPr="00EE6787" w:rsidRDefault="00000000" w:rsidP="00DA3B58">
            <w:pPr>
              <w:keepNext/>
              <w:jc w:val="center"/>
              <w:rPr>
                <w:lang w:val="fr-FR"/>
              </w:rPr>
            </w:pPr>
            <w:r w:rsidRPr="00EE6787">
              <w:rPr>
                <w:b/>
                <w:bCs/>
                <w:color w:val="7F6000"/>
                <w:lang w:val="fr-FR"/>
              </w:rPr>
              <w:t>3</w:t>
            </w:r>
          </w:p>
        </w:tc>
      </w:tr>
    </w:tbl>
    <w:p w14:paraId="79358B99" w14:textId="0BD82838" w:rsidR="00AD5488" w:rsidRPr="00DA3B58" w:rsidRDefault="00DA3B58" w:rsidP="00DA3B58">
      <w:pPr>
        <w:pStyle w:val="Caption"/>
        <w:jc w:val="right"/>
        <w:rPr>
          <w:sz w:val="20"/>
          <w:szCs w:val="20"/>
          <w:lang w:val="fr-FR"/>
        </w:rPr>
      </w:pPr>
      <w:bookmarkStart w:id="24" w:name="_Toc228717464"/>
      <w:commentRangeStart w:id="25"/>
      <w:r w:rsidRPr="00DA3B58">
        <w:rPr>
          <w:sz w:val="20"/>
          <w:szCs w:val="20"/>
          <w:lang w:val="fr-FR"/>
        </w:rPr>
        <w:t xml:space="preserve">Tableau </w:t>
      </w:r>
      <w:r w:rsidRPr="00DA3B58">
        <w:rPr>
          <w:sz w:val="20"/>
          <w:szCs w:val="20"/>
          <w:lang w:val="fr-FR"/>
        </w:rPr>
        <w:fldChar w:fldCharType="begin"/>
      </w:r>
      <w:r w:rsidRPr="00DA3B58">
        <w:rPr>
          <w:sz w:val="20"/>
          <w:szCs w:val="20"/>
          <w:lang w:val="fr-FR"/>
        </w:rPr>
        <w:instrText xml:space="preserve"> SEQ Tableau \* ARABIC </w:instrText>
      </w:r>
      <w:r w:rsidRPr="00DA3B58">
        <w:rPr>
          <w:sz w:val="20"/>
          <w:szCs w:val="20"/>
          <w:lang w:val="fr-FR"/>
        </w:rPr>
        <w:fldChar w:fldCharType="separate"/>
      </w:r>
      <w:r w:rsidR="00052C8A">
        <w:rPr>
          <w:noProof/>
          <w:sz w:val="20"/>
          <w:szCs w:val="20"/>
          <w:lang w:val="fr-FR"/>
        </w:rPr>
        <w:t>7</w:t>
      </w:r>
      <w:r w:rsidRPr="00DA3B58">
        <w:rPr>
          <w:sz w:val="20"/>
          <w:szCs w:val="20"/>
          <w:lang w:val="fr-FR"/>
        </w:rPr>
        <w:fldChar w:fldCharType="end"/>
      </w:r>
      <w:r w:rsidRPr="00DA3B58">
        <w:rPr>
          <w:sz w:val="20"/>
          <w:szCs w:val="20"/>
          <w:lang w:val="fr-FR"/>
        </w:rPr>
        <w:t>: Évaluation des Critères – Notes de Moodle 4.3 LTS</w:t>
      </w:r>
      <w:bookmarkEnd w:id="24"/>
      <w:commentRangeEnd w:id="25"/>
      <w:r w:rsidR="00F13BFF" w:rsidRPr="00DA3B58">
        <w:rPr>
          <w:rStyle w:val="CommentReference"/>
          <w:sz w:val="20"/>
          <w:szCs w:val="20"/>
          <w:lang w:val="fr-FR"/>
        </w:rPr>
        <w:commentReference w:id="25"/>
      </w:r>
    </w:p>
    <w:p w14:paraId="16395F73" w14:textId="30E81EFB" w:rsidR="00AD5488" w:rsidRPr="00EE6787" w:rsidRDefault="00000000">
      <w:pPr>
        <w:spacing w:before="80" w:after="80"/>
        <w:jc w:val="both"/>
        <w:rPr>
          <w:lang w:val="fr-FR"/>
        </w:rPr>
      </w:pPr>
      <w:r w:rsidRPr="00EE6787">
        <w:rPr>
          <w:color w:val="1F1F1F"/>
          <w:lang w:val="fr-FR"/>
        </w:rPr>
        <w:t xml:space="preserve">Points forts : Moteur QCM très complet (15 typologies, randomisation, import </w:t>
      </w:r>
      <w:hyperlink w:anchor="GIFT" w:history="1">
        <w:r w:rsidR="00AD5488" w:rsidRPr="007A1F78">
          <w:rPr>
            <w:rStyle w:val="Hyperlink"/>
            <w:lang w:val="fr-FR"/>
          </w:rPr>
          <w:t>GIFT</w:t>
        </w:r>
      </w:hyperlink>
      <w:r w:rsidRPr="00EE6787">
        <w:rPr>
          <w:color w:val="1F1F1F"/>
          <w:lang w:val="fr-FR"/>
        </w:rPr>
        <w:t xml:space="preserve">/XML), système de rôles granulaire, écosystème de 4 000+ plugins, totalement open source, compatible </w:t>
      </w:r>
      <w:hyperlink w:anchor="SCORM" w:history="1">
        <w:r w:rsidR="00AD5488" w:rsidRPr="00F22E28">
          <w:rPr>
            <w:rStyle w:val="Hyperlink"/>
            <w:lang w:val="fr-FR"/>
          </w:rPr>
          <w:t>SCORM</w:t>
        </w:r>
      </w:hyperlink>
      <w:r w:rsidRPr="00EE6787">
        <w:rPr>
          <w:color w:val="1F1F1F"/>
          <w:lang w:val="fr-FR"/>
        </w:rPr>
        <w:t>/</w:t>
      </w:r>
      <w:hyperlink w:anchor="xAPI" w:history="1">
        <w:r w:rsidR="00AD5488" w:rsidRPr="00F22E28">
          <w:rPr>
            <w:rStyle w:val="Hyperlink"/>
            <w:lang w:val="fr-FR"/>
          </w:rPr>
          <w:t>xAPI</w:t>
        </w:r>
      </w:hyperlink>
      <w:r w:rsidRPr="00EE6787">
        <w:rPr>
          <w:color w:val="1F1F1F"/>
          <w:lang w:val="fr-FR"/>
        </w:rPr>
        <w:t>/</w:t>
      </w:r>
      <w:bookmarkStart w:id="26" w:name="LTI_1_3"/>
      <w:r w:rsidR="00F22E28">
        <w:rPr>
          <w:color w:val="1F1F1F"/>
          <w:lang w:val="fr-FR"/>
        </w:rPr>
        <w:fldChar w:fldCharType="begin"/>
      </w:r>
      <w:r w:rsidR="00F22E28">
        <w:rPr>
          <w:color w:val="1F1F1F"/>
          <w:lang w:val="fr-FR"/>
        </w:rPr>
        <w:instrText>HYPERLINK  \l "LTI_1_3"</w:instrText>
      </w:r>
      <w:r w:rsidR="00F22E28">
        <w:rPr>
          <w:color w:val="1F1F1F"/>
          <w:lang w:val="fr-FR"/>
        </w:rPr>
      </w:r>
      <w:r w:rsidR="00F22E28">
        <w:rPr>
          <w:color w:val="1F1F1F"/>
          <w:lang w:val="fr-FR"/>
        </w:rPr>
        <w:fldChar w:fldCharType="separate"/>
      </w:r>
      <w:r w:rsidRPr="00F22E28">
        <w:rPr>
          <w:rStyle w:val="Hyperlink"/>
          <w:lang w:val="fr-FR"/>
        </w:rPr>
        <w:t>LTI 1.3</w:t>
      </w:r>
      <w:r w:rsidR="00F22E28">
        <w:rPr>
          <w:color w:val="1F1F1F"/>
          <w:lang w:val="fr-FR"/>
        </w:rPr>
        <w:fldChar w:fldCharType="end"/>
      </w:r>
      <w:r w:rsidRPr="00EE6787">
        <w:rPr>
          <w:color w:val="1F1F1F"/>
          <w:lang w:val="fr-FR"/>
        </w:rPr>
        <w:t>.</w:t>
      </w:r>
      <w:bookmarkEnd w:id="26"/>
    </w:p>
    <w:p w14:paraId="320F83CA" w14:textId="77777777" w:rsidR="00AD5488" w:rsidRPr="00EE6787" w:rsidRDefault="00000000">
      <w:pPr>
        <w:spacing w:before="80" w:after="80"/>
        <w:jc w:val="both"/>
        <w:rPr>
          <w:lang w:val="fr-FR"/>
        </w:rPr>
      </w:pPr>
      <w:r w:rsidRPr="00EE6787">
        <w:rPr>
          <w:color w:val="1F1F1F"/>
          <w:lang w:val="fr-FR"/>
        </w:rPr>
        <w:t xml:space="preserve">Limites critiques </w:t>
      </w:r>
      <w:r w:rsidRPr="00D00D1C">
        <w:rPr>
          <w:b/>
          <w:bCs/>
          <w:color w:val="1F1F1F"/>
          <w:lang w:val="fr-FR"/>
        </w:rPr>
        <w:t>:</w:t>
      </w:r>
      <w:r w:rsidRPr="00EE6787">
        <w:rPr>
          <w:color w:val="1F1F1F"/>
          <w:lang w:val="fr-FR"/>
        </w:rPr>
        <w:t xml:space="preserve"> Aucun chatbot IA natif — les plugins tiers sont expérimentaux et non contextualisés. Ateliers pratiques rudimentaires sans workflow formateur. Certificats PDF simples sans signature cryptographique. Interface vieillissante. La roadmap officielle ne prévoit pas d'agent conversationnel apprenant avant 2027.</w:t>
      </w:r>
    </w:p>
    <w:p w14:paraId="183F9B07" w14:textId="77777777" w:rsidR="00AD5488" w:rsidRPr="00EE6787" w:rsidRDefault="00000000">
      <w:pPr>
        <w:spacing w:before="80" w:after="80"/>
        <w:jc w:val="both"/>
        <w:rPr>
          <w:lang w:val="fr-FR"/>
        </w:rPr>
      </w:pPr>
      <w:r w:rsidRPr="00EE6787">
        <w:rPr>
          <w:i/>
          <w:iCs/>
          <w:color w:val="1F1F1F"/>
          <w:lang w:val="fr-FR"/>
        </w:rPr>
        <w:t>Maturité IA : N1 — IA de productivité formateur uniquement (génération de questions via sous-système 4.4+).</w:t>
      </w:r>
    </w:p>
    <w:p w14:paraId="5B2B0953" w14:textId="77777777" w:rsidR="00AD5488" w:rsidRPr="00EE6787" w:rsidRDefault="00AD5488">
      <w:pPr>
        <w:spacing w:before="40" w:after="40"/>
        <w:rPr>
          <w:lang w:val="fr-FR"/>
        </w:rPr>
      </w:pPr>
    </w:p>
    <w:p w14:paraId="1D118E52" w14:textId="77777777" w:rsidR="00AD5488" w:rsidRPr="00EE6787" w:rsidRDefault="00000000">
      <w:pPr>
        <w:pStyle w:val="Heading2"/>
        <w:rPr>
          <w:lang w:val="fr-FR"/>
        </w:rPr>
      </w:pPr>
      <w:bookmarkStart w:id="27" w:name="_Toc228717410"/>
      <w:r w:rsidRPr="00EE6787">
        <w:rPr>
          <w:lang w:val="fr-FR"/>
        </w:rPr>
        <w:t>4.2 TalentLMS — SaaS Corporate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44E6A4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8D991C"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379F49" w14:textId="77777777" w:rsidR="00AD5488" w:rsidRPr="00EE6787" w:rsidRDefault="00000000">
            <w:pPr>
              <w:rPr>
                <w:lang w:val="fr-FR"/>
              </w:rPr>
            </w:pPr>
            <w:r w:rsidRPr="00EE6787">
              <w:rPr>
                <w:sz w:val="20"/>
                <w:szCs w:val="20"/>
                <w:lang w:val="fr-FR"/>
              </w:rPr>
              <w:t>Epignosis Ltd (Grèce)</w:t>
            </w:r>
          </w:p>
        </w:tc>
      </w:tr>
      <w:tr w:rsidR="00AD5488" w:rsidRPr="00EE6787" w14:paraId="24F39DAA"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F4AABBE"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EAB83FF" w14:textId="77777777" w:rsidR="00AD5488" w:rsidRPr="00EE6787" w:rsidRDefault="00000000">
            <w:pPr>
              <w:rPr>
                <w:lang w:val="fr-FR"/>
              </w:rPr>
            </w:pPr>
            <w:r w:rsidRPr="00EE6787">
              <w:rPr>
                <w:sz w:val="20"/>
                <w:szCs w:val="20"/>
                <w:lang w:val="fr-FR"/>
              </w:rPr>
              <w:t>Cloud 2025</w:t>
            </w:r>
          </w:p>
        </w:tc>
      </w:tr>
      <w:tr w:rsidR="00AD5488" w:rsidRPr="00EE6787" w14:paraId="7B47C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0F435EF"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C5EDFD" w14:textId="77777777" w:rsidR="00AD5488" w:rsidRPr="00EE6787" w:rsidRDefault="00000000">
            <w:pPr>
              <w:rPr>
                <w:lang w:val="fr-FR"/>
              </w:rPr>
            </w:pPr>
            <w:r w:rsidRPr="00EE6787">
              <w:rPr>
                <w:sz w:val="20"/>
                <w:szCs w:val="20"/>
                <w:lang w:val="fr-FR"/>
              </w:rPr>
              <w:t>70 000+ entreprises, 11M+ apprenants</w:t>
            </w:r>
          </w:p>
        </w:tc>
      </w:tr>
      <w:tr w:rsidR="00AD5488" w:rsidRPr="00EE6787" w14:paraId="7E752EE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B93E9F7"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4835C35" w14:textId="77777777" w:rsidR="00AD5488" w:rsidRPr="00EE6787" w:rsidRDefault="00000000">
            <w:pPr>
              <w:rPr>
                <w:lang w:val="fr-FR"/>
              </w:rPr>
            </w:pPr>
            <w:r w:rsidRPr="00EE6787">
              <w:rPr>
                <w:sz w:val="20"/>
                <w:szCs w:val="20"/>
                <w:lang w:val="fr-FR"/>
              </w:rPr>
              <w:t>36,4 / 100</w:t>
            </w:r>
          </w:p>
        </w:tc>
      </w:tr>
      <w:tr w:rsidR="00AD5488" w:rsidRPr="00EE6787" w14:paraId="02CEC8E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096137C"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7670B6" w14:textId="77777777" w:rsidR="00AD5488" w:rsidRPr="00EE6787" w:rsidRDefault="00000000" w:rsidP="00D00D1C">
            <w:pPr>
              <w:keepNext/>
              <w:rPr>
                <w:lang w:val="fr-FR"/>
              </w:rPr>
            </w:pPr>
            <w:r w:rsidRPr="00EE6787">
              <w:rPr>
                <w:sz w:val="20"/>
                <w:szCs w:val="20"/>
                <w:lang w:val="fr-FR"/>
              </w:rPr>
              <w:t>Inadapté — Lacunes fonctionnelles majeures</w:t>
            </w:r>
          </w:p>
        </w:tc>
      </w:tr>
    </w:tbl>
    <w:p w14:paraId="51FE87D5" w14:textId="63C7D86A" w:rsidR="00AD5488" w:rsidRPr="00D00D1C" w:rsidRDefault="00D00D1C" w:rsidP="00D00D1C">
      <w:pPr>
        <w:pStyle w:val="Caption"/>
        <w:jc w:val="right"/>
        <w:rPr>
          <w:sz w:val="20"/>
          <w:szCs w:val="20"/>
          <w:lang w:val="fr-FR"/>
        </w:rPr>
      </w:pPr>
      <w:bookmarkStart w:id="28" w:name="_Toc228717465"/>
      <w:r w:rsidRPr="00D00D1C">
        <w:rPr>
          <w:sz w:val="20"/>
          <w:szCs w:val="20"/>
        </w:rPr>
        <w:t xml:space="preserve">Tableau </w:t>
      </w:r>
      <w:r w:rsidRPr="00D00D1C">
        <w:rPr>
          <w:sz w:val="20"/>
          <w:szCs w:val="20"/>
        </w:rPr>
        <w:fldChar w:fldCharType="begin"/>
      </w:r>
      <w:r w:rsidRPr="00D00D1C">
        <w:rPr>
          <w:sz w:val="20"/>
          <w:szCs w:val="20"/>
        </w:rPr>
        <w:instrText xml:space="preserve"> SEQ Tableau \* ARABIC </w:instrText>
      </w:r>
      <w:r w:rsidRPr="00D00D1C">
        <w:rPr>
          <w:sz w:val="20"/>
          <w:szCs w:val="20"/>
        </w:rPr>
        <w:fldChar w:fldCharType="separate"/>
      </w:r>
      <w:r w:rsidR="00052C8A">
        <w:rPr>
          <w:noProof/>
          <w:sz w:val="20"/>
          <w:szCs w:val="20"/>
        </w:rPr>
        <w:t>8</w:t>
      </w:r>
      <w:r w:rsidRPr="00D00D1C">
        <w:rPr>
          <w:sz w:val="20"/>
          <w:szCs w:val="20"/>
        </w:rPr>
        <w:fldChar w:fldCharType="end"/>
      </w:r>
      <w:r w:rsidRPr="00D00D1C">
        <w:rPr>
          <w:sz w:val="20"/>
          <w:szCs w:val="20"/>
        </w:rPr>
        <w:t xml:space="preserve"> : Évaluation de TalentLMS</w:t>
      </w:r>
      <w:bookmarkEnd w:id="28"/>
      <w:r w:rsidRPr="00D00D1C">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2F0252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CADD385" w14:textId="77777777" w:rsidR="00AD5488" w:rsidRPr="00EE6787" w:rsidRDefault="00000000">
            <w:pPr>
              <w:jc w:val="center"/>
              <w:rPr>
                <w:lang w:val="fr-FR"/>
              </w:rPr>
            </w:pPr>
            <w:r w:rsidRPr="00EE6787">
              <w:rPr>
                <w:b/>
                <w:bCs/>
                <w:color w:val="1F3864"/>
                <w:sz w:val="16"/>
                <w:szCs w:val="16"/>
                <w:lang w:val="fr-FR"/>
              </w:rPr>
              <w:t>C1</w:t>
            </w:r>
          </w:p>
          <w:p w14:paraId="23985755"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265B0C55" w14:textId="77777777" w:rsidR="00AD5488" w:rsidRPr="00EE6787" w:rsidRDefault="00000000">
            <w:pPr>
              <w:jc w:val="center"/>
              <w:rPr>
                <w:lang w:val="fr-FR"/>
              </w:rPr>
            </w:pPr>
            <w:r w:rsidRPr="00EE6787">
              <w:rPr>
                <w:b/>
                <w:bCs/>
                <w:color w:val="1F3864"/>
                <w:sz w:val="16"/>
                <w:szCs w:val="16"/>
                <w:lang w:val="fr-FR"/>
              </w:rPr>
              <w:t>C2</w:t>
            </w:r>
          </w:p>
          <w:p w14:paraId="0DF4D20D"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42B06E8" w14:textId="77777777" w:rsidR="00AD5488" w:rsidRPr="00EE6787" w:rsidRDefault="00000000">
            <w:pPr>
              <w:jc w:val="center"/>
              <w:rPr>
                <w:lang w:val="fr-FR"/>
              </w:rPr>
            </w:pPr>
            <w:r w:rsidRPr="00EE6787">
              <w:rPr>
                <w:b/>
                <w:bCs/>
                <w:color w:val="1F3864"/>
                <w:sz w:val="16"/>
                <w:szCs w:val="16"/>
                <w:lang w:val="fr-FR"/>
              </w:rPr>
              <w:t>C3</w:t>
            </w:r>
          </w:p>
          <w:p w14:paraId="01B49F04"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94520CB" w14:textId="77777777" w:rsidR="00AD5488" w:rsidRPr="00EE6787" w:rsidRDefault="00000000">
            <w:pPr>
              <w:jc w:val="center"/>
              <w:rPr>
                <w:lang w:val="fr-FR"/>
              </w:rPr>
            </w:pPr>
            <w:r w:rsidRPr="00EE6787">
              <w:rPr>
                <w:b/>
                <w:bCs/>
                <w:color w:val="1F3864"/>
                <w:sz w:val="16"/>
                <w:szCs w:val="16"/>
                <w:lang w:val="fr-FR"/>
              </w:rPr>
              <w:t>C4</w:t>
            </w:r>
          </w:p>
          <w:p w14:paraId="3C07B20A"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E45ED23" w14:textId="77777777" w:rsidR="00AD5488" w:rsidRPr="00EE6787" w:rsidRDefault="00000000">
            <w:pPr>
              <w:jc w:val="center"/>
              <w:rPr>
                <w:lang w:val="fr-FR"/>
              </w:rPr>
            </w:pPr>
            <w:r w:rsidRPr="00EE6787">
              <w:rPr>
                <w:b/>
                <w:bCs/>
                <w:color w:val="1F3864"/>
                <w:sz w:val="16"/>
                <w:szCs w:val="16"/>
                <w:lang w:val="fr-FR"/>
              </w:rPr>
              <w:t>C5</w:t>
            </w:r>
          </w:p>
          <w:p w14:paraId="2BA71528"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3E37746" w14:textId="77777777" w:rsidR="00AD5488" w:rsidRPr="00EE6787" w:rsidRDefault="00000000">
            <w:pPr>
              <w:jc w:val="center"/>
              <w:rPr>
                <w:lang w:val="fr-FR"/>
              </w:rPr>
            </w:pPr>
            <w:r w:rsidRPr="00EE6787">
              <w:rPr>
                <w:b/>
                <w:bCs/>
                <w:color w:val="1F3864"/>
                <w:sz w:val="16"/>
                <w:szCs w:val="16"/>
                <w:lang w:val="fr-FR"/>
              </w:rPr>
              <w:t>C6</w:t>
            </w:r>
          </w:p>
          <w:p w14:paraId="086386CF"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376686" w14:textId="77777777" w:rsidR="00AD5488" w:rsidRPr="00EE6787" w:rsidRDefault="00000000">
            <w:pPr>
              <w:jc w:val="center"/>
              <w:rPr>
                <w:lang w:val="fr-FR"/>
              </w:rPr>
            </w:pPr>
            <w:r w:rsidRPr="00EE6787">
              <w:rPr>
                <w:b/>
                <w:bCs/>
                <w:color w:val="1F3864"/>
                <w:sz w:val="16"/>
                <w:szCs w:val="16"/>
                <w:lang w:val="fr-FR"/>
              </w:rPr>
              <w:t>C7</w:t>
            </w:r>
          </w:p>
          <w:p w14:paraId="01650CC8"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1CA80FED" w14:textId="77777777" w:rsidR="00AD5488" w:rsidRPr="00EE6787" w:rsidRDefault="00000000">
            <w:pPr>
              <w:jc w:val="center"/>
              <w:rPr>
                <w:lang w:val="fr-FR"/>
              </w:rPr>
            </w:pPr>
            <w:r w:rsidRPr="00EE6787">
              <w:rPr>
                <w:b/>
                <w:bCs/>
                <w:color w:val="1F3864"/>
                <w:sz w:val="16"/>
                <w:szCs w:val="16"/>
                <w:lang w:val="fr-FR"/>
              </w:rPr>
              <w:t>C8</w:t>
            </w:r>
          </w:p>
          <w:p w14:paraId="7677C492"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6BBD19B3" w14:textId="77777777" w:rsidR="00AD5488" w:rsidRPr="00EE6787" w:rsidRDefault="00000000">
            <w:pPr>
              <w:jc w:val="center"/>
              <w:rPr>
                <w:lang w:val="fr-FR"/>
              </w:rPr>
            </w:pPr>
            <w:r w:rsidRPr="00EE6787">
              <w:rPr>
                <w:b/>
                <w:bCs/>
                <w:color w:val="1F3864"/>
                <w:sz w:val="16"/>
                <w:szCs w:val="16"/>
                <w:lang w:val="fr-FR"/>
              </w:rPr>
              <w:t>C9</w:t>
            </w:r>
          </w:p>
          <w:p w14:paraId="508FC59D"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69CECEE" w14:textId="77777777" w:rsidR="00AD5488" w:rsidRPr="00EE6787" w:rsidRDefault="00000000">
            <w:pPr>
              <w:jc w:val="center"/>
              <w:rPr>
                <w:lang w:val="fr-FR"/>
              </w:rPr>
            </w:pPr>
            <w:r w:rsidRPr="00EE6787">
              <w:rPr>
                <w:b/>
                <w:bCs/>
                <w:color w:val="1F3864"/>
                <w:sz w:val="16"/>
                <w:szCs w:val="16"/>
                <w:lang w:val="fr-FR"/>
              </w:rPr>
              <w:t>C10</w:t>
            </w:r>
          </w:p>
          <w:p w14:paraId="3D3A3895"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D9988F6" w14:textId="77777777" w:rsidR="00AD5488" w:rsidRPr="00EE6787" w:rsidRDefault="00000000">
            <w:pPr>
              <w:jc w:val="center"/>
              <w:rPr>
                <w:lang w:val="fr-FR"/>
              </w:rPr>
            </w:pPr>
            <w:r w:rsidRPr="00EE6787">
              <w:rPr>
                <w:b/>
                <w:bCs/>
                <w:color w:val="1F3864"/>
                <w:sz w:val="16"/>
                <w:szCs w:val="16"/>
                <w:lang w:val="fr-FR"/>
              </w:rPr>
              <w:t>C11</w:t>
            </w:r>
          </w:p>
          <w:p w14:paraId="06284799"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24F605E" w14:textId="77777777" w:rsidR="00AD5488" w:rsidRPr="00EE6787" w:rsidRDefault="00000000">
            <w:pPr>
              <w:jc w:val="center"/>
              <w:rPr>
                <w:lang w:val="fr-FR"/>
              </w:rPr>
            </w:pPr>
            <w:r w:rsidRPr="00EE6787">
              <w:rPr>
                <w:b/>
                <w:bCs/>
                <w:color w:val="1F3864"/>
                <w:sz w:val="16"/>
                <w:szCs w:val="16"/>
                <w:lang w:val="fr-FR"/>
              </w:rPr>
              <w:t>C12</w:t>
            </w:r>
          </w:p>
          <w:p w14:paraId="4A30E14C"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03FF0B5" w14:textId="77777777" w:rsidR="00AD5488" w:rsidRPr="00EE6787" w:rsidRDefault="00000000">
            <w:pPr>
              <w:jc w:val="center"/>
              <w:rPr>
                <w:lang w:val="fr-FR"/>
              </w:rPr>
            </w:pPr>
            <w:r w:rsidRPr="00EE6787">
              <w:rPr>
                <w:b/>
                <w:bCs/>
                <w:color w:val="1F3864"/>
                <w:sz w:val="16"/>
                <w:szCs w:val="16"/>
                <w:lang w:val="fr-FR"/>
              </w:rPr>
              <w:t>C13</w:t>
            </w:r>
          </w:p>
          <w:p w14:paraId="40023043" w14:textId="77777777" w:rsidR="00AD5488" w:rsidRPr="00EE6787" w:rsidRDefault="00000000" w:rsidP="00D00D1C">
            <w:pPr>
              <w:keepNext/>
              <w:jc w:val="center"/>
              <w:rPr>
                <w:lang w:val="fr-FR"/>
              </w:rPr>
            </w:pPr>
            <w:r w:rsidRPr="00EE6787">
              <w:rPr>
                <w:b/>
                <w:bCs/>
                <w:color w:val="375623"/>
                <w:lang w:val="fr-FR"/>
              </w:rPr>
              <w:t>5</w:t>
            </w:r>
          </w:p>
        </w:tc>
      </w:tr>
    </w:tbl>
    <w:p w14:paraId="071F3D7E" w14:textId="43ABE5DC" w:rsidR="00AD5488" w:rsidRPr="00D00D1C" w:rsidRDefault="00D00D1C" w:rsidP="00D00D1C">
      <w:pPr>
        <w:pStyle w:val="Caption"/>
        <w:jc w:val="right"/>
        <w:rPr>
          <w:sz w:val="20"/>
          <w:szCs w:val="20"/>
          <w:lang w:val="fr-FR"/>
        </w:rPr>
      </w:pPr>
      <w:bookmarkStart w:id="29" w:name="_Toc228717466"/>
      <w:commentRangeStart w:id="30"/>
      <w:r w:rsidRPr="00321D6A">
        <w:rPr>
          <w:sz w:val="20"/>
          <w:szCs w:val="20"/>
          <w:lang w:val="fr-FR"/>
        </w:rPr>
        <w:t xml:space="preserve">Tableau </w:t>
      </w:r>
      <w:r w:rsidRPr="00D00D1C">
        <w:rPr>
          <w:sz w:val="20"/>
          <w:szCs w:val="20"/>
        </w:rPr>
        <w:fldChar w:fldCharType="begin"/>
      </w:r>
      <w:r w:rsidRPr="00321D6A">
        <w:rPr>
          <w:sz w:val="20"/>
          <w:szCs w:val="20"/>
          <w:lang w:val="fr-FR"/>
        </w:rPr>
        <w:instrText xml:space="preserve"> SEQ Tableau \* ARABIC </w:instrText>
      </w:r>
      <w:r w:rsidRPr="00D00D1C">
        <w:rPr>
          <w:sz w:val="20"/>
          <w:szCs w:val="20"/>
        </w:rPr>
        <w:fldChar w:fldCharType="separate"/>
      </w:r>
      <w:r w:rsidR="00052C8A">
        <w:rPr>
          <w:noProof/>
          <w:sz w:val="20"/>
          <w:szCs w:val="20"/>
          <w:lang w:val="fr-FR"/>
        </w:rPr>
        <w:t>9</w:t>
      </w:r>
      <w:r w:rsidRPr="00D00D1C">
        <w:rPr>
          <w:sz w:val="20"/>
          <w:szCs w:val="20"/>
        </w:rPr>
        <w:fldChar w:fldCharType="end"/>
      </w:r>
      <w:r w:rsidRPr="00321D6A">
        <w:rPr>
          <w:sz w:val="20"/>
          <w:szCs w:val="20"/>
          <w:lang w:val="fr-FR"/>
        </w:rPr>
        <w:t xml:space="preserve"> : Évaluation des Critères – Notes de TalentLMS</w:t>
      </w:r>
      <w:bookmarkEnd w:id="29"/>
      <w:commentRangeEnd w:id="30"/>
      <w:r w:rsidR="00F13BFF" w:rsidRPr="00D00D1C">
        <w:rPr>
          <w:rStyle w:val="CommentReference"/>
          <w:sz w:val="20"/>
          <w:szCs w:val="20"/>
          <w:lang w:val="fr-FR"/>
        </w:rPr>
        <w:commentReference w:id="30"/>
      </w:r>
    </w:p>
    <w:p w14:paraId="5486AD9D" w14:textId="5A121FD2" w:rsidR="00AD5488" w:rsidRPr="00EE6787" w:rsidRDefault="00000000">
      <w:pPr>
        <w:spacing w:before="80" w:after="80"/>
        <w:jc w:val="both"/>
        <w:rPr>
          <w:lang w:val="fr-FR"/>
        </w:rPr>
      </w:pPr>
      <w:r w:rsidRPr="00EE6787">
        <w:rPr>
          <w:color w:val="1F1F1F"/>
          <w:lang w:val="fr-FR"/>
        </w:rPr>
        <w:t xml:space="preserve">Points forts : Déploiement immédiat, interface intuitive, QCM avec scoring automatique, gamification intégrée, </w:t>
      </w:r>
      <w:hyperlink w:anchor="SLA" w:history="1">
        <w:r w:rsidR="00AD5488" w:rsidRPr="00A91BC0">
          <w:rPr>
            <w:rStyle w:val="Hyperlink"/>
            <w:lang w:val="fr-FR"/>
          </w:rPr>
          <w:t>S</w:t>
        </w:r>
        <w:r w:rsidR="00AD5488" w:rsidRPr="00A91BC0">
          <w:rPr>
            <w:rStyle w:val="Hyperlink"/>
            <w:lang w:val="fr-FR"/>
          </w:rPr>
          <w:t>L</w:t>
        </w:r>
        <w:r w:rsidR="00AD5488" w:rsidRPr="00A91BC0">
          <w:rPr>
            <w:rStyle w:val="Hyperlink"/>
            <w:lang w:val="fr-FR"/>
          </w:rPr>
          <w:t>A</w:t>
        </w:r>
      </w:hyperlink>
      <w:r w:rsidRPr="00EE6787">
        <w:rPr>
          <w:color w:val="1F1F1F"/>
          <w:lang w:val="fr-FR"/>
        </w:rPr>
        <w:t xml:space="preserve"> 99,9%, conformité SCORM/xAPI.</w:t>
      </w:r>
    </w:p>
    <w:p w14:paraId="4DBF4BA2" w14:textId="77777777" w:rsidR="00AD5488" w:rsidRPr="00EE6787" w:rsidRDefault="00000000">
      <w:pPr>
        <w:spacing w:before="80" w:after="80"/>
        <w:jc w:val="both"/>
        <w:rPr>
          <w:lang w:val="fr-FR"/>
        </w:rPr>
      </w:pPr>
      <w:r w:rsidRPr="00EE6787">
        <w:rPr>
          <w:color w:val="1F1F1F"/>
          <w:lang w:val="fr-FR"/>
        </w:rPr>
        <w:t>Limites critiques : Aucun chatbot IA ni agent conversationnel. Ateliers pratiques inexistants. Code source fermé — personnalisation impossible. Hébergement exclusivement AWS US-East (aucune option souveraineté). Vendor lock-in total.</w:t>
      </w:r>
    </w:p>
    <w:p w14:paraId="3EC55966" w14:textId="77777777" w:rsidR="00AD5488" w:rsidRPr="00A6505B" w:rsidRDefault="00000000">
      <w:pPr>
        <w:spacing w:before="80" w:after="80"/>
        <w:jc w:val="both"/>
        <w:rPr>
          <w:b/>
          <w:bCs/>
          <w:lang w:val="fr-FR"/>
        </w:rPr>
      </w:pPr>
      <w:r w:rsidRPr="00A6505B">
        <w:rPr>
          <w:b/>
          <w:bCs/>
          <w:color w:val="1F1F1F"/>
          <w:lang w:val="fr-FR"/>
        </w:rPr>
        <w:t>Maturité IA : N1 — TalentLMS AI annoncé en 2025 se limite à la génération de cours pour formateurs. Aucune IA côté apprenant.</w:t>
      </w:r>
    </w:p>
    <w:p w14:paraId="340365D6" w14:textId="77777777" w:rsidR="00AD5488" w:rsidRPr="00EE6787" w:rsidRDefault="00AD5488">
      <w:pPr>
        <w:spacing w:before="40" w:after="40"/>
        <w:rPr>
          <w:lang w:val="fr-FR"/>
        </w:rPr>
      </w:pPr>
    </w:p>
    <w:p w14:paraId="6369B404" w14:textId="77777777" w:rsidR="00A91BC0" w:rsidRDefault="00A91BC0">
      <w:pPr>
        <w:rPr>
          <w:b/>
          <w:bCs/>
          <w:color w:val="2E75B6"/>
          <w:sz w:val="26"/>
          <w:szCs w:val="26"/>
          <w:lang w:val="fr-FR"/>
        </w:rPr>
      </w:pPr>
      <w:r>
        <w:rPr>
          <w:lang w:val="fr-FR"/>
        </w:rPr>
        <w:br w:type="page"/>
      </w:r>
    </w:p>
    <w:p w14:paraId="01669D09" w14:textId="2D81B0D5" w:rsidR="00AD5488" w:rsidRPr="00EE6787" w:rsidRDefault="00000000">
      <w:pPr>
        <w:pStyle w:val="Heading2"/>
        <w:rPr>
          <w:lang w:val="fr-FR"/>
        </w:rPr>
      </w:pPr>
      <w:bookmarkStart w:id="31" w:name="_Toc228717411"/>
      <w:r w:rsidRPr="00EE6787">
        <w:rPr>
          <w:lang w:val="fr-FR"/>
        </w:rPr>
        <w:lastRenderedPageBreak/>
        <w:t>4.3 360Learning — LXP Collaboratif</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261B9F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A31106"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D0FA36" w14:textId="77777777" w:rsidR="00AD5488" w:rsidRPr="00EE6787" w:rsidRDefault="00000000">
            <w:pPr>
              <w:rPr>
                <w:lang w:val="fr-FR"/>
              </w:rPr>
            </w:pPr>
            <w:r w:rsidRPr="00EE6787">
              <w:rPr>
                <w:sz w:val="20"/>
                <w:szCs w:val="20"/>
                <w:lang w:val="fr-FR"/>
              </w:rPr>
              <w:t>360Learning SAS (France)</w:t>
            </w:r>
          </w:p>
        </w:tc>
      </w:tr>
      <w:tr w:rsidR="00AD5488" w:rsidRPr="00EE6787" w14:paraId="22054B0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CB6EFC6"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11948A8" w14:textId="77777777" w:rsidR="00AD5488" w:rsidRPr="00EE6787" w:rsidRDefault="00000000">
            <w:pPr>
              <w:rPr>
                <w:lang w:val="fr-FR"/>
              </w:rPr>
            </w:pPr>
            <w:r w:rsidRPr="00EE6787">
              <w:rPr>
                <w:sz w:val="20"/>
                <w:szCs w:val="20"/>
                <w:lang w:val="fr-FR"/>
              </w:rPr>
              <w:t>Cloud 2025</w:t>
            </w:r>
          </w:p>
        </w:tc>
      </w:tr>
      <w:tr w:rsidR="00AD5488" w:rsidRPr="00EE6787" w14:paraId="7AC82A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01CC20F"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4D83DB" w14:textId="77777777" w:rsidR="00AD5488" w:rsidRPr="00EE6787" w:rsidRDefault="00000000">
            <w:pPr>
              <w:rPr>
                <w:lang w:val="fr-FR"/>
              </w:rPr>
            </w:pPr>
            <w:r w:rsidRPr="00EE6787">
              <w:rPr>
                <w:sz w:val="20"/>
                <w:szCs w:val="20"/>
                <w:lang w:val="fr-FR"/>
              </w:rPr>
              <w:t>2 000+ entreprises, 2M+ apprenants</w:t>
            </w:r>
          </w:p>
        </w:tc>
      </w:tr>
      <w:tr w:rsidR="00AD5488" w:rsidRPr="00EE6787" w14:paraId="08C1E60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C079E7F"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B586259" w14:textId="77777777" w:rsidR="00AD5488" w:rsidRPr="00EE6787" w:rsidRDefault="00000000">
            <w:pPr>
              <w:rPr>
                <w:lang w:val="fr-FR"/>
              </w:rPr>
            </w:pPr>
            <w:r w:rsidRPr="00EE6787">
              <w:rPr>
                <w:sz w:val="20"/>
                <w:szCs w:val="20"/>
                <w:lang w:val="fr-FR"/>
              </w:rPr>
              <w:t>41,3 / 100</w:t>
            </w:r>
          </w:p>
        </w:tc>
      </w:tr>
      <w:tr w:rsidR="00AD5488" w:rsidRPr="00FA70F3" w14:paraId="535783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1A31BA0"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67849E" w14:textId="77777777" w:rsidR="00AD5488" w:rsidRPr="00EE6787" w:rsidRDefault="00000000" w:rsidP="00321D6A">
            <w:pPr>
              <w:keepNext/>
              <w:rPr>
                <w:lang w:val="fr-FR"/>
              </w:rPr>
            </w:pPr>
            <w:r w:rsidRPr="00EE6787">
              <w:rPr>
                <w:sz w:val="20"/>
                <w:szCs w:val="20"/>
                <w:lang w:val="fr-FR"/>
              </w:rPr>
              <w:t>Hors Scope — Tarification inadaptée au contexte</w:t>
            </w:r>
          </w:p>
        </w:tc>
      </w:tr>
    </w:tbl>
    <w:p w14:paraId="5F675616" w14:textId="72612D84" w:rsidR="00AD5488" w:rsidRPr="00321D6A" w:rsidRDefault="00321D6A" w:rsidP="00321D6A">
      <w:pPr>
        <w:pStyle w:val="Caption"/>
        <w:jc w:val="right"/>
        <w:rPr>
          <w:sz w:val="20"/>
          <w:szCs w:val="20"/>
          <w:lang w:val="fr-FR"/>
        </w:rPr>
      </w:pPr>
      <w:bookmarkStart w:id="32" w:name="_Toc228717467"/>
      <w:r w:rsidRPr="00321D6A">
        <w:rPr>
          <w:sz w:val="20"/>
          <w:szCs w:val="20"/>
          <w:lang w:val="fr-FR"/>
        </w:rPr>
        <w:t xml:space="preserve">Tableau </w:t>
      </w:r>
      <w:r w:rsidRPr="00321D6A">
        <w:rPr>
          <w:sz w:val="20"/>
          <w:szCs w:val="20"/>
        </w:rPr>
        <w:fldChar w:fldCharType="begin"/>
      </w:r>
      <w:r w:rsidRPr="00321D6A">
        <w:rPr>
          <w:sz w:val="20"/>
          <w:szCs w:val="20"/>
          <w:lang w:val="fr-FR"/>
        </w:rPr>
        <w:instrText xml:space="preserve"> SEQ Tableau \* ARABIC </w:instrText>
      </w:r>
      <w:r w:rsidRPr="00321D6A">
        <w:rPr>
          <w:sz w:val="20"/>
          <w:szCs w:val="20"/>
        </w:rPr>
        <w:fldChar w:fldCharType="separate"/>
      </w:r>
      <w:r w:rsidR="00052C8A">
        <w:rPr>
          <w:noProof/>
          <w:sz w:val="20"/>
          <w:szCs w:val="20"/>
          <w:lang w:val="fr-FR"/>
        </w:rPr>
        <w:t>10</w:t>
      </w:r>
      <w:r w:rsidRPr="00321D6A">
        <w:rPr>
          <w:sz w:val="20"/>
          <w:szCs w:val="20"/>
        </w:rPr>
        <w:fldChar w:fldCharType="end"/>
      </w:r>
      <w:r w:rsidRPr="00321D6A">
        <w:rPr>
          <w:sz w:val="20"/>
          <w:szCs w:val="20"/>
          <w:lang w:val="fr-FR"/>
        </w:rPr>
        <w:t xml:space="preserve"> : 360Learning — Évaluation de la plateforme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3FF7EBAD" w14:textId="77777777">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1A5E804E" w14:textId="77777777" w:rsidR="00AD5488" w:rsidRPr="00EE6787" w:rsidRDefault="00000000">
            <w:pPr>
              <w:jc w:val="center"/>
              <w:rPr>
                <w:lang w:val="fr-FR"/>
              </w:rPr>
            </w:pPr>
            <w:r w:rsidRPr="00EE6787">
              <w:rPr>
                <w:b/>
                <w:bCs/>
                <w:color w:val="1F3864"/>
                <w:sz w:val="16"/>
                <w:szCs w:val="16"/>
                <w:lang w:val="fr-FR"/>
              </w:rPr>
              <w:t>C1</w:t>
            </w:r>
          </w:p>
          <w:p w14:paraId="366D02E8"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F155E91" w14:textId="77777777" w:rsidR="00AD5488" w:rsidRPr="00EE6787" w:rsidRDefault="00000000">
            <w:pPr>
              <w:jc w:val="center"/>
              <w:rPr>
                <w:lang w:val="fr-FR"/>
              </w:rPr>
            </w:pPr>
            <w:r w:rsidRPr="00EE6787">
              <w:rPr>
                <w:b/>
                <w:bCs/>
                <w:color w:val="1F3864"/>
                <w:sz w:val="16"/>
                <w:szCs w:val="16"/>
                <w:lang w:val="fr-FR"/>
              </w:rPr>
              <w:t>C2</w:t>
            </w:r>
          </w:p>
          <w:p w14:paraId="41D9A3D0"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56E32CF" w14:textId="77777777" w:rsidR="00AD5488" w:rsidRPr="00EE6787" w:rsidRDefault="00000000">
            <w:pPr>
              <w:jc w:val="center"/>
              <w:rPr>
                <w:lang w:val="fr-FR"/>
              </w:rPr>
            </w:pPr>
            <w:r w:rsidRPr="00EE6787">
              <w:rPr>
                <w:b/>
                <w:bCs/>
                <w:color w:val="1F3864"/>
                <w:sz w:val="16"/>
                <w:szCs w:val="16"/>
                <w:lang w:val="fr-FR"/>
              </w:rPr>
              <w:t>C3</w:t>
            </w:r>
          </w:p>
          <w:p w14:paraId="7FA01DA4"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C9E12BE" w14:textId="77777777" w:rsidR="00AD5488" w:rsidRPr="00EE6787" w:rsidRDefault="00000000">
            <w:pPr>
              <w:jc w:val="center"/>
              <w:rPr>
                <w:lang w:val="fr-FR"/>
              </w:rPr>
            </w:pPr>
            <w:r w:rsidRPr="00EE6787">
              <w:rPr>
                <w:b/>
                <w:bCs/>
                <w:color w:val="1F3864"/>
                <w:sz w:val="16"/>
                <w:szCs w:val="16"/>
                <w:lang w:val="fr-FR"/>
              </w:rPr>
              <w:t>C4</w:t>
            </w:r>
          </w:p>
          <w:p w14:paraId="1741C7BC"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198406D" w14:textId="77777777" w:rsidR="00AD5488" w:rsidRPr="00EE6787" w:rsidRDefault="00000000">
            <w:pPr>
              <w:jc w:val="center"/>
              <w:rPr>
                <w:lang w:val="fr-FR"/>
              </w:rPr>
            </w:pPr>
            <w:r w:rsidRPr="00EE6787">
              <w:rPr>
                <w:b/>
                <w:bCs/>
                <w:color w:val="1F3864"/>
                <w:sz w:val="16"/>
                <w:szCs w:val="16"/>
                <w:lang w:val="fr-FR"/>
              </w:rPr>
              <w:t>C5</w:t>
            </w:r>
          </w:p>
          <w:p w14:paraId="58EC7A3A"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319DABE" w14:textId="77777777" w:rsidR="00AD5488" w:rsidRPr="00EE6787" w:rsidRDefault="00000000">
            <w:pPr>
              <w:jc w:val="center"/>
              <w:rPr>
                <w:lang w:val="fr-FR"/>
              </w:rPr>
            </w:pPr>
            <w:r w:rsidRPr="00EE6787">
              <w:rPr>
                <w:b/>
                <w:bCs/>
                <w:color w:val="1F3864"/>
                <w:sz w:val="16"/>
                <w:szCs w:val="16"/>
                <w:lang w:val="fr-FR"/>
              </w:rPr>
              <w:t>C6</w:t>
            </w:r>
          </w:p>
          <w:p w14:paraId="11E94C12"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E1805FD" w14:textId="77777777" w:rsidR="00AD5488" w:rsidRPr="00EE6787" w:rsidRDefault="00000000">
            <w:pPr>
              <w:jc w:val="center"/>
              <w:rPr>
                <w:lang w:val="fr-FR"/>
              </w:rPr>
            </w:pPr>
            <w:r w:rsidRPr="00EE6787">
              <w:rPr>
                <w:b/>
                <w:bCs/>
                <w:color w:val="1F3864"/>
                <w:sz w:val="16"/>
                <w:szCs w:val="16"/>
                <w:lang w:val="fr-FR"/>
              </w:rPr>
              <w:t>C7</w:t>
            </w:r>
          </w:p>
          <w:p w14:paraId="3AAA9546"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D2D7A84" w14:textId="77777777" w:rsidR="00AD5488" w:rsidRPr="00EE6787" w:rsidRDefault="00000000">
            <w:pPr>
              <w:jc w:val="center"/>
              <w:rPr>
                <w:lang w:val="fr-FR"/>
              </w:rPr>
            </w:pPr>
            <w:r w:rsidRPr="00EE6787">
              <w:rPr>
                <w:b/>
                <w:bCs/>
                <w:color w:val="1F3864"/>
                <w:sz w:val="16"/>
                <w:szCs w:val="16"/>
                <w:lang w:val="fr-FR"/>
              </w:rPr>
              <w:t>C8</w:t>
            </w:r>
          </w:p>
          <w:p w14:paraId="14C1FCDD"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10E54C4" w14:textId="77777777" w:rsidR="00AD5488" w:rsidRPr="00EE6787" w:rsidRDefault="00000000">
            <w:pPr>
              <w:jc w:val="center"/>
              <w:rPr>
                <w:lang w:val="fr-FR"/>
              </w:rPr>
            </w:pPr>
            <w:r w:rsidRPr="00EE6787">
              <w:rPr>
                <w:b/>
                <w:bCs/>
                <w:color w:val="1F3864"/>
                <w:sz w:val="16"/>
                <w:szCs w:val="16"/>
                <w:lang w:val="fr-FR"/>
              </w:rPr>
              <w:t>C9</w:t>
            </w:r>
          </w:p>
          <w:p w14:paraId="4DD6E308"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7D07F40" w14:textId="77777777" w:rsidR="00AD5488" w:rsidRPr="00EE6787" w:rsidRDefault="00000000">
            <w:pPr>
              <w:jc w:val="center"/>
              <w:rPr>
                <w:lang w:val="fr-FR"/>
              </w:rPr>
            </w:pPr>
            <w:r w:rsidRPr="00EE6787">
              <w:rPr>
                <w:b/>
                <w:bCs/>
                <w:color w:val="1F3864"/>
                <w:sz w:val="16"/>
                <w:szCs w:val="16"/>
                <w:lang w:val="fr-FR"/>
              </w:rPr>
              <w:t>C10</w:t>
            </w:r>
          </w:p>
          <w:p w14:paraId="24AE8FD2"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57D02F66" w14:textId="77777777" w:rsidR="00AD5488" w:rsidRPr="00EE6787" w:rsidRDefault="00000000">
            <w:pPr>
              <w:jc w:val="center"/>
              <w:rPr>
                <w:lang w:val="fr-FR"/>
              </w:rPr>
            </w:pPr>
            <w:r w:rsidRPr="00EE6787">
              <w:rPr>
                <w:b/>
                <w:bCs/>
                <w:color w:val="1F3864"/>
                <w:sz w:val="16"/>
                <w:szCs w:val="16"/>
                <w:lang w:val="fr-FR"/>
              </w:rPr>
              <w:t>C11</w:t>
            </w:r>
          </w:p>
          <w:p w14:paraId="68B73A2A"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83F3C7E" w14:textId="77777777" w:rsidR="00AD5488" w:rsidRPr="00EE6787" w:rsidRDefault="00000000">
            <w:pPr>
              <w:jc w:val="center"/>
              <w:rPr>
                <w:lang w:val="fr-FR"/>
              </w:rPr>
            </w:pPr>
            <w:r w:rsidRPr="00EE6787">
              <w:rPr>
                <w:b/>
                <w:bCs/>
                <w:color w:val="1F3864"/>
                <w:sz w:val="16"/>
                <w:szCs w:val="16"/>
                <w:lang w:val="fr-FR"/>
              </w:rPr>
              <w:t>C12</w:t>
            </w:r>
          </w:p>
          <w:p w14:paraId="0D008272"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67990CA1" w14:textId="77777777" w:rsidR="00AD5488" w:rsidRPr="00EE6787" w:rsidRDefault="00000000">
            <w:pPr>
              <w:jc w:val="center"/>
              <w:rPr>
                <w:lang w:val="fr-FR"/>
              </w:rPr>
            </w:pPr>
            <w:r w:rsidRPr="00EE6787">
              <w:rPr>
                <w:b/>
                <w:bCs/>
                <w:color w:val="1F3864"/>
                <w:sz w:val="16"/>
                <w:szCs w:val="16"/>
                <w:lang w:val="fr-FR"/>
              </w:rPr>
              <w:t>C13</w:t>
            </w:r>
          </w:p>
          <w:p w14:paraId="758665AF" w14:textId="77777777" w:rsidR="00AD5488" w:rsidRPr="00EE6787" w:rsidRDefault="00000000" w:rsidP="00321D6A">
            <w:pPr>
              <w:keepNext/>
              <w:jc w:val="center"/>
              <w:rPr>
                <w:lang w:val="fr-FR"/>
              </w:rPr>
            </w:pPr>
            <w:r w:rsidRPr="00EE6787">
              <w:rPr>
                <w:b/>
                <w:bCs/>
                <w:color w:val="7F6000"/>
                <w:lang w:val="fr-FR"/>
              </w:rPr>
              <w:t>3</w:t>
            </w:r>
          </w:p>
        </w:tc>
      </w:tr>
    </w:tbl>
    <w:p w14:paraId="2519247D" w14:textId="15FCBF42" w:rsidR="00AD5488" w:rsidRPr="00321D6A" w:rsidRDefault="00321D6A" w:rsidP="00321D6A">
      <w:pPr>
        <w:pStyle w:val="Caption"/>
        <w:jc w:val="right"/>
        <w:rPr>
          <w:sz w:val="20"/>
          <w:szCs w:val="20"/>
          <w:lang w:val="fr-FR"/>
        </w:rPr>
      </w:pPr>
      <w:bookmarkStart w:id="33" w:name="_Toc228717468"/>
      <w:commentRangeStart w:id="34"/>
      <w:r w:rsidRPr="00321D6A">
        <w:rPr>
          <w:sz w:val="20"/>
          <w:szCs w:val="20"/>
          <w:lang w:val="fr-FR"/>
        </w:rPr>
        <w:t xml:space="preserve">Tableau </w:t>
      </w:r>
      <w:r w:rsidRPr="00321D6A">
        <w:rPr>
          <w:sz w:val="20"/>
          <w:szCs w:val="20"/>
        </w:rPr>
        <w:fldChar w:fldCharType="begin"/>
      </w:r>
      <w:r w:rsidRPr="00321D6A">
        <w:rPr>
          <w:sz w:val="20"/>
          <w:szCs w:val="20"/>
          <w:lang w:val="fr-FR"/>
        </w:rPr>
        <w:instrText xml:space="preserve"> SEQ Tableau \* ARABIC </w:instrText>
      </w:r>
      <w:r w:rsidRPr="00321D6A">
        <w:rPr>
          <w:sz w:val="20"/>
          <w:szCs w:val="20"/>
        </w:rPr>
        <w:fldChar w:fldCharType="separate"/>
      </w:r>
      <w:r w:rsidR="00052C8A">
        <w:rPr>
          <w:noProof/>
          <w:sz w:val="20"/>
          <w:szCs w:val="20"/>
          <w:lang w:val="fr-FR"/>
        </w:rPr>
        <w:t>11</w:t>
      </w:r>
      <w:r w:rsidRPr="00321D6A">
        <w:rPr>
          <w:sz w:val="20"/>
          <w:szCs w:val="20"/>
        </w:rPr>
        <w:fldChar w:fldCharType="end"/>
      </w:r>
      <w:r w:rsidRPr="00321D6A">
        <w:rPr>
          <w:sz w:val="20"/>
          <w:szCs w:val="20"/>
          <w:lang w:val="fr-FR"/>
        </w:rPr>
        <w:t xml:space="preserve"> : Évaluation des Critères – Notes de 360Learning</w:t>
      </w:r>
      <w:bookmarkEnd w:id="33"/>
      <w:commentRangeEnd w:id="34"/>
      <w:r w:rsidR="00F13BFF" w:rsidRPr="00321D6A">
        <w:rPr>
          <w:rStyle w:val="CommentReference"/>
          <w:sz w:val="20"/>
          <w:szCs w:val="20"/>
          <w:lang w:val="fr-FR"/>
        </w:rPr>
        <w:commentReference w:id="34"/>
      </w:r>
    </w:p>
    <w:p w14:paraId="5099A4AE" w14:textId="30531A42" w:rsidR="00AD5488" w:rsidRPr="00EE6787" w:rsidRDefault="00000000">
      <w:pPr>
        <w:spacing w:before="80" w:after="80"/>
        <w:jc w:val="both"/>
        <w:rPr>
          <w:lang w:val="fr-FR"/>
        </w:rPr>
      </w:pPr>
      <w:r w:rsidRPr="00EE6787">
        <w:rPr>
          <w:color w:val="1F1F1F"/>
          <w:lang w:val="fr-FR"/>
        </w:rPr>
        <w:t xml:space="preserve">Points forts : Apprentissage collaboratif unique (co-création de contenu), analytics avancés, UX soignée, ateliers collaboratifs bien supportés, API REST complète, conforme </w:t>
      </w:r>
      <w:hyperlink w:anchor="RGPD" w:history="1">
        <w:r w:rsidR="00AD5488" w:rsidRPr="00767AA3">
          <w:rPr>
            <w:rStyle w:val="Hyperlink"/>
            <w:lang w:val="fr-FR"/>
          </w:rPr>
          <w:t>RGPD</w:t>
        </w:r>
      </w:hyperlink>
      <w:r w:rsidRPr="00EE6787">
        <w:rPr>
          <w:color w:val="1F1F1F"/>
          <w:lang w:val="fr-FR"/>
        </w:rPr>
        <w:t>.</w:t>
      </w:r>
    </w:p>
    <w:p w14:paraId="314F75D0" w14:textId="7F232EC3" w:rsidR="00AD5488" w:rsidRPr="00EE6787" w:rsidRDefault="00000000" w:rsidP="00767AA3">
      <w:pPr>
        <w:spacing w:before="80" w:after="80"/>
        <w:jc w:val="both"/>
        <w:rPr>
          <w:lang w:val="fr-FR"/>
        </w:rPr>
      </w:pPr>
      <w:r w:rsidRPr="00EE6787">
        <w:rPr>
          <w:color w:val="1F1F1F"/>
          <w:lang w:val="fr-FR"/>
        </w:rPr>
        <w:t xml:space="preserve">Limites critiques : Chatbot IA conversationnel absent — les fonctionnalités IA 2024-2025 portent sur la génération de contenu, pas sur un agent apprenant. Moteur QCM limité (pas de randomisation avancée, pas d'anti-fraude de niveau certification). Certification basique sans vérification cryptographique. </w:t>
      </w:r>
    </w:p>
    <w:p w14:paraId="506774CB" w14:textId="77777777" w:rsidR="00AD5488" w:rsidRPr="00A6505B" w:rsidRDefault="00000000">
      <w:pPr>
        <w:spacing w:before="80" w:after="80"/>
        <w:jc w:val="both"/>
        <w:rPr>
          <w:b/>
          <w:bCs/>
          <w:lang w:val="fr-FR"/>
        </w:rPr>
      </w:pPr>
      <w:r w:rsidRPr="00A6505B">
        <w:rPr>
          <w:b/>
          <w:bCs/>
          <w:color w:val="1F1F1F"/>
          <w:lang w:val="fr-FR"/>
        </w:rPr>
        <w:t>Maturité IA : N2 — Recommandations ML proprietary et génération de contenu. Pas de chatbot conversationnel.</w:t>
      </w:r>
    </w:p>
    <w:p w14:paraId="2BF86D7C" w14:textId="77777777" w:rsidR="00AD5488" w:rsidRPr="00EE6787" w:rsidRDefault="00AD5488">
      <w:pPr>
        <w:spacing w:before="40" w:after="40"/>
        <w:rPr>
          <w:lang w:val="fr-FR"/>
        </w:rPr>
      </w:pPr>
    </w:p>
    <w:p w14:paraId="32016C1A" w14:textId="12B1ECCE" w:rsidR="00EB3871" w:rsidRPr="00EB3871" w:rsidRDefault="00000000" w:rsidP="00EB3871">
      <w:pPr>
        <w:pStyle w:val="Heading2"/>
      </w:pPr>
      <w:bookmarkStart w:id="35" w:name="_Toc228717412"/>
      <w:r w:rsidRPr="00EB3871">
        <w:t>4.4 Open edX (Redwood) — Plateforme MOOC</w:t>
      </w:r>
      <w:r w:rsidR="00EB3871">
        <w:t xml:space="preserve"> (</w:t>
      </w:r>
      <w:r w:rsidR="00EB3871" w:rsidRPr="00EB3871">
        <w:t>Massive Open Online Course</w:t>
      </w:r>
      <w:r w:rsidR="00EB3871">
        <w:t>)</w:t>
      </w:r>
      <w:bookmarkEnd w:id="35"/>
      <w:r w:rsidR="00EB3871">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5F0C7B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D0AB3F6"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A6C625" w14:textId="77777777" w:rsidR="00AD5488" w:rsidRPr="00EE6787" w:rsidRDefault="00000000">
            <w:pPr>
              <w:rPr>
                <w:lang w:val="fr-FR"/>
              </w:rPr>
            </w:pPr>
            <w:r w:rsidRPr="00EE6787">
              <w:rPr>
                <w:sz w:val="20"/>
                <w:szCs w:val="20"/>
                <w:lang w:val="fr-FR"/>
              </w:rPr>
              <w:t>Axim Collaborative (USA)</w:t>
            </w:r>
          </w:p>
        </w:tc>
      </w:tr>
      <w:tr w:rsidR="00AD5488" w:rsidRPr="00EE6787" w14:paraId="34B6183B"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CDFDDE5"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3509021" w14:textId="77777777" w:rsidR="00AD5488" w:rsidRPr="00EE6787" w:rsidRDefault="00000000">
            <w:pPr>
              <w:rPr>
                <w:lang w:val="fr-FR"/>
              </w:rPr>
            </w:pPr>
            <w:r w:rsidRPr="00EE6787">
              <w:rPr>
                <w:sz w:val="20"/>
                <w:szCs w:val="20"/>
                <w:lang w:val="fr-FR"/>
              </w:rPr>
              <w:t>Redwood — Juin 2024</w:t>
            </w:r>
          </w:p>
        </w:tc>
      </w:tr>
      <w:tr w:rsidR="00AD5488" w:rsidRPr="00EE6787" w14:paraId="64E65D0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8CC6BE5"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540F93" w14:textId="77777777" w:rsidR="00AD5488" w:rsidRPr="00EE6787" w:rsidRDefault="00000000">
            <w:pPr>
              <w:rPr>
                <w:lang w:val="fr-FR"/>
              </w:rPr>
            </w:pPr>
            <w:r w:rsidRPr="00EE6787">
              <w:rPr>
                <w:sz w:val="20"/>
                <w:szCs w:val="20"/>
                <w:lang w:val="fr-FR"/>
              </w:rPr>
              <w:t>35M+ apprenants, 160+ institutions</w:t>
            </w:r>
          </w:p>
        </w:tc>
      </w:tr>
      <w:tr w:rsidR="00AD5488" w:rsidRPr="00EE6787" w14:paraId="1977F8B0"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48AF110"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14EDCC4" w14:textId="77777777" w:rsidR="00AD5488" w:rsidRPr="00EE6787" w:rsidRDefault="00000000">
            <w:pPr>
              <w:rPr>
                <w:lang w:val="fr-FR"/>
              </w:rPr>
            </w:pPr>
            <w:r w:rsidRPr="00EE6787">
              <w:rPr>
                <w:sz w:val="20"/>
                <w:szCs w:val="20"/>
                <w:lang w:val="fr-FR"/>
              </w:rPr>
              <w:t>57,5 / 100</w:t>
            </w:r>
          </w:p>
        </w:tc>
      </w:tr>
      <w:tr w:rsidR="00AD5488" w:rsidRPr="00FA70F3" w14:paraId="1E0E14C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A8C353B"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E2E23D" w14:textId="77777777" w:rsidR="00AD5488" w:rsidRPr="00EE6787" w:rsidRDefault="00000000" w:rsidP="00321D6A">
            <w:pPr>
              <w:keepNext/>
              <w:rPr>
                <w:lang w:val="fr-FR"/>
              </w:rPr>
            </w:pPr>
            <w:r w:rsidRPr="00EE6787">
              <w:rPr>
                <w:sz w:val="20"/>
                <w:szCs w:val="20"/>
                <w:lang w:val="fr-FR"/>
              </w:rPr>
              <w:t>Trop complexe — Non viable en solo</w:t>
            </w:r>
          </w:p>
        </w:tc>
      </w:tr>
    </w:tbl>
    <w:p w14:paraId="1D3FEF3C" w14:textId="30242532" w:rsidR="00AD5488" w:rsidRPr="00321D6A" w:rsidRDefault="00321D6A" w:rsidP="00321D6A">
      <w:pPr>
        <w:pStyle w:val="Caption"/>
        <w:jc w:val="right"/>
        <w:rPr>
          <w:sz w:val="20"/>
          <w:szCs w:val="20"/>
          <w:lang w:val="fr-FR"/>
        </w:rPr>
      </w:pPr>
      <w:bookmarkStart w:id="36" w:name="_Toc228717469"/>
      <w:r w:rsidRPr="00321D6A">
        <w:rPr>
          <w:lang w:val="fr-FR"/>
        </w:rPr>
        <w:t xml:space="preserve">Tableau </w:t>
      </w:r>
      <w:r>
        <w:fldChar w:fldCharType="begin"/>
      </w:r>
      <w:r w:rsidRPr="00321D6A">
        <w:rPr>
          <w:lang w:val="fr-FR"/>
        </w:rPr>
        <w:instrText xml:space="preserve"> SEQ Tableau \* ARABIC </w:instrText>
      </w:r>
      <w:r>
        <w:fldChar w:fldCharType="separate"/>
      </w:r>
      <w:r w:rsidR="00052C8A">
        <w:rPr>
          <w:noProof/>
          <w:lang w:val="fr-FR"/>
        </w:rPr>
        <w:t>12</w:t>
      </w:r>
      <w:r>
        <w:fldChar w:fldCharType="end"/>
      </w:r>
      <w:r w:rsidRPr="00321D6A">
        <w:rPr>
          <w:lang w:val="fr-FR"/>
        </w:rPr>
        <w:t xml:space="preserve"> : Open edX — Évaluation de la plateforme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5D05B8BA"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8C99B93" w14:textId="77777777" w:rsidR="00AD5488" w:rsidRPr="00EE6787" w:rsidRDefault="00000000">
            <w:pPr>
              <w:jc w:val="center"/>
              <w:rPr>
                <w:lang w:val="fr-FR"/>
              </w:rPr>
            </w:pPr>
            <w:r w:rsidRPr="00EE6787">
              <w:rPr>
                <w:b/>
                <w:bCs/>
                <w:color w:val="1F3864"/>
                <w:sz w:val="16"/>
                <w:szCs w:val="16"/>
                <w:lang w:val="fr-FR"/>
              </w:rPr>
              <w:t>C1</w:t>
            </w:r>
          </w:p>
          <w:p w14:paraId="29623AE2"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879B9D5" w14:textId="77777777" w:rsidR="00AD5488" w:rsidRPr="00EE6787" w:rsidRDefault="00000000">
            <w:pPr>
              <w:jc w:val="center"/>
              <w:rPr>
                <w:lang w:val="fr-FR"/>
              </w:rPr>
            </w:pPr>
            <w:r w:rsidRPr="00EE6787">
              <w:rPr>
                <w:b/>
                <w:bCs/>
                <w:color w:val="1F3864"/>
                <w:sz w:val="16"/>
                <w:szCs w:val="16"/>
                <w:lang w:val="fr-FR"/>
              </w:rPr>
              <w:t>C2</w:t>
            </w:r>
          </w:p>
          <w:p w14:paraId="30DAF007"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A37199A" w14:textId="77777777" w:rsidR="00AD5488" w:rsidRPr="00EE6787" w:rsidRDefault="00000000">
            <w:pPr>
              <w:jc w:val="center"/>
              <w:rPr>
                <w:lang w:val="fr-FR"/>
              </w:rPr>
            </w:pPr>
            <w:r w:rsidRPr="00EE6787">
              <w:rPr>
                <w:b/>
                <w:bCs/>
                <w:color w:val="1F3864"/>
                <w:sz w:val="16"/>
                <w:szCs w:val="16"/>
                <w:lang w:val="fr-FR"/>
              </w:rPr>
              <w:t>C3</w:t>
            </w:r>
          </w:p>
          <w:p w14:paraId="0EDE19B7"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98D431D" w14:textId="77777777" w:rsidR="00AD5488" w:rsidRPr="00EE6787" w:rsidRDefault="00000000">
            <w:pPr>
              <w:jc w:val="center"/>
              <w:rPr>
                <w:lang w:val="fr-FR"/>
              </w:rPr>
            </w:pPr>
            <w:r w:rsidRPr="00EE6787">
              <w:rPr>
                <w:b/>
                <w:bCs/>
                <w:color w:val="1F3864"/>
                <w:sz w:val="16"/>
                <w:szCs w:val="16"/>
                <w:lang w:val="fr-FR"/>
              </w:rPr>
              <w:t>C4</w:t>
            </w:r>
          </w:p>
          <w:p w14:paraId="3B54B43C"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B932FA6" w14:textId="77777777" w:rsidR="00AD5488" w:rsidRPr="00EE6787" w:rsidRDefault="00000000">
            <w:pPr>
              <w:jc w:val="center"/>
              <w:rPr>
                <w:lang w:val="fr-FR"/>
              </w:rPr>
            </w:pPr>
            <w:r w:rsidRPr="00EE6787">
              <w:rPr>
                <w:b/>
                <w:bCs/>
                <w:color w:val="1F3864"/>
                <w:sz w:val="16"/>
                <w:szCs w:val="16"/>
                <w:lang w:val="fr-FR"/>
              </w:rPr>
              <w:t>C5</w:t>
            </w:r>
          </w:p>
          <w:p w14:paraId="1897C295"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110885A" w14:textId="77777777" w:rsidR="00AD5488" w:rsidRPr="00EE6787" w:rsidRDefault="00000000">
            <w:pPr>
              <w:jc w:val="center"/>
              <w:rPr>
                <w:lang w:val="fr-FR"/>
              </w:rPr>
            </w:pPr>
            <w:r w:rsidRPr="00EE6787">
              <w:rPr>
                <w:b/>
                <w:bCs/>
                <w:color w:val="1F3864"/>
                <w:sz w:val="16"/>
                <w:szCs w:val="16"/>
                <w:lang w:val="fr-FR"/>
              </w:rPr>
              <w:t>C6</w:t>
            </w:r>
          </w:p>
          <w:p w14:paraId="424B9D57"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9DFF8BB" w14:textId="77777777" w:rsidR="00AD5488" w:rsidRPr="00EE6787" w:rsidRDefault="00000000">
            <w:pPr>
              <w:jc w:val="center"/>
              <w:rPr>
                <w:lang w:val="fr-FR"/>
              </w:rPr>
            </w:pPr>
            <w:r w:rsidRPr="00EE6787">
              <w:rPr>
                <w:b/>
                <w:bCs/>
                <w:color w:val="1F3864"/>
                <w:sz w:val="16"/>
                <w:szCs w:val="16"/>
                <w:lang w:val="fr-FR"/>
              </w:rPr>
              <w:t>C7</w:t>
            </w:r>
          </w:p>
          <w:p w14:paraId="50560DE0"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05F3274" w14:textId="77777777" w:rsidR="00AD5488" w:rsidRPr="00EE6787" w:rsidRDefault="00000000">
            <w:pPr>
              <w:jc w:val="center"/>
              <w:rPr>
                <w:lang w:val="fr-FR"/>
              </w:rPr>
            </w:pPr>
            <w:r w:rsidRPr="00EE6787">
              <w:rPr>
                <w:b/>
                <w:bCs/>
                <w:color w:val="1F3864"/>
                <w:sz w:val="16"/>
                <w:szCs w:val="16"/>
                <w:lang w:val="fr-FR"/>
              </w:rPr>
              <w:t>C8</w:t>
            </w:r>
          </w:p>
          <w:p w14:paraId="2F1F4B15"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5E902E48" w14:textId="77777777" w:rsidR="00AD5488" w:rsidRPr="00EE6787" w:rsidRDefault="00000000">
            <w:pPr>
              <w:jc w:val="center"/>
              <w:rPr>
                <w:lang w:val="fr-FR"/>
              </w:rPr>
            </w:pPr>
            <w:r w:rsidRPr="00EE6787">
              <w:rPr>
                <w:b/>
                <w:bCs/>
                <w:color w:val="1F3864"/>
                <w:sz w:val="16"/>
                <w:szCs w:val="16"/>
                <w:lang w:val="fr-FR"/>
              </w:rPr>
              <w:t>C9</w:t>
            </w:r>
          </w:p>
          <w:p w14:paraId="5C4C6F33"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B52D8B5" w14:textId="77777777" w:rsidR="00AD5488" w:rsidRPr="00EE6787" w:rsidRDefault="00000000">
            <w:pPr>
              <w:jc w:val="center"/>
              <w:rPr>
                <w:lang w:val="fr-FR"/>
              </w:rPr>
            </w:pPr>
            <w:r w:rsidRPr="00EE6787">
              <w:rPr>
                <w:b/>
                <w:bCs/>
                <w:color w:val="1F3864"/>
                <w:sz w:val="16"/>
                <w:szCs w:val="16"/>
                <w:lang w:val="fr-FR"/>
              </w:rPr>
              <w:t>C10</w:t>
            </w:r>
          </w:p>
          <w:p w14:paraId="34508826"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083DEF7" w14:textId="77777777" w:rsidR="00AD5488" w:rsidRPr="00EE6787" w:rsidRDefault="00000000">
            <w:pPr>
              <w:jc w:val="center"/>
              <w:rPr>
                <w:lang w:val="fr-FR"/>
              </w:rPr>
            </w:pPr>
            <w:r w:rsidRPr="00EE6787">
              <w:rPr>
                <w:b/>
                <w:bCs/>
                <w:color w:val="1F3864"/>
                <w:sz w:val="16"/>
                <w:szCs w:val="16"/>
                <w:lang w:val="fr-FR"/>
              </w:rPr>
              <w:t>C11</w:t>
            </w:r>
          </w:p>
          <w:p w14:paraId="2E0D764F"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580809A" w14:textId="77777777" w:rsidR="00AD5488" w:rsidRPr="00EE6787" w:rsidRDefault="00000000">
            <w:pPr>
              <w:jc w:val="center"/>
              <w:rPr>
                <w:lang w:val="fr-FR"/>
              </w:rPr>
            </w:pPr>
            <w:r w:rsidRPr="00EE6787">
              <w:rPr>
                <w:b/>
                <w:bCs/>
                <w:color w:val="1F3864"/>
                <w:sz w:val="16"/>
                <w:szCs w:val="16"/>
                <w:lang w:val="fr-FR"/>
              </w:rPr>
              <w:t>C12</w:t>
            </w:r>
          </w:p>
          <w:p w14:paraId="3DD26DDC"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CCD6990" w14:textId="77777777" w:rsidR="00AD5488" w:rsidRPr="00EE6787" w:rsidRDefault="00000000">
            <w:pPr>
              <w:jc w:val="center"/>
              <w:rPr>
                <w:lang w:val="fr-FR"/>
              </w:rPr>
            </w:pPr>
            <w:r w:rsidRPr="00EE6787">
              <w:rPr>
                <w:b/>
                <w:bCs/>
                <w:color w:val="1F3864"/>
                <w:sz w:val="16"/>
                <w:szCs w:val="16"/>
                <w:lang w:val="fr-FR"/>
              </w:rPr>
              <w:t>C13</w:t>
            </w:r>
          </w:p>
          <w:p w14:paraId="7F578E94" w14:textId="77777777" w:rsidR="00AD5488" w:rsidRPr="00EE6787" w:rsidRDefault="00000000" w:rsidP="00321D6A">
            <w:pPr>
              <w:keepNext/>
              <w:jc w:val="center"/>
              <w:rPr>
                <w:lang w:val="fr-FR"/>
              </w:rPr>
            </w:pPr>
            <w:r w:rsidRPr="00EE6787">
              <w:rPr>
                <w:b/>
                <w:bCs/>
                <w:color w:val="C00000"/>
                <w:lang w:val="fr-FR"/>
              </w:rPr>
              <w:t>1</w:t>
            </w:r>
          </w:p>
        </w:tc>
      </w:tr>
    </w:tbl>
    <w:p w14:paraId="3F8CA63D" w14:textId="72C10B91" w:rsidR="00AD5488" w:rsidRPr="00321D6A" w:rsidRDefault="00321D6A" w:rsidP="00321D6A">
      <w:pPr>
        <w:pStyle w:val="Caption"/>
        <w:jc w:val="right"/>
        <w:rPr>
          <w:sz w:val="20"/>
          <w:szCs w:val="20"/>
          <w:lang w:val="fr-FR"/>
        </w:rPr>
      </w:pPr>
      <w:bookmarkStart w:id="37" w:name="_Toc228717470"/>
      <w:commentRangeStart w:id="38"/>
      <w:r w:rsidRPr="00321D6A">
        <w:rPr>
          <w:sz w:val="20"/>
          <w:szCs w:val="20"/>
          <w:lang w:val="fr-FR"/>
        </w:rPr>
        <w:t xml:space="preserve">Tableau </w:t>
      </w:r>
      <w:r w:rsidRPr="00321D6A">
        <w:rPr>
          <w:sz w:val="20"/>
          <w:szCs w:val="20"/>
        </w:rPr>
        <w:fldChar w:fldCharType="begin"/>
      </w:r>
      <w:r w:rsidRPr="00321D6A">
        <w:rPr>
          <w:sz w:val="20"/>
          <w:szCs w:val="20"/>
          <w:lang w:val="fr-FR"/>
        </w:rPr>
        <w:instrText xml:space="preserve"> SEQ Tableau \* ARABIC </w:instrText>
      </w:r>
      <w:r w:rsidRPr="00321D6A">
        <w:rPr>
          <w:sz w:val="20"/>
          <w:szCs w:val="20"/>
        </w:rPr>
        <w:fldChar w:fldCharType="separate"/>
      </w:r>
      <w:r w:rsidR="00052C8A">
        <w:rPr>
          <w:noProof/>
          <w:sz w:val="20"/>
          <w:szCs w:val="20"/>
          <w:lang w:val="fr-FR"/>
        </w:rPr>
        <w:t>13</w:t>
      </w:r>
      <w:r w:rsidRPr="00321D6A">
        <w:rPr>
          <w:sz w:val="20"/>
          <w:szCs w:val="20"/>
        </w:rPr>
        <w:fldChar w:fldCharType="end"/>
      </w:r>
      <w:r w:rsidRPr="00321D6A">
        <w:rPr>
          <w:sz w:val="20"/>
          <w:szCs w:val="20"/>
          <w:lang w:val="fr-FR"/>
        </w:rPr>
        <w:t xml:space="preserve"> : Évaluation des Critères – Notes de Open edX</w:t>
      </w:r>
      <w:bookmarkEnd w:id="37"/>
      <w:commentRangeEnd w:id="38"/>
      <w:r w:rsidR="00F13BFF" w:rsidRPr="00321D6A">
        <w:rPr>
          <w:rStyle w:val="CommentReference"/>
          <w:sz w:val="20"/>
          <w:szCs w:val="20"/>
          <w:lang w:val="fr-FR"/>
        </w:rPr>
        <w:commentReference w:id="38"/>
      </w:r>
    </w:p>
    <w:p w14:paraId="11D256DE" w14:textId="77777777" w:rsidR="00AD5488" w:rsidRPr="00EE6787" w:rsidRDefault="00000000">
      <w:pPr>
        <w:spacing w:before="80" w:after="80"/>
        <w:jc w:val="both"/>
        <w:rPr>
          <w:lang w:val="fr-FR"/>
        </w:rPr>
      </w:pPr>
      <w:r w:rsidRPr="00EE6787">
        <w:rPr>
          <w:color w:val="1F1F1F"/>
          <w:lang w:val="fr-FR"/>
        </w:rPr>
        <w:t>Points forts : Meilleur score technique — QCM très avancé, certification Open Badges 2.0 avec vérification cryptographique, architecture XBlocks extensible, API REST très complète, Apache 2.0 open source, utilisé par Harvard et MIT.</w:t>
      </w:r>
    </w:p>
    <w:p w14:paraId="4D5B3AEB" w14:textId="77777777" w:rsidR="00AD5488" w:rsidRPr="00EE6787" w:rsidRDefault="00000000">
      <w:pPr>
        <w:spacing w:before="80" w:after="80"/>
        <w:jc w:val="both"/>
        <w:rPr>
          <w:lang w:val="fr-FR"/>
        </w:rPr>
      </w:pPr>
      <w:r w:rsidRPr="00EE6787">
        <w:rPr>
          <w:color w:val="1F1F1F"/>
          <w:lang w:val="fr-FR"/>
        </w:rPr>
        <w:t>Limites critiques : Complexité opérationnelle extrême — déploiement Kubernetes, outil tutor officiel, requiert une équipe DevOps dédiée. Aucun chatbot IA natif (le module AI Mentor est en bêta fermée sur edX.org SaaS uniquement). Ateliers pratiques limités aux labs XBlock et à l'évaluation par les pairs. Infrastructure très coûteuse en ressources. Mises à jour semi-annuelles avec breaking changes fréquents.</w:t>
      </w:r>
    </w:p>
    <w:p w14:paraId="3FF03305" w14:textId="77777777" w:rsidR="00AD5488" w:rsidRPr="00EE6787" w:rsidRDefault="00000000">
      <w:pPr>
        <w:spacing w:before="80" w:after="80"/>
        <w:jc w:val="both"/>
        <w:rPr>
          <w:lang w:val="fr-FR"/>
        </w:rPr>
      </w:pPr>
      <w:r w:rsidRPr="00A6505B">
        <w:rPr>
          <w:b/>
          <w:bCs/>
          <w:color w:val="1F1F1F"/>
          <w:lang w:val="fr-FR"/>
        </w:rPr>
        <w:t>Maturité IA (open source) : N1. La version SaaS commerciale est N3 mais inaccessible. Le chatbot open source est prévu pour mi-2026</w:t>
      </w:r>
      <w:r w:rsidRPr="00EE6787">
        <w:rPr>
          <w:i/>
          <w:iCs/>
          <w:color w:val="1F1F1F"/>
          <w:lang w:val="fr-FR"/>
        </w:rPr>
        <w:t>.</w:t>
      </w:r>
    </w:p>
    <w:p w14:paraId="5B2C7F98" w14:textId="5527C375" w:rsidR="00AD5488" w:rsidRPr="00EE6787" w:rsidRDefault="00EB3871" w:rsidP="00EB3871">
      <w:pPr>
        <w:rPr>
          <w:lang w:val="fr-FR"/>
        </w:rPr>
      </w:pPr>
      <w:r>
        <w:rPr>
          <w:lang w:val="fr-FR"/>
        </w:rPr>
        <w:br w:type="page"/>
      </w:r>
    </w:p>
    <w:p w14:paraId="0AB25735" w14:textId="77777777" w:rsidR="00AD5488" w:rsidRPr="00EE6787" w:rsidRDefault="00000000">
      <w:pPr>
        <w:pStyle w:val="Heading2"/>
        <w:rPr>
          <w:lang w:val="fr-FR"/>
        </w:rPr>
      </w:pPr>
      <w:bookmarkStart w:id="39" w:name="_Toc228717413"/>
      <w:r w:rsidRPr="00EE6787">
        <w:rPr>
          <w:lang w:val="fr-FR"/>
        </w:rPr>
        <w:lastRenderedPageBreak/>
        <w:t>4.5 Docebo Learn — LMS Enterprise IA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39855B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6C8366F"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DD4AA3" w14:textId="77777777" w:rsidR="00AD5488" w:rsidRPr="00E04FA6" w:rsidRDefault="00000000">
            <w:r w:rsidRPr="00E04FA6">
              <w:rPr>
                <w:sz w:val="20"/>
                <w:szCs w:val="20"/>
              </w:rPr>
              <w:t>Docebo Inc. (Canada, Nasdaq: DCBO)</w:t>
            </w:r>
          </w:p>
        </w:tc>
      </w:tr>
      <w:tr w:rsidR="00AD5488" w:rsidRPr="00EE6787" w14:paraId="12FCEB07"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C1078ED"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EFBF544" w14:textId="77777777" w:rsidR="00AD5488" w:rsidRPr="00EE6787" w:rsidRDefault="00000000">
            <w:pPr>
              <w:rPr>
                <w:lang w:val="fr-FR"/>
              </w:rPr>
            </w:pPr>
            <w:r w:rsidRPr="00EE6787">
              <w:rPr>
                <w:sz w:val="20"/>
                <w:szCs w:val="20"/>
                <w:lang w:val="fr-FR"/>
              </w:rPr>
              <w:t>Cloud 2025</w:t>
            </w:r>
          </w:p>
        </w:tc>
      </w:tr>
      <w:tr w:rsidR="00AD5488" w:rsidRPr="00EE6787" w14:paraId="5654155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D11D4D"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5DB776" w14:textId="77777777" w:rsidR="00AD5488" w:rsidRPr="00EE6787" w:rsidRDefault="00000000">
            <w:pPr>
              <w:rPr>
                <w:lang w:val="fr-FR"/>
              </w:rPr>
            </w:pPr>
            <w:r w:rsidRPr="00EE6787">
              <w:rPr>
                <w:sz w:val="20"/>
                <w:szCs w:val="20"/>
                <w:lang w:val="fr-FR"/>
              </w:rPr>
              <w:t>3 500+ entreprises, 2,5M+ apprenants</w:t>
            </w:r>
          </w:p>
        </w:tc>
      </w:tr>
      <w:tr w:rsidR="00AD5488" w:rsidRPr="00EE6787" w14:paraId="168029B8"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2C28A2E"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C3C0B09" w14:textId="77777777" w:rsidR="00AD5488" w:rsidRPr="00EE6787" w:rsidRDefault="00000000">
            <w:pPr>
              <w:rPr>
                <w:lang w:val="fr-FR"/>
              </w:rPr>
            </w:pPr>
            <w:r w:rsidRPr="00EE6787">
              <w:rPr>
                <w:sz w:val="20"/>
                <w:szCs w:val="20"/>
                <w:lang w:val="fr-FR"/>
              </w:rPr>
              <w:t>52,8 / 100</w:t>
            </w:r>
          </w:p>
        </w:tc>
      </w:tr>
      <w:tr w:rsidR="00AD5488" w:rsidRPr="00FA70F3" w14:paraId="1984FF7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CD3C54"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903D1A" w14:textId="77777777" w:rsidR="00AD5488" w:rsidRPr="00EE6787" w:rsidRDefault="00000000" w:rsidP="00321D6A">
            <w:pPr>
              <w:keepNext/>
              <w:rPr>
                <w:lang w:val="fr-FR"/>
              </w:rPr>
            </w:pPr>
            <w:r w:rsidRPr="00EE6787">
              <w:rPr>
                <w:sz w:val="20"/>
                <w:szCs w:val="20"/>
                <w:lang w:val="fr-FR"/>
              </w:rPr>
              <w:t>Hors Scope — Tarification enterprise inaccessible</w:t>
            </w:r>
          </w:p>
        </w:tc>
      </w:tr>
    </w:tbl>
    <w:p w14:paraId="1E48423B" w14:textId="55EB394D" w:rsidR="00AD5488" w:rsidRPr="00DB6311" w:rsidRDefault="00321D6A" w:rsidP="00DB6311">
      <w:pPr>
        <w:pStyle w:val="Caption"/>
        <w:jc w:val="right"/>
        <w:rPr>
          <w:sz w:val="20"/>
          <w:szCs w:val="20"/>
          <w:lang w:val="fr-FR"/>
        </w:rPr>
      </w:pPr>
      <w:bookmarkStart w:id="40" w:name="_Toc228717471"/>
      <w:commentRangeStart w:id="41"/>
      <w:r w:rsidRPr="00DB6311">
        <w:rPr>
          <w:sz w:val="20"/>
          <w:szCs w:val="20"/>
          <w:lang w:val="fr-FR"/>
        </w:rPr>
        <w:t xml:space="preserve">Tableau </w:t>
      </w:r>
      <w:r w:rsidRPr="00DB6311">
        <w:rPr>
          <w:sz w:val="20"/>
          <w:szCs w:val="20"/>
        </w:rPr>
        <w:fldChar w:fldCharType="begin"/>
      </w:r>
      <w:r w:rsidRPr="00DB6311">
        <w:rPr>
          <w:sz w:val="20"/>
          <w:szCs w:val="20"/>
          <w:lang w:val="fr-FR"/>
        </w:rPr>
        <w:instrText xml:space="preserve"> SEQ Tableau \* ARABIC </w:instrText>
      </w:r>
      <w:r w:rsidRPr="00DB6311">
        <w:rPr>
          <w:sz w:val="20"/>
          <w:szCs w:val="20"/>
        </w:rPr>
        <w:fldChar w:fldCharType="separate"/>
      </w:r>
      <w:r w:rsidR="00052C8A">
        <w:rPr>
          <w:noProof/>
          <w:sz w:val="20"/>
          <w:szCs w:val="20"/>
          <w:lang w:val="fr-FR"/>
        </w:rPr>
        <w:t>14</w:t>
      </w:r>
      <w:r w:rsidRPr="00DB6311">
        <w:rPr>
          <w:sz w:val="20"/>
          <w:szCs w:val="20"/>
        </w:rPr>
        <w:fldChar w:fldCharType="end"/>
      </w:r>
      <w:r w:rsidRPr="00DB6311">
        <w:rPr>
          <w:sz w:val="20"/>
          <w:szCs w:val="20"/>
          <w:lang w:val="fr-FR"/>
        </w:rPr>
        <w:t xml:space="preserve"> </w:t>
      </w:r>
      <w:r w:rsidR="00DB6311">
        <w:rPr>
          <w:sz w:val="20"/>
          <w:szCs w:val="20"/>
          <w:lang w:val="fr-FR"/>
        </w:rPr>
        <w:t>Docebo Learn</w:t>
      </w:r>
      <w:r w:rsidR="00DB6311" w:rsidRPr="00DB6311">
        <w:rPr>
          <w:sz w:val="20"/>
          <w:szCs w:val="20"/>
          <w:lang w:val="fr-FR"/>
        </w:rPr>
        <w:t xml:space="preserve"> — Évaluation de la plateforme</w:t>
      </w:r>
      <w:bookmarkEnd w:id="40"/>
      <w:r w:rsidRPr="00DB6311">
        <w:rPr>
          <w:sz w:val="20"/>
          <w:szCs w:val="20"/>
          <w:lang w:val="fr-FR"/>
        </w:rPr>
        <w:t xml:space="preserve"> </w:t>
      </w:r>
      <w:commentRangeEnd w:id="41"/>
      <w:r w:rsidR="00F13BFF" w:rsidRPr="00DB6311">
        <w:rPr>
          <w:rStyle w:val="CommentReference"/>
          <w:sz w:val="20"/>
          <w:szCs w:val="20"/>
          <w:lang w:val="fr-FR"/>
        </w:rPr>
        <w:commentReference w:id="4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4F3360AD"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521A367" w14:textId="77777777" w:rsidR="00AD5488" w:rsidRPr="00EE6787" w:rsidRDefault="00000000">
            <w:pPr>
              <w:jc w:val="center"/>
              <w:rPr>
                <w:lang w:val="fr-FR"/>
              </w:rPr>
            </w:pPr>
            <w:r w:rsidRPr="00EE6787">
              <w:rPr>
                <w:b/>
                <w:bCs/>
                <w:color w:val="1F3864"/>
                <w:sz w:val="16"/>
                <w:szCs w:val="16"/>
                <w:lang w:val="fr-FR"/>
              </w:rPr>
              <w:t>C1</w:t>
            </w:r>
          </w:p>
          <w:p w14:paraId="06869BAF"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50F4650" w14:textId="77777777" w:rsidR="00AD5488" w:rsidRPr="00EE6787" w:rsidRDefault="00000000">
            <w:pPr>
              <w:jc w:val="center"/>
              <w:rPr>
                <w:lang w:val="fr-FR"/>
              </w:rPr>
            </w:pPr>
            <w:r w:rsidRPr="00EE6787">
              <w:rPr>
                <w:b/>
                <w:bCs/>
                <w:color w:val="1F3864"/>
                <w:sz w:val="16"/>
                <w:szCs w:val="16"/>
                <w:lang w:val="fr-FR"/>
              </w:rPr>
              <w:t>C2</w:t>
            </w:r>
          </w:p>
          <w:p w14:paraId="66095EAD"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1081F72E" w14:textId="77777777" w:rsidR="00AD5488" w:rsidRPr="00EE6787" w:rsidRDefault="00000000">
            <w:pPr>
              <w:jc w:val="center"/>
              <w:rPr>
                <w:lang w:val="fr-FR"/>
              </w:rPr>
            </w:pPr>
            <w:r w:rsidRPr="00EE6787">
              <w:rPr>
                <w:b/>
                <w:bCs/>
                <w:color w:val="1F3864"/>
                <w:sz w:val="16"/>
                <w:szCs w:val="16"/>
                <w:lang w:val="fr-FR"/>
              </w:rPr>
              <w:t>C3</w:t>
            </w:r>
          </w:p>
          <w:p w14:paraId="64F45B80"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D673BC2" w14:textId="77777777" w:rsidR="00AD5488" w:rsidRPr="00EE6787" w:rsidRDefault="00000000">
            <w:pPr>
              <w:jc w:val="center"/>
              <w:rPr>
                <w:lang w:val="fr-FR"/>
              </w:rPr>
            </w:pPr>
            <w:r w:rsidRPr="00EE6787">
              <w:rPr>
                <w:b/>
                <w:bCs/>
                <w:color w:val="1F3864"/>
                <w:sz w:val="16"/>
                <w:szCs w:val="16"/>
                <w:lang w:val="fr-FR"/>
              </w:rPr>
              <w:t>C4</w:t>
            </w:r>
          </w:p>
          <w:p w14:paraId="4C6C376D"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6E97220B" w14:textId="77777777" w:rsidR="00AD5488" w:rsidRPr="00EE6787" w:rsidRDefault="00000000">
            <w:pPr>
              <w:jc w:val="center"/>
              <w:rPr>
                <w:lang w:val="fr-FR"/>
              </w:rPr>
            </w:pPr>
            <w:r w:rsidRPr="00EE6787">
              <w:rPr>
                <w:b/>
                <w:bCs/>
                <w:color w:val="1F3864"/>
                <w:sz w:val="16"/>
                <w:szCs w:val="16"/>
                <w:lang w:val="fr-FR"/>
              </w:rPr>
              <w:t>C5</w:t>
            </w:r>
          </w:p>
          <w:p w14:paraId="3701EAD8"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F9B3B35" w14:textId="77777777" w:rsidR="00AD5488" w:rsidRPr="00EE6787" w:rsidRDefault="00000000">
            <w:pPr>
              <w:jc w:val="center"/>
              <w:rPr>
                <w:lang w:val="fr-FR"/>
              </w:rPr>
            </w:pPr>
            <w:r w:rsidRPr="00EE6787">
              <w:rPr>
                <w:b/>
                <w:bCs/>
                <w:color w:val="1F3864"/>
                <w:sz w:val="16"/>
                <w:szCs w:val="16"/>
                <w:lang w:val="fr-FR"/>
              </w:rPr>
              <w:t>C6</w:t>
            </w:r>
          </w:p>
          <w:p w14:paraId="613B38D1"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7FF9E97" w14:textId="77777777" w:rsidR="00AD5488" w:rsidRPr="00EE6787" w:rsidRDefault="00000000">
            <w:pPr>
              <w:jc w:val="center"/>
              <w:rPr>
                <w:lang w:val="fr-FR"/>
              </w:rPr>
            </w:pPr>
            <w:r w:rsidRPr="00EE6787">
              <w:rPr>
                <w:b/>
                <w:bCs/>
                <w:color w:val="1F3864"/>
                <w:sz w:val="16"/>
                <w:szCs w:val="16"/>
                <w:lang w:val="fr-FR"/>
              </w:rPr>
              <w:t>C7</w:t>
            </w:r>
          </w:p>
          <w:p w14:paraId="6473D993"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B6ECA9F" w14:textId="77777777" w:rsidR="00AD5488" w:rsidRPr="00EE6787" w:rsidRDefault="00000000">
            <w:pPr>
              <w:jc w:val="center"/>
              <w:rPr>
                <w:lang w:val="fr-FR"/>
              </w:rPr>
            </w:pPr>
            <w:r w:rsidRPr="00EE6787">
              <w:rPr>
                <w:b/>
                <w:bCs/>
                <w:color w:val="1F3864"/>
                <w:sz w:val="16"/>
                <w:szCs w:val="16"/>
                <w:lang w:val="fr-FR"/>
              </w:rPr>
              <w:t>C8</w:t>
            </w:r>
          </w:p>
          <w:p w14:paraId="74601704"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55FEBD1" w14:textId="77777777" w:rsidR="00AD5488" w:rsidRPr="00EE6787" w:rsidRDefault="00000000">
            <w:pPr>
              <w:jc w:val="center"/>
              <w:rPr>
                <w:lang w:val="fr-FR"/>
              </w:rPr>
            </w:pPr>
            <w:r w:rsidRPr="00EE6787">
              <w:rPr>
                <w:b/>
                <w:bCs/>
                <w:color w:val="1F3864"/>
                <w:sz w:val="16"/>
                <w:szCs w:val="16"/>
                <w:lang w:val="fr-FR"/>
              </w:rPr>
              <w:t>C9</w:t>
            </w:r>
          </w:p>
          <w:p w14:paraId="6BE67209"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2B1BD8E" w14:textId="77777777" w:rsidR="00AD5488" w:rsidRPr="00EE6787" w:rsidRDefault="00000000">
            <w:pPr>
              <w:jc w:val="center"/>
              <w:rPr>
                <w:lang w:val="fr-FR"/>
              </w:rPr>
            </w:pPr>
            <w:r w:rsidRPr="00EE6787">
              <w:rPr>
                <w:b/>
                <w:bCs/>
                <w:color w:val="1F3864"/>
                <w:sz w:val="16"/>
                <w:szCs w:val="16"/>
                <w:lang w:val="fr-FR"/>
              </w:rPr>
              <w:t>C10</w:t>
            </w:r>
          </w:p>
          <w:p w14:paraId="77C1B4D8"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D43AE84" w14:textId="77777777" w:rsidR="00AD5488" w:rsidRPr="00EE6787" w:rsidRDefault="00000000">
            <w:pPr>
              <w:jc w:val="center"/>
              <w:rPr>
                <w:lang w:val="fr-FR"/>
              </w:rPr>
            </w:pPr>
            <w:r w:rsidRPr="00EE6787">
              <w:rPr>
                <w:b/>
                <w:bCs/>
                <w:color w:val="1F3864"/>
                <w:sz w:val="16"/>
                <w:szCs w:val="16"/>
                <w:lang w:val="fr-FR"/>
              </w:rPr>
              <w:t>C11</w:t>
            </w:r>
          </w:p>
          <w:p w14:paraId="088AEC07"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48D7580" w14:textId="77777777" w:rsidR="00AD5488" w:rsidRPr="00EE6787" w:rsidRDefault="00000000">
            <w:pPr>
              <w:jc w:val="center"/>
              <w:rPr>
                <w:lang w:val="fr-FR"/>
              </w:rPr>
            </w:pPr>
            <w:r w:rsidRPr="00EE6787">
              <w:rPr>
                <w:b/>
                <w:bCs/>
                <w:color w:val="1F3864"/>
                <w:sz w:val="16"/>
                <w:szCs w:val="16"/>
                <w:lang w:val="fr-FR"/>
              </w:rPr>
              <w:t>C12</w:t>
            </w:r>
          </w:p>
          <w:p w14:paraId="51E188BD"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447A150" w14:textId="77777777" w:rsidR="00AD5488" w:rsidRPr="00EE6787" w:rsidRDefault="00000000">
            <w:pPr>
              <w:jc w:val="center"/>
              <w:rPr>
                <w:lang w:val="fr-FR"/>
              </w:rPr>
            </w:pPr>
            <w:r w:rsidRPr="00EE6787">
              <w:rPr>
                <w:b/>
                <w:bCs/>
                <w:color w:val="1F3864"/>
                <w:sz w:val="16"/>
                <w:szCs w:val="16"/>
                <w:lang w:val="fr-FR"/>
              </w:rPr>
              <w:t>C13</w:t>
            </w:r>
          </w:p>
          <w:p w14:paraId="5B044E0E" w14:textId="77777777" w:rsidR="00AD5488" w:rsidRPr="00EE6787" w:rsidRDefault="00000000" w:rsidP="00DB6311">
            <w:pPr>
              <w:keepNext/>
              <w:jc w:val="center"/>
              <w:rPr>
                <w:lang w:val="fr-FR"/>
              </w:rPr>
            </w:pPr>
            <w:r w:rsidRPr="00EE6787">
              <w:rPr>
                <w:b/>
                <w:bCs/>
                <w:color w:val="375623"/>
                <w:lang w:val="fr-FR"/>
              </w:rPr>
              <w:t>4</w:t>
            </w:r>
          </w:p>
        </w:tc>
      </w:tr>
    </w:tbl>
    <w:p w14:paraId="0110B4C7" w14:textId="45075F07" w:rsidR="00AD5488" w:rsidRPr="00DB6311" w:rsidRDefault="00DB6311" w:rsidP="00DB6311">
      <w:pPr>
        <w:pStyle w:val="Caption"/>
        <w:jc w:val="right"/>
        <w:rPr>
          <w:sz w:val="20"/>
          <w:szCs w:val="20"/>
          <w:lang w:val="fr-FR"/>
        </w:rPr>
      </w:pPr>
      <w:bookmarkStart w:id="42" w:name="_Toc228717472"/>
      <w:r w:rsidRPr="00DB6311">
        <w:rPr>
          <w:sz w:val="20"/>
          <w:szCs w:val="20"/>
          <w:lang w:val="fr-FR"/>
        </w:rPr>
        <w:t xml:space="preserve">Tableau </w:t>
      </w:r>
      <w:r w:rsidRPr="00DB6311">
        <w:rPr>
          <w:sz w:val="20"/>
          <w:szCs w:val="20"/>
        </w:rPr>
        <w:fldChar w:fldCharType="begin"/>
      </w:r>
      <w:r w:rsidRPr="00DB6311">
        <w:rPr>
          <w:sz w:val="20"/>
          <w:szCs w:val="20"/>
          <w:lang w:val="fr-FR"/>
        </w:rPr>
        <w:instrText xml:space="preserve"> SEQ Tableau \* ARABIC </w:instrText>
      </w:r>
      <w:r w:rsidRPr="00DB6311">
        <w:rPr>
          <w:sz w:val="20"/>
          <w:szCs w:val="20"/>
        </w:rPr>
        <w:fldChar w:fldCharType="separate"/>
      </w:r>
      <w:r w:rsidR="00052C8A">
        <w:rPr>
          <w:noProof/>
          <w:sz w:val="20"/>
          <w:szCs w:val="20"/>
          <w:lang w:val="fr-FR"/>
        </w:rPr>
        <w:t>15</w:t>
      </w:r>
      <w:r w:rsidRPr="00DB6311">
        <w:rPr>
          <w:sz w:val="20"/>
          <w:szCs w:val="20"/>
        </w:rPr>
        <w:fldChar w:fldCharType="end"/>
      </w:r>
      <w:r w:rsidRPr="00DB6311">
        <w:rPr>
          <w:sz w:val="20"/>
          <w:szCs w:val="20"/>
          <w:lang w:val="fr-FR"/>
        </w:rPr>
        <w:t xml:space="preserve">  : Évaluation des Critères – Notes de Docebo </w:t>
      </w:r>
      <w:r>
        <w:rPr>
          <w:sz w:val="20"/>
          <w:szCs w:val="20"/>
          <w:lang w:val="fr-FR"/>
        </w:rPr>
        <w:t>L</w:t>
      </w:r>
      <w:r w:rsidRPr="00DB6311">
        <w:rPr>
          <w:sz w:val="20"/>
          <w:szCs w:val="20"/>
          <w:lang w:val="fr-FR"/>
        </w:rPr>
        <w:t>earn</w:t>
      </w:r>
      <w:bookmarkEnd w:id="42"/>
    </w:p>
    <w:p w14:paraId="78F3E74B" w14:textId="77777777" w:rsidR="00AD5488" w:rsidRPr="00EE6787" w:rsidRDefault="00000000">
      <w:pPr>
        <w:spacing w:before="80" w:after="80"/>
        <w:jc w:val="both"/>
        <w:rPr>
          <w:lang w:val="fr-FR"/>
        </w:rPr>
      </w:pPr>
      <w:r w:rsidRPr="00EE6787">
        <w:rPr>
          <w:color w:val="1F1F1F"/>
          <w:lang w:val="fr-FR"/>
        </w:rPr>
        <w:t>Points forts : Plateforme IA la plus avancée du marché LMS — moteur ML de recommandation, Docebo Shape (génération micro-contenus), API riche, interface apprenant très soignée, analytics avancés.</w:t>
      </w:r>
    </w:p>
    <w:p w14:paraId="3FFD2082" w14:textId="77777777" w:rsidR="00AD5488" w:rsidRPr="00EE6787" w:rsidRDefault="00000000">
      <w:pPr>
        <w:spacing w:before="80" w:after="80"/>
        <w:jc w:val="both"/>
        <w:rPr>
          <w:lang w:val="fr-FR"/>
        </w:rPr>
      </w:pPr>
      <w:r w:rsidRPr="00EE6787">
        <w:rPr>
          <w:color w:val="1F1F1F"/>
          <w:lang w:val="fr-FR"/>
        </w:rPr>
        <w:t>Limites critiques : Tarification sur devis estimée à 1 500–5 000 USD/mois — hors de tout périmètre PFE. "Docebo Coach" (chatbot conversationnel) toujours en bêta privée en avril 2026, indisponible en production. Code source fermé, SaaS pur, aucune souveraineté des données possible.</w:t>
      </w:r>
    </w:p>
    <w:p w14:paraId="6CD4EEC5" w14:textId="77777777" w:rsidR="00AD5488" w:rsidRPr="00A6505B" w:rsidRDefault="00000000">
      <w:pPr>
        <w:spacing w:before="80" w:after="80"/>
        <w:jc w:val="both"/>
        <w:rPr>
          <w:b/>
          <w:bCs/>
          <w:lang w:val="fr-FR"/>
        </w:rPr>
      </w:pPr>
      <w:r w:rsidRPr="00A6505B">
        <w:rPr>
          <w:b/>
          <w:bCs/>
          <w:color w:val="1F1F1F"/>
          <w:lang w:val="fr-FR"/>
        </w:rPr>
        <w:t>Maturité IA : N2-N3 — Plateforme la plus proche du besoin Cert_EET mais structurellement inaccessible.</w:t>
      </w:r>
    </w:p>
    <w:p w14:paraId="3FD8E9B6" w14:textId="77777777" w:rsidR="00AD5488" w:rsidRPr="00EE6787" w:rsidRDefault="00AD5488">
      <w:pPr>
        <w:spacing w:before="40" w:after="40"/>
        <w:rPr>
          <w:lang w:val="fr-FR"/>
        </w:rPr>
      </w:pPr>
    </w:p>
    <w:p w14:paraId="7F8AC58D" w14:textId="77777777" w:rsidR="00AD5488" w:rsidRPr="00EE6787" w:rsidRDefault="00000000">
      <w:pPr>
        <w:pStyle w:val="Heading2"/>
        <w:rPr>
          <w:lang w:val="fr-FR"/>
        </w:rPr>
      </w:pPr>
      <w:bookmarkStart w:id="43" w:name="_Toc228717414"/>
      <w:r w:rsidRPr="00EE6787">
        <w:rPr>
          <w:lang w:val="fr-FR"/>
        </w:rPr>
        <w:t>4.6 Canvas LMS — LMS Académique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FA70F3" w14:paraId="2A19BDC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9C9BBA5" w14:textId="77777777" w:rsidR="00AD5488" w:rsidRPr="00EE6787" w:rsidRDefault="00000000">
            <w:pPr>
              <w:rPr>
                <w:lang w:val="fr-FR"/>
              </w:rPr>
            </w:pPr>
            <w:r w:rsidRPr="00EE6787">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306184" w14:textId="77777777" w:rsidR="00AD5488" w:rsidRPr="00EE6787" w:rsidRDefault="00000000">
            <w:pPr>
              <w:rPr>
                <w:lang w:val="fr-FR"/>
              </w:rPr>
            </w:pPr>
            <w:r w:rsidRPr="00EE6787">
              <w:rPr>
                <w:sz w:val="20"/>
                <w:szCs w:val="20"/>
                <w:lang w:val="fr-FR"/>
              </w:rPr>
              <w:t>Instructure Inc. (USA, Nasdaq: INST)</w:t>
            </w:r>
          </w:p>
        </w:tc>
      </w:tr>
      <w:tr w:rsidR="00AD5488" w:rsidRPr="00EE6787" w14:paraId="55980425"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8913C74" w14:textId="77777777" w:rsidR="00AD5488" w:rsidRPr="00EE6787" w:rsidRDefault="00000000">
            <w:pPr>
              <w:rPr>
                <w:lang w:val="fr-FR"/>
              </w:rPr>
            </w:pPr>
            <w:r w:rsidRPr="00EE6787">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6C8EF7B" w14:textId="77777777" w:rsidR="00AD5488" w:rsidRPr="00EE6787" w:rsidRDefault="00000000">
            <w:pPr>
              <w:rPr>
                <w:lang w:val="fr-FR"/>
              </w:rPr>
            </w:pPr>
            <w:r w:rsidRPr="00EE6787">
              <w:rPr>
                <w:sz w:val="20"/>
                <w:szCs w:val="20"/>
                <w:lang w:val="fr-FR"/>
              </w:rPr>
              <w:t>Cloud + Self-hosted 2025</w:t>
            </w:r>
          </w:p>
        </w:tc>
      </w:tr>
      <w:tr w:rsidR="00AD5488" w:rsidRPr="00EE6787" w14:paraId="4A16B5F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3E3DDB4" w14:textId="77777777" w:rsidR="00AD5488" w:rsidRPr="00EE6787" w:rsidRDefault="00000000">
            <w:pPr>
              <w:rPr>
                <w:lang w:val="fr-FR"/>
              </w:rPr>
            </w:pPr>
            <w:r w:rsidRPr="00EE6787">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BD0933" w14:textId="77777777" w:rsidR="00AD5488" w:rsidRPr="00EE6787" w:rsidRDefault="00000000">
            <w:pPr>
              <w:rPr>
                <w:lang w:val="fr-FR"/>
              </w:rPr>
            </w:pPr>
            <w:r w:rsidRPr="00EE6787">
              <w:rPr>
                <w:sz w:val="20"/>
                <w:szCs w:val="20"/>
                <w:lang w:val="fr-FR"/>
              </w:rPr>
              <w:t>30M+ utilisateurs, 6 000+ institutions</w:t>
            </w:r>
          </w:p>
        </w:tc>
      </w:tr>
      <w:tr w:rsidR="00AD5488" w:rsidRPr="00EE6787" w14:paraId="315E682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44F35F8" w14:textId="77777777" w:rsidR="00AD5488" w:rsidRPr="00EE6787" w:rsidRDefault="00000000">
            <w:pPr>
              <w:rPr>
                <w:lang w:val="fr-FR"/>
              </w:rPr>
            </w:pPr>
            <w:r w:rsidRPr="00EE6787">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DD64D40" w14:textId="77777777" w:rsidR="00AD5488" w:rsidRPr="00EE6787" w:rsidRDefault="00000000">
            <w:pPr>
              <w:rPr>
                <w:lang w:val="fr-FR"/>
              </w:rPr>
            </w:pPr>
            <w:r w:rsidRPr="00EE6787">
              <w:rPr>
                <w:sz w:val="20"/>
                <w:szCs w:val="20"/>
                <w:lang w:val="fr-FR"/>
              </w:rPr>
              <w:t>51,9 / 100</w:t>
            </w:r>
          </w:p>
        </w:tc>
      </w:tr>
      <w:tr w:rsidR="00AD5488" w:rsidRPr="00FA70F3" w14:paraId="3F1C20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DCE0965" w14:textId="77777777" w:rsidR="00AD5488" w:rsidRPr="00EE6787" w:rsidRDefault="00000000">
            <w:pPr>
              <w:rPr>
                <w:lang w:val="fr-FR"/>
              </w:rPr>
            </w:pPr>
            <w:r w:rsidRPr="00EE6787">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4B12C7" w14:textId="77777777" w:rsidR="00AD5488" w:rsidRPr="00EE6787" w:rsidRDefault="00000000" w:rsidP="00DB6311">
            <w:pPr>
              <w:keepNext/>
              <w:rPr>
                <w:lang w:val="fr-FR"/>
              </w:rPr>
            </w:pPr>
            <w:r w:rsidRPr="00EE6787">
              <w:rPr>
                <w:sz w:val="20"/>
                <w:szCs w:val="20"/>
                <w:lang w:val="fr-FR"/>
              </w:rPr>
              <w:t>Complexe — Architecture ouverte mais IA absente</w:t>
            </w:r>
          </w:p>
        </w:tc>
      </w:tr>
    </w:tbl>
    <w:p w14:paraId="35224CE2" w14:textId="691EF2CF" w:rsidR="00AD5488" w:rsidRPr="00DB6311" w:rsidRDefault="00DB6311" w:rsidP="00DB6311">
      <w:pPr>
        <w:pStyle w:val="Caption"/>
        <w:jc w:val="right"/>
        <w:rPr>
          <w:sz w:val="20"/>
          <w:szCs w:val="20"/>
          <w:lang w:val="fr-FR"/>
        </w:rPr>
      </w:pPr>
      <w:bookmarkStart w:id="44" w:name="_Toc228717473"/>
      <w:r w:rsidRPr="00052C8A">
        <w:rPr>
          <w:sz w:val="20"/>
          <w:szCs w:val="20"/>
          <w:lang w:val="fr-FR"/>
        </w:rPr>
        <w:t xml:space="preserve">Tableau </w:t>
      </w:r>
      <w:r w:rsidRPr="00DB6311">
        <w:rPr>
          <w:sz w:val="20"/>
          <w:szCs w:val="20"/>
        </w:rPr>
        <w:fldChar w:fldCharType="begin"/>
      </w:r>
      <w:r w:rsidRPr="00052C8A">
        <w:rPr>
          <w:sz w:val="20"/>
          <w:szCs w:val="20"/>
          <w:lang w:val="fr-FR"/>
        </w:rPr>
        <w:instrText xml:space="preserve"> SEQ Tableau \* ARABIC </w:instrText>
      </w:r>
      <w:r w:rsidRPr="00DB6311">
        <w:rPr>
          <w:sz w:val="20"/>
          <w:szCs w:val="20"/>
        </w:rPr>
        <w:fldChar w:fldCharType="separate"/>
      </w:r>
      <w:r w:rsidR="00052C8A" w:rsidRPr="00052C8A">
        <w:rPr>
          <w:noProof/>
          <w:sz w:val="20"/>
          <w:szCs w:val="20"/>
          <w:lang w:val="fr-FR"/>
        </w:rPr>
        <w:t>16</w:t>
      </w:r>
      <w:r w:rsidRPr="00DB6311">
        <w:rPr>
          <w:sz w:val="20"/>
          <w:szCs w:val="20"/>
        </w:rPr>
        <w:fldChar w:fldCharType="end"/>
      </w:r>
      <w:r w:rsidRPr="00052C8A">
        <w:rPr>
          <w:sz w:val="20"/>
          <w:szCs w:val="20"/>
          <w:lang w:val="fr-FR"/>
        </w:rPr>
        <w:t xml:space="preserve"> : Canvas LMS — Évaluation de la plateforme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714E95C9"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FEC44BA" w14:textId="77777777" w:rsidR="00AD5488" w:rsidRPr="00EE6787" w:rsidRDefault="00000000">
            <w:pPr>
              <w:jc w:val="center"/>
              <w:rPr>
                <w:lang w:val="fr-FR"/>
              </w:rPr>
            </w:pPr>
            <w:r w:rsidRPr="00EE6787">
              <w:rPr>
                <w:b/>
                <w:bCs/>
                <w:color w:val="1F3864"/>
                <w:sz w:val="16"/>
                <w:szCs w:val="16"/>
                <w:lang w:val="fr-FR"/>
              </w:rPr>
              <w:t>C1</w:t>
            </w:r>
          </w:p>
          <w:p w14:paraId="2615907A"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4546A5E" w14:textId="77777777" w:rsidR="00AD5488" w:rsidRPr="00EE6787" w:rsidRDefault="00000000">
            <w:pPr>
              <w:jc w:val="center"/>
              <w:rPr>
                <w:lang w:val="fr-FR"/>
              </w:rPr>
            </w:pPr>
            <w:r w:rsidRPr="00EE6787">
              <w:rPr>
                <w:b/>
                <w:bCs/>
                <w:color w:val="1F3864"/>
                <w:sz w:val="16"/>
                <w:szCs w:val="16"/>
                <w:lang w:val="fr-FR"/>
              </w:rPr>
              <w:t>C2</w:t>
            </w:r>
          </w:p>
          <w:p w14:paraId="55816E04"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1666F6F" w14:textId="77777777" w:rsidR="00AD5488" w:rsidRPr="00EE6787" w:rsidRDefault="00000000">
            <w:pPr>
              <w:jc w:val="center"/>
              <w:rPr>
                <w:lang w:val="fr-FR"/>
              </w:rPr>
            </w:pPr>
            <w:r w:rsidRPr="00EE6787">
              <w:rPr>
                <w:b/>
                <w:bCs/>
                <w:color w:val="1F3864"/>
                <w:sz w:val="16"/>
                <w:szCs w:val="16"/>
                <w:lang w:val="fr-FR"/>
              </w:rPr>
              <w:t>C3</w:t>
            </w:r>
          </w:p>
          <w:p w14:paraId="31CDE950" w14:textId="77777777" w:rsidR="00AD5488" w:rsidRPr="00EE6787" w:rsidRDefault="00000000">
            <w:pPr>
              <w:jc w:val="center"/>
              <w:rPr>
                <w:lang w:val="fr-FR"/>
              </w:rPr>
            </w:pPr>
            <w:r w:rsidRPr="00EE6787">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437C82CC" w14:textId="77777777" w:rsidR="00AD5488" w:rsidRPr="00EE6787" w:rsidRDefault="00000000">
            <w:pPr>
              <w:jc w:val="center"/>
              <w:rPr>
                <w:lang w:val="fr-FR"/>
              </w:rPr>
            </w:pPr>
            <w:r w:rsidRPr="00EE6787">
              <w:rPr>
                <w:b/>
                <w:bCs/>
                <w:color w:val="1F3864"/>
                <w:sz w:val="16"/>
                <w:szCs w:val="16"/>
                <w:lang w:val="fr-FR"/>
              </w:rPr>
              <w:t>C4</w:t>
            </w:r>
          </w:p>
          <w:p w14:paraId="1AB292B2"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FB26E2F" w14:textId="77777777" w:rsidR="00AD5488" w:rsidRPr="00EE6787" w:rsidRDefault="00000000">
            <w:pPr>
              <w:jc w:val="center"/>
              <w:rPr>
                <w:lang w:val="fr-FR"/>
              </w:rPr>
            </w:pPr>
            <w:r w:rsidRPr="00EE6787">
              <w:rPr>
                <w:b/>
                <w:bCs/>
                <w:color w:val="1F3864"/>
                <w:sz w:val="16"/>
                <w:szCs w:val="16"/>
                <w:lang w:val="fr-FR"/>
              </w:rPr>
              <w:t>C5</w:t>
            </w:r>
          </w:p>
          <w:p w14:paraId="0B39F1C5"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8FCCD3C" w14:textId="77777777" w:rsidR="00AD5488" w:rsidRPr="00EE6787" w:rsidRDefault="00000000">
            <w:pPr>
              <w:jc w:val="center"/>
              <w:rPr>
                <w:lang w:val="fr-FR"/>
              </w:rPr>
            </w:pPr>
            <w:r w:rsidRPr="00EE6787">
              <w:rPr>
                <w:b/>
                <w:bCs/>
                <w:color w:val="1F3864"/>
                <w:sz w:val="16"/>
                <w:szCs w:val="16"/>
                <w:lang w:val="fr-FR"/>
              </w:rPr>
              <w:t>C6</w:t>
            </w:r>
          </w:p>
          <w:p w14:paraId="255A5941"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161EE004" w14:textId="77777777" w:rsidR="00AD5488" w:rsidRPr="00EE6787" w:rsidRDefault="00000000">
            <w:pPr>
              <w:jc w:val="center"/>
              <w:rPr>
                <w:lang w:val="fr-FR"/>
              </w:rPr>
            </w:pPr>
            <w:r w:rsidRPr="00EE6787">
              <w:rPr>
                <w:b/>
                <w:bCs/>
                <w:color w:val="1F3864"/>
                <w:sz w:val="16"/>
                <w:szCs w:val="16"/>
                <w:lang w:val="fr-FR"/>
              </w:rPr>
              <w:t>C7</w:t>
            </w:r>
          </w:p>
          <w:p w14:paraId="3984C548"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5912E1A" w14:textId="77777777" w:rsidR="00AD5488" w:rsidRPr="00EE6787" w:rsidRDefault="00000000">
            <w:pPr>
              <w:jc w:val="center"/>
              <w:rPr>
                <w:lang w:val="fr-FR"/>
              </w:rPr>
            </w:pPr>
            <w:r w:rsidRPr="00EE6787">
              <w:rPr>
                <w:b/>
                <w:bCs/>
                <w:color w:val="1F3864"/>
                <w:sz w:val="16"/>
                <w:szCs w:val="16"/>
                <w:lang w:val="fr-FR"/>
              </w:rPr>
              <w:t>C8</w:t>
            </w:r>
          </w:p>
          <w:p w14:paraId="1DA27835"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CEA5E25" w14:textId="77777777" w:rsidR="00AD5488" w:rsidRPr="00EE6787" w:rsidRDefault="00000000">
            <w:pPr>
              <w:jc w:val="center"/>
              <w:rPr>
                <w:lang w:val="fr-FR"/>
              </w:rPr>
            </w:pPr>
            <w:r w:rsidRPr="00EE6787">
              <w:rPr>
                <w:b/>
                <w:bCs/>
                <w:color w:val="1F3864"/>
                <w:sz w:val="16"/>
                <w:szCs w:val="16"/>
                <w:lang w:val="fr-FR"/>
              </w:rPr>
              <w:t>C9</w:t>
            </w:r>
          </w:p>
          <w:p w14:paraId="462AA9ED" w14:textId="77777777" w:rsidR="00AD5488" w:rsidRPr="00EE6787" w:rsidRDefault="00000000">
            <w:pPr>
              <w:jc w:val="center"/>
              <w:rPr>
                <w:lang w:val="fr-FR"/>
              </w:rPr>
            </w:pPr>
            <w:r w:rsidRPr="00EE6787">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C5C5EE" w14:textId="77777777" w:rsidR="00AD5488" w:rsidRPr="00EE6787" w:rsidRDefault="00000000">
            <w:pPr>
              <w:jc w:val="center"/>
              <w:rPr>
                <w:lang w:val="fr-FR"/>
              </w:rPr>
            </w:pPr>
            <w:r w:rsidRPr="00EE6787">
              <w:rPr>
                <w:b/>
                <w:bCs/>
                <w:color w:val="1F3864"/>
                <w:sz w:val="16"/>
                <w:szCs w:val="16"/>
                <w:lang w:val="fr-FR"/>
              </w:rPr>
              <w:t>C10</w:t>
            </w:r>
          </w:p>
          <w:p w14:paraId="57473DAF" w14:textId="77777777" w:rsidR="00AD5488" w:rsidRPr="00EE6787" w:rsidRDefault="00000000">
            <w:pPr>
              <w:jc w:val="center"/>
              <w:rPr>
                <w:lang w:val="fr-FR"/>
              </w:rPr>
            </w:pPr>
            <w:r w:rsidRPr="00EE6787">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63165716" w14:textId="77777777" w:rsidR="00AD5488" w:rsidRPr="00EE6787" w:rsidRDefault="00000000">
            <w:pPr>
              <w:jc w:val="center"/>
              <w:rPr>
                <w:lang w:val="fr-FR"/>
              </w:rPr>
            </w:pPr>
            <w:r w:rsidRPr="00EE6787">
              <w:rPr>
                <w:b/>
                <w:bCs/>
                <w:color w:val="1F3864"/>
                <w:sz w:val="16"/>
                <w:szCs w:val="16"/>
                <w:lang w:val="fr-FR"/>
              </w:rPr>
              <w:t>C11</w:t>
            </w:r>
          </w:p>
          <w:p w14:paraId="6B17D223" w14:textId="77777777" w:rsidR="00AD5488" w:rsidRPr="00EE6787" w:rsidRDefault="00000000">
            <w:pPr>
              <w:jc w:val="center"/>
              <w:rPr>
                <w:lang w:val="fr-FR"/>
              </w:rPr>
            </w:pPr>
            <w:r w:rsidRPr="00EE6787">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0BE57F2E" w14:textId="77777777" w:rsidR="00AD5488" w:rsidRPr="00EE6787" w:rsidRDefault="00000000">
            <w:pPr>
              <w:jc w:val="center"/>
              <w:rPr>
                <w:lang w:val="fr-FR"/>
              </w:rPr>
            </w:pPr>
            <w:r w:rsidRPr="00EE6787">
              <w:rPr>
                <w:b/>
                <w:bCs/>
                <w:color w:val="1F3864"/>
                <w:sz w:val="16"/>
                <w:szCs w:val="16"/>
                <w:lang w:val="fr-FR"/>
              </w:rPr>
              <w:t>C12</w:t>
            </w:r>
          </w:p>
          <w:p w14:paraId="7E4CC1ED" w14:textId="77777777" w:rsidR="00AD5488" w:rsidRPr="00EE6787" w:rsidRDefault="00000000">
            <w:pPr>
              <w:jc w:val="center"/>
              <w:rPr>
                <w:lang w:val="fr-FR"/>
              </w:rPr>
            </w:pPr>
            <w:r w:rsidRPr="00EE6787">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1B8A678" w14:textId="77777777" w:rsidR="00AD5488" w:rsidRPr="00EE6787" w:rsidRDefault="00000000">
            <w:pPr>
              <w:jc w:val="center"/>
              <w:rPr>
                <w:lang w:val="fr-FR"/>
              </w:rPr>
            </w:pPr>
            <w:r w:rsidRPr="00EE6787">
              <w:rPr>
                <w:b/>
                <w:bCs/>
                <w:color w:val="1F3864"/>
                <w:sz w:val="16"/>
                <w:szCs w:val="16"/>
                <w:lang w:val="fr-FR"/>
              </w:rPr>
              <w:t>C13</w:t>
            </w:r>
          </w:p>
          <w:p w14:paraId="03D72FBA" w14:textId="77777777" w:rsidR="00AD5488" w:rsidRPr="00EE6787" w:rsidRDefault="00000000" w:rsidP="00DB6311">
            <w:pPr>
              <w:keepNext/>
              <w:jc w:val="center"/>
              <w:rPr>
                <w:lang w:val="fr-FR"/>
              </w:rPr>
            </w:pPr>
            <w:r w:rsidRPr="00EE6787">
              <w:rPr>
                <w:b/>
                <w:bCs/>
                <w:color w:val="C00000"/>
                <w:lang w:val="fr-FR"/>
              </w:rPr>
              <w:t>2</w:t>
            </w:r>
          </w:p>
        </w:tc>
      </w:tr>
    </w:tbl>
    <w:p w14:paraId="6ED52818" w14:textId="43A36571" w:rsidR="00AD5488" w:rsidRPr="00DB6311" w:rsidRDefault="00DB6311" w:rsidP="00DB6311">
      <w:pPr>
        <w:pStyle w:val="Caption"/>
        <w:jc w:val="right"/>
        <w:rPr>
          <w:sz w:val="22"/>
          <w:szCs w:val="22"/>
          <w:lang w:val="fr-FR"/>
        </w:rPr>
      </w:pPr>
      <w:bookmarkStart w:id="45" w:name="_Toc228717474"/>
      <w:r w:rsidRPr="00052C8A">
        <w:rPr>
          <w:sz w:val="20"/>
          <w:szCs w:val="20"/>
          <w:lang w:val="fr-FR"/>
        </w:rPr>
        <w:t xml:space="preserve">Tableau </w:t>
      </w:r>
      <w:r w:rsidRPr="00DB6311">
        <w:rPr>
          <w:sz w:val="20"/>
          <w:szCs w:val="20"/>
        </w:rPr>
        <w:fldChar w:fldCharType="begin"/>
      </w:r>
      <w:r w:rsidRPr="00052C8A">
        <w:rPr>
          <w:sz w:val="20"/>
          <w:szCs w:val="20"/>
          <w:lang w:val="fr-FR"/>
        </w:rPr>
        <w:instrText xml:space="preserve"> SEQ Tableau \* ARABIC </w:instrText>
      </w:r>
      <w:r w:rsidRPr="00DB6311">
        <w:rPr>
          <w:sz w:val="20"/>
          <w:szCs w:val="20"/>
        </w:rPr>
        <w:fldChar w:fldCharType="separate"/>
      </w:r>
      <w:r w:rsidR="00052C8A" w:rsidRPr="00052C8A">
        <w:rPr>
          <w:noProof/>
          <w:sz w:val="20"/>
          <w:szCs w:val="20"/>
          <w:lang w:val="fr-FR"/>
        </w:rPr>
        <w:t>17</w:t>
      </w:r>
      <w:r w:rsidRPr="00DB6311">
        <w:rPr>
          <w:sz w:val="20"/>
          <w:szCs w:val="20"/>
        </w:rPr>
        <w:fldChar w:fldCharType="end"/>
      </w:r>
      <w:r w:rsidRPr="00052C8A">
        <w:rPr>
          <w:sz w:val="20"/>
          <w:szCs w:val="20"/>
          <w:lang w:val="fr-FR"/>
        </w:rPr>
        <w:t>: Tableau 13 : Évaluation des Critères – Notes de Canvas LMS</w:t>
      </w:r>
      <w:bookmarkEnd w:id="45"/>
    </w:p>
    <w:p w14:paraId="0270061A" w14:textId="3B1CBDB3" w:rsidR="00AD5488" w:rsidRPr="00EE6787" w:rsidRDefault="00000000">
      <w:pPr>
        <w:spacing w:before="80" w:after="80"/>
        <w:jc w:val="both"/>
        <w:rPr>
          <w:lang w:val="fr-FR"/>
        </w:rPr>
      </w:pPr>
      <w:r w:rsidRPr="00EE6787">
        <w:rPr>
          <w:color w:val="1F1F1F"/>
          <w:lang w:val="fr-FR"/>
        </w:rPr>
        <w:t xml:space="preserve">Points forts : Richesse fonctionnelle académique sérieuse — Speed Grader (interface de correction efficace), LTI 1.3, API REST avec 900+ endpoints, version open source </w:t>
      </w:r>
      <w:hyperlink w:anchor="AGPL" w:history="1">
        <w:r w:rsidR="00AD5488" w:rsidRPr="00AB7EB8">
          <w:rPr>
            <w:rStyle w:val="Hyperlink"/>
            <w:lang w:val="fr-FR"/>
          </w:rPr>
          <w:t>A</w:t>
        </w:r>
        <w:r w:rsidR="00AD5488" w:rsidRPr="00AB7EB8">
          <w:rPr>
            <w:rStyle w:val="Hyperlink"/>
            <w:lang w:val="fr-FR"/>
          </w:rPr>
          <w:t>G</w:t>
        </w:r>
        <w:r w:rsidR="00AD5488" w:rsidRPr="00AB7EB8">
          <w:rPr>
            <w:rStyle w:val="Hyperlink"/>
            <w:lang w:val="fr-FR"/>
          </w:rPr>
          <w:t>PL</w:t>
        </w:r>
      </w:hyperlink>
      <w:r w:rsidRPr="00EE6787">
        <w:rPr>
          <w:color w:val="1F1F1F"/>
          <w:lang w:val="fr-FR"/>
        </w:rPr>
        <w:t xml:space="preserve">, conforme </w:t>
      </w:r>
      <w:hyperlink w:anchor="WCAG" w:history="1">
        <w:r w:rsidR="00AD5488" w:rsidRPr="00AB7EB8">
          <w:rPr>
            <w:rStyle w:val="Hyperlink"/>
            <w:lang w:val="fr-FR"/>
          </w:rPr>
          <w:t>WCAG</w:t>
        </w:r>
      </w:hyperlink>
      <w:r w:rsidRPr="00EE6787">
        <w:rPr>
          <w:color w:val="1F1F1F"/>
          <w:lang w:val="fr-FR"/>
        </w:rPr>
        <w:t xml:space="preserve"> 2.1 / RGPD, intégrations Office 365 / Google Workspace.</w:t>
      </w:r>
    </w:p>
    <w:p w14:paraId="1EA6BDC8" w14:textId="77777777" w:rsidR="00AD5488" w:rsidRPr="00EE6787" w:rsidRDefault="00000000">
      <w:pPr>
        <w:spacing w:before="80" w:after="80"/>
        <w:jc w:val="both"/>
        <w:rPr>
          <w:lang w:val="fr-FR"/>
        </w:rPr>
      </w:pPr>
      <w:r w:rsidRPr="00EE6787">
        <w:rPr>
          <w:color w:val="1F1F1F"/>
          <w:lang w:val="fr-FR"/>
        </w:rPr>
        <w:t>Limites critiques : Aucun chatbot IA natif — Canvas AI 2025 se limite à la génération de rubriques et au feedback automatique côté enseignant. QCM moins avancé que Moodle. Version open source (Canvas OSS) très complexe à maintenir. Hébergement SaaS AWS US exclusivement pour les petits comptes.</w:t>
      </w:r>
    </w:p>
    <w:p w14:paraId="7DCB6D2F" w14:textId="77777777" w:rsidR="00AD5488" w:rsidRPr="00A6505B" w:rsidRDefault="00000000">
      <w:pPr>
        <w:spacing w:before="80" w:after="80"/>
        <w:jc w:val="both"/>
        <w:rPr>
          <w:b/>
          <w:bCs/>
          <w:lang w:val="fr-FR"/>
        </w:rPr>
      </w:pPr>
      <w:r w:rsidRPr="00A6505B">
        <w:rPr>
          <w:b/>
          <w:bCs/>
          <w:color w:val="1F1F1F"/>
          <w:lang w:val="fr-FR"/>
        </w:rPr>
        <w:t>Maturité IA : N1-N2 — Recommandations de contenu limitées. Aucun chatbot apprenant stable ou documenté.</w:t>
      </w:r>
    </w:p>
    <w:p w14:paraId="00289884" w14:textId="77777777" w:rsidR="00AD5488" w:rsidRPr="00EE6787" w:rsidRDefault="00000000">
      <w:pPr>
        <w:rPr>
          <w:lang w:val="fr-FR"/>
        </w:rPr>
      </w:pPr>
      <w:r w:rsidRPr="00EE6787">
        <w:rPr>
          <w:lang w:val="fr-FR"/>
        </w:rPr>
        <w:br w:type="page"/>
      </w:r>
    </w:p>
    <w:p w14:paraId="306FBDEC" w14:textId="77777777" w:rsidR="00AD5488" w:rsidRPr="00EE6787" w:rsidRDefault="00000000">
      <w:pPr>
        <w:pStyle w:val="Heading1"/>
        <w:pBdr>
          <w:bottom w:val="single" w:sz="12" w:space="4" w:color="2E75B6"/>
        </w:pBdr>
        <w:rPr>
          <w:lang w:val="fr-FR"/>
        </w:rPr>
      </w:pPr>
      <w:bookmarkStart w:id="46" w:name="_Toc228717415"/>
      <w:r w:rsidRPr="00EE6787">
        <w:rPr>
          <w:lang w:val="fr-FR"/>
        </w:rPr>
        <w:lastRenderedPageBreak/>
        <w:t>5. Analyse des Capacités IA</w:t>
      </w:r>
      <w:bookmarkEnd w:id="46"/>
    </w:p>
    <w:p w14:paraId="49D5C287" w14:textId="77777777" w:rsidR="00AD5488" w:rsidRPr="00EE6787" w:rsidRDefault="00000000">
      <w:pPr>
        <w:pStyle w:val="Heading2"/>
        <w:rPr>
          <w:lang w:val="fr-FR"/>
        </w:rPr>
      </w:pPr>
      <w:bookmarkStart w:id="47" w:name="_Toc228717416"/>
      <w:r w:rsidRPr="00EE6787">
        <w:rPr>
          <w:lang w:val="fr-FR"/>
        </w:rPr>
        <w:t>5.1 Référentiel de Maturité IA</w:t>
      </w:r>
      <w:bookmarkEnd w:id="47"/>
    </w:p>
    <w:p w14:paraId="28949B52" w14:textId="77777777" w:rsidR="00AD5488" w:rsidRPr="00EE6787" w:rsidRDefault="00000000">
      <w:pPr>
        <w:spacing w:before="80" w:after="80"/>
        <w:jc w:val="both"/>
        <w:rPr>
          <w:lang w:val="fr-FR"/>
        </w:rPr>
      </w:pPr>
      <w:r w:rsidRPr="00EE6787">
        <w:rPr>
          <w:color w:val="1F1F1F"/>
          <w:lang w:val="fr-FR"/>
        </w:rPr>
        <w:t>Cert_EET requiert nativement un chatbot IA contextualisé à la progression de l'apprenant — ce que nous définissons comme un niveau N4. Voici le référentiel de maturité utilisé dans cette analyse :</w:t>
      </w:r>
    </w:p>
    <w:p w14:paraId="6817704E"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4360"/>
        <w:gridCol w:w="1400"/>
      </w:tblGrid>
      <w:tr w:rsidR="00AD5488" w:rsidRPr="00EE6787" w14:paraId="794B35F4"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3C402B" w14:textId="77777777" w:rsidR="00AD5488" w:rsidRPr="00EE6787" w:rsidRDefault="00000000">
            <w:pPr>
              <w:jc w:val="center"/>
              <w:rPr>
                <w:lang w:val="fr-FR"/>
              </w:rPr>
            </w:pPr>
            <w:r w:rsidRPr="00EE6787">
              <w:rPr>
                <w:b/>
                <w:bCs/>
                <w:color w:val="FFFFFF"/>
                <w:sz w:val="20"/>
                <w:szCs w:val="20"/>
                <w:lang w:val="fr-FR"/>
              </w:rPr>
              <w:t>Niveau</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7697AD" w14:textId="77777777" w:rsidR="00AD5488" w:rsidRPr="00EE6787" w:rsidRDefault="00000000">
            <w:pPr>
              <w:jc w:val="center"/>
              <w:rPr>
                <w:lang w:val="fr-FR"/>
              </w:rPr>
            </w:pPr>
            <w:r w:rsidRPr="00EE6787">
              <w:rPr>
                <w:b/>
                <w:bCs/>
                <w:color w:val="FFFFFF"/>
                <w:sz w:val="20"/>
                <w:szCs w:val="20"/>
                <w:lang w:val="fr-FR"/>
              </w:rPr>
              <w:t>Désignation</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0A58A75" w14:textId="77777777" w:rsidR="00AD5488" w:rsidRPr="00EE6787" w:rsidRDefault="00000000">
            <w:pPr>
              <w:jc w:val="center"/>
              <w:rPr>
                <w:lang w:val="fr-FR"/>
              </w:rPr>
            </w:pPr>
            <w:r w:rsidRPr="00EE6787">
              <w:rPr>
                <w:b/>
                <w:bCs/>
                <w:color w:val="FFFFFF"/>
                <w:sz w:val="20"/>
                <w:szCs w:val="20"/>
                <w:lang w:val="fr-FR"/>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BD96B2" w14:textId="77777777" w:rsidR="00AD5488" w:rsidRPr="00EE6787" w:rsidRDefault="00000000">
            <w:pPr>
              <w:jc w:val="center"/>
              <w:rPr>
                <w:lang w:val="fr-FR"/>
              </w:rPr>
            </w:pPr>
            <w:r w:rsidRPr="00EE6787">
              <w:rPr>
                <w:b/>
                <w:bCs/>
                <w:color w:val="FFFFFF"/>
                <w:sz w:val="20"/>
                <w:szCs w:val="20"/>
                <w:lang w:val="fr-FR"/>
              </w:rPr>
              <w:t>Impact Apprenant</w:t>
            </w:r>
          </w:p>
        </w:tc>
      </w:tr>
      <w:tr w:rsidR="00AD5488" w:rsidRPr="00EE6787" w14:paraId="415D8241"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561C541" w14:textId="77777777" w:rsidR="00AD5488" w:rsidRPr="00EE6787" w:rsidRDefault="00000000">
            <w:pPr>
              <w:jc w:val="center"/>
              <w:rPr>
                <w:lang w:val="fr-FR"/>
              </w:rPr>
            </w:pPr>
            <w:r w:rsidRPr="00EE6787">
              <w:rPr>
                <w:b/>
                <w:bCs/>
                <w:color w:val="C00000"/>
                <w:lang w:val="fr-FR"/>
              </w:rPr>
              <w:t>N1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932F2" w14:textId="77777777" w:rsidR="00AD5488" w:rsidRPr="00EE6787" w:rsidRDefault="00000000">
            <w:pPr>
              <w:rPr>
                <w:lang w:val="fr-FR"/>
              </w:rPr>
            </w:pPr>
            <w:r w:rsidRPr="00EE6787">
              <w:rPr>
                <w:b/>
                <w:bCs/>
                <w:sz w:val="20"/>
                <w:szCs w:val="20"/>
                <w:lang w:val="fr-FR"/>
              </w:rPr>
              <w:t>IA de Productivité</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429B6" w14:textId="77777777" w:rsidR="00AD5488" w:rsidRPr="00EE6787" w:rsidRDefault="00000000">
            <w:pPr>
              <w:rPr>
                <w:lang w:val="fr-FR"/>
              </w:rPr>
            </w:pPr>
            <w:r w:rsidRPr="00EE6787">
              <w:rPr>
                <w:sz w:val="20"/>
                <w:szCs w:val="20"/>
                <w:lang w:val="fr-FR"/>
              </w:rPr>
              <w:t>L'IA assiste les formateurs dans la création de contenu. L'apprenant ne bénéficie pas directement de l'IA.</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640DCA5" w14:textId="77777777" w:rsidR="00AD5488" w:rsidRPr="00EE6787" w:rsidRDefault="00000000">
            <w:pPr>
              <w:jc w:val="center"/>
              <w:rPr>
                <w:lang w:val="fr-FR"/>
              </w:rPr>
            </w:pPr>
            <w:r w:rsidRPr="00EE6787">
              <w:rPr>
                <w:b/>
                <w:bCs/>
                <w:color w:val="C00000"/>
                <w:sz w:val="20"/>
                <w:szCs w:val="20"/>
                <w:lang w:val="fr-FR"/>
              </w:rPr>
              <w:t>Faible</w:t>
            </w:r>
          </w:p>
        </w:tc>
      </w:tr>
      <w:tr w:rsidR="00AD5488" w:rsidRPr="00EE6787" w14:paraId="7801788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B5AD486" w14:textId="77777777" w:rsidR="00AD5488" w:rsidRPr="00EE6787" w:rsidRDefault="00000000">
            <w:pPr>
              <w:jc w:val="center"/>
              <w:rPr>
                <w:lang w:val="fr-FR"/>
              </w:rPr>
            </w:pPr>
            <w:r w:rsidRPr="00EE6787">
              <w:rPr>
                <w:b/>
                <w:bCs/>
                <w:color w:val="7F6000"/>
                <w:lang w:val="fr-FR"/>
              </w:rPr>
              <w:t>N2</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97FB83" w14:textId="77777777" w:rsidR="00AD5488" w:rsidRPr="00EE6787" w:rsidRDefault="00000000">
            <w:pPr>
              <w:rPr>
                <w:lang w:val="fr-FR"/>
              </w:rPr>
            </w:pPr>
            <w:r w:rsidRPr="00EE6787">
              <w:rPr>
                <w:b/>
                <w:bCs/>
                <w:sz w:val="20"/>
                <w:szCs w:val="20"/>
                <w:lang w:val="fr-FR"/>
              </w:rPr>
              <w:t>IA de Recommandation</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F989A78" w14:textId="77777777" w:rsidR="00AD5488" w:rsidRPr="00EE6787" w:rsidRDefault="00000000">
            <w:pPr>
              <w:rPr>
                <w:lang w:val="fr-FR"/>
              </w:rPr>
            </w:pPr>
            <w:r w:rsidRPr="00EE6787">
              <w:rPr>
                <w:sz w:val="20"/>
                <w:szCs w:val="20"/>
                <w:lang w:val="fr-FR"/>
              </w:rPr>
              <w:t>L'IA personnalise le parcours de l'apprenant en suggérant du contenu pertinent (ML, non LLM).</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C6ACB2F" w14:textId="77777777" w:rsidR="00AD5488" w:rsidRPr="00EE6787" w:rsidRDefault="00000000">
            <w:pPr>
              <w:jc w:val="center"/>
              <w:rPr>
                <w:lang w:val="fr-FR"/>
              </w:rPr>
            </w:pPr>
            <w:r w:rsidRPr="00EE6787">
              <w:rPr>
                <w:b/>
                <w:bCs/>
                <w:color w:val="7F6000"/>
                <w:sz w:val="20"/>
                <w:szCs w:val="20"/>
                <w:lang w:val="fr-FR"/>
              </w:rPr>
              <w:t>Modéré</w:t>
            </w:r>
          </w:p>
        </w:tc>
      </w:tr>
      <w:tr w:rsidR="00AD5488" w:rsidRPr="00EE6787" w14:paraId="3095F3E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B79C48F" w14:textId="77777777" w:rsidR="00AD5488" w:rsidRPr="00EE6787" w:rsidRDefault="00000000">
            <w:pPr>
              <w:jc w:val="center"/>
              <w:rPr>
                <w:lang w:val="fr-FR"/>
              </w:rPr>
            </w:pPr>
            <w:r w:rsidRPr="00EE6787">
              <w:rPr>
                <w:b/>
                <w:bCs/>
                <w:color w:val="7F6000"/>
                <w:lang w:val="fr-FR"/>
              </w:rPr>
              <w:t>N3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682FB" w14:textId="77777777" w:rsidR="00AD5488" w:rsidRPr="00EE6787" w:rsidRDefault="00000000">
            <w:pPr>
              <w:rPr>
                <w:lang w:val="fr-FR"/>
              </w:rPr>
            </w:pPr>
            <w:r w:rsidRPr="00EE6787">
              <w:rPr>
                <w:b/>
                <w:bCs/>
                <w:sz w:val="20"/>
                <w:szCs w:val="20"/>
                <w:lang w:val="fr-FR"/>
              </w:rPr>
              <w:t>IA Conversationnelle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BB9B8" w14:textId="77777777" w:rsidR="00AD5488" w:rsidRPr="00EE6787" w:rsidRDefault="00000000">
            <w:pPr>
              <w:rPr>
                <w:lang w:val="fr-FR"/>
              </w:rPr>
            </w:pPr>
            <w:r w:rsidRPr="00EE6787">
              <w:rPr>
                <w:sz w:val="20"/>
                <w:szCs w:val="20"/>
                <w:lang w:val="fr-FR"/>
              </w:rPr>
              <w:t>Un agent LLM répond aux questions de l'apprenant. Contextualisation limitée au cours en cours.</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56075DA" w14:textId="77777777" w:rsidR="00AD5488" w:rsidRPr="00EE6787" w:rsidRDefault="00000000">
            <w:pPr>
              <w:jc w:val="center"/>
              <w:rPr>
                <w:lang w:val="fr-FR"/>
              </w:rPr>
            </w:pPr>
            <w:r w:rsidRPr="00EE6787">
              <w:rPr>
                <w:b/>
                <w:bCs/>
                <w:color w:val="7F6000"/>
                <w:sz w:val="20"/>
                <w:szCs w:val="20"/>
                <w:lang w:val="fr-FR"/>
              </w:rPr>
              <w:t>Significatif</w:t>
            </w:r>
          </w:p>
        </w:tc>
      </w:tr>
      <w:tr w:rsidR="00AD5488" w:rsidRPr="00EE6787" w14:paraId="7720E7FA"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3BAB83E" w14:textId="77777777" w:rsidR="00AD5488" w:rsidRPr="00EE6787" w:rsidRDefault="00000000">
            <w:pPr>
              <w:jc w:val="center"/>
              <w:rPr>
                <w:lang w:val="fr-FR"/>
              </w:rPr>
            </w:pPr>
            <w:r w:rsidRPr="00EE6787">
              <w:rPr>
                <w:b/>
                <w:bCs/>
                <w:color w:val="375623"/>
                <w:lang w:val="fr-FR"/>
              </w:rPr>
              <w:t>N4</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D3AD567" w14:textId="77777777" w:rsidR="00AD5488" w:rsidRPr="00EE6787" w:rsidRDefault="00000000">
            <w:pPr>
              <w:rPr>
                <w:lang w:val="fr-FR"/>
              </w:rPr>
            </w:pPr>
            <w:r w:rsidRPr="00EE6787">
              <w:rPr>
                <w:b/>
                <w:bCs/>
                <w:sz w:val="20"/>
                <w:szCs w:val="20"/>
                <w:lang w:val="fr-FR"/>
              </w:rPr>
              <w:t>IA Pédagogique Intégrée</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51990B5" w14:textId="07FCFAFC" w:rsidR="00AD5488" w:rsidRPr="00EE6787" w:rsidRDefault="00000000">
            <w:pPr>
              <w:rPr>
                <w:lang w:val="fr-FR"/>
              </w:rPr>
            </w:pPr>
            <w:r w:rsidRPr="00EE6787">
              <w:rPr>
                <w:sz w:val="20"/>
                <w:szCs w:val="20"/>
                <w:lang w:val="fr-FR"/>
              </w:rPr>
              <w:t xml:space="preserve">Agent LLM pleinement contextualisé : profil complet, progression, lacunes. Suivi proactif. </w:t>
            </w:r>
            <w:r w:rsidR="008A36FD">
              <w:rPr>
                <w:sz w:val="20"/>
                <w:szCs w:val="20"/>
                <w:lang w:val="fr-FR"/>
              </w:rPr>
              <w:t xml:space="preserve">( </w:t>
            </w:r>
            <w:r w:rsidRPr="00EE6787">
              <w:rPr>
                <w:sz w:val="20"/>
                <w:szCs w:val="20"/>
                <w:lang w:val="fr-FR"/>
              </w:rPr>
              <w:t>Requis par Cert_EET.</w:t>
            </w:r>
            <w:r w:rsidR="008A36FD">
              <w:rPr>
                <w:sz w:val="20"/>
                <w:szCs w:val="20"/>
                <w:lang w:val="fr-FR"/>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0D143C1" w14:textId="77777777" w:rsidR="00AD5488" w:rsidRPr="00EE6787" w:rsidRDefault="00000000" w:rsidP="00DB6311">
            <w:pPr>
              <w:keepNext/>
              <w:jc w:val="center"/>
              <w:rPr>
                <w:lang w:val="fr-FR"/>
              </w:rPr>
            </w:pPr>
            <w:r w:rsidRPr="00EE6787">
              <w:rPr>
                <w:b/>
                <w:bCs/>
                <w:color w:val="375623"/>
                <w:sz w:val="20"/>
                <w:szCs w:val="20"/>
                <w:lang w:val="fr-FR"/>
              </w:rPr>
              <w:t>Élevé</w:t>
            </w:r>
          </w:p>
        </w:tc>
      </w:tr>
    </w:tbl>
    <w:p w14:paraId="447049BF" w14:textId="4C7359C6" w:rsidR="00AD5488" w:rsidRPr="00DB6311" w:rsidRDefault="00DB6311" w:rsidP="00DB6311">
      <w:pPr>
        <w:pStyle w:val="Caption"/>
        <w:jc w:val="right"/>
        <w:rPr>
          <w:sz w:val="20"/>
          <w:szCs w:val="20"/>
          <w:lang w:val="fr-FR"/>
        </w:rPr>
      </w:pPr>
      <w:bookmarkStart w:id="48" w:name="_Toc228717475"/>
      <w:r w:rsidRPr="00052C8A">
        <w:rPr>
          <w:sz w:val="20"/>
          <w:szCs w:val="20"/>
          <w:lang w:val="fr-FR"/>
        </w:rPr>
        <w:t xml:space="preserve">Tableau </w:t>
      </w:r>
      <w:r w:rsidRPr="00DB6311">
        <w:rPr>
          <w:sz w:val="20"/>
          <w:szCs w:val="20"/>
        </w:rPr>
        <w:fldChar w:fldCharType="begin"/>
      </w:r>
      <w:r w:rsidRPr="00052C8A">
        <w:rPr>
          <w:sz w:val="20"/>
          <w:szCs w:val="20"/>
          <w:lang w:val="fr-FR"/>
        </w:rPr>
        <w:instrText xml:space="preserve"> SEQ Tableau \* ARABIC </w:instrText>
      </w:r>
      <w:r w:rsidRPr="00DB6311">
        <w:rPr>
          <w:sz w:val="20"/>
          <w:szCs w:val="20"/>
        </w:rPr>
        <w:fldChar w:fldCharType="separate"/>
      </w:r>
      <w:r w:rsidR="00052C8A" w:rsidRPr="00052C8A">
        <w:rPr>
          <w:noProof/>
          <w:sz w:val="20"/>
          <w:szCs w:val="20"/>
          <w:lang w:val="fr-FR"/>
        </w:rPr>
        <w:t>18</w:t>
      </w:r>
      <w:r w:rsidRPr="00DB6311">
        <w:rPr>
          <w:sz w:val="20"/>
          <w:szCs w:val="20"/>
        </w:rPr>
        <w:fldChar w:fldCharType="end"/>
      </w:r>
      <w:r w:rsidRPr="00052C8A">
        <w:rPr>
          <w:sz w:val="20"/>
          <w:szCs w:val="20"/>
          <w:lang w:val="fr-FR"/>
        </w:rPr>
        <w:t xml:space="preserve"> : Niveaux d’intégration de l’IA dans les plateformes d’apprentissage et impact</w:t>
      </w:r>
      <w:bookmarkEnd w:id="48"/>
    </w:p>
    <w:p w14:paraId="22CA075E" w14:textId="77777777" w:rsidR="00AD5488" w:rsidRPr="00EE6787" w:rsidRDefault="00000000">
      <w:pPr>
        <w:pStyle w:val="Heading2"/>
        <w:rPr>
          <w:lang w:val="fr-FR"/>
        </w:rPr>
      </w:pPr>
      <w:bookmarkStart w:id="49" w:name="_Toc228717417"/>
      <w:r w:rsidRPr="00EE6787">
        <w:rPr>
          <w:lang w:val="fr-FR"/>
        </w:rPr>
        <w:t>5.2 Positionnement IA des Plateformes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5488" w:rsidRPr="00FA70F3" w14:paraId="24218EC1"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80" w:type="dxa"/>
              <w:bottom w:w="100" w:type="dxa"/>
              <w:right w:w="180" w:type="dxa"/>
            </w:tcMar>
          </w:tcPr>
          <w:p w14:paraId="3B8978F7" w14:textId="77777777" w:rsidR="00AD5488" w:rsidRPr="00EE6787" w:rsidRDefault="00000000">
            <w:pPr>
              <w:rPr>
                <w:lang w:val="fr-FR"/>
              </w:rPr>
            </w:pPr>
            <w:r w:rsidRPr="00EE6787">
              <w:rPr>
                <w:b/>
                <w:bCs/>
                <w:color w:val="1F3864"/>
                <w:sz w:val="20"/>
                <w:szCs w:val="20"/>
                <w:lang w:val="fr-FR"/>
              </w:rPr>
              <w:t>Rappel du référentiel de maturité IA (défini en section 5.1)</w:t>
            </w:r>
          </w:p>
          <w:p w14:paraId="23F27113" w14:textId="77777777" w:rsidR="00AD5488" w:rsidRPr="00EE6787" w:rsidRDefault="00000000">
            <w:pPr>
              <w:rPr>
                <w:lang w:val="fr-FR"/>
              </w:rPr>
            </w:pPr>
            <w:r w:rsidRPr="00EE6787">
              <w:rPr>
                <w:color w:val="1F1F1F"/>
                <w:sz w:val="19"/>
                <w:szCs w:val="19"/>
                <w:lang w:val="fr-FR"/>
              </w:rPr>
              <w:t>N1 — IA de Productivité : l'IA assiste le formateur uniquement. L'apprenant n'en bénéficie pas.</w:t>
            </w:r>
          </w:p>
          <w:p w14:paraId="26E8BB79" w14:textId="77777777" w:rsidR="00AD5488" w:rsidRPr="00EE6787" w:rsidRDefault="00000000">
            <w:pPr>
              <w:rPr>
                <w:lang w:val="fr-FR"/>
              </w:rPr>
            </w:pPr>
            <w:r w:rsidRPr="00EE6787">
              <w:rPr>
                <w:color w:val="1F1F1F"/>
                <w:sz w:val="19"/>
                <w:szCs w:val="19"/>
                <w:lang w:val="fr-FR"/>
              </w:rPr>
              <w:t>N2 — IA de Recommandation : l'IA suggère du contenu à l'apprenant via un moteur ML. Pas de conversation.</w:t>
            </w:r>
          </w:p>
          <w:p w14:paraId="496CD511" w14:textId="77777777" w:rsidR="00AD5488" w:rsidRPr="00EE6787" w:rsidRDefault="00000000">
            <w:pPr>
              <w:rPr>
                <w:lang w:val="fr-FR"/>
              </w:rPr>
            </w:pPr>
            <w:r w:rsidRPr="00EE6787">
              <w:rPr>
                <w:color w:val="1F1F1F"/>
                <w:sz w:val="19"/>
                <w:szCs w:val="19"/>
                <w:lang w:val="fr-FR"/>
              </w:rPr>
              <w:t>N3 — IA Conversationnelle : un agent LLM répond à l'apprenant, mais sa contextualisation est limitée au cours en cours.</w:t>
            </w:r>
          </w:p>
          <w:p w14:paraId="6F36CB48" w14:textId="64F97E6B" w:rsidR="00AD5488" w:rsidRPr="00EE6787" w:rsidRDefault="00000000">
            <w:pPr>
              <w:rPr>
                <w:lang w:val="fr-FR"/>
              </w:rPr>
            </w:pPr>
            <w:r w:rsidRPr="00EE6787">
              <w:rPr>
                <w:b/>
                <w:bCs/>
                <w:color w:val="1F3864"/>
                <w:sz w:val="19"/>
                <w:szCs w:val="19"/>
                <w:lang w:val="fr-FR"/>
              </w:rPr>
              <w:t xml:space="preserve">N4 — IA Pédagogique Intégrée (cible Cert_EET) : agent LLM pleinement contextualisé au profil, à la progression et aux lacunes de l'apprenant. </w:t>
            </w:r>
          </w:p>
        </w:tc>
      </w:tr>
    </w:tbl>
    <w:p w14:paraId="366E56DC"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2200"/>
        <w:gridCol w:w="2760"/>
      </w:tblGrid>
      <w:tr w:rsidR="00AD5488" w:rsidRPr="00EE6787" w14:paraId="2B941871"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06FA1B" w14:textId="77777777" w:rsidR="00AD5488" w:rsidRPr="00EE6787" w:rsidRDefault="00000000">
            <w:pPr>
              <w:jc w:val="center"/>
              <w:rPr>
                <w:lang w:val="fr-FR"/>
              </w:rPr>
            </w:pPr>
            <w:r w:rsidRPr="00EE6787">
              <w:rPr>
                <w:b/>
                <w:bCs/>
                <w:color w:val="FFFFFF"/>
                <w:sz w:val="20"/>
                <w:szCs w:val="20"/>
                <w:lang w:val="fr-FR"/>
              </w:rPr>
              <w:t>Plateforme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B5C2E4" w14:textId="77777777" w:rsidR="00AD5488" w:rsidRPr="00EE6787" w:rsidRDefault="00000000">
            <w:pPr>
              <w:jc w:val="center"/>
              <w:rPr>
                <w:lang w:val="fr-FR"/>
              </w:rPr>
            </w:pPr>
            <w:r w:rsidRPr="00EE6787">
              <w:rPr>
                <w:b/>
                <w:bCs/>
                <w:color w:val="FFFFFF"/>
                <w:sz w:val="20"/>
                <w:szCs w:val="20"/>
                <w:lang w:val="fr-FR"/>
              </w:rPr>
              <w:t>Niveau Actuel</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025993" w14:textId="77777777" w:rsidR="00AD5488" w:rsidRPr="00EE6787" w:rsidRDefault="00000000">
            <w:pPr>
              <w:jc w:val="center"/>
              <w:rPr>
                <w:lang w:val="fr-FR"/>
              </w:rPr>
            </w:pPr>
            <w:r w:rsidRPr="00EE6787">
              <w:rPr>
                <w:b/>
                <w:bCs/>
                <w:color w:val="FFFFFF"/>
                <w:sz w:val="20"/>
                <w:szCs w:val="20"/>
                <w:lang w:val="fr-FR"/>
              </w:rPr>
              <w:t>Niveau Annoncé</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3357D0" w14:textId="77777777" w:rsidR="00AD5488" w:rsidRPr="00EE6787" w:rsidRDefault="00000000">
            <w:pPr>
              <w:jc w:val="center"/>
              <w:rPr>
                <w:lang w:val="fr-FR"/>
              </w:rPr>
            </w:pPr>
            <w:r w:rsidRPr="00EE6787">
              <w:rPr>
                <w:b/>
                <w:bCs/>
                <w:color w:val="FFFFFF"/>
                <w:sz w:val="20"/>
                <w:szCs w:val="20"/>
                <w:lang w:val="fr-FR"/>
              </w:rPr>
              <w:t>Capacités Disponibles</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5BC8056" w14:textId="77777777" w:rsidR="00AD5488" w:rsidRPr="00EE6787" w:rsidRDefault="00000000">
            <w:pPr>
              <w:jc w:val="center"/>
              <w:rPr>
                <w:lang w:val="fr-FR"/>
              </w:rPr>
            </w:pPr>
            <w:r w:rsidRPr="00EE6787">
              <w:rPr>
                <w:b/>
                <w:bCs/>
                <w:color w:val="FFFFFF"/>
                <w:sz w:val="20"/>
                <w:szCs w:val="20"/>
                <w:lang w:val="fr-FR"/>
              </w:rPr>
              <w:t>Lacune vs Cert_EET</w:t>
            </w:r>
          </w:p>
        </w:tc>
      </w:tr>
      <w:tr w:rsidR="00AD5488" w:rsidRPr="00FA70F3" w14:paraId="3C3403C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A7F8A" w14:textId="77777777" w:rsidR="00AD5488" w:rsidRPr="00EE6787" w:rsidRDefault="00000000">
            <w:pPr>
              <w:rPr>
                <w:lang w:val="fr-FR"/>
              </w:rPr>
            </w:pPr>
            <w:r w:rsidRPr="00EE6787">
              <w:rPr>
                <w:b/>
                <w:bCs/>
                <w:color w:val="1F3864"/>
                <w:sz w:val="19"/>
                <w:szCs w:val="19"/>
                <w:lang w:val="fr-FR"/>
              </w:rPr>
              <w:t>Moodle 4.x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BBED4" w14:textId="77777777" w:rsidR="00AD5488" w:rsidRPr="00EE6787" w:rsidRDefault="00000000">
            <w:pPr>
              <w:rPr>
                <w:lang w:val="fr-FR"/>
              </w:rPr>
            </w:pPr>
            <w:r w:rsidRPr="00EE6787">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4A1DC" w14:textId="77777777" w:rsidR="00AD5488" w:rsidRPr="00EE6787" w:rsidRDefault="00000000">
            <w:pPr>
              <w:rPr>
                <w:lang w:val="fr-FR"/>
              </w:rPr>
            </w:pPr>
            <w:r w:rsidRPr="00EE6787">
              <w:rPr>
                <w:color w:val="1F1F1F"/>
                <w:sz w:val="19"/>
                <w:szCs w:val="19"/>
                <w:lang w:val="fr-FR"/>
              </w:rPr>
              <w:t>N1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23C67" w14:textId="77777777" w:rsidR="00AD5488" w:rsidRPr="00EE6787" w:rsidRDefault="00000000">
            <w:pPr>
              <w:rPr>
                <w:lang w:val="fr-FR"/>
              </w:rPr>
            </w:pPr>
            <w:r w:rsidRPr="00EE6787">
              <w:rPr>
                <w:color w:val="1F1F1F"/>
                <w:sz w:val="19"/>
                <w:szCs w:val="19"/>
                <w:lang w:val="fr-FR"/>
              </w:rPr>
              <w:t>Génération questions (4.4+), assistance formateurs uniquement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42033" w14:textId="77777777" w:rsidR="00AD5488" w:rsidRPr="00EE6787" w:rsidRDefault="00000000">
            <w:pPr>
              <w:rPr>
                <w:lang w:val="fr-FR"/>
              </w:rPr>
            </w:pPr>
            <w:r w:rsidRPr="00EE6787">
              <w:rPr>
                <w:color w:val="1F1F1F"/>
                <w:sz w:val="19"/>
                <w:szCs w:val="19"/>
                <w:lang w:val="fr-FR"/>
              </w:rPr>
              <w:t>Aucun chatbot apprenant ni personnalisation parcours</w:t>
            </w:r>
          </w:p>
        </w:tc>
      </w:tr>
      <w:tr w:rsidR="00AD5488" w:rsidRPr="00EE6787" w14:paraId="66A5E897"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815BBB" w14:textId="77777777" w:rsidR="00AD5488" w:rsidRPr="00EE6787" w:rsidRDefault="00000000">
            <w:pPr>
              <w:rPr>
                <w:lang w:val="fr-FR"/>
              </w:rPr>
            </w:pPr>
            <w:r w:rsidRPr="00EE6787">
              <w:rPr>
                <w:b/>
                <w:bCs/>
                <w:color w:val="1F3864"/>
                <w:sz w:val="19"/>
                <w:szCs w:val="19"/>
                <w:lang w:val="fr-FR"/>
              </w:rPr>
              <w:t>TalentLMS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A8F37F" w14:textId="77777777" w:rsidR="00AD5488" w:rsidRPr="00EE6787" w:rsidRDefault="00000000">
            <w:pPr>
              <w:rPr>
                <w:lang w:val="fr-FR"/>
              </w:rPr>
            </w:pPr>
            <w:r w:rsidRPr="00EE6787">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7920B75" w14:textId="77777777" w:rsidR="00AD5488" w:rsidRPr="00EE6787" w:rsidRDefault="00000000">
            <w:pPr>
              <w:rPr>
                <w:lang w:val="fr-FR"/>
              </w:rPr>
            </w:pPr>
            <w:r w:rsidRPr="00EE6787">
              <w:rPr>
                <w:color w:val="1F1F1F"/>
                <w:sz w:val="19"/>
                <w:szCs w:val="19"/>
                <w:lang w:val="fr-FR"/>
              </w:rPr>
              <w:t>N1</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CE4372" w14:textId="77777777" w:rsidR="00AD5488" w:rsidRPr="00EE6787" w:rsidRDefault="00000000">
            <w:pPr>
              <w:rPr>
                <w:lang w:val="fr-FR"/>
              </w:rPr>
            </w:pPr>
            <w:r w:rsidRPr="00EE6787">
              <w:rPr>
                <w:color w:val="1F1F1F"/>
                <w:sz w:val="19"/>
                <w:szCs w:val="19"/>
                <w:lang w:val="fr-FR"/>
              </w:rPr>
              <w:t>TalentLMS AI : génération de cours pour formateurs uniquement</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FE523D" w14:textId="77777777" w:rsidR="00AD5488" w:rsidRPr="00EE6787" w:rsidRDefault="00000000">
            <w:pPr>
              <w:rPr>
                <w:lang w:val="fr-FR"/>
              </w:rPr>
            </w:pPr>
            <w:r w:rsidRPr="00EE6787">
              <w:rPr>
                <w:color w:val="1F1F1F"/>
                <w:sz w:val="19"/>
                <w:szCs w:val="19"/>
                <w:lang w:val="fr-FR"/>
              </w:rPr>
              <w:t>Aucune IA côté apprenant</w:t>
            </w:r>
          </w:p>
        </w:tc>
      </w:tr>
      <w:tr w:rsidR="00AD5488" w:rsidRPr="00FA70F3" w14:paraId="6FD903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8E192" w14:textId="77777777" w:rsidR="00AD5488" w:rsidRPr="00EE6787" w:rsidRDefault="00000000">
            <w:pPr>
              <w:rPr>
                <w:lang w:val="fr-FR"/>
              </w:rPr>
            </w:pPr>
            <w:r w:rsidRPr="00EE6787">
              <w:rPr>
                <w:b/>
                <w:bCs/>
                <w:color w:val="1F3864"/>
                <w:sz w:val="19"/>
                <w:szCs w:val="19"/>
                <w:lang w:val="fr-FR"/>
              </w:rPr>
              <w:t>360Learning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2430D" w14:textId="77777777" w:rsidR="00AD5488" w:rsidRPr="00EE6787" w:rsidRDefault="00000000">
            <w:pPr>
              <w:rPr>
                <w:lang w:val="fr-FR"/>
              </w:rPr>
            </w:pPr>
            <w:r w:rsidRPr="00EE6787">
              <w:rPr>
                <w:color w:val="1F1F1F"/>
                <w:sz w:val="19"/>
                <w:szCs w:val="19"/>
                <w:lang w:val="fr-FR"/>
              </w:rPr>
              <w:t>N2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33F96" w14:textId="77777777" w:rsidR="00AD5488" w:rsidRPr="00EE6787" w:rsidRDefault="00000000">
            <w:pPr>
              <w:rPr>
                <w:lang w:val="fr-FR"/>
              </w:rPr>
            </w:pPr>
            <w:r w:rsidRPr="00EE6787">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B2CB0" w14:textId="77777777" w:rsidR="00AD5488" w:rsidRPr="00EE6787" w:rsidRDefault="00000000">
            <w:pPr>
              <w:rPr>
                <w:lang w:val="fr-FR"/>
              </w:rPr>
            </w:pPr>
            <w:r w:rsidRPr="00EE6787">
              <w:rPr>
                <w:color w:val="1F1F1F"/>
                <w:sz w:val="19"/>
                <w:szCs w:val="19"/>
                <w:lang w:val="fr-FR"/>
              </w:rPr>
              <w:t>Recommandations ML, génération contenu (authoring)</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E5BEB" w14:textId="77777777" w:rsidR="00AD5488" w:rsidRPr="00EE6787" w:rsidRDefault="00000000">
            <w:pPr>
              <w:rPr>
                <w:lang w:val="fr-FR"/>
              </w:rPr>
            </w:pPr>
            <w:r w:rsidRPr="00EE6787">
              <w:rPr>
                <w:color w:val="1F1F1F"/>
                <w:sz w:val="19"/>
                <w:szCs w:val="19"/>
                <w:lang w:val="fr-FR"/>
              </w:rPr>
              <w:t>Recommandations seulement, pas de chatbot</w:t>
            </w:r>
          </w:p>
        </w:tc>
      </w:tr>
      <w:tr w:rsidR="00AD5488" w:rsidRPr="00FA70F3" w14:paraId="4B5BD088"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35A3B77" w14:textId="77777777" w:rsidR="00AD5488" w:rsidRPr="00EE6787" w:rsidRDefault="00000000">
            <w:pPr>
              <w:rPr>
                <w:lang w:val="fr-FR"/>
              </w:rPr>
            </w:pPr>
            <w:r w:rsidRPr="00EE6787">
              <w:rPr>
                <w:b/>
                <w:bCs/>
                <w:color w:val="1F3864"/>
                <w:sz w:val="19"/>
                <w:szCs w:val="19"/>
                <w:lang w:val="fr-FR"/>
              </w:rPr>
              <w:t>Open edX</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7A837D8" w14:textId="77777777" w:rsidR="00AD5488" w:rsidRPr="00EE6787" w:rsidRDefault="00000000">
            <w:pPr>
              <w:rPr>
                <w:lang w:val="fr-FR"/>
              </w:rPr>
            </w:pPr>
            <w:r w:rsidRPr="00EE6787">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B733DCC" w14:textId="77777777" w:rsidR="00AD5488" w:rsidRPr="00EE6787" w:rsidRDefault="00000000">
            <w:pPr>
              <w:rPr>
                <w:lang w:val="fr-FR"/>
              </w:rPr>
            </w:pPr>
            <w:r w:rsidRPr="00EE6787">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F169D44" w14:textId="77777777" w:rsidR="00AD5488" w:rsidRPr="00EE6787" w:rsidRDefault="00000000">
            <w:pPr>
              <w:rPr>
                <w:lang w:val="fr-FR"/>
              </w:rPr>
            </w:pPr>
            <w:r w:rsidRPr="00EE6787">
              <w:rPr>
                <w:color w:val="1F1F1F"/>
                <w:sz w:val="19"/>
                <w:szCs w:val="19"/>
                <w:lang w:val="fr-FR"/>
              </w:rPr>
              <w:t>Intégration OpenAI expérimentale (non open source)</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19C1198" w14:textId="77777777" w:rsidR="00AD5488" w:rsidRPr="00EE6787" w:rsidRDefault="00000000">
            <w:pPr>
              <w:rPr>
                <w:lang w:val="fr-FR"/>
              </w:rPr>
            </w:pPr>
            <w:r w:rsidRPr="00EE6787">
              <w:rPr>
                <w:color w:val="1F1F1F"/>
                <w:sz w:val="19"/>
                <w:szCs w:val="19"/>
                <w:lang w:val="fr-FR"/>
              </w:rPr>
              <w:t>Chatbot apprenant prévu mi-2026, SaaS uniquement</w:t>
            </w:r>
          </w:p>
        </w:tc>
      </w:tr>
      <w:tr w:rsidR="00AD5488" w:rsidRPr="00FA70F3" w14:paraId="7EAE1CC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BC2DB" w14:textId="77777777" w:rsidR="00AD5488" w:rsidRPr="00EE6787" w:rsidRDefault="00000000">
            <w:pPr>
              <w:rPr>
                <w:lang w:val="fr-FR"/>
              </w:rPr>
            </w:pPr>
            <w:r w:rsidRPr="00EE6787">
              <w:rPr>
                <w:b/>
                <w:bCs/>
                <w:color w:val="1F3864"/>
                <w:sz w:val="19"/>
                <w:szCs w:val="19"/>
                <w:lang w:val="fr-FR"/>
              </w:rPr>
              <w:t>Docebo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F100C" w14:textId="77777777" w:rsidR="00AD5488" w:rsidRPr="00EE6787" w:rsidRDefault="00000000">
            <w:pPr>
              <w:rPr>
                <w:lang w:val="fr-FR"/>
              </w:rPr>
            </w:pPr>
            <w:r w:rsidRPr="00EE6787">
              <w:rPr>
                <w:color w:val="1F1F1F"/>
                <w:sz w:val="19"/>
                <w:szCs w:val="19"/>
                <w:lang w:val="fr-FR"/>
              </w:rPr>
              <w:t>N2-N3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75095" w14:textId="77777777" w:rsidR="00AD5488" w:rsidRPr="00EE6787" w:rsidRDefault="00000000">
            <w:pPr>
              <w:rPr>
                <w:lang w:val="fr-FR"/>
              </w:rPr>
            </w:pPr>
            <w:r w:rsidRPr="00EE6787">
              <w:rPr>
                <w:color w:val="1F1F1F"/>
                <w:sz w:val="19"/>
                <w:szCs w:val="19"/>
                <w:lang w:val="fr-FR"/>
              </w:rPr>
              <w:t>N3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B551F" w14:textId="77777777" w:rsidR="00AD5488" w:rsidRPr="00EE6787" w:rsidRDefault="00000000">
            <w:pPr>
              <w:rPr>
                <w:lang w:val="fr-FR"/>
              </w:rPr>
            </w:pPr>
            <w:r w:rsidRPr="00EE6787">
              <w:rPr>
                <w:color w:val="1F1F1F"/>
                <w:sz w:val="19"/>
                <w:szCs w:val="19"/>
                <w:lang w:val="fr-FR"/>
              </w:rPr>
              <w:t>Recommandations ML + Docebo Coach (bêta fermée)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D5CCE" w14:textId="77777777" w:rsidR="00AD5488" w:rsidRPr="00EE6787" w:rsidRDefault="00000000">
            <w:pPr>
              <w:rPr>
                <w:lang w:val="fr-FR"/>
              </w:rPr>
            </w:pPr>
            <w:r w:rsidRPr="00EE6787">
              <w:rPr>
                <w:color w:val="1F1F1F"/>
                <w:sz w:val="19"/>
                <w:szCs w:val="19"/>
                <w:lang w:val="fr-FR"/>
              </w:rPr>
              <w:t>Coach en bêta fermée, inaccessible</w:t>
            </w:r>
          </w:p>
        </w:tc>
      </w:tr>
      <w:tr w:rsidR="00AD5488" w:rsidRPr="00EE6787" w14:paraId="00EC8493"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940018" w14:textId="77777777" w:rsidR="00AD5488" w:rsidRPr="00EE6787" w:rsidRDefault="00000000">
            <w:pPr>
              <w:rPr>
                <w:lang w:val="fr-FR"/>
              </w:rPr>
            </w:pPr>
            <w:r w:rsidRPr="00EE6787">
              <w:rPr>
                <w:b/>
                <w:bCs/>
                <w:color w:val="1F3864"/>
                <w:sz w:val="19"/>
                <w:szCs w:val="19"/>
                <w:lang w:val="fr-FR"/>
              </w:rPr>
              <w:lastRenderedPageBreak/>
              <w:t>Canvas 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D4A342" w14:textId="77777777" w:rsidR="00AD5488" w:rsidRPr="00EE6787" w:rsidRDefault="00000000">
            <w:pPr>
              <w:rPr>
                <w:lang w:val="fr-FR"/>
              </w:rPr>
            </w:pPr>
            <w:r w:rsidRPr="00EE6787">
              <w:rPr>
                <w:color w:val="1F1F1F"/>
                <w:sz w:val="19"/>
                <w:szCs w:val="19"/>
                <w:lang w:val="fr-FR"/>
              </w:rPr>
              <w:t>N1-N2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8815A2" w14:textId="77777777" w:rsidR="00AD5488" w:rsidRPr="00EE6787" w:rsidRDefault="00000000">
            <w:pPr>
              <w:rPr>
                <w:lang w:val="fr-FR"/>
              </w:rPr>
            </w:pPr>
            <w:r w:rsidRPr="00EE6787">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B2CEF3" w14:textId="77777777" w:rsidR="00AD5488" w:rsidRPr="00EE6787" w:rsidRDefault="00000000">
            <w:pPr>
              <w:rPr>
                <w:lang w:val="fr-FR"/>
              </w:rPr>
            </w:pPr>
            <w:r w:rsidRPr="00EE6787">
              <w:rPr>
                <w:color w:val="1F1F1F"/>
                <w:sz w:val="19"/>
                <w:szCs w:val="19"/>
                <w:lang w:val="fr-FR"/>
              </w:rPr>
              <w:t>Canvas AI : rubriques et feedback IA, côté enseignant</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1BA3E16" w14:textId="77777777" w:rsidR="00AD5488" w:rsidRPr="00EE6787" w:rsidRDefault="00000000" w:rsidP="00DB6311">
            <w:pPr>
              <w:keepNext/>
              <w:rPr>
                <w:lang w:val="fr-FR"/>
              </w:rPr>
            </w:pPr>
            <w:r w:rsidRPr="00EE6787">
              <w:rPr>
                <w:color w:val="1F1F1F"/>
                <w:sz w:val="19"/>
                <w:szCs w:val="19"/>
                <w:lang w:val="fr-FR"/>
              </w:rPr>
              <w:t>Aucun chatbot apprenant stable</w:t>
            </w:r>
          </w:p>
        </w:tc>
      </w:tr>
    </w:tbl>
    <w:p w14:paraId="0CA69FD2" w14:textId="063D3FEE" w:rsidR="00AD5488" w:rsidRPr="00DB6311" w:rsidRDefault="00DB6311" w:rsidP="00DB6311">
      <w:pPr>
        <w:pStyle w:val="Caption"/>
        <w:jc w:val="right"/>
        <w:rPr>
          <w:sz w:val="22"/>
          <w:szCs w:val="22"/>
          <w:lang w:val="fr-FR"/>
        </w:rPr>
      </w:pPr>
      <w:bookmarkStart w:id="50" w:name="_Toc228717476"/>
      <w:r w:rsidRPr="00052C8A">
        <w:rPr>
          <w:sz w:val="20"/>
          <w:szCs w:val="20"/>
          <w:lang w:val="fr-FR"/>
        </w:rPr>
        <w:t xml:space="preserve">Tableau </w:t>
      </w:r>
      <w:r w:rsidRPr="00DB6311">
        <w:rPr>
          <w:sz w:val="20"/>
          <w:szCs w:val="20"/>
        </w:rPr>
        <w:fldChar w:fldCharType="begin"/>
      </w:r>
      <w:r w:rsidRPr="00052C8A">
        <w:rPr>
          <w:sz w:val="20"/>
          <w:szCs w:val="20"/>
          <w:lang w:val="fr-FR"/>
        </w:rPr>
        <w:instrText xml:space="preserve"> SEQ Tableau \* ARABIC </w:instrText>
      </w:r>
      <w:r w:rsidRPr="00DB6311">
        <w:rPr>
          <w:sz w:val="20"/>
          <w:szCs w:val="20"/>
        </w:rPr>
        <w:fldChar w:fldCharType="separate"/>
      </w:r>
      <w:r w:rsidR="00052C8A" w:rsidRPr="00052C8A">
        <w:rPr>
          <w:noProof/>
          <w:sz w:val="20"/>
          <w:szCs w:val="20"/>
          <w:lang w:val="fr-FR"/>
        </w:rPr>
        <w:t>19</w:t>
      </w:r>
      <w:r w:rsidRPr="00DB6311">
        <w:rPr>
          <w:sz w:val="20"/>
          <w:szCs w:val="20"/>
        </w:rPr>
        <w:fldChar w:fldCharType="end"/>
      </w:r>
      <w:r w:rsidRPr="00052C8A">
        <w:rPr>
          <w:sz w:val="20"/>
          <w:szCs w:val="20"/>
          <w:lang w:val="fr-FR"/>
        </w:rPr>
        <w:t xml:space="preserve"> : Comparatif des plateformes LMS</w:t>
      </w:r>
      <w:bookmarkEnd w:id="50"/>
    </w:p>
    <w:p w14:paraId="6F4DF967" w14:textId="77777777" w:rsidR="00AD5488" w:rsidRPr="00EE6787" w:rsidRDefault="00000000">
      <w:pPr>
        <w:pStyle w:val="Heading2"/>
        <w:rPr>
          <w:lang w:val="fr-FR"/>
        </w:rPr>
      </w:pPr>
      <w:bookmarkStart w:id="51" w:name="_Toc228717418"/>
      <w:r w:rsidRPr="00EE6787">
        <w:rPr>
          <w:lang w:val="fr-FR"/>
        </w:rPr>
        <w:t>5.3 Conclusion de l'Analyse IA</w:t>
      </w:r>
      <w:bookmarkEnd w:id="51"/>
    </w:p>
    <w:p w14:paraId="1D65E004" w14:textId="77777777" w:rsidR="00AD5488" w:rsidRPr="00EE6787" w:rsidRDefault="00000000">
      <w:pPr>
        <w:spacing w:before="80" w:after="80"/>
        <w:jc w:val="both"/>
        <w:rPr>
          <w:lang w:val="fr-FR"/>
        </w:rPr>
      </w:pPr>
      <w:r w:rsidRPr="00EE6787">
        <w:rPr>
          <w:color w:val="1F1F1F"/>
          <w:lang w:val="fr-FR"/>
        </w:rPr>
        <w:t>En avril 2026, aucune plateforme disponible sur le marché ne propose un chatbot conversationnel LLM pleinement intégré et contextualisé au parcours de l'apprenant (Niveau N4) en version stable et accessible — y compris en open source.</w:t>
      </w:r>
    </w:p>
    <w:p w14:paraId="684FB16C" w14:textId="77777777" w:rsidR="00AD5488" w:rsidRPr="00EE6787" w:rsidRDefault="00000000">
      <w:pPr>
        <w:spacing w:before="80" w:after="80"/>
        <w:jc w:val="both"/>
        <w:rPr>
          <w:lang w:val="fr-FR"/>
        </w:rPr>
      </w:pPr>
      <w:r w:rsidRPr="00EE6787">
        <w:rPr>
          <w:color w:val="1F1F1F"/>
          <w:lang w:val="fr-FR"/>
        </w:rPr>
        <w:t>Le marché est en transition de N1 vers N2, avec quelques acteurs (Docebo, Canvas) en phase bêta sur le N3. L'intégration directe d'un LLM via API (GPT-4o, Claude, Mistral) dans une solution développée sur mesure est la seule voie techniquement réalisable dans le calendrier d'un PFE.</w:t>
      </w:r>
    </w:p>
    <w:p w14:paraId="5456705F" w14:textId="77777777" w:rsidR="00AD5488" w:rsidRPr="00EE6787" w:rsidRDefault="00000000">
      <w:pPr>
        <w:spacing w:before="80" w:after="80"/>
        <w:jc w:val="both"/>
        <w:rPr>
          <w:lang w:val="fr-FR"/>
        </w:rPr>
      </w:pPr>
      <w:r w:rsidRPr="00685AE6">
        <w:rPr>
          <w:b/>
          <w:bCs/>
          <w:color w:val="1F1F1F"/>
          <w:lang w:val="fr-FR"/>
        </w:rPr>
        <w:t>Observation stratégique : L'absence de chatbot apprenant N3-N4 dans les plateformes établies constitue une opportunité différenciante. En développant nativement cette fonctionnalité, Cert_EET se positionnera en avance sur la majorité des solutions du marché</w:t>
      </w:r>
      <w:r w:rsidRPr="00EE6787">
        <w:rPr>
          <w:i/>
          <w:iCs/>
          <w:color w:val="1F1F1F"/>
          <w:lang w:val="fr-FR"/>
        </w:rPr>
        <w:t>.</w:t>
      </w:r>
    </w:p>
    <w:p w14:paraId="1321DB2F" w14:textId="77777777" w:rsidR="00AD5488" w:rsidRPr="00EE6787" w:rsidRDefault="00000000">
      <w:pPr>
        <w:rPr>
          <w:lang w:val="fr-FR"/>
        </w:rPr>
      </w:pPr>
      <w:r w:rsidRPr="00EE6787">
        <w:rPr>
          <w:lang w:val="fr-FR"/>
        </w:rPr>
        <w:br w:type="page"/>
      </w:r>
    </w:p>
    <w:p w14:paraId="14E2586B" w14:textId="77777777" w:rsidR="00AD5488" w:rsidRPr="00EE6787" w:rsidRDefault="00000000">
      <w:pPr>
        <w:pStyle w:val="Heading1"/>
        <w:pBdr>
          <w:bottom w:val="single" w:sz="12" w:space="4" w:color="2E75B6"/>
        </w:pBdr>
        <w:rPr>
          <w:lang w:val="fr-FR"/>
        </w:rPr>
      </w:pPr>
      <w:bookmarkStart w:id="52" w:name="_Toc228717419"/>
      <w:r w:rsidRPr="00EE6787">
        <w:rPr>
          <w:lang w:val="fr-FR"/>
        </w:rPr>
        <w:lastRenderedPageBreak/>
        <w:t>6. Matrice Comparative et Scoring</w:t>
      </w:r>
      <w:bookmarkEnd w:id="52"/>
    </w:p>
    <w:p w14:paraId="4A66B924" w14:textId="77777777" w:rsidR="00AD5488" w:rsidRPr="00EE6787" w:rsidRDefault="00000000">
      <w:pPr>
        <w:pStyle w:val="Heading2"/>
        <w:rPr>
          <w:lang w:val="fr-FR"/>
        </w:rPr>
      </w:pPr>
      <w:bookmarkStart w:id="53" w:name="_Toc228717420"/>
      <w:r w:rsidRPr="00EE6787">
        <w:rPr>
          <w:lang w:val="fr-FR"/>
        </w:rPr>
        <w:t>6.1 Tableau de Synthèse</w:t>
      </w:r>
      <w:bookmarkEnd w:id="53"/>
    </w:p>
    <w:p w14:paraId="61D983BA" w14:textId="77777777" w:rsidR="00AD5488" w:rsidRPr="00EE6787" w:rsidRDefault="00000000">
      <w:pPr>
        <w:spacing w:before="80" w:after="80"/>
        <w:jc w:val="both"/>
        <w:rPr>
          <w:lang w:val="fr-FR"/>
        </w:rPr>
      </w:pPr>
      <w:r w:rsidRPr="00EE6787">
        <w:rPr>
          <w:color w:val="1F1F1F"/>
          <w:lang w:val="fr-FR"/>
        </w:rPr>
        <w:t>Légende des scores : 5 — Excellent  |  4 — Bon  |  3 — Acceptable  |  2 — Insuffisant  |  1 — Absent</w:t>
      </w:r>
    </w:p>
    <w:p w14:paraId="709F54C1" w14:textId="77777777" w:rsidR="00AD5488" w:rsidRPr="00EE6787" w:rsidRDefault="00AD5488">
      <w:pPr>
        <w:spacing w:before="40" w:after="40"/>
        <w:rPr>
          <w:lang w:val="fr-FR"/>
        </w:rPr>
      </w:pPr>
    </w:p>
    <w:tbl>
      <w:tblPr>
        <w:tblW w:w="10303"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496"/>
        <w:gridCol w:w="496"/>
        <w:gridCol w:w="496"/>
        <w:gridCol w:w="496"/>
        <w:gridCol w:w="496"/>
        <w:gridCol w:w="496"/>
        <w:gridCol w:w="496"/>
        <w:gridCol w:w="496"/>
        <w:gridCol w:w="496"/>
        <w:gridCol w:w="607"/>
        <w:gridCol w:w="607"/>
        <w:gridCol w:w="607"/>
        <w:gridCol w:w="607"/>
        <w:gridCol w:w="796"/>
        <w:gridCol w:w="1196"/>
      </w:tblGrid>
      <w:tr w:rsidR="00AD5488" w:rsidRPr="00EE6787" w14:paraId="25EA706D" w14:textId="77777777" w:rsidTr="00685AE6">
        <w:trPr>
          <w:trHeight w:val="469"/>
          <w:tblHeader/>
        </w:trPr>
        <w:tc>
          <w:tcPr>
            <w:tcW w:w="141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835651" w14:textId="77777777" w:rsidR="00AD5488" w:rsidRPr="00EE6787" w:rsidRDefault="00000000">
            <w:pPr>
              <w:jc w:val="center"/>
              <w:rPr>
                <w:lang w:val="fr-FR"/>
              </w:rPr>
            </w:pPr>
            <w:r w:rsidRPr="00EE6787">
              <w:rPr>
                <w:b/>
                <w:bCs/>
                <w:color w:val="FFFFFF"/>
                <w:sz w:val="20"/>
                <w:szCs w:val="20"/>
                <w:lang w:val="fr-FR"/>
              </w:rPr>
              <w:t>Plateforme</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9331F9" w14:textId="77777777" w:rsidR="00AD5488" w:rsidRPr="00EE6787" w:rsidRDefault="00000000">
            <w:pPr>
              <w:jc w:val="center"/>
              <w:rPr>
                <w:lang w:val="fr-FR"/>
              </w:rPr>
            </w:pPr>
            <w:r w:rsidRPr="00EE6787">
              <w:rPr>
                <w:b/>
                <w:bCs/>
                <w:color w:val="FFFFFF"/>
                <w:sz w:val="20"/>
                <w:szCs w:val="20"/>
                <w:lang w:val="fr-FR"/>
              </w:rPr>
              <w:t>C1</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F10169" w14:textId="77777777" w:rsidR="00AD5488" w:rsidRPr="00EE6787" w:rsidRDefault="00000000">
            <w:pPr>
              <w:jc w:val="center"/>
              <w:rPr>
                <w:lang w:val="fr-FR"/>
              </w:rPr>
            </w:pPr>
            <w:r w:rsidRPr="00EE6787">
              <w:rPr>
                <w:b/>
                <w:bCs/>
                <w:color w:val="FFFFFF"/>
                <w:sz w:val="20"/>
                <w:szCs w:val="20"/>
                <w:lang w:val="fr-FR"/>
              </w:rPr>
              <w:t>C2</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CFFED2" w14:textId="77777777" w:rsidR="00AD5488" w:rsidRPr="00EE6787" w:rsidRDefault="00000000">
            <w:pPr>
              <w:jc w:val="center"/>
              <w:rPr>
                <w:lang w:val="fr-FR"/>
              </w:rPr>
            </w:pPr>
            <w:r w:rsidRPr="00EE6787">
              <w:rPr>
                <w:b/>
                <w:bCs/>
                <w:color w:val="FFFFFF"/>
                <w:sz w:val="20"/>
                <w:szCs w:val="20"/>
                <w:lang w:val="fr-FR"/>
              </w:rPr>
              <w:t>C3</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6FAADC" w14:textId="77777777" w:rsidR="00AD5488" w:rsidRPr="00EE6787" w:rsidRDefault="00000000">
            <w:pPr>
              <w:jc w:val="center"/>
              <w:rPr>
                <w:lang w:val="fr-FR"/>
              </w:rPr>
            </w:pPr>
            <w:r w:rsidRPr="00EE6787">
              <w:rPr>
                <w:b/>
                <w:bCs/>
                <w:color w:val="FFFFFF"/>
                <w:sz w:val="20"/>
                <w:szCs w:val="20"/>
                <w:lang w:val="fr-FR"/>
              </w:rPr>
              <w:t>C4</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FA9B53" w14:textId="77777777" w:rsidR="00AD5488" w:rsidRPr="00EE6787" w:rsidRDefault="00000000">
            <w:pPr>
              <w:jc w:val="center"/>
              <w:rPr>
                <w:lang w:val="fr-FR"/>
              </w:rPr>
            </w:pPr>
            <w:r w:rsidRPr="00EE6787">
              <w:rPr>
                <w:b/>
                <w:bCs/>
                <w:color w:val="FFFFFF"/>
                <w:sz w:val="20"/>
                <w:szCs w:val="20"/>
                <w:lang w:val="fr-FR"/>
              </w:rPr>
              <w:t>C5</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25C473" w14:textId="77777777" w:rsidR="00AD5488" w:rsidRPr="00EE6787" w:rsidRDefault="00000000">
            <w:pPr>
              <w:jc w:val="center"/>
              <w:rPr>
                <w:lang w:val="fr-FR"/>
              </w:rPr>
            </w:pPr>
            <w:r w:rsidRPr="00EE6787">
              <w:rPr>
                <w:b/>
                <w:bCs/>
                <w:color w:val="FFFFFF"/>
                <w:sz w:val="20"/>
                <w:szCs w:val="20"/>
                <w:lang w:val="fr-FR"/>
              </w:rPr>
              <w:t>C6</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EE4F02" w14:textId="77777777" w:rsidR="00AD5488" w:rsidRPr="00EE6787" w:rsidRDefault="00000000">
            <w:pPr>
              <w:jc w:val="center"/>
              <w:rPr>
                <w:lang w:val="fr-FR"/>
              </w:rPr>
            </w:pPr>
            <w:r w:rsidRPr="00EE6787">
              <w:rPr>
                <w:b/>
                <w:bCs/>
                <w:color w:val="FFFFFF"/>
                <w:sz w:val="20"/>
                <w:szCs w:val="20"/>
                <w:lang w:val="fr-FR"/>
              </w:rPr>
              <w:t>C7</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E59FAC3" w14:textId="77777777" w:rsidR="00AD5488" w:rsidRPr="00EE6787" w:rsidRDefault="00000000">
            <w:pPr>
              <w:jc w:val="center"/>
              <w:rPr>
                <w:lang w:val="fr-FR"/>
              </w:rPr>
            </w:pPr>
            <w:r w:rsidRPr="00EE6787">
              <w:rPr>
                <w:b/>
                <w:bCs/>
                <w:color w:val="FFFFFF"/>
                <w:sz w:val="20"/>
                <w:szCs w:val="20"/>
                <w:lang w:val="fr-FR"/>
              </w:rPr>
              <w:t>C8</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F5C80F" w14:textId="77777777" w:rsidR="00AD5488" w:rsidRPr="00EE6787" w:rsidRDefault="00000000">
            <w:pPr>
              <w:jc w:val="center"/>
              <w:rPr>
                <w:lang w:val="fr-FR"/>
              </w:rPr>
            </w:pPr>
            <w:r w:rsidRPr="00EE6787">
              <w:rPr>
                <w:b/>
                <w:bCs/>
                <w:color w:val="FFFFFF"/>
                <w:sz w:val="20"/>
                <w:szCs w:val="20"/>
                <w:lang w:val="fr-FR"/>
              </w:rPr>
              <w:t>C9</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08AA48" w14:textId="77777777" w:rsidR="00AD5488" w:rsidRPr="00EE6787" w:rsidRDefault="00000000">
            <w:pPr>
              <w:jc w:val="center"/>
              <w:rPr>
                <w:lang w:val="fr-FR"/>
              </w:rPr>
            </w:pPr>
            <w:r w:rsidRPr="00EE6787">
              <w:rPr>
                <w:b/>
                <w:bCs/>
                <w:color w:val="FFFFFF"/>
                <w:sz w:val="20"/>
                <w:szCs w:val="20"/>
                <w:lang w:val="fr-FR"/>
              </w:rPr>
              <w:t>C10</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798D43" w14:textId="77777777" w:rsidR="00AD5488" w:rsidRPr="00EE6787" w:rsidRDefault="00000000">
            <w:pPr>
              <w:jc w:val="center"/>
              <w:rPr>
                <w:lang w:val="fr-FR"/>
              </w:rPr>
            </w:pPr>
            <w:r w:rsidRPr="00EE6787">
              <w:rPr>
                <w:b/>
                <w:bCs/>
                <w:color w:val="FFFFFF"/>
                <w:sz w:val="20"/>
                <w:szCs w:val="20"/>
                <w:lang w:val="fr-FR"/>
              </w:rPr>
              <w:t>C11</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2CF59F" w14:textId="77777777" w:rsidR="00AD5488" w:rsidRPr="00EE6787" w:rsidRDefault="00000000">
            <w:pPr>
              <w:jc w:val="center"/>
              <w:rPr>
                <w:lang w:val="fr-FR"/>
              </w:rPr>
            </w:pPr>
            <w:r w:rsidRPr="00EE6787">
              <w:rPr>
                <w:b/>
                <w:bCs/>
                <w:color w:val="FFFFFF"/>
                <w:sz w:val="20"/>
                <w:szCs w:val="20"/>
                <w:lang w:val="fr-FR"/>
              </w:rPr>
              <w:t>C12</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D783AB" w14:textId="77777777" w:rsidR="00AD5488" w:rsidRPr="00EE6787" w:rsidRDefault="00000000">
            <w:pPr>
              <w:jc w:val="center"/>
              <w:rPr>
                <w:lang w:val="fr-FR"/>
              </w:rPr>
            </w:pPr>
            <w:r w:rsidRPr="00EE6787">
              <w:rPr>
                <w:b/>
                <w:bCs/>
                <w:color w:val="FFFFFF"/>
                <w:sz w:val="20"/>
                <w:szCs w:val="20"/>
                <w:lang w:val="fr-FR"/>
              </w:rPr>
              <w:t>C13</w:t>
            </w:r>
          </w:p>
        </w:tc>
        <w:tc>
          <w:tcPr>
            <w:tcW w:w="7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2E305B9" w14:textId="77777777" w:rsidR="00AD5488" w:rsidRPr="00EE6787" w:rsidRDefault="00000000">
            <w:pPr>
              <w:jc w:val="center"/>
              <w:rPr>
                <w:lang w:val="fr-FR"/>
              </w:rPr>
            </w:pPr>
            <w:r w:rsidRPr="00EE6787">
              <w:rPr>
                <w:b/>
                <w:bCs/>
                <w:color w:val="FFFFFF"/>
                <w:sz w:val="20"/>
                <w:szCs w:val="20"/>
                <w:lang w:val="fr-FR"/>
              </w:rPr>
              <w:t>Score</w:t>
            </w:r>
          </w:p>
        </w:tc>
        <w:tc>
          <w:tcPr>
            <w:tcW w:w="11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5F5271" w14:textId="77777777" w:rsidR="00AD5488" w:rsidRPr="00EE6787" w:rsidRDefault="00000000">
            <w:pPr>
              <w:jc w:val="center"/>
              <w:rPr>
                <w:lang w:val="fr-FR"/>
              </w:rPr>
            </w:pPr>
            <w:commentRangeStart w:id="54"/>
            <w:r w:rsidRPr="00EE6787">
              <w:rPr>
                <w:b/>
                <w:bCs/>
                <w:color w:val="FFFFFF"/>
                <w:sz w:val="20"/>
                <w:szCs w:val="20"/>
                <w:lang w:val="fr-FR"/>
              </w:rPr>
              <w:t>Verdict</w:t>
            </w:r>
            <w:commentRangeEnd w:id="54"/>
            <w:r w:rsidR="008A36FD" w:rsidRPr="00EE6787">
              <w:rPr>
                <w:rStyle w:val="CommentReference"/>
                <w:sz w:val="22"/>
                <w:szCs w:val="22"/>
                <w:lang w:val="fr-FR"/>
              </w:rPr>
              <w:commentReference w:id="54"/>
            </w:r>
          </w:p>
        </w:tc>
      </w:tr>
      <w:tr w:rsidR="00AD5488" w:rsidRPr="00EE6787" w14:paraId="74E7B7A2"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7C1FE" w14:textId="77777777" w:rsidR="00AD5488" w:rsidRPr="00EE6787" w:rsidRDefault="00000000">
            <w:pPr>
              <w:jc w:val="center"/>
              <w:rPr>
                <w:lang w:val="fr-FR"/>
              </w:rPr>
            </w:pPr>
            <w:r w:rsidRPr="00EE6787">
              <w:rPr>
                <w:b/>
                <w:bCs/>
                <w:color w:val="1F1F1F"/>
                <w:sz w:val="20"/>
                <w:szCs w:val="20"/>
                <w:lang w:val="fr-FR"/>
              </w:rPr>
              <w:t>Moodle 4.x</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F09F030"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B501CC8"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B6CF91A"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E9D291E"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E3F5976"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F57DD7B"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8D89AD1"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8B80364"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666E766" w14:textId="77777777" w:rsidR="00AD5488" w:rsidRPr="00EE6787" w:rsidRDefault="00000000">
            <w:pPr>
              <w:jc w:val="center"/>
              <w:rPr>
                <w:lang w:val="fr-FR"/>
              </w:rPr>
            </w:pPr>
            <w:r w:rsidRPr="00EE6787">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4C80640"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8A4A90E" w14:textId="77777777" w:rsidR="00AD5488" w:rsidRPr="00EE6787" w:rsidRDefault="00000000">
            <w:pPr>
              <w:jc w:val="center"/>
              <w:rPr>
                <w:lang w:val="fr-FR"/>
              </w:rPr>
            </w:pPr>
            <w:r w:rsidRPr="00EE6787">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FF655D3" w14:textId="77777777" w:rsidR="00AD5488" w:rsidRPr="00EE6787" w:rsidRDefault="00000000">
            <w:pPr>
              <w:jc w:val="center"/>
              <w:rPr>
                <w:lang w:val="fr-FR"/>
              </w:rPr>
            </w:pPr>
            <w:r w:rsidRPr="00EE6787">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8477464" w14:textId="77777777" w:rsidR="00AD5488" w:rsidRPr="00EE6787" w:rsidRDefault="00000000">
            <w:pPr>
              <w:jc w:val="center"/>
              <w:rPr>
                <w:lang w:val="fr-FR"/>
              </w:rPr>
            </w:pPr>
            <w:r w:rsidRPr="00EE6787">
              <w:rPr>
                <w:b/>
                <w:bCs/>
                <w:color w:val="7F6000"/>
                <w:sz w:val="20"/>
                <w:szCs w:val="20"/>
                <w:lang w:val="fr-FR"/>
              </w:rPr>
              <w:t>3</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48FA2B" w14:textId="77777777" w:rsidR="00AD5488" w:rsidRPr="00EE6787" w:rsidRDefault="00000000">
            <w:pPr>
              <w:jc w:val="center"/>
              <w:rPr>
                <w:lang w:val="fr-FR"/>
              </w:rPr>
            </w:pPr>
            <w:r w:rsidRPr="00EE6787">
              <w:rPr>
                <w:b/>
                <w:bCs/>
                <w:color w:val="1F3864"/>
                <w:sz w:val="20"/>
                <w:szCs w:val="20"/>
                <w:lang w:val="fr-FR"/>
              </w:rPr>
              <w:t>52,6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2B2154B" w14:textId="77777777" w:rsidR="00AD5488" w:rsidRPr="00EE6787" w:rsidRDefault="00000000">
            <w:pPr>
              <w:jc w:val="center"/>
              <w:rPr>
                <w:lang w:val="fr-FR"/>
              </w:rPr>
            </w:pPr>
            <w:r w:rsidRPr="00EE6787">
              <w:rPr>
                <w:b/>
                <w:bCs/>
                <w:color w:val="7F6000"/>
                <w:sz w:val="20"/>
                <w:szCs w:val="20"/>
                <w:lang w:val="fr-FR"/>
              </w:rPr>
              <w:t>Partiel</w:t>
            </w:r>
          </w:p>
        </w:tc>
      </w:tr>
      <w:tr w:rsidR="00AD5488" w:rsidRPr="00EE6787" w14:paraId="01DC9563" w14:textId="77777777" w:rsidTr="00685AE6">
        <w:trPr>
          <w:trHeight w:val="484"/>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87CB670" w14:textId="77777777" w:rsidR="00AD5488" w:rsidRPr="00EE6787" w:rsidRDefault="00000000">
            <w:pPr>
              <w:jc w:val="center"/>
              <w:rPr>
                <w:lang w:val="fr-FR"/>
              </w:rPr>
            </w:pPr>
            <w:r w:rsidRPr="00EE6787">
              <w:rPr>
                <w:b/>
                <w:bCs/>
                <w:color w:val="1F1F1F"/>
                <w:sz w:val="20"/>
                <w:szCs w:val="20"/>
                <w:lang w:val="fr-FR"/>
              </w:rPr>
              <w:t>TalentLMS</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36FD8CD"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4DD22E3"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2904651"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3E661D3"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843B1AC"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803DB0A"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F6FA61"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BF03CB8"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A5644BF"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A982E6D" w14:textId="77777777" w:rsidR="00AD5488" w:rsidRPr="00EE6787" w:rsidRDefault="00000000">
            <w:pPr>
              <w:jc w:val="center"/>
              <w:rPr>
                <w:lang w:val="fr-FR"/>
              </w:rPr>
            </w:pPr>
            <w:r w:rsidRPr="00EE6787">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B39D9AC" w14:textId="77777777" w:rsidR="00AD5488" w:rsidRPr="00EE6787" w:rsidRDefault="00000000">
            <w:pPr>
              <w:jc w:val="center"/>
              <w:rPr>
                <w:lang w:val="fr-FR"/>
              </w:rPr>
            </w:pPr>
            <w:r w:rsidRPr="00EE6787">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5607FAB"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20E70FA" w14:textId="77777777" w:rsidR="00AD5488" w:rsidRPr="00EE6787" w:rsidRDefault="00000000">
            <w:pPr>
              <w:jc w:val="center"/>
              <w:rPr>
                <w:lang w:val="fr-FR"/>
              </w:rPr>
            </w:pPr>
            <w:r w:rsidRPr="00EE6787">
              <w:rPr>
                <w:b/>
                <w:bCs/>
                <w:color w:val="375623"/>
                <w:sz w:val="20"/>
                <w:szCs w:val="20"/>
                <w:lang w:val="fr-FR"/>
              </w:rPr>
              <w:t>5</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F1106F4" w14:textId="77777777" w:rsidR="00AD5488" w:rsidRPr="00EE6787" w:rsidRDefault="00000000">
            <w:pPr>
              <w:jc w:val="center"/>
              <w:rPr>
                <w:lang w:val="fr-FR"/>
              </w:rPr>
            </w:pPr>
            <w:r w:rsidRPr="00EE6787">
              <w:rPr>
                <w:b/>
                <w:bCs/>
                <w:color w:val="1F3864"/>
                <w:sz w:val="20"/>
                <w:szCs w:val="20"/>
                <w:lang w:val="fr-FR"/>
              </w:rPr>
              <w:t>36,4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B449A34" w14:textId="77777777" w:rsidR="00AD5488" w:rsidRPr="00EE6787" w:rsidRDefault="00000000">
            <w:pPr>
              <w:jc w:val="center"/>
              <w:rPr>
                <w:lang w:val="fr-FR"/>
              </w:rPr>
            </w:pPr>
            <w:r w:rsidRPr="00EE6787">
              <w:rPr>
                <w:b/>
                <w:bCs/>
                <w:color w:val="C00000"/>
                <w:sz w:val="20"/>
                <w:szCs w:val="20"/>
                <w:lang w:val="fr-FR"/>
              </w:rPr>
              <w:t>Inadapté</w:t>
            </w:r>
          </w:p>
        </w:tc>
      </w:tr>
      <w:tr w:rsidR="00AD5488" w:rsidRPr="00EE6787" w14:paraId="568FE716"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B97F0" w14:textId="77777777" w:rsidR="00AD5488" w:rsidRPr="00EE6787" w:rsidRDefault="00000000">
            <w:pPr>
              <w:jc w:val="center"/>
              <w:rPr>
                <w:lang w:val="fr-FR"/>
              </w:rPr>
            </w:pPr>
            <w:r w:rsidRPr="00EE6787">
              <w:rPr>
                <w:b/>
                <w:bCs/>
                <w:color w:val="1F1F1F"/>
                <w:sz w:val="20"/>
                <w:szCs w:val="20"/>
                <w:lang w:val="fr-FR"/>
              </w:rPr>
              <w:t>360Learning</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2E082AC"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A01B898"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F13920A"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CD66606"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814A63B"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B3A0C28"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CF15BDB"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25DCE2E"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3BB8AA8"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CC347F6" w14:textId="77777777" w:rsidR="00AD5488" w:rsidRPr="00EE6787" w:rsidRDefault="00000000">
            <w:pPr>
              <w:jc w:val="center"/>
              <w:rPr>
                <w:lang w:val="fr-FR"/>
              </w:rPr>
            </w:pPr>
            <w:r w:rsidRPr="00EE6787">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AACAF29" w14:textId="77777777" w:rsidR="00AD5488" w:rsidRPr="00EE6787" w:rsidRDefault="00000000">
            <w:pPr>
              <w:jc w:val="center"/>
              <w:rPr>
                <w:lang w:val="fr-FR"/>
              </w:rPr>
            </w:pPr>
            <w:r w:rsidRPr="00EE6787">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DC8AF67"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6FDF7C2" w14:textId="77777777" w:rsidR="00AD5488" w:rsidRPr="00EE6787" w:rsidRDefault="00000000">
            <w:pPr>
              <w:jc w:val="center"/>
              <w:rPr>
                <w:lang w:val="fr-FR"/>
              </w:rPr>
            </w:pPr>
            <w:r w:rsidRPr="00EE6787">
              <w:rPr>
                <w:b/>
                <w:bCs/>
                <w:color w:val="7F6000"/>
                <w:sz w:val="20"/>
                <w:szCs w:val="20"/>
                <w:lang w:val="fr-FR"/>
              </w:rPr>
              <w:t>3</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69256" w14:textId="77777777" w:rsidR="00AD5488" w:rsidRPr="00EE6787" w:rsidRDefault="00000000">
            <w:pPr>
              <w:jc w:val="center"/>
              <w:rPr>
                <w:lang w:val="fr-FR"/>
              </w:rPr>
            </w:pPr>
            <w:r w:rsidRPr="00EE6787">
              <w:rPr>
                <w:b/>
                <w:bCs/>
                <w:color w:val="1F3864"/>
                <w:sz w:val="20"/>
                <w:szCs w:val="20"/>
                <w:lang w:val="fr-FR"/>
              </w:rPr>
              <w:t>41,3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4F8C450" w14:textId="77777777" w:rsidR="00AD5488" w:rsidRPr="00EE6787" w:rsidRDefault="00000000">
            <w:pPr>
              <w:jc w:val="center"/>
              <w:rPr>
                <w:lang w:val="fr-FR"/>
              </w:rPr>
            </w:pPr>
            <w:r w:rsidRPr="00EE6787">
              <w:rPr>
                <w:b/>
                <w:bCs/>
                <w:color w:val="C00000"/>
                <w:sz w:val="20"/>
                <w:szCs w:val="20"/>
                <w:lang w:val="fr-FR"/>
              </w:rPr>
              <w:t>Hors Scope</w:t>
            </w:r>
          </w:p>
        </w:tc>
      </w:tr>
      <w:tr w:rsidR="00AD5488" w:rsidRPr="00EE6787" w14:paraId="78936807" w14:textId="77777777" w:rsidTr="00685AE6">
        <w:trPr>
          <w:trHeight w:val="705"/>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9A10F68" w14:textId="77777777" w:rsidR="00AD5488" w:rsidRPr="00EE6787" w:rsidRDefault="00000000">
            <w:pPr>
              <w:jc w:val="center"/>
              <w:rPr>
                <w:lang w:val="fr-FR"/>
              </w:rPr>
            </w:pPr>
            <w:r w:rsidRPr="00EE6787">
              <w:rPr>
                <w:b/>
                <w:bCs/>
                <w:color w:val="1F1F1F"/>
                <w:sz w:val="20"/>
                <w:szCs w:val="20"/>
                <w:lang w:val="fr-FR"/>
              </w:rPr>
              <w:t>Open edX</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2D8EF82" w14:textId="77777777" w:rsidR="00AD5488" w:rsidRPr="00EE6787" w:rsidRDefault="00000000">
            <w:pPr>
              <w:jc w:val="center"/>
              <w:rPr>
                <w:lang w:val="fr-FR"/>
              </w:rPr>
            </w:pPr>
            <w:r w:rsidRPr="00EE6787">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7692931"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85E03E8"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9C8C395" w14:textId="77777777" w:rsidR="00AD5488" w:rsidRPr="00EE6787" w:rsidRDefault="00000000">
            <w:pPr>
              <w:jc w:val="center"/>
              <w:rPr>
                <w:lang w:val="fr-FR"/>
              </w:rPr>
            </w:pPr>
            <w:r w:rsidRPr="00EE6787">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603FEFA"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2597A1D" w14:textId="77777777" w:rsidR="00AD5488" w:rsidRPr="00EE6787" w:rsidRDefault="00000000">
            <w:pPr>
              <w:jc w:val="center"/>
              <w:rPr>
                <w:lang w:val="fr-FR"/>
              </w:rPr>
            </w:pPr>
            <w:r w:rsidRPr="00EE6787">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DAE7457"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8B2043A"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058D7A7" w14:textId="77777777" w:rsidR="00AD5488" w:rsidRPr="00EE6787" w:rsidRDefault="00000000">
            <w:pPr>
              <w:jc w:val="center"/>
              <w:rPr>
                <w:lang w:val="fr-FR"/>
              </w:rPr>
            </w:pPr>
            <w:r w:rsidRPr="00EE6787">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B55C615" w14:textId="77777777" w:rsidR="00AD5488" w:rsidRPr="00EE6787" w:rsidRDefault="00000000">
            <w:pPr>
              <w:jc w:val="center"/>
              <w:rPr>
                <w:lang w:val="fr-FR"/>
              </w:rPr>
            </w:pPr>
            <w:r w:rsidRPr="00EE6787">
              <w:rPr>
                <w:b/>
                <w:bCs/>
                <w:color w:val="C00000"/>
                <w:sz w:val="20"/>
                <w:szCs w:val="20"/>
                <w:lang w:val="fr-FR"/>
              </w:rPr>
              <w:t>2</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49CF81C" w14:textId="77777777" w:rsidR="00AD5488" w:rsidRPr="00EE6787" w:rsidRDefault="00000000">
            <w:pPr>
              <w:jc w:val="center"/>
              <w:rPr>
                <w:lang w:val="fr-FR"/>
              </w:rPr>
            </w:pPr>
            <w:r w:rsidRPr="00EE6787">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4E7225D"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21E1B9B" w14:textId="77777777" w:rsidR="00AD5488" w:rsidRPr="00EE6787" w:rsidRDefault="00000000">
            <w:pPr>
              <w:jc w:val="center"/>
              <w:rPr>
                <w:lang w:val="fr-FR"/>
              </w:rPr>
            </w:pPr>
            <w:r w:rsidRPr="00EE6787">
              <w:rPr>
                <w:b/>
                <w:bCs/>
                <w:color w:val="C00000"/>
                <w:sz w:val="20"/>
                <w:szCs w:val="20"/>
                <w:lang w:val="fr-FR"/>
              </w:rPr>
              <w:t>1</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815F0A2" w14:textId="77777777" w:rsidR="00AD5488" w:rsidRPr="00EE6787" w:rsidRDefault="00000000">
            <w:pPr>
              <w:jc w:val="center"/>
              <w:rPr>
                <w:lang w:val="fr-FR"/>
              </w:rPr>
            </w:pPr>
            <w:r w:rsidRPr="00EE6787">
              <w:rPr>
                <w:b/>
                <w:bCs/>
                <w:color w:val="1F3864"/>
                <w:sz w:val="20"/>
                <w:szCs w:val="20"/>
                <w:lang w:val="fr-FR"/>
              </w:rPr>
              <w:t>57,5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CBD6333" w14:textId="77777777" w:rsidR="00AD5488" w:rsidRPr="00EE6787" w:rsidRDefault="00000000">
            <w:pPr>
              <w:jc w:val="center"/>
              <w:rPr>
                <w:lang w:val="fr-FR"/>
              </w:rPr>
            </w:pPr>
            <w:r w:rsidRPr="00EE6787">
              <w:rPr>
                <w:b/>
                <w:bCs/>
                <w:color w:val="7F6000"/>
                <w:sz w:val="20"/>
                <w:szCs w:val="20"/>
                <w:lang w:val="fr-FR"/>
              </w:rPr>
              <w:t>Trop complexe</w:t>
            </w:r>
          </w:p>
        </w:tc>
      </w:tr>
      <w:tr w:rsidR="00AD5488" w:rsidRPr="00EE6787" w14:paraId="25ECF82F" w14:textId="77777777" w:rsidTr="00685AE6">
        <w:trPr>
          <w:trHeight w:val="484"/>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ABFD7" w14:textId="77777777" w:rsidR="00AD5488" w:rsidRPr="00EE6787" w:rsidRDefault="00000000">
            <w:pPr>
              <w:jc w:val="center"/>
              <w:rPr>
                <w:lang w:val="fr-FR"/>
              </w:rPr>
            </w:pPr>
            <w:r w:rsidRPr="00EE6787">
              <w:rPr>
                <w:b/>
                <w:bCs/>
                <w:color w:val="1F1F1F"/>
                <w:sz w:val="20"/>
                <w:szCs w:val="20"/>
                <w:lang w:val="fr-FR"/>
              </w:rPr>
              <w:t>Docebo</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96E7925"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E2A3258"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3DA32C2"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4DA1FAF"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EFE42EF"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B5A93CE"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CE51C87"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C8446F4"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9A2C54C" w14:textId="77777777" w:rsidR="00AD5488" w:rsidRPr="00EE6787" w:rsidRDefault="00000000">
            <w:pPr>
              <w:jc w:val="center"/>
              <w:rPr>
                <w:lang w:val="fr-FR"/>
              </w:rPr>
            </w:pPr>
            <w:r w:rsidRPr="00EE6787">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477D977" w14:textId="77777777" w:rsidR="00AD5488" w:rsidRPr="00EE6787" w:rsidRDefault="00000000">
            <w:pPr>
              <w:jc w:val="center"/>
              <w:rPr>
                <w:lang w:val="fr-FR"/>
              </w:rPr>
            </w:pPr>
            <w:r w:rsidRPr="00EE6787">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4DE7071" w14:textId="77777777" w:rsidR="00AD5488" w:rsidRPr="00EE6787" w:rsidRDefault="00000000">
            <w:pPr>
              <w:jc w:val="center"/>
              <w:rPr>
                <w:lang w:val="fr-FR"/>
              </w:rPr>
            </w:pPr>
            <w:r w:rsidRPr="00EE6787">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48C5A19"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76929A8" w14:textId="77777777" w:rsidR="00AD5488" w:rsidRPr="00EE6787" w:rsidRDefault="00000000">
            <w:pPr>
              <w:jc w:val="center"/>
              <w:rPr>
                <w:lang w:val="fr-FR"/>
              </w:rPr>
            </w:pPr>
            <w:r w:rsidRPr="00EE6787">
              <w:rPr>
                <w:b/>
                <w:bCs/>
                <w:color w:val="375623"/>
                <w:sz w:val="20"/>
                <w:szCs w:val="20"/>
                <w:lang w:val="fr-FR"/>
              </w:rPr>
              <w:t>4</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FCAD4" w14:textId="77777777" w:rsidR="00AD5488" w:rsidRPr="00EE6787" w:rsidRDefault="00000000">
            <w:pPr>
              <w:jc w:val="center"/>
              <w:rPr>
                <w:lang w:val="fr-FR"/>
              </w:rPr>
            </w:pPr>
            <w:r w:rsidRPr="00EE6787">
              <w:rPr>
                <w:b/>
                <w:bCs/>
                <w:color w:val="1F3864"/>
                <w:sz w:val="20"/>
                <w:szCs w:val="20"/>
                <w:lang w:val="fr-FR"/>
              </w:rPr>
              <w:t>52,8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3C4F4B8" w14:textId="77777777" w:rsidR="00AD5488" w:rsidRPr="00EE6787" w:rsidRDefault="00000000">
            <w:pPr>
              <w:jc w:val="center"/>
              <w:rPr>
                <w:lang w:val="fr-FR"/>
              </w:rPr>
            </w:pPr>
            <w:r w:rsidRPr="00EE6787">
              <w:rPr>
                <w:b/>
                <w:bCs/>
                <w:color w:val="C00000"/>
                <w:sz w:val="20"/>
                <w:szCs w:val="20"/>
                <w:lang w:val="fr-FR"/>
              </w:rPr>
              <w:t>Hors Scope</w:t>
            </w:r>
          </w:p>
        </w:tc>
      </w:tr>
      <w:tr w:rsidR="00AD5488" w:rsidRPr="00EE6787" w14:paraId="4C707282"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EF9E58A" w14:textId="77777777" w:rsidR="00AD5488" w:rsidRPr="00EE6787" w:rsidRDefault="00000000">
            <w:pPr>
              <w:jc w:val="center"/>
              <w:rPr>
                <w:lang w:val="fr-FR"/>
              </w:rPr>
            </w:pPr>
            <w:r w:rsidRPr="00EE6787">
              <w:rPr>
                <w:b/>
                <w:bCs/>
                <w:color w:val="1F1F1F"/>
                <w:sz w:val="20"/>
                <w:szCs w:val="20"/>
                <w:lang w:val="fr-FR"/>
              </w:rPr>
              <w:t>Canvas LMS</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3E79708"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699D4B8"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823CE8" w14:textId="77777777" w:rsidR="00AD5488" w:rsidRPr="00EE6787" w:rsidRDefault="00000000">
            <w:pPr>
              <w:jc w:val="center"/>
              <w:rPr>
                <w:lang w:val="fr-FR"/>
              </w:rPr>
            </w:pPr>
            <w:r w:rsidRPr="00EE6787">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D67749C" w14:textId="77777777" w:rsidR="00AD5488" w:rsidRPr="00EE6787" w:rsidRDefault="00000000">
            <w:pPr>
              <w:jc w:val="center"/>
              <w:rPr>
                <w:lang w:val="fr-FR"/>
              </w:rPr>
            </w:pPr>
            <w:r w:rsidRPr="00EE6787">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4F166D3"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C02AAE9"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D636298" w14:textId="77777777" w:rsidR="00AD5488" w:rsidRPr="00EE6787" w:rsidRDefault="00000000">
            <w:pPr>
              <w:jc w:val="center"/>
              <w:rPr>
                <w:lang w:val="fr-FR"/>
              </w:rPr>
            </w:pPr>
            <w:r w:rsidRPr="00EE6787">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8CA32AA" w14:textId="77777777" w:rsidR="00AD5488" w:rsidRPr="00EE6787" w:rsidRDefault="00000000">
            <w:pPr>
              <w:jc w:val="center"/>
              <w:rPr>
                <w:lang w:val="fr-FR"/>
              </w:rPr>
            </w:pPr>
            <w:r w:rsidRPr="00EE6787">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0068E9B" w14:textId="77777777" w:rsidR="00AD5488" w:rsidRPr="00EE6787" w:rsidRDefault="00000000">
            <w:pPr>
              <w:jc w:val="center"/>
              <w:rPr>
                <w:lang w:val="fr-FR"/>
              </w:rPr>
            </w:pPr>
            <w:r w:rsidRPr="00EE6787">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699AAE5" w14:textId="77777777" w:rsidR="00AD5488" w:rsidRPr="00EE6787" w:rsidRDefault="00000000">
            <w:pPr>
              <w:jc w:val="center"/>
              <w:rPr>
                <w:lang w:val="fr-FR"/>
              </w:rPr>
            </w:pPr>
            <w:r w:rsidRPr="00EE6787">
              <w:rPr>
                <w:b/>
                <w:bCs/>
                <w:color w:val="C00000"/>
                <w:sz w:val="20"/>
                <w:szCs w:val="20"/>
                <w:lang w:val="fr-FR"/>
              </w:rPr>
              <w:t>2</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03E0430" w14:textId="77777777" w:rsidR="00AD5488" w:rsidRPr="00EE6787" w:rsidRDefault="00000000">
            <w:pPr>
              <w:jc w:val="center"/>
              <w:rPr>
                <w:lang w:val="fr-FR"/>
              </w:rPr>
            </w:pPr>
            <w:r w:rsidRPr="00EE6787">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633559D" w14:textId="77777777" w:rsidR="00AD5488" w:rsidRPr="00EE6787" w:rsidRDefault="00000000">
            <w:pPr>
              <w:jc w:val="center"/>
              <w:rPr>
                <w:lang w:val="fr-FR"/>
              </w:rPr>
            </w:pPr>
            <w:r w:rsidRPr="00EE6787">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A68605F" w14:textId="77777777" w:rsidR="00AD5488" w:rsidRPr="00EE6787" w:rsidRDefault="00000000">
            <w:pPr>
              <w:jc w:val="center"/>
              <w:rPr>
                <w:lang w:val="fr-FR"/>
              </w:rPr>
            </w:pPr>
            <w:r w:rsidRPr="00EE6787">
              <w:rPr>
                <w:b/>
                <w:bCs/>
                <w:color w:val="C00000"/>
                <w:sz w:val="20"/>
                <w:szCs w:val="20"/>
                <w:lang w:val="fr-FR"/>
              </w:rPr>
              <w:t>2</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145F9CB" w14:textId="77777777" w:rsidR="00AD5488" w:rsidRPr="00EE6787" w:rsidRDefault="00000000">
            <w:pPr>
              <w:jc w:val="center"/>
              <w:rPr>
                <w:lang w:val="fr-FR"/>
              </w:rPr>
            </w:pPr>
            <w:r w:rsidRPr="00EE6787">
              <w:rPr>
                <w:b/>
                <w:bCs/>
                <w:color w:val="1F3864"/>
                <w:sz w:val="20"/>
                <w:szCs w:val="20"/>
                <w:lang w:val="fr-FR"/>
              </w:rPr>
              <w:t>51,9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48CE66C" w14:textId="77777777" w:rsidR="00AD5488" w:rsidRPr="00EE6787" w:rsidRDefault="00000000" w:rsidP="00DB6311">
            <w:pPr>
              <w:keepNext/>
              <w:jc w:val="center"/>
              <w:rPr>
                <w:lang w:val="fr-FR"/>
              </w:rPr>
            </w:pPr>
            <w:r w:rsidRPr="00EE6787">
              <w:rPr>
                <w:b/>
                <w:bCs/>
                <w:color w:val="7F6000"/>
                <w:sz w:val="20"/>
                <w:szCs w:val="20"/>
                <w:lang w:val="fr-FR"/>
              </w:rPr>
              <w:t>Complexe</w:t>
            </w:r>
          </w:p>
        </w:tc>
      </w:tr>
    </w:tbl>
    <w:p w14:paraId="10E5C4B0" w14:textId="0518F949" w:rsidR="00AD5488" w:rsidRPr="00DB6311" w:rsidRDefault="00DB6311" w:rsidP="00DB6311">
      <w:pPr>
        <w:pStyle w:val="Caption"/>
        <w:jc w:val="right"/>
        <w:rPr>
          <w:sz w:val="20"/>
          <w:szCs w:val="20"/>
          <w:lang w:val="fr-FR"/>
        </w:rPr>
      </w:pPr>
      <w:bookmarkStart w:id="55" w:name="_Toc228717477"/>
      <w:r w:rsidRPr="00052C8A">
        <w:rPr>
          <w:sz w:val="20"/>
          <w:szCs w:val="20"/>
          <w:lang w:val="fr-FR"/>
        </w:rPr>
        <w:t xml:space="preserve">Tableau </w:t>
      </w:r>
      <w:r w:rsidRPr="00DB6311">
        <w:rPr>
          <w:sz w:val="20"/>
          <w:szCs w:val="20"/>
        </w:rPr>
        <w:fldChar w:fldCharType="begin"/>
      </w:r>
      <w:r w:rsidRPr="00052C8A">
        <w:rPr>
          <w:sz w:val="20"/>
          <w:szCs w:val="20"/>
          <w:lang w:val="fr-FR"/>
        </w:rPr>
        <w:instrText xml:space="preserve"> SEQ Tableau \* ARABIC </w:instrText>
      </w:r>
      <w:r w:rsidRPr="00DB6311">
        <w:rPr>
          <w:sz w:val="20"/>
          <w:szCs w:val="20"/>
        </w:rPr>
        <w:fldChar w:fldCharType="separate"/>
      </w:r>
      <w:r w:rsidR="00052C8A" w:rsidRPr="00052C8A">
        <w:rPr>
          <w:noProof/>
          <w:sz w:val="20"/>
          <w:szCs w:val="20"/>
          <w:lang w:val="fr-FR"/>
        </w:rPr>
        <w:t>20</w:t>
      </w:r>
      <w:r w:rsidRPr="00DB6311">
        <w:rPr>
          <w:sz w:val="20"/>
          <w:szCs w:val="20"/>
        </w:rPr>
        <w:fldChar w:fldCharType="end"/>
      </w:r>
      <w:r w:rsidRPr="00052C8A">
        <w:rPr>
          <w:sz w:val="20"/>
          <w:szCs w:val="20"/>
          <w:lang w:val="fr-FR"/>
        </w:rPr>
        <w:t xml:space="preserve"> : Tableau des scores globaux et verdicts d’adéquation</w:t>
      </w:r>
      <w:bookmarkEnd w:id="55"/>
    </w:p>
    <w:p w14:paraId="59B75726" w14:textId="77777777" w:rsidR="00AD5488" w:rsidRPr="00EE6787" w:rsidRDefault="00000000">
      <w:pPr>
        <w:pStyle w:val="Heading2"/>
        <w:rPr>
          <w:lang w:val="fr-FR"/>
        </w:rPr>
      </w:pPr>
      <w:bookmarkStart w:id="56" w:name="_Toc228717421"/>
      <w:r w:rsidRPr="00EE6787">
        <w:rPr>
          <w:lang w:val="fr-FR"/>
        </w:rPr>
        <w:t>6.2 Classement et Analyse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1200"/>
        <w:gridCol w:w="4960"/>
      </w:tblGrid>
      <w:tr w:rsidR="00AD5488" w:rsidRPr="00EE6787" w14:paraId="5C69CC7D"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972405" w14:textId="77777777" w:rsidR="00AD5488" w:rsidRPr="00EE6787" w:rsidRDefault="00000000">
            <w:pPr>
              <w:jc w:val="center"/>
              <w:rPr>
                <w:lang w:val="fr-FR"/>
              </w:rPr>
            </w:pPr>
            <w:r w:rsidRPr="00EE6787">
              <w:rPr>
                <w:b/>
                <w:bCs/>
                <w:color w:val="FFFFFF"/>
                <w:sz w:val="20"/>
                <w:szCs w:val="20"/>
                <w:lang w:val="fr-FR"/>
              </w:rPr>
              <w:t>Rang</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4DBE23" w14:textId="77777777" w:rsidR="00AD5488" w:rsidRPr="00EE6787" w:rsidRDefault="00000000">
            <w:pPr>
              <w:jc w:val="center"/>
              <w:rPr>
                <w:lang w:val="fr-FR"/>
              </w:rPr>
            </w:pPr>
            <w:r w:rsidRPr="00EE6787">
              <w:rPr>
                <w:b/>
                <w:bCs/>
                <w:color w:val="FFFFFF"/>
                <w:sz w:val="20"/>
                <w:szCs w:val="20"/>
                <w:lang w:val="fr-FR"/>
              </w:rPr>
              <w:t>Plateforme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843B40" w14:textId="77777777" w:rsidR="00AD5488" w:rsidRPr="00EE6787" w:rsidRDefault="00000000">
            <w:pPr>
              <w:jc w:val="center"/>
              <w:rPr>
                <w:lang w:val="fr-FR"/>
              </w:rPr>
            </w:pPr>
            <w:r w:rsidRPr="00EE6787">
              <w:rPr>
                <w:b/>
                <w:bCs/>
                <w:color w:val="FFFFFF"/>
                <w:sz w:val="20"/>
                <w:szCs w:val="20"/>
                <w:lang w:val="fr-FR"/>
              </w:rPr>
              <w:t>Score</w:t>
            </w:r>
          </w:p>
        </w:tc>
        <w:tc>
          <w:tcPr>
            <w:tcW w:w="4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E1EDBA" w14:textId="77777777" w:rsidR="00AD5488" w:rsidRPr="00EE6787" w:rsidRDefault="00000000">
            <w:pPr>
              <w:jc w:val="center"/>
              <w:rPr>
                <w:lang w:val="fr-FR"/>
              </w:rPr>
            </w:pPr>
            <w:r w:rsidRPr="00EE6787">
              <w:rPr>
                <w:b/>
                <w:bCs/>
                <w:color w:val="FFFFFF"/>
                <w:sz w:val="20"/>
                <w:szCs w:val="20"/>
                <w:lang w:val="fr-FR"/>
              </w:rPr>
              <w:t>Analyse</w:t>
            </w:r>
          </w:p>
        </w:tc>
      </w:tr>
      <w:tr w:rsidR="00AD5488" w:rsidRPr="00FA70F3" w14:paraId="76A8369A"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6C208" w14:textId="77777777" w:rsidR="00AD5488" w:rsidRPr="00EE6787" w:rsidRDefault="00000000">
            <w:pPr>
              <w:jc w:val="center"/>
              <w:rPr>
                <w:lang w:val="fr-FR"/>
              </w:rPr>
            </w:pPr>
            <w:r w:rsidRPr="00EE6787">
              <w:rPr>
                <w:b/>
                <w:bCs/>
                <w:color w:val="2E75B6"/>
                <w:lang w:val="fr-FR"/>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E98F5" w14:textId="77777777" w:rsidR="00AD5488" w:rsidRPr="00EE6787" w:rsidRDefault="00000000">
            <w:pPr>
              <w:rPr>
                <w:lang w:val="fr-FR"/>
              </w:rPr>
            </w:pPr>
            <w:r w:rsidRPr="00EE6787">
              <w:rPr>
                <w:b/>
                <w:bCs/>
                <w:sz w:val="20"/>
                <w:szCs w:val="20"/>
                <w:lang w:val="fr-FR"/>
              </w:rPr>
              <w:t>Open edX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E9FA2" w14:textId="77777777" w:rsidR="00AD5488" w:rsidRPr="00EE6787" w:rsidRDefault="00000000">
            <w:pPr>
              <w:jc w:val="center"/>
              <w:rPr>
                <w:lang w:val="fr-FR"/>
              </w:rPr>
            </w:pPr>
            <w:r w:rsidRPr="00EE6787">
              <w:rPr>
                <w:b/>
                <w:bCs/>
                <w:color w:val="1F3864"/>
                <w:sz w:val="20"/>
                <w:szCs w:val="20"/>
                <w:lang w:val="fr-FR"/>
              </w:rPr>
              <w:t>57,5/100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EDF44" w14:textId="54AFEE32" w:rsidR="00AD5488" w:rsidRPr="00EE6787" w:rsidRDefault="00000000">
            <w:pPr>
              <w:rPr>
                <w:lang w:val="fr-FR"/>
              </w:rPr>
            </w:pPr>
            <w:r w:rsidRPr="00EE6787">
              <w:rPr>
                <w:sz w:val="20"/>
                <w:szCs w:val="20"/>
                <w:lang w:val="fr-FR"/>
              </w:rPr>
              <w:t>Meilleur score technique et fonctionnel, mais complexité opérationnelle extrême (Kubernetes, DevOps) et absence d'IA conversationnelle</w:t>
            </w:r>
            <w:r w:rsidR="00685AE6">
              <w:rPr>
                <w:sz w:val="20"/>
                <w:szCs w:val="20"/>
                <w:lang w:val="fr-FR"/>
              </w:rPr>
              <w:t>.</w:t>
            </w:r>
          </w:p>
        </w:tc>
      </w:tr>
      <w:tr w:rsidR="00AD5488" w:rsidRPr="00FA70F3" w14:paraId="2536B2BC"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E439860" w14:textId="77777777" w:rsidR="00AD5488" w:rsidRPr="00EE6787" w:rsidRDefault="00000000">
            <w:pPr>
              <w:jc w:val="center"/>
              <w:rPr>
                <w:lang w:val="fr-FR"/>
              </w:rPr>
            </w:pPr>
            <w:r w:rsidRPr="00EE6787">
              <w:rPr>
                <w:b/>
                <w:bCs/>
                <w:color w:val="2E75B6"/>
                <w:lang w:val="fr-FR"/>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395A09" w14:textId="77777777" w:rsidR="00AD5488" w:rsidRPr="00EE6787" w:rsidRDefault="00000000">
            <w:pPr>
              <w:rPr>
                <w:lang w:val="fr-FR"/>
              </w:rPr>
            </w:pPr>
            <w:r w:rsidRPr="00EE6787">
              <w:rPr>
                <w:b/>
                <w:bCs/>
                <w:sz w:val="20"/>
                <w:szCs w:val="20"/>
                <w:lang w:val="fr-FR"/>
              </w:rPr>
              <w:t>Docebo</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D401032" w14:textId="77777777" w:rsidR="00AD5488" w:rsidRPr="00EE6787" w:rsidRDefault="00000000">
            <w:pPr>
              <w:jc w:val="center"/>
              <w:rPr>
                <w:lang w:val="fr-FR"/>
              </w:rPr>
            </w:pPr>
            <w:r w:rsidRPr="00EE6787">
              <w:rPr>
                <w:b/>
                <w:bCs/>
                <w:color w:val="1F3864"/>
                <w:sz w:val="20"/>
                <w:szCs w:val="20"/>
                <w:lang w:val="fr-FR"/>
              </w:rPr>
              <w:t>52,8/100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DBA0AA2" w14:textId="77777777" w:rsidR="00AD5488" w:rsidRPr="00EE6787" w:rsidRDefault="00000000">
            <w:pPr>
              <w:rPr>
                <w:lang w:val="fr-FR"/>
              </w:rPr>
            </w:pPr>
            <w:r w:rsidRPr="00EE6787">
              <w:rPr>
                <w:sz w:val="20"/>
                <w:szCs w:val="20"/>
                <w:lang w:val="fr-FR"/>
              </w:rPr>
              <w:t>Plateforme IA la plus avancée. Chatbot en bêta fermée et tarification enterprise inaccessible dans le périmètre d'un PFE.</w:t>
            </w:r>
          </w:p>
        </w:tc>
      </w:tr>
      <w:tr w:rsidR="00AD5488" w:rsidRPr="00EE6787" w14:paraId="104363AC"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38D85" w14:textId="77777777" w:rsidR="00AD5488" w:rsidRPr="00EE6787" w:rsidRDefault="00000000">
            <w:pPr>
              <w:jc w:val="center"/>
              <w:rPr>
                <w:lang w:val="fr-FR"/>
              </w:rPr>
            </w:pPr>
            <w:r w:rsidRPr="00EE6787">
              <w:rPr>
                <w:b/>
                <w:bCs/>
                <w:color w:val="2E75B6"/>
                <w:lang w:val="fr-FR"/>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8FC22" w14:textId="77777777" w:rsidR="00AD5488" w:rsidRPr="00EE6787" w:rsidRDefault="00000000">
            <w:pPr>
              <w:rPr>
                <w:lang w:val="fr-FR"/>
              </w:rPr>
            </w:pPr>
            <w:r w:rsidRPr="00EE6787">
              <w:rPr>
                <w:b/>
                <w:bCs/>
                <w:sz w:val="20"/>
                <w:szCs w:val="20"/>
                <w:lang w:val="fr-FR"/>
              </w:rPr>
              <w:t>Moodle 4.x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D95DE" w14:textId="77777777" w:rsidR="00AD5488" w:rsidRPr="00EE6787" w:rsidRDefault="00000000">
            <w:pPr>
              <w:jc w:val="center"/>
              <w:rPr>
                <w:lang w:val="fr-FR"/>
              </w:rPr>
            </w:pPr>
            <w:r w:rsidRPr="00EE6787">
              <w:rPr>
                <w:b/>
                <w:bCs/>
                <w:color w:val="1F3864"/>
                <w:sz w:val="20"/>
                <w:szCs w:val="20"/>
                <w:lang w:val="fr-FR"/>
              </w:rPr>
              <w:t>52,6/100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B46AE" w14:textId="77777777" w:rsidR="00AD5488" w:rsidRPr="00EE6787" w:rsidRDefault="00000000">
            <w:pPr>
              <w:rPr>
                <w:lang w:val="fr-FR"/>
              </w:rPr>
            </w:pPr>
            <w:r w:rsidRPr="00EE6787">
              <w:rPr>
                <w:sz w:val="20"/>
                <w:szCs w:val="20"/>
                <w:lang w:val="fr-FR"/>
              </w:rPr>
              <w:t>Meilleure option open source. QCM mature, souveraineté des données possible. Lacunes critiques sur l'IA conversationnelle et les ateliers.</w:t>
            </w:r>
          </w:p>
        </w:tc>
      </w:tr>
      <w:tr w:rsidR="00AD5488" w:rsidRPr="00FA70F3" w14:paraId="185ADA49"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4536487" w14:textId="77777777" w:rsidR="00AD5488" w:rsidRPr="00EE6787" w:rsidRDefault="00000000">
            <w:pPr>
              <w:jc w:val="center"/>
              <w:rPr>
                <w:lang w:val="fr-FR"/>
              </w:rPr>
            </w:pPr>
            <w:r w:rsidRPr="00EE6787">
              <w:rPr>
                <w:b/>
                <w:bCs/>
                <w:color w:val="2E75B6"/>
                <w:lang w:val="fr-FR"/>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E443483" w14:textId="77777777" w:rsidR="00AD5488" w:rsidRPr="00EE6787" w:rsidRDefault="00000000">
            <w:pPr>
              <w:rPr>
                <w:lang w:val="fr-FR"/>
              </w:rPr>
            </w:pPr>
            <w:r w:rsidRPr="00EE6787">
              <w:rPr>
                <w:b/>
                <w:bCs/>
                <w:sz w:val="20"/>
                <w:szCs w:val="20"/>
                <w:lang w:val="fr-FR"/>
              </w:rPr>
              <w:t>Canvas 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9F322C" w14:textId="77777777" w:rsidR="00AD5488" w:rsidRPr="00EE6787" w:rsidRDefault="00000000">
            <w:pPr>
              <w:jc w:val="center"/>
              <w:rPr>
                <w:lang w:val="fr-FR"/>
              </w:rPr>
            </w:pPr>
            <w:r w:rsidRPr="00EE6787">
              <w:rPr>
                <w:b/>
                <w:bCs/>
                <w:color w:val="1F3864"/>
                <w:sz w:val="20"/>
                <w:szCs w:val="20"/>
                <w:lang w:val="fr-FR"/>
              </w:rPr>
              <w:t>51,9/100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B549EC0" w14:textId="77777777" w:rsidR="00AD5488" w:rsidRPr="00EE6787" w:rsidRDefault="00000000">
            <w:pPr>
              <w:rPr>
                <w:lang w:val="fr-FR"/>
              </w:rPr>
            </w:pPr>
            <w:r w:rsidRPr="00EE6787">
              <w:rPr>
                <w:sz w:val="20"/>
                <w:szCs w:val="20"/>
                <w:lang w:val="fr-FR"/>
              </w:rPr>
              <w:t>Richesse académique sérieuse, architecture ouverte. Manque l'IA conversationnelle et la certification vérifiable anti-fraude.</w:t>
            </w:r>
          </w:p>
        </w:tc>
      </w:tr>
      <w:tr w:rsidR="00AD5488" w:rsidRPr="00FA70F3" w14:paraId="5CC05FC4"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4CE46" w14:textId="77777777" w:rsidR="00AD5488" w:rsidRPr="00EE6787" w:rsidRDefault="00000000">
            <w:pPr>
              <w:jc w:val="center"/>
              <w:rPr>
                <w:lang w:val="fr-FR"/>
              </w:rPr>
            </w:pPr>
            <w:r w:rsidRPr="00EE6787">
              <w:rPr>
                <w:b/>
                <w:bCs/>
                <w:color w:val="2E75B6"/>
                <w:lang w:val="fr-FR"/>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A56A1" w14:textId="77777777" w:rsidR="00AD5488" w:rsidRPr="00EE6787" w:rsidRDefault="00000000">
            <w:pPr>
              <w:rPr>
                <w:lang w:val="fr-FR"/>
              </w:rPr>
            </w:pPr>
            <w:r w:rsidRPr="00EE6787">
              <w:rPr>
                <w:b/>
                <w:bCs/>
                <w:sz w:val="20"/>
                <w:szCs w:val="20"/>
                <w:lang w:val="fr-FR"/>
              </w:rPr>
              <w:t>360Learning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A3A6D" w14:textId="77777777" w:rsidR="00AD5488" w:rsidRPr="00EE6787" w:rsidRDefault="00000000">
            <w:pPr>
              <w:jc w:val="center"/>
              <w:rPr>
                <w:lang w:val="fr-FR"/>
              </w:rPr>
            </w:pPr>
            <w:r w:rsidRPr="00EE6787">
              <w:rPr>
                <w:b/>
                <w:bCs/>
                <w:color w:val="1F3864"/>
                <w:sz w:val="20"/>
                <w:szCs w:val="20"/>
                <w:lang w:val="fr-FR"/>
              </w:rPr>
              <w:t>41,3/100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03C91" w14:textId="06FF000D" w:rsidR="00AD5488" w:rsidRPr="00EE6787" w:rsidRDefault="00000000">
            <w:pPr>
              <w:rPr>
                <w:lang w:val="fr-FR"/>
              </w:rPr>
            </w:pPr>
            <w:r w:rsidRPr="00EE6787">
              <w:rPr>
                <w:sz w:val="20"/>
                <w:szCs w:val="20"/>
                <w:lang w:val="fr-FR"/>
              </w:rPr>
              <w:t xml:space="preserve">Expérience collaborative différenciante. Tarification inadaptée au périmètre </w:t>
            </w:r>
            <w:r w:rsidR="001839ED">
              <w:rPr>
                <w:sz w:val="20"/>
                <w:szCs w:val="20"/>
                <w:lang w:val="fr-FR"/>
              </w:rPr>
              <w:t xml:space="preserve">DE NOTRE SOLUTION </w:t>
            </w:r>
            <w:r w:rsidRPr="00EE6787">
              <w:rPr>
                <w:sz w:val="20"/>
                <w:szCs w:val="20"/>
                <w:lang w:val="fr-FR"/>
              </w:rPr>
              <w:t>et IA limitée à la recommandation.</w:t>
            </w:r>
          </w:p>
        </w:tc>
      </w:tr>
      <w:tr w:rsidR="00AD5488" w:rsidRPr="00EE6787" w14:paraId="4C1561E2"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B26BAEB" w14:textId="77777777" w:rsidR="00AD5488" w:rsidRPr="00EE6787" w:rsidRDefault="00000000">
            <w:pPr>
              <w:jc w:val="center"/>
              <w:rPr>
                <w:lang w:val="fr-FR"/>
              </w:rPr>
            </w:pPr>
            <w:r w:rsidRPr="00EE6787">
              <w:rPr>
                <w:b/>
                <w:bCs/>
                <w:color w:val="2E75B6"/>
                <w:lang w:val="fr-FR"/>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DDA59B" w14:textId="77777777" w:rsidR="00AD5488" w:rsidRPr="00EE6787" w:rsidRDefault="00000000">
            <w:pPr>
              <w:rPr>
                <w:lang w:val="fr-FR"/>
              </w:rPr>
            </w:pPr>
            <w:r w:rsidRPr="00EE6787">
              <w:rPr>
                <w:b/>
                <w:bCs/>
                <w:sz w:val="20"/>
                <w:szCs w:val="20"/>
                <w:lang w:val="fr-FR"/>
              </w:rPr>
              <w:t>TalentLMS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D271C27" w14:textId="77777777" w:rsidR="00AD5488" w:rsidRPr="00EE6787" w:rsidRDefault="00000000">
            <w:pPr>
              <w:jc w:val="center"/>
              <w:rPr>
                <w:lang w:val="fr-FR"/>
              </w:rPr>
            </w:pPr>
            <w:r w:rsidRPr="00EE6787">
              <w:rPr>
                <w:b/>
                <w:bCs/>
                <w:color w:val="1F3864"/>
                <w:sz w:val="20"/>
                <w:szCs w:val="20"/>
                <w:lang w:val="fr-FR"/>
              </w:rPr>
              <w:t>36,4/100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6FCCED" w14:textId="77777777" w:rsidR="00AD5488" w:rsidRPr="00EE6787" w:rsidRDefault="00000000" w:rsidP="00847BC5">
            <w:pPr>
              <w:keepNext/>
              <w:rPr>
                <w:lang w:val="fr-FR"/>
              </w:rPr>
            </w:pPr>
            <w:r w:rsidRPr="00EE6787">
              <w:rPr>
                <w:sz w:val="20"/>
                <w:szCs w:val="20"/>
                <w:lang w:val="fr-FR"/>
              </w:rPr>
              <w:t>Facilité maximale de déploiement. Aucune IA apprenant, aucun atelier pratique, aucune souveraineté des données. Totalement inadapté.</w:t>
            </w:r>
          </w:p>
        </w:tc>
      </w:tr>
    </w:tbl>
    <w:p w14:paraId="24C92EB5" w14:textId="6B51D9F1" w:rsidR="00847BC5" w:rsidRPr="00847BC5" w:rsidRDefault="00847BC5" w:rsidP="00847BC5">
      <w:pPr>
        <w:pStyle w:val="Caption"/>
        <w:jc w:val="right"/>
        <w:rPr>
          <w:sz w:val="20"/>
          <w:szCs w:val="20"/>
        </w:rPr>
      </w:pPr>
      <w:bookmarkStart w:id="57" w:name="_Toc228717478"/>
      <w:r w:rsidRPr="00847BC5">
        <w:rPr>
          <w:sz w:val="20"/>
          <w:szCs w:val="20"/>
        </w:rPr>
        <w:t xml:space="preserve">Tableau </w:t>
      </w:r>
      <w:r w:rsidRPr="00847BC5">
        <w:rPr>
          <w:sz w:val="20"/>
          <w:szCs w:val="20"/>
        </w:rPr>
        <w:fldChar w:fldCharType="begin"/>
      </w:r>
      <w:r w:rsidRPr="00847BC5">
        <w:rPr>
          <w:sz w:val="20"/>
          <w:szCs w:val="20"/>
        </w:rPr>
        <w:instrText xml:space="preserve"> SEQ Tableau \* ARABIC </w:instrText>
      </w:r>
      <w:r w:rsidRPr="00847BC5">
        <w:rPr>
          <w:sz w:val="20"/>
          <w:szCs w:val="20"/>
        </w:rPr>
        <w:fldChar w:fldCharType="separate"/>
      </w:r>
      <w:r w:rsidR="00052C8A">
        <w:rPr>
          <w:noProof/>
          <w:sz w:val="20"/>
          <w:szCs w:val="20"/>
        </w:rPr>
        <w:t>21</w:t>
      </w:r>
      <w:r w:rsidRPr="00847BC5">
        <w:rPr>
          <w:sz w:val="20"/>
          <w:szCs w:val="20"/>
        </w:rPr>
        <w:fldChar w:fldCharType="end"/>
      </w:r>
      <w:r w:rsidRPr="00847BC5">
        <w:rPr>
          <w:sz w:val="20"/>
          <w:szCs w:val="20"/>
        </w:rPr>
        <w:t xml:space="preserve"> : Classement des plateformes LMS</w:t>
      </w:r>
      <w:bookmarkEnd w:id="57"/>
    </w:p>
    <w:p w14:paraId="517CB368" w14:textId="77777777" w:rsidR="00AD5488" w:rsidRPr="00EE6787" w:rsidRDefault="00000000">
      <w:pPr>
        <w:rPr>
          <w:lang w:val="fr-FR"/>
        </w:rPr>
      </w:pPr>
      <w:r w:rsidRPr="00EE6787">
        <w:rPr>
          <w:lang w:val="fr-FR"/>
        </w:rPr>
        <w:br w:type="page"/>
      </w:r>
    </w:p>
    <w:p w14:paraId="37FB8C33" w14:textId="77777777" w:rsidR="00AD5488" w:rsidRPr="00EE6787" w:rsidRDefault="00000000">
      <w:pPr>
        <w:pStyle w:val="Heading1"/>
        <w:pBdr>
          <w:bottom w:val="single" w:sz="12" w:space="4" w:color="2E75B6"/>
        </w:pBdr>
        <w:rPr>
          <w:lang w:val="fr-FR"/>
        </w:rPr>
      </w:pPr>
      <w:bookmarkStart w:id="58" w:name="_Toc228717422"/>
      <w:r w:rsidRPr="00EE6787">
        <w:rPr>
          <w:lang w:val="fr-FR"/>
        </w:rPr>
        <w:lastRenderedPageBreak/>
        <w:t>7. Analyse des Lacunes Fonctionnelles</w:t>
      </w:r>
      <w:bookmarkEnd w:id="58"/>
    </w:p>
    <w:p w14:paraId="483E5E30" w14:textId="77777777" w:rsidR="00AD5488" w:rsidRPr="00EE6787" w:rsidRDefault="00000000">
      <w:pPr>
        <w:spacing w:before="80" w:after="80"/>
        <w:jc w:val="both"/>
        <w:rPr>
          <w:lang w:val="fr-FR"/>
        </w:rPr>
      </w:pPr>
      <w:r w:rsidRPr="00EE6787">
        <w:rPr>
          <w:color w:val="1F1F1F"/>
          <w:lang w:val="fr-FR"/>
        </w:rPr>
        <w:t>Les lacunes identifiées ci-dessous sont structurelles — elles ne peuvent pas être comblées par simple configuration ou activation d'un plugin existant, quel que soit le scénario d'adoption choisi.</w:t>
      </w:r>
    </w:p>
    <w:p w14:paraId="1BB0333A"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3471"/>
        <w:gridCol w:w="1730"/>
        <w:gridCol w:w="1552"/>
      </w:tblGrid>
      <w:tr w:rsidR="00AD5488" w:rsidRPr="00EE6787" w14:paraId="434E9A4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A9FF1A" w14:textId="77777777" w:rsidR="00AD5488" w:rsidRPr="00EE6787" w:rsidRDefault="00000000">
            <w:pPr>
              <w:jc w:val="center"/>
              <w:rPr>
                <w:lang w:val="fr-FR"/>
              </w:rPr>
            </w:pPr>
            <w:r w:rsidRPr="00EE6787">
              <w:rPr>
                <w:b/>
                <w:bCs/>
                <w:color w:val="FFFFFF"/>
                <w:sz w:val="20"/>
                <w:szCs w:val="20"/>
                <w:lang w:val="fr-FR"/>
              </w:rPr>
              <w:t>Lacune</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AC69C8" w14:textId="77777777" w:rsidR="00AD5488" w:rsidRPr="00EE6787" w:rsidRDefault="00000000">
            <w:pPr>
              <w:jc w:val="center"/>
              <w:rPr>
                <w:lang w:val="fr-FR"/>
              </w:rPr>
            </w:pPr>
            <w:r w:rsidRPr="00EE6787">
              <w:rPr>
                <w:b/>
                <w:bCs/>
                <w:color w:val="FFFFFF"/>
                <w:sz w:val="20"/>
                <w:szCs w:val="20"/>
                <w:lang w:val="fr-FR"/>
              </w:rPr>
              <w:t>Détail</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E62CF42" w14:textId="77777777" w:rsidR="00AD5488" w:rsidRPr="00EE6787" w:rsidRDefault="00000000">
            <w:pPr>
              <w:jc w:val="center"/>
              <w:rPr>
                <w:lang w:val="fr-FR"/>
              </w:rPr>
            </w:pPr>
            <w:r w:rsidRPr="00EE6787">
              <w:rPr>
                <w:b/>
                <w:bCs/>
                <w:color w:val="FFFFFF"/>
                <w:sz w:val="20"/>
                <w:szCs w:val="20"/>
                <w:lang w:val="fr-FR"/>
              </w:rPr>
              <w:t>Impact</w:t>
            </w:r>
          </w:p>
        </w:tc>
        <w:tc>
          <w:tcPr>
            <w:tcW w:w="1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B5FA42" w14:textId="77777777" w:rsidR="00AD5488" w:rsidRPr="00EE6787" w:rsidRDefault="00000000">
            <w:pPr>
              <w:jc w:val="center"/>
              <w:rPr>
                <w:lang w:val="fr-FR"/>
              </w:rPr>
            </w:pPr>
            <w:r w:rsidRPr="00EE6787">
              <w:rPr>
                <w:b/>
                <w:bCs/>
                <w:color w:val="FFFFFF"/>
                <w:sz w:val="20"/>
                <w:szCs w:val="20"/>
                <w:lang w:val="fr-FR"/>
              </w:rPr>
              <w:t>Criticité</w:t>
            </w:r>
          </w:p>
        </w:tc>
      </w:tr>
      <w:tr w:rsidR="00AD5488" w:rsidRPr="00EE6787" w14:paraId="2646F9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2847E" w14:textId="77777777" w:rsidR="00AD5488" w:rsidRPr="00EE6787" w:rsidRDefault="00000000">
            <w:pPr>
              <w:rPr>
                <w:lang w:val="fr-FR"/>
              </w:rPr>
            </w:pPr>
            <w:r w:rsidRPr="00EE6787">
              <w:rPr>
                <w:b/>
                <w:bCs/>
                <w:color w:val="1F3864"/>
                <w:sz w:val="20"/>
                <w:szCs w:val="20"/>
                <w:lang w:val="fr-FR"/>
              </w:rPr>
              <w:t>G1</w:t>
            </w:r>
          </w:p>
          <w:p w14:paraId="5F21ADAA" w14:textId="77777777" w:rsidR="00AD5488" w:rsidRPr="00EE6787" w:rsidRDefault="00000000">
            <w:pPr>
              <w:rPr>
                <w:lang w:val="fr-FR"/>
              </w:rPr>
            </w:pPr>
            <w:r w:rsidRPr="00EE6787">
              <w:rPr>
                <w:b/>
                <w:bCs/>
                <w:color w:val="1F1F1F"/>
                <w:sz w:val="20"/>
                <w:szCs w:val="20"/>
                <w:lang w:val="fr-FR"/>
              </w:rPr>
              <w:t>Chatbot IA Contextualisé</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02F12" w14:textId="77777777" w:rsidR="00AD5488" w:rsidRPr="00EE6787" w:rsidRDefault="00000000">
            <w:pPr>
              <w:rPr>
                <w:lang w:val="fr-FR"/>
              </w:rPr>
            </w:pPr>
            <w:r w:rsidRPr="00EE6787">
              <w:rPr>
                <w:color w:val="1F1F1F"/>
                <w:sz w:val="20"/>
                <w:szCs w:val="20"/>
                <w:lang w:val="fr-FR"/>
              </w:rPr>
              <w:t>Absent de toutes les plateformes. Les intégrations tierces sont instables. Requiert un développement sur mesure avec API LLM.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A96FC" w14:textId="77777777" w:rsidR="00AD5488" w:rsidRPr="00EE6787" w:rsidRDefault="00000000">
            <w:pPr>
              <w:jc w:val="center"/>
              <w:rPr>
                <w:lang w:val="fr-FR"/>
              </w:rPr>
            </w:pPr>
            <w:r w:rsidRPr="00EE6787">
              <w:rPr>
                <w:b/>
                <w:bCs/>
                <w:color w:val="2E75B6"/>
                <w:sz w:val="20"/>
                <w:szCs w:val="20"/>
                <w:lang w:val="fr-FR"/>
              </w:rPr>
              <w:t>Développement custom requis</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7AF2C65" w14:textId="77777777" w:rsidR="00AD5488" w:rsidRPr="00EE6787" w:rsidRDefault="00000000">
            <w:pPr>
              <w:jc w:val="center"/>
              <w:rPr>
                <w:lang w:val="fr-FR"/>
              </w:rPr>
            </w:pPr>
            <w:r w:rsidRPr="00EE6787">
              <w:rPr>
                <w:b/>
                <w:bCs/>
                <w:color w:val="C00000"/>
                <w:sz w:val="20"/>
                <w:szCs w:val="20"/>
                <w:lang w:val="fr-FR"/>
              </w:rPr>
              <w:t>CRITIQUE</w:t>
            </w:r>
          </w:p>
        </w:tc>
      </w:tr>
      <w:tr w:rsidR="00AD5488" w:rsidRPr="00EE6787" w14:paraId="60274F1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D609CA" w14:textId="77777777" w:rsidR="00AD5488" w:rsidRPr="00EE6787" w:rsidRDefault="00000000">
            <w:pPr>
              <w:rPr>
                <w:lang w:val="fr-FR"/>
              </w:rPr>
            </w:pPr>
            <w:r w:rsidRPr="00EE6787">
              <w:rPr>
                <w:b/>
                <w:bCs/>
                <w:color w:val="1F3864"/>
                <w:sz w:val="20"/>
                <w:szCs w:val="20"/>
                <w:lang w:val="fr-FR"/>
              </w:rPr>
              <w:t>G2</w:t>
            </w:r>
          </w:p>
          <w:p w14:paraId="2D423A90" w14:textId="77777777" w:rsidR="00AD5488" w:rsidRPr="00EE6787" w:rsidRDefault="00000000">
            <w:pPr>
              <w:rPr>
                <w:lang w:val="fr-FR"/>
              </w:rPr>
            </w:pPr>
            <w:r w:rsidRPr="00EE6787">
              <w:rPr>
                <w:b/>
                <w:bCs/>
                <w:color w:val="1F1F1F"/>
                <w:sz w:val="20"/>
                <w:szCs w:val="20"/>
                <w:lang w:val="fr-FR"/>
              </w:rPr>
              <w:t>Ateliers Pratiques Évalués</w:t>
            </w:r>
          </w:p>
        </w:tc>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CD7848" w14:textId="77777777" w:rsidR="00AD5488" w:rsidRPr="00EE6787" w:rsidRDefault="00000000">
            <w:pPr>
              <w:rPr>
                <w:lang w:val="fr-FR"/>
              </w:rPr>
            </w:pPr>
            <w:r w:rsidRPr="00EE6787">
              <w:rPr>
                <w:color w:val="1F1F1F"/>
                <w:sz w:val="20"/>
                <w:szCs w:val="20"/>
                <w:lang w:val="fr-FR"/>
              </w:rPr>
              <w:t>Absent ou rudimentaire sur 5/6 plateformes. Aucun workflow formateur avec grille de notation configurable.</w:t>
            </w:r>
          </w:p>
        </w:tc>
        <w:tc>
          <w:tcPr>
            <w:tcW w:w="1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58C576B" w14:textId="77777777" w:rsidR="00AD5488" w:rsidRPr="00EE6787" w:rsidRDefault="00000000">
            <w:pPr>
              <w:jc w:val="center"/>
              <w:rPr>
                <w:lang w:val="fr-FR"/>
              </w:rPr>
            </w:pPr>
            <w:r w:rsidRPr="00EE6787">
              <w:rPr>
                <w:b/>
                <w:bCs/>
                <w:color w:val="2E75B6"/>
                <w:sz w:val="20"/>
                <w:szCs w:val="20"/>
                <w:lang w:val="fr-FR"/>
              </w:rPr>
              <w:t>Développement spécifique</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40287FA" w14:textId="77777777" w:rsidR="00AD5488" w:rsidRPr="00EE6787" w:rsidRDefault="00000000">
            <w:pPr>
              <w:jc w:val="center"/>
              <w:rPr>
                <w:lang w:val="fr-FR"/>
              </w:rPr>
            </w:pPr>
            <w:r w:rsidRPr="00EE6787">
              <w:rPr>
                <w:b/>
                <w:bCs/>
                <w:color w:val="C00000"/>
                <w:sz w:val="20"/>
                <w:szCs w:val="20"/>
                <w:lang w:val="fr-FR"/>
              </w:rPr>
              <w:t>CRITIQUE</w:t>
            </w:r>
          </w:p>
        </w:tc>
      </w:tr>
      <w:tr w:rsidR="00AD5488" w:rsidRPr="00EE6787" w14:paraId="0F5331C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149CB" w14:textId="77777777" w:rsidR="00AD5488" w:rsidRPr="00EE6787" w:rsidRDefault="00000000">
            <w:pPr>
              <w:rPr>
                <w:lang w:val="fr-FR"/>
              </w:rPr>
            </w:pPr>
            <w:r w:rsidRPr="00EE6787">
              <w:rPr>
                <w:b/>
                <w:bCs/>
                <w:color w:val="1F3864"/>
                <w:sz w:val="20"/>
                <w:szCs w:val="20"/>
                <w:lang w:val="fr-FR"/>
              </w:rPr>
              <w:t>G3</w:t>
            </w:r>
          </w:p>
          <w:p w14:paraId="3548CBEF" w14:textId="77777777" w:rsidR="00AD5488" w:rsidRPr="00EE6787" w:rsidRDefault="00000000">
            <w:pPr>
              <w:rPr>
                <w:lang w:val="fr-FR"/>
              </w:rPr>
            </w:pPr>
            <w:r w:rsidRPr="00EE6787">
              <w:rPr>
                <w:b/>
                <w:bCs/>
                <w:color w:val="1F1F1F"/>
                <w:sz w:val="20"/>
                <w:szCs w:val="20"/>
                <w:lang w:val="fr-FR"/>
              </w:rPr>
              <w:t>Certification Vérifiable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46BD6" w14:textId="77777777" w:rsidR="00AD5488" w:rsidRPr="00EE6787" w:rsidRDefault="00000000">
            <w:pPr>
              <w:rPr>
                <w:lang w:val="fr-FR"/>
              </w:rPr>
            </w:pPr>
            <w:r w:rsidRPr="00E04FA6">
              <w:rPr>
                <w:color w:val="1F1F1F"/>
                <w:sz w:val="20"/>
                <w:szCs w:val="20"/>
              </w:rPr>
              <w:t xml:space="preserve">Open edX seul via Open Badges. </w:t>
            </w:r>
            <w:r w:rsidRPr="00EE6787">
              <w:rPr>
                <w:color w:val="1F1F1F"/>
                <w:sz w:val="20"/>
                <w:szCs w:val="20"/>
                <w:lang w:val="fr-FR"/>
              </w:rPr>
              <w:t>Les autres génèrent des PDF sans signature cryptographique ni URL de vérification.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69CCAE" w14:textId="77777777" w:rsidR="00AD5488" w:rsidRPr="00EE6787" w:rsidRDefault="00000000">
            <w:pPr>
              <w:jc w:val="center"/>
              <w:rPr>
                <w:lang w:val="fr-FR"/>
              </w:rPr>
            </w:pPr>
            <w:r w:rsidRPr="00EE6787">
              <w:rPr>
                <w:b/>
                <w:bCs/>
                <w:color w:val="2E75B6"/>
                <w:sz w:val="20"/>
                <w:szCs w:val="20"/>
                <w:lang w:val="fr-FR"/>
              </w:rPr>
              <w:t>Développement custom</w:t>
            </w:r>
          </w:p>
        </w:tc>
        <w:tc>
          <w:tcPr>
            <w:tcW w:w="13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BDE042D" w14:textId="77777777" w:rsidR="00AD5488" w:rsidRPr="00EE6787" w:rsidRDefault="00000000">
            <w:pPr>
              <w:jc w:val="center"/>
              <w:rPr>
                <w:lang w:val="fr-FR"/>
              </w:rPr>
            </w:pPr>
            <w:r w:rsidRPr="00EE6787">
              <w:rPr>
                <w:b/>
                <w:bCs/>
                <w:color w:val="7F6000"/>
                <w:sz w:val="20"/>
                <w:szCs w:val="20"/>
                <w:lang w:val="fr-FR"/>
              </w:rPr>
              <w:t>MAJEUR</w:t>
            </w:r>
          </w:p>
        </w:tc>
      </w:tr>
      <w:tr w:rsidR="00AD5488" w:rsidRPr="00EE6787" w14:paraId="4B23B34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AA5E44" w14:textId="77777777" w:rsidR="00AD5488" w:rsidRPr="00EE6787" w:rsidRDefault="00000000">
            <w:pPr>
              <w:rPr>
                <w:lang w:val="fr-FR"/>
              </w:rPr>
            </w:pPr>
            <w:r w:rsidRPr="00EE6787">
              <w:rPr>
                <w:b/>
                <w:bCs/>
                <w:color w:val="1F3864"/>
                <w:sz w:val="20"/>
                <w:szCs w:val="20"/>
                <w:lang w:val="fr-FR"/>
              </w:rPr>
              <w:t>G4</w:t>
            </w:r>
          </w:p>
          <w:p w14:paraId="73EF138B" w14:textId="77777777" w:rsidR="00AD5488" w:rsidRPr="00EE6787" w:rsidRDefault="00000000">
            <w:pPr>
              <w:rPr>
                <w:lang w:val="fr-FR"/>
              </w:rPr>
            </w:pPr>
            <w:r w:rsidRPr="00EE6787">
              <w:rPr>
                <w:b/>
                <w:bCs/>
                <w:color w:val="1F1F1F"/>
                <w:sz w:val="20"/>
                <w:szCs w:val="20"/>
                <w:lang w:val="fr-FR"/>
              </w:rPr>
              <w:t>Anti-fraude QCM</w:t>
            </w:r>
          </w:p>
        </w:tc>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5CDA838" w14:textId="77777777" w:rsidR="00AD5488" w:rsidRPr="00EE6787" w:rsidRDefault="00000000">
            <w:pPr>
              <w:rPr>
                <w:lang w:val="fr-FR"/>
              </w:rPr>
            </w:pPr>
            <w:r w:rsidRPr="00EE6787">
              <w:rPr>
                <w:color w:val="1F1F1F"/>
                <w:sz w:val="20"/>
                <w:szCs w:val="20"/>
                <w:lang w:val="fr-FR"/>
              </w:rPr>
              <w:t>Randomisation et timer côté serveur incomplets sur la majorité des plateformes. Requis pour la certification.</w:t>
            </w:r>
          </w:p>
        </w:tc>
        <w:tc>
          <w:tcPr>
            <w:tcW w:w="1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DBB3566" w14:textId="77777777" w:rsidR="00AD5488" w:rsidRPr="00EE6787" w:rsidRDefault="00000000">
            <w:pPr>
              <w:jc w:val="center"/>
              <w:rPr>
                <w:lang w:val="fr-FR"/>
              </w:rPr>
            </w:pPr>
            <w:r w:rsidRPr="00EE6787">
              <w:rPr>
                <w:b/>
                <w:bCs/>
                <w:color w:val="2E75B6"/>
                <w:sz w:val="20"/>
                <w:szCs w:val="20"/>
                <w:lang w:val="fr-FR"/>
              </w:rPr>
              <w:t>Développement sécurité</w:t>
            </w:r>
          </w:p>
        </w:tc>
        <w:tc>
          <w:tcPr>
            <w:tcW w:w="1360" w:type="dxa"/>
            <w:tcBorders>
              <w:top w:val="single" w:sz="4" w:space="0" w:color="CCCCCC"/>
              <w:left w:val="single" w:sz="4" w:space="0" w:color="CCCCCC"/>
              <w:bottom w:val="single" w:sz="4" w:space="0" w:color="CCCCCC"/>
              <w:right w:val="single" w:sz="4" w:space="0" w:color="CCCCCC"/>
            </w:tcBorders>
            <w:shd w:val="clear" w:color="auto" w:fill="FFFACD"/>
            <w:tcMar>
              <w:top w:w="80" w:type="dxa"/>
              <w:left w:w="120" w:type="dxa"/>
              <w:bottom w:w="80" w:type="dxa"/>
              <w:right w:w="120" w:type="dxa"/>
            </w:tcMar>
          </w:tcPr>
          <w:p w14:paraId="01FC67B8" w14:textId="77777777" w:rsidR="00AD5488" w:rsidRPr="00EE6787" w:rsidRDefault="00000000" w:rsidP="00052C8A">
            <w:pPr>
              <w:keepNext/>
              <w:jc w:val="center"/>
              <w:rPr>
                <w:lang w:val="fr-FR"/>
              </w:rPr>
            </w:pPr>
            <w:r w:rsidRPr="00EE6787">
              <w:rPr>
                <w:b/>
                <w:bCs/>
                <w:color w:val="7F6000"/>
                <w:sz w:val="20"/>
                <w:szCs w:val="20"/>
                <w:lang w:val="fr-FR"/>
              </w:rPr>
              <w:t>SIGNIFICATIF</w:t>
            </w:r>
          </w:p>
        </w:tc>
      </w:tr>
    </w:tbl>
    <w:p w14:paraId="33A1251A" w14:textId="4B8D2187" w:rsidR="00AD5488" w:rsidRPr="00052C8A" w:rsidRDefault="00052C8A" w:rsidP="00052C8A">
      <w:pPr>
        <w:pStyle w:val="Caption"/>
        <w:jc w:val="right"/>
        <w:rPr>
          <w:sz w:val="22"/>
          <w:szCs w:val="22"/>
          <w:lang w:val="fr-FR"/>
        </w:rPr>
      </w:pPr>
      <w:bookmarkStart w:id="59" w:name="_Toc228717479"/>
      <w:r w:rsidRPr="00052C8A">
        <w:rPr>
          <w:sz w:val="20"/>
          <w:szCs w:val="20"/>
          <w:lang w:val="fr-FR"/>
        </w:rPr>
        <w:t xml:space="preserve">Tableau </w:t>
      </w:r>
      <w:r w:rsidRPr="00052C8A">
        <w:rPr>
          <w:sz w:val="20"/>
          <w:szCs w:val="20"/>
        </w:rPr>
        <w:fldChar w:fldCharType="begin"/>
      </w:r>
      <w:r w:rsidRPr="00052C8A">
        <w:rPr>
          <w:sz w:val="20"/>
          <w:szCs w:val="20"/>
          <w:lang w:val="fr-FR"/>
        </w:rPr>
        <w:instrText xml:space="preserve"> SEQ Tableau \* ARABIC </w:instrText>
      </w:r>
      <w:r w:rsidRPr="00052C8A">
        <w:rPr>
          <w:sz w:val="20"/>
          <w:szCs w:val="20"/>
        </w:rPr>
        <w:fldChar w:fldCharType="separate"/>
      </w:r>
      <w:r w:rsidRPr="00052C8A">
        <w:rPr>
          <w:noProof/>
          <w:sz w:val="20"/>
          <w:szCs w:val="20"/>
          <w:lang w:val="fr-FR"/>
        </w:rPr>
        <w:t>22</w:t>
      </w:r>
      <w:r w:rsidRPr="00052C8A">
        <w:rPr>
          <w:sz w:val="20"/>
          <w:szCs w:val="20"/>
        </w:rPr>
        <w:fldChar w:fldCharType="end"/>
      </w:r>
      <w:r w:rsidRPr="00052C8A">
        <w:rPr>
          <w:sz w:val="20"/>
          <w:szCs w:val="20"/>
          <w:lang w:val="fr-FR"/>
        </w:rPr>
        <w:t xml:space="preserve"> : Analyse des lacunes critiques des LMS</w:t>
      </w:r>
      <w:bookmarkEnd w:id="59"/>
    </w:p>
    <w:p w14:paraId="4819286B" w14:textId="77777777" w:rsidR="00AD5488" w:rsidRPr="00EE6787" w:rsidRDefault="00000000">
      <w:pPr>
        <w:pStyle w:val="Heading2"/>
        <w:rPr>
          <w:lang w:val="fr-FR"/>
        </w:rPr>
      </w:pPr>
      <w:bookmarkStart w:id="60" w:name="_Toc228717423"/>
      <w:r w:rsidRPr="00EE6787">
        <w:rPr>
          <w:lang w:val="fr-FR"/>
        </w:rPr>
        <w:t>7.1 Détail des Lacunes Critiques</w:t>
      </w:r>
      <w:bookmarkEnd w:id="60"/>
    </w:p>
    <w:p w14:paraId="08305FC6" w14:textId="77777777" w:rsidR="00AD5488" w:rsidRPr="00EE6787" w:rsidRDefault="00000000">
      <w:pPr>
        <w:pStyle w:val="Heading3"/>
        <w:rPr>
          <w:lang w:val="fr-FR"/>
        </w:rPr>
      </w:pPr>
      <w:bookmarkStart w:id="61" w:name="_Toc228717424"/>
      <w:r w:rsidRPr="00EE6787">
        <w:rPr>
          <w:lang w:val="fr-FR"/>
        </w:rPr>
        <w:t>G1 — Chatbot IA Contextualisé (Lacune Structurelle Universelle)</w:t>
      </w:r>
      <w:bookmarkEnd w:id="61"/>
    </w:p>
    <w:p w14:paraId="42D6ECAC" w14:textId="77777777" w:rsidR="00AD5488" w:rsidRPr="00EE6787" w:rsidRDefault="00000000">
      <w:pPr>
        <w:spacing w:before="80" w:after="80"/>
        <w:jc w:val="both"/>
        <w:rPr>
          <w:lang w:val="fr-FR"/>
        </w:rPr>
      </w:pPr>
      <w:r w:rsidRPr="00EE6787">
        <w:rPr>
          <w:color w:val="1F1F1F"/>
          <w:lang w:val="fr-FR"/>
        </w:rPr>
        <w:t>Toutes les plateformes évaluées (6/6) sont dépourvues d'un chatbot LLM nativement intégré et contextualisé au parcours individuel de l'apprenant. Les tentatives d'intégration IA disponibles sont soit exclusivement dédiées aux formateurs, soit en phase de développement instable, soit absentes de la version open source.</w:t>
      </w:r>
    </w:p>
    <w:p w14:paraId="4A424FBC" w14:textId="77777777" w:rsidR="00AD5488" w:rsidRPr="00EE6787" w:rsidRDefault="00000000">
      <w:pPr>
        <w:spacing w:before="80" w:after="80"/>
        <w:jc w:val="both"/>
        <w:rPr>
          <w:lang w:val="fr-FR"/>
        </w:rPr>
      </w:pPr>
      <w:r w:rsidRPr="00EE6787">
        <w:rPr>
          <w:color w:val="1F1F1F"/>
          <w:lang w:val="fr-FR"/>
        </w:rPr>
        <w:t>Aucune plateforme ne propose un agent capable de : connaître le score du dernier QCM, savoir où l'apprenant en est dans son atelier, adapter son discours en conséquence et envoyer une alerte proactive au formateur. Cette fonctionnalité doit être développée de zéro.</w:t>
      </w:r>
    </w:p>
    <w:p w14:paraId="6CF9C38C" w14:textId="53750F41" w:rsidR="00AD5488" w:rsidRPr="00EE6787" w:rsidRDefault="00000000">
      <w:pPr>
        <w:pStyle w:val="Heading3"/>
        <w:rPr>
          <w:lang w:val="fr-FR"/>
        </w:rPr>
      </w:pPr>
      <w:bookmarkStart w:id="62" w:name="_Toc228717425"/>
      <w:r w:rsidRPr="00EE6787">
        <w:rPr>
          <w:lang w:val="fr-FR"/>
        </w:rPr>
        <w:t>G2 — Ateliers Pratique</w:t>
      </w:r>
      <w:r w:rsidR="00BD5B50">
        <w:rPr>
          <w:lang w:val="fr-FR"/>
        </w:rPr>
        <w:tab/>
      </w:r>
      <w:r w:rsidRPr="00EE6787">
        <w:rPr>
          <w:lang w:val="fr-FR"/>
        </w:rPr>
        <w:t>s avec Workflow Formateur (Lacune Quasi-Universelle)</w:t>
      </w:r>
      <w:bookmarkEnd w:id="62"/>
    </w:p>
    <w:p w14:paraId="44CFD369" w14:textId="77777777" w:rsidR="00AD5488" w:rsidRPr="00EE6787" w:rsidRDefault="00000000">
      <w:pPr>
        <w:spacing w:before="80" w:after="80"/>
        <w:jc w:val="both"/>
        <w:rPr>
          <w:lang w:val="fr-FR"/>
        </w:rPr>
      </w:pPr>
      <w:r w:rsidRPr="00EE6787">
        <w:rPr>
          <w:color w:val="1F1F1F"/>
          <w:lang w:val="fr-FR"/>
        </w:rPr>
        <w:t>La notion d'atelier pratique structuré — définition de livrables, soumission, grille de compétences configurable, workflow de validation, feedback textuel archivé — est absente ou très rudimentaire sur 5/6 plateformes. Canvas LMS propose Speed Grader, l'outil le plus avancé sur cet axe, mais son paramétrage pour des grilles de compétences spécifiques reste laborieux. Un développement spécifique est requis dans tous les scénarios.</w:t>
      </w:r>
    </w:p>
    <w:p w14:paraId="73EE3F3B" w14:textId="77777777" w:rsidR="00AD5488" w:rsidRPr="00EE6787" w:rsidRDefault="00000000">
      <w:pPr>
        <w:pStyle w:val="Heading3"/>
        <w:rPr>
          <w:lang w:val="fr-FR"/>
        </w:rPr>
      </w:pPr>
      <w:bookmarkStart w:id="63" w:name="_Toc228717426"/>
      <w:r w:rsidRPr="00EE6787">
        <w:rPr>
          <w:lang w:val="fr-FR"/>
        </w:rPr>
        <w:t>G3 — Certification Numérique Vérifiable</w:t>
      </w:r>
      <w:bookmarkEnd w:id="63"/>
    </w:p>
    <w:p w14:paraId="15FC9D58" w14:textId="77777777" w:rsidR="00AD5488" w:rsidRPr="00EE6787" w:rsidRDefault="00000000">
      <w:pPr>
        <w:spacing w:before="80" w:after="80"/>
        <w:jc w:val="both"/>
        <w:rPr>
          <w:lang w:val="fr-FR"/>
        </w:rPr>
      </w:pPr>
      <w:r w:rsidRPr="00EE6787">
        <w:rPr>
          <w:color w:val="1F1F1F"/>
          <w:lang w:val="fr-FR"/>
        </w:rPr>
        <w:t>Seul Open edX implémente un mécanisme de certification avec vérification externe (Open Badges 2.0 avec signature cryptographique), au prix d'une complexité opérationnelle disproportionnée. Les autres solutions génèrent des certificats PDF sans signature numérique ni URL de vérification publique. Dans un contexte institutionnel où les certifications ont une valeur sur le marché de l'emploi, l'absence de mécanisme anti-fraude compromet la crédibilité du dispositif.</w:t>
      </w:r>
    </w:p>
    <w:p w14:paraId="172CE375" w14:textId="77777777" w:rsidR="00AD5488" w:rsidRPr="00EE6787" w:rsidRDefault="00000000">
      <w:pPr>
        <w:rPr>
          <w:lang w:val="fr-FR"/>
        </w:rPr>
      </w:pPr>
      <w:r w:rsidRPr="00EE6787">
        <w:rPr>
          <w:lang w:val="fr-FR"/>
        </w:rPr>
        <w:br w:type="page"/>
      </w:r>
    </w:p>
    <w:p w14:paraId="301EB29B" w14:textId="77777777" w:rsidR="00AD5488" w:rsidRPr="00EE6787" w:rsidRDefault="00000000">
      <w:pPr>
        <w:pStyle w:val="Heading1"/>
        <w:pBdr>
          <w:bottom w:val="single" w:sz="12" w:space="4" w:color="2E75B6"/>
        </w:pBdr>
        <w:rPr>
          <w:lang w:val="fr-FR"/>
        </w:rPr>
      </w:pPr>
      <w:bookmarkStart w:id="64" w:name="_Toc228717427"/>
      <w:r w:rsidRPr="00EE6787">
        <w:rPr>
          <w:lang w:val="fr-FR"/>
        </w:rPr>
        <w:lastRenderedPageBreak/>
        <w:t>8. Recommandation Stratégique</w:t>
      </w:r>
      <w:bookmarkEnd w:id="64"/>
    </w:p>
    <w:p w14:paraId="24B6B981" w14:textId="77777777" w:rsidR="00AD5488" w:rsidRPr="00EE6787" w:rsidRDefault="00000000">
      <w:pPr>
        <w:pStyle w:val="Heading2"/>
        <w:rPr>
          <w:lang w:val="fr-FR"/>
        </w:rPr>
      </w:pPr>
      <w:bookmarkStart w:id="65" w:name="_Toc228717428"/>
      <w:r w:rsidRPr="00EE6787">
        <w:rPr>
          <w:lang w:val="fr-FR"/>
        </w:rPr>
        <w:t>8.1 Évaluation des Scénarios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500"/>
        <w:gridCol w:w="1500"/>
        <w:gridCol w:w="1160"/>
      </w:tblGrid>
      <w:tr w:rsidR="00AD5488" w:rsidRPr="00EE6787" w14:paraId="5B6EC44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F7517F" w14:textId="77777777" w:rsidR="00AD5488" w:rsidRPr="00EE6787" w:rsidRDefault="00000000">
            <w:pPr>
              <w:jc w:val="center"/>
              <w:rPr>
                <w:lang w:val="fr-FR"/>
              </w:rPr>
            </w:pPr>
            <w:r w:rsidRPr="00EE6787">
              <w:rPr>
                <w:b/>
                <w:bCs/>
                <w:color w:val="FFFFFF"/>
                <w:sz w:val="20"/>
                <w:szCs w:val="20"/>
                <w:lang w:val="fr-FR"/>
              </w:rPr>
              <w:t>Scénario</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AFE417C" w14:textId="77777777" w:rsidR="00AD5488" w:rsidRPr="00EE6787" w:rsidRDefault="00000000">
            <w:pPr>
              <w:jc w:val="center"/>
              <w:rPr>
                <w:lang w:val="fr-FR"/>
              </w:rPr>
            </w:pPr>
            <w:r w:rsidRPr="00EE6787">
              <w:rPr>
                <w:b/>
                <w:bCs/>
                <w:color w:val="FFFFFF"/>
                <w:sz w:val="20"/>
                <w:szCs w:val="20"/>
                <w:lang w:val="fr-FR"/>
              </w:rPr>
              <w:t>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72335C6" w14:textId="77777777" w:rsidR="00AD5488" w:rsidRPr="00EE6787" w:rsidRDefault="00000000">
            <w:pPr>
              <w:jc w:val="center"/>
              <w:rPr>
                <w:lang w:val="fr-FR"/>
              </w:rPr>
            </w:pPr>
            <w:r w:rsidRPr="00EE6787">
              <w:rPr>
                <w:b/>
                <w:bCs/>
                <w:color w:val="FFFFFF"/>
                <w:sz w:val="20"/>
                <w:szCs w:val="20"/>
                <w:lang w:val="fr-FR"/>
              </w:rPr>
              <w:t>Couverture CdC</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D2ACFE" w14:textId="77777777" w:rsidR="00AD5488" w:rsidRPr="00EE6787" w:rsidRDefault="00000000">
            <w:pPr>
              <w:jc w:val="center"/>
              <w:rPr>
                <w:lang w:val="fr-FR"/>
              </w:rPr>
            </w:pPr>
            <w:r w:rsidRPr="00EE6787">
              <w:rPr>
                <w:b/>
                <w:bCs/>
                <w:color w:val="FFFFFF"/>
                <w:sz w:val="20"/>
                <w:szCs w:val="20"/>
                <w:lang w:val="fr-FR"/>
              </w:rPr>
              <w:t>Risque PFE</w:t>
            </w:r>
          </w:p>
        </w:tc>
        <w:tc>
          <w:tcPr>
            <w:tcW w:w="1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4371B9" w14:textId="77777777" w:rsidR="00AD5488" w:rsidRPr="00EE6787" w:rsidRDefault="00000000">
            <w:pPr>
              <w:jc w:val="center"/>
              <w:rPr>
                <w:lang w:val="fr-FR"/>
              </w:rPr>
            </w:pPr>
            <w:r w:rsidRPr="00EE6787">
              <w:rPr>
                <w:b/>
                <w:bCs/>
                <w:color w:val="FFFFFF"/>
                <w:sz w:val="20"/>
                <w:szCs w:val="20"/>
                <w:lang w:val="fr-FR"/>
              </w:rPr>
              <w:t>Retenu ?</w:t>
            </w:r>
          </w:p>
        </w:tc>
      </w:tr>
      <w:tr w:rsidR="00AD5488" w:rsidRPr="00EE6787" w14:paraId="6521B45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DFF70" w14:textId="77777777" w:rsidR="00AD5488" w:rsidRPr="00EE6787" w:rsidRDefault="00000000">
            <w:pPr>
              <w:rPr>
                <w:lang w:val="fr-FR"/>
              </w:rPr>
            </w:pPr>
            <w:r w:rsidRPr="00EE6787">
              <w:rPr>
                <w:b/>
                <w:bCs/>
                <w:color w:val="1F3864"/>
                <w:sz w:val="20"/>
                <w:szCs w:val="20"/>
                <w:lang w:val="fr-FR"/>
              </w:rPr>
              <w:t>A — Adoption Directe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D4560" w14:textId="77777777" w:rsidR="00AD5488" w:rsidRPr="00EE6787" w:rsidRDefault="00000000">
            <w:pPr>
              <w:rPr>
                <w:lang w:val="fr-FR"/>
              </w:rPr>
            </w:pPr>
            <w:r w:rsidRPr="00EE6787">
              <w:rPr>
                <w:sz w:val="20"/>
                <w:szCs w:val="20"/>
                <w:lang w:val="fr-FR"/>
              </w:rPr>
              <w:t>Adopter Moodle ou Open edX sans développement spécifique majeur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B5DF9" w14:textId="77777777" w:rsidR="00AD5488" w:rsidRPr="00EE6787" w:rsidRDefault="00000000">
            <w:pPr>
              <w:jc w:val="center"/>
              <w:rPr>
                <w:lang w:val="fr-FR"/>
              </w:rPr>
            </w:pPr>
            <w:r w:rsidRPr="00EE6787">
              <w:rPr>
                <w:b/>
                <w:bCs/>
                <w:color w:val="2E75B6"/>
                <w:sz w:val="20"/>
                <w:szCs w:val="20"/>
                <w:lang w:val="fr-FR"/>
              </w:rPr>
              <w:t>40–55%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0FB16" w14:textId="77777777" w:rsidR="00AD5488" w:rsidRPr="00EE6787" w:rsidRDefault="00000000">
            <w:pPr>
              <w:jc w:val="center"/>
              <w:rPr>
                <w:lang w:val="fr-FR"/>
              </w:rPr>
            </w:pPr>
            <w:r w:rsidRPr="00EE6787">
              <w:rPr>
                <w:sz w:val="20"/>
                <w:szCs w:val="20"/>
                <w:lang w:val="fr-FR"/>
              </w:rPr>
              <w:t>Élevé</w:t>
            </w:r>
          </w:p>
        </w:tc>
        <w:tc>
          <w:tcPr>
            <w:tcW w:w="1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5CD6ED4" w14:textId="77777777" w:rsidR="00AD5488" w:rsidRPr="00EE6787" w:rsidRDefault="00000000">
            <w:pPr>
              <w:jc w:val="center"/>
              <w:rPr>
                <w:lang w:val="fr-FR"/>
              </w:rPr>
            </w:pPr>
            <w:r w:rsidRPr="00EE6787">
              <w:rPr>
                <w:b/>
                <w:bCs/>
                <w:color w:val="C00000"/>
                <w:sz w:val="20"/>
                <w:szCs w:val="20"/>
                <w:lang w:val="fr-FR"/>
              </w:rPr>
              <w:t>Non</w:t>
            </w:r>
          </w:p>
        </w:tc>
      </w:tr>
      <w:tr w:rsidR="00AD5488" w:rsidRPr="00EE6787" w14:paraId="6545056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90FB0FD" w14:textId="77777777" w:rsidR="00AD5488" w:rsidRPr="00EE6787" w:rsidRDefault="00000000">
            <w:pPr>
              <w:rPr>
                <w:lang w:val="fr-FR"/>
              </w:rPr>
            </w:pPr>
            <w:r w:rsidRPr="00EE6787">
              <w:rPr>
                <w:b/>
                <w:bCs/>
                <w:color w:val="1F3864"/>
                <w:sz w:val="20"/>
                <w:szCs w:val="20"/>
                <w:lang w:val="fr-FR"/>
              </w:rPr>
              <w:t>B — Hybridation Moodle</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05B5C6" w14:textId="77777777" w:rsidR="00AD5488" w:rsidRPr="00EE6787" w:rsidRDefault="00000000">
            <w:pPr>
              <w:rPr>
                <w:lang w:val="fr-FR"/>
              </w:rPr>
            </w:pPr>
            <w:r w:rsidRPr="00EE6787">
              <w:rPr>
                <w:sz w:val="20"/>
                <w:szCs w:val="20"/>
                <w:lang w:val="fr-FR"/>
              </w:rPr>
              <w:t>Prendre Moodle comme base et développer les modules manquants en plugins PHP</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1B3AEE" w14:textId="77777777" w:rsidR="00AD5488" w:rsidRPr="00EE6787" w:rsidRDefault="00000000">
            <w:pPr>
              <w:jc w:val="center"/>
              <w:rPr>
                <w:lang w:val="fr-FR"/>
              </w:rPr>
            </w:pPr>
            <w:r w:rsidRPr="00EE6787">
              <w:rPr>
                <w:b/>
                <w:bCs/>
                <w:color w:val="2E75B6"/>
                <w:sz w:val="20"/>
                <w:szCs w:val="20"/>
                <w:lang w:val="fr-FR"/>
              </w:rPr>
              <w:t>70–80%</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B099AC" w14:textId="77777777" w:rsidR="00AD5488" w:rsidRPr="00EE6787" w:rsidRDefault="00000000">
            <w:pPr>
              <w:jc w:val="center"/>
              <w:rPr>
                <w:lang w:val="fr-FR"/>
              </w:rPr>
            </w:pPr>
            <w:r w:rsidRPr="00EE6787">
              <w:rPr>
                <w:sz w:val="20"/>
                <w:szCs w:val="20"/>
                <w:lang w:val="fr-FR"/>
              </w:rPr>
              <w:t>Élevé</w:t>
            </w:r>
          </w:p>
        </w:tc>
        <w:tc>
          <w:tcPr>
            <w:tcW w:w="1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D0433D3" w14:textId="77777777" w:rsidR="00AD5488" w:rsidRPr="00EE6787" w:rsidRDefault="00000000">
            <w:pPr>
              <w:jc w:val="center"/>
              <w:rPr>
                <w:lang w:val="fr-FR"/>
              </w:rPr>
            </w:pPr>
            <w:r w:rsidRPr="00EE6787">
              <w:rPr>
                <w:b/>
                <w:bCs/>
                <w:color w:val="C00000"/>
                <w:sz w:val="20"/>
                <w:szCs w:val="20"/>
                <w:lang w:val="fr-FR"/>
              </w:rPr>
              <w:t>Non</w:t>
            </w:r>
          </w:p>
        </w:tc>
      </w:tr>
      <w:tr w:rsidR="00AD5488" w:rsidRPr="00EE6787" w14:paraId="3F03A7C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D6C3B" w14:textId="77777777" w:rsidR="00AD5488" w:rsidRPr="00EE6787" w:rsidRDefault="00000000">
            <w:pPr>
              <w:rPr>
                <w:lang w:val="fr-FR"/>
              </w:rPr>
            </w:pPr>
            <w:r w:rsidRPr="00EE6787">
              <w:rPr>
                <w:b/>
                <w:bCs/>
                <w:color w:val="1F3864"/>
                <w:sz w:val="20"/>
                <w:szCs w:val="20"/>
                <w:lang w:val="fr-FR"/>
              </w:rPr>
              <w:t>C — Développement sur mesure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DDA2A" w14:textId="1C06EE77" w:rsidR="00AD5488" w:rsidRPr="00EE6787" w:rsidRDefault="00000000">
            <w:pPr>
              <w:rPr>
                <w:lang w:val="fr-FR"/>
              </w:rPr>
            </w:pPr>
            <w:r w:rsidRPr="00EE6787">
              <w:rPr>
                <w:sz w:val="20"/>
                <w:szCs w:val="20"/>
                <w:lang w:val="fr-FR"/>
              </w:rPr>
              <w:t xml:space="preserve">Développer Cert_EET en stack NestJS </w:t>
            </w:r>
            <w:r w:rsidR="001839ED">
              <w:rPr>
                <w:sz w:val="20"/>
                <w:szCs w:val="20"/>
                <w:lang w:val="fr-FR"/>
              </w:rPr>
              <w:t>(OU BIEN  Spring Boot )</w:t>
            </w:r>
            <w:r w:rsidRPr="00EE6787">
              <w:rPr>
                <w:sz w:val="20"/>
                <w:szCs w:val="20"/>
                <w:lang w:val="fr-FR"/>
              </w:rPr>
              <w:t>+ Next.js PostgreSQL avec API LLM native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76915" w14:textId="77777777" w:rsidR="00AD5488" w:rsidRPr="00EE6787" w:rsidRDefault="00000000">
            <w:pPr>
              <w:jc w:val="center"/>
              <w:rPr>
                <w:lang w:val="fr-FR"/>
              </w:rPr>
            </w:pPr>
            <w:r w:rsidRPr="00EE6787">
              <w:rPr>
                <w:b/>
                <w:bCs/>
                <w:color w:val="2E75B6"/>
                <w:sz w:val="20"/>
                <w:szCs w:val="20"/>
                <w:lang w:val="fr-FR"/>
              </w:rPr>
              <w:t>100%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70CB8" w14:textId="77777777" w:rsidR="00AD5488" w:rsidRPr="00EE6787" w:rsidRDefault="00000000">
            <w:pPr>
              <w:jc w:val="center"/>
              <w:rPr>
                <w:lang w:val="fr-FR"/>
              </w:rPr>
            </w:pPr>
            <w:r w:rsidRPr="00EE6787">
              <w:rPr>
                <w:sz w:val="20"/>
                <w:szCs w:val="20"/>
                <w:lang w:val="fr-FR"/>
              </w:rPr>
              <w:t>Modéré</w:t>
            </w:r>
          </w:p>
        </w:tc>
        <w:tc>
          <w:tcPr>
            <w:tcW w:w="11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0FAA43" w14:textId="77777777" w:rsidR="00AD5488" w:rsidRPr="00EE6787" w:rsidRDefault="00000000" w:rsidP="00052C8A">
            <w:pPr>
              <w:keepNext/>
              <w:jc w:val="center"/>
              <w:rPr>
                <w:lang w:val="fr-FR"/>
              </w:rPr>
            </w:pPr>
            <w:r w:rsidRPr="00EE6787">
              <w:rPr>
                <w:b/>
                <w:bCs/>
                <w:color w:val="375623"/>
                <w:sz w:val="20"/>
                <w:szCs w:val="20"/>
                <w:lang w:val="fr-FR"/>
              </w:rPr>
              <w:t>OUI ✓</w:t>
            </w:r>
          </w:p>
        </w:tc>
      </w:tr>
    </w:tbl>
    <w:p w14:paraId="6C827ACF" w14:textId="6D5C0874" w:rsidR="00052C8A" w:rsidRPr="00052C8A" w:rsidRDefault="00052C8A" w:rsidP="00052C8A">
      <w:pPr>
        <w:pStyle w:val="Caption"/>
        <w:jc w:val="right"/>
        <w:rPr>
          <w:sz w:val="20"/>
          <w:szCs w:val="20"/>
        </w:rPr>
      </w:pPr>
      <w:bookmarkStart w:id="66" w:name="_Toc228717480"/>
      <w:r w:rsidRPr="00052C8A">
        <w:rPr>
          <w:sz w:val="20"/>
          <w:szCs w:val="20"/>
        </w:rPr>
        <w:t xml:space="preserve">Tableau </w:t>
      </w:r>
      <w:r w:rsidRPr="00052C8A">
        <w:rPr>
          <w:sz w:val="20"/>
          <w:szCs w:val="20"/>
        </w:rPr>
        <w:fldChar w:fldCharType="begin"/>
      </w:r>
      <w:r w:rsidRPr="00052C8A">
        <w:rPr>
          <w:sz w:val="20"/>
          <w:szCs w:val="20"/>
        </w:rPr>
        <w:instrText xml:space="preserve"> SEQ Tableau \* ARABIC </w:instrText>
      </w:r>
      <w:r w:rsidRPr="00052C8A">
        <w:rPr>
          <w:sz w:val="20"/>
          <w:szCs w:val="20"/>
        </w:rPr>
        <w:fldChar w:fldCharType="separate"/>
      </w:r>
      <w:r>
        <w:rPr>
          <w:noProof/>
          <w:sz w:val="20"/>
          <w:szCs w:val="20"/>
        </w:rPr>
        <w:t>23</w:t>
      </w:r>
      <w:r w:rsidRPr="00052C8A">
        <w:rPr>
          <w:sz w:val="20"/>
          <w:szCs w:val="20"/>
        </w:rPr>
        <w:fldChar w:fldCharType="end"/>
      </w:r>
      <w:r w:rsidRPr="00052C8A">
        <w:rPr>
          <w:sz w:val="20"/>
          <w:szCs w:val="20"/>
        </w:rPr>
        <w:t xml:space="preserve"> : tableau d'évaluation des scénarios</w:t>
      </w:r>
      <w:bookmarkEnd w:id="66"/>
    </w:p>
    <w:p w14:paraId="0B8F2310" w14:textId="4FCB3044" w:rsidR="001839ED" w:rsidRPr="001839ED" w:rsidRDefault="001839ED" w:rsidP="001839ED">
      <w:pPr>
        <w:spacing w:before="40" w:after="40"/>
        <w:rPr>
          <w:color w:val="EE0000"/>
          <w:lang w:val="fr-FR"/>
        </w:rPr>
      </w:pPr>
      <w:r w:rsidRPr="001839ED">
        <w:rPr>
          <w:b/>
          <w:bCs/>
          <w:color w:val="EE0000"/>
          <w:lang w:val="fr-FR"/>
        </w:rPr>
        <w:t>Couverture CdC</w:t>
      </w:r>
      <w:r w:rsidRPr="001839ED">
        <w:rPr>
          <w:color w:val="EE0000"/>
          <w:lang w:val="fr-FR"/>
        </w:rPr>
        <w:t xml:space="preserve"> = </w:t>
      </w:r>
      <w:r w:rsidRPr="001839ED">
        <w:rPr>
          <w:b/>
          <w:bCs/>
          <w:color w:val="EE0000"/>
          <w:lang w:val="fr-FR"/>
        </w:rPr>
        <w:t>Couverture du Cahier des Charges</w:t>
      </w:r>
    </w:p>
    <w:p w14:paraId="0A4761AC" w14:textId="0D40D96F" w:rsidR="00AD5488" w:rsidRPr="00EE6787" w:rsidRDefault="00AD5488">
      <w:pPr>
        <w:spacing w:before="40" w:after="40"/>
        <w:rPr>
          <w:lang w:val="fr-FR"/>
        </w:rPr>
      </w:pPr>
    </w:p>
    <w:p w14:paraId="6F7AACB1" w14:textId="77777777" w:rsidR="00AD5488" w:rsidRPr="00EE6787" w:rsidRDefault="00000000">
      <w:pPr>
        <w:pStyle w:val="Heading2"/>
        <w:rPr>
          <w:lang w:val="fr-FR"/>
        </w:rPr>
      </w:pPr>
      <w:bookmarkStart w:id="67" w:name="_Toc228717429"/>
      <w:r w:rsidRPr="00EE6787">
        <w:rPr>
          <w:lang w:val="fr-FR"/>
        </w:rPr>
        <w:t>8.2 Pourquoi le Scénario B (Hybridation Moodle) est Écarté</w:t>
      </w:r>
      <w:bookmarkEnd w:id="67"/>
    </w:p>
    <w:p w14:paraId="503FFEC2" w14:textId="77777777" w:rsidR="00AD5488" w:rsidRPr="00EE6787" w:rsidRDefault="00000000">
      <w:pPr>
        <w:spacing w:before="80" w:after="80"/>
        <w:jc w:val="both"/>
        <w:rPr>
          <w:lang w:val="fr-FR"/>
        </w:rPr>
      </w:pPr>
      <w:r w:rsidRPr="00EE6787">
        <w:rPr>
          <w:color w:val="1F1F1F"/>
          <w:lang w:val="fr-FR"/>
        </w:rPr>
        <w:t>L'hybridation sur Moodle est une option naturellement envisagée. Elle est écartée pour les raisons suivantes :</w:t>
      </w:r>
    </w:p>
    <w:p w14:paraId="421D2714" w14:textId="7AB23609" w:rsidR="00AD5488" w:rsidRPr="00EE6787" w:rsidRDefault="00000000" w:rsidP="00DB375E">
      <w:pPr>
        <w:pStyle w:val="ListParagraph"/>
        <w:numPr>
          <w:ilvl w:val="0"/>
          <w:numId w:val="2"/>
        </w:numPr>
        <w:spacing w:before="40" w:after="40"/>
        <w:rPr>
          <w:lang w:val="fr-FR"/>
        </w:rPr>
      </w:pPr>
      <w:r w:rsidRPr="00DB375E">
        <w:rPr>
          <w:b/>
          <w:bCs/>
          <w:color w:val="EE0000"/>
          <w:lang w:val="fr-FR"/>
        </w:rPr>
        <w:t>Contraintes architecturales PHP</w:t>
      </w:r>
      <w:r w:rsidRPr="00DB375E">
        <w:rPr>
          <w:color w:val="EE0000"/>
          <w:lang w:val="fr-FR"/>
        </w:rPr>
        <w:t xml:space="preserve"> </w:t>
      </w:r>
      <w:r w:rsidRPr="00EE6787">
        <w:rPr>
          <w:color w:val="1F1F1F"/>
          <w:lang w:val="fr-FR"/>
        </w:rPr>
        <w:t>: Moodle est développé en PHP 8.x. L'intégration d'un agent LLM avec gestion d'état conversationnel persistant et communication temps-réel (WebSocket/SSE) est techniquement très complexe dans ce paradigme</w:t>
      </w:r>
    </w:p>
    <w:p w14:paraId="7370F27E" w14:textId="77777777" w:rsidR="00AD5488" w:rsidRPr="00EE6787" w:rsidRDefault="00000000">
      <w:pPr>
        <w:pStyle w:val="ListParagraph"/>
        <w:numPr>
          <w:ilvl w:val="0"/>
          <w:numId w:val="2"/>
        </w:numPr>
        <w:spacing w:before="40" w:after="40"/>
        <w:rPr>
          <w:lang w:val="fr-FR"/>
        </w:rPr>
      </w:pPr>
      <w:r w:rsidRPr="00DB375E">
        <w:rPr>
          <w:b/>
          <w:bCs/>
          <w:color w:val="EE0000"/>
          <w:lang w:val="fr-FR"/>
        </w:rPr>
        <w:t>Dette technique des plugins</w:t>
      </w:r>
      <w:r w:rsidRPr="00DB375E">
        <w:rPr>
          <w:color w:val="EE0000"/>
          <w:lang w:val="fr-FR"/>
        </w:rPr>
        <w:t xml:space="preserve"> </w:t>
      </w:r>
      <w:r w:rsidRPr="00EE6787">
        <w:rPr>
          <w:color w:val="1F1F1F"/>
          <w:lang w:val="fr-FR"/>
        </w:rPr>
        <w:t>: Le cycle de vie des plugins Moodle est couplé aux versions majeures. Un plugin développé pour Moodle 4.3 peut nécessiter une migration significative pour 4.4 ou 4.5.</w:t>
      </w:r>
    </w:p>
    <w:p w14:paraId="4F13CFDF" w14:textId="21CFF766" w:rsidR="00AD5488" w:rsidRPr="00EE6787" w:rsidRDefault="00000000">
      <w:pPr>
        <w:pStyle w:val="ListParagraph"/>
        <w:numPr>
          <w:ilvl w:val="0"/>
          <w:numId w:val="2"/>
        </w:numPr>
        <w:spacing w:before="40" w:after="40"/>
        <w:rPr>
          <w:lang w:val="fr-FR"/>
        </w:rPr>
      </w:pPr>
      <w:r w:rsidRPr="00DB375E">
        <w:rPr>
          <w:b/>
          <w:bCs/>
          <w:color w:val="EE0000"/>
          <w:lang w:val="fr-FR"/>
        </w:rPr>
        <w:t>Coût en temps comparable ou supérieur</w:t>
      </w:r>
      <w:r w:rsidRPr="00DB375E">
        <w:rPr>
          <w:color w:val="EE0000"/>
          <w:lang w:val="fr-FR"/>
        </w:rPr>
        <w:t xml:space="preserve"> </w:t>
      </w:r>
      <w:r w:rsidRPr="00EE6787">
        <w:rPr>
          <w:color w:val="1F1F1F"/>
          <w:lang w:val="fr-FR"/>
        </w:rPr>
        <w:t>: Le développement de trois modules majeurs (chatbot, ateliers avancés, certification) en plugins Moodle correctement architecturés représente un effort comparable à un développement full-custom, sans les avantages d'une architecture propre ni la valeur pédagogique d'un projet full-stack.</w:t>
      </w:r>
    </w:p>
    <w:p w14:paraId="461A80D8" w14:textId="77777777" w:rsidR="00AD5488" w:rsidRPr="00EE6787" w:rsidRDefault="00000000">
      <w:pPr>
        <w:pStyle w:val="ListParagraph"/>
        <w:numPr>
          <w:ilvl w:val="0"/>
          <w:numId w:val="2"/>
        </w:numPr>
        <w:spacing w:before="40" w:after="40"/>
        <w:rPr>
          <w:lang w:val="fr-FR"/>
        </w:rPr>
      </w:pPr>
      <w:r w:rsidRPr="00DB375E">
        <w:rPr>
          <w:b/>
          <w:bCs/>
          <w:color w:val="EE0000"/>
          <w:lang w:val="fr-FR"/>
        </w:rPr>
        <w:t>Expérience utilisateur contrainte</w:t>
      </w:r>
      <w:r w:rsidRPr="00DB375E">
        <w:rPr>
          <w:color w:val="EE0000"/>
          <w:lang w:val="fr-FR"/>
        </w:rPr>
        <w:t xml:space="preserve"> </w:t>
      </w:r>
      <w:r w:rsidRPr="00EE6787">
        <w:rPr>
          <w:color w:val="1F1F1F"/>
          <w:lang w:val="fr-FR"/>
        </w:rPr>
        <w:t>: Moodle impose son paradigme UX. La création d'une expérience apprenant moderne autour d'un chatbot IA intégré est structurellement limitée par l'interface Moodle.</w:t>
      </w:r>
    </w:p>
    <w:p w14:paraId="01CDA85A" w14:textId="77777777" w:rsidR="00AD5488" w:rsidRPr="00EE6787" w:rsidRDefault="00AD5488">
      <w:pPr>
        <w:spacing w:before="40" w:after="40"/>
        <w:rPr>
          <w:lang w:val="fr-FR"/>
        </w:rPr>
      </w:pPr>
    </w:p>
    <w:p w14:paraId="49C03BEB" w14:textId="77777777" w:rsidR="00AD5488" w:rsidRPr="00EE6787" w:rsidRDefault="00000000">
      <w:pPr>
        <w:pStyle w:val="Heading2"/>
        <w:rPr>
          <w:lang w:val="fr-FR"/>
        </w:rPr>
      </w:pPr>
      <w:bookmarkStart w:id="68" w:name="_Toc228717430"/>
      <w:r w:rsidRPr="00EE6787">
        <w:rPr>
          <w:lang w:val="fr-FR"/>
        </w:rPr>
        <w:t>8.3 Recommandation Finale : Développement sur Mesure</w:t>
      </w:r>
      <w:bookmarkEnd w:id="68"/>
    </w:p>
    <w:p w14:paraId="6EC77B31" w14:textId="0EA6AE2E" w:rsidR="00AD5488" w:rsidRPr="00EE6787" w:rsidRDefault="00000000">
      <w:pPr>
        <w:spacing w:before="80" w:after="80"/>
        <w:jc w:val="both"/>
        <w:rPr>
          <w:lang w:val="fr-FR"/>
        </w:rPr>
      </w:pPr>
      <w:r w:rsidRPr="00EE6787">
        <w:rPr>
          <w:color w:val="1F1F1F"/>
          <w:lang w:val="fr-FR"/>
        </w:rPr>
        <w:t xml:space="preserve">Sur la base de l'analyse présentée dans ce document, le Scénario </w:t>
      </w:r>
      <w:r w:rsidR="00DB375E">
        <w:rPr>
          <w:color w:val="1F1F1F"/>
          <w:lang w:val="fr-FR"/>
        </w:rPr>
        <w:t>« </w:t>
      </w:r>
      <w:r w:rsidRPr="00EE6787">
        <w:rPr>
          <w:color w:val="1F1F1F"/>
          <w:lang w:val="fr-FR"/>
        </w:rPr>
        <w:t>C</w:t>
      </w:r>
      <w:r w:rsidR="00DB375E">
        <w:rPr>
          <w:color w:val="1F1F1F"/>
          <w:lang w:val="fr-FR"/>
        </w:rPr>
        <w:t> » est recommandé</w:t>
      </w:r>
      <w:r w:rsidRPr="00EE6787">
        <w:rPr>
          <w:color w:val="1F1F1F"/>
          <w:lang w:val="fr-FR"/>
        </w:rPr>
        <w:t>: développement d'une solution sur mesure pour la plateforme Cert_EET.</w:t>
      </w:r>
    </w:p>
    <w:p w14:paraId="75CDE8F4"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5488" w:rsidRPr="00EE6787" w14:paraId="1C85390A"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76ED70B" w14:textId="77777777" w:rsidR="00AD5488" w:rsidRPr="00EE6787" w:rsidRDefault="00000000">
            <w:pPr>
              <w:jc w:val="center"/>
              <w:rPr>
                <w:lang w:val="fr-FR"/>
              </w:rPr>
            </w:pPr>
            <w:r w:rsidRPr="00EE6787">
              <w:rPr>
                <w:b/>
                <w:bCs/>
                <w:color w:val="FFFFFF"/>
                <w:sz w:val="20"/>
                <w:szCs w:val="20"/>
                <w:lang w:val="fr-FR"/>
              </w:rPr>
              <w:t>Critère de décision</w:t>
            </w:r>
          </w:p>
        </w:tc>
        <w:tc>
          <w:tcPr>
            <w:tcW w:w="6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3CAB51" w14:textId="77777777" w:rsidR="00AD5488" w:rsidRPr="00EE6787" w:rsidRDefault="00000000">
            <w:pPr>
              <w:jc w:val="center"/>
              <w:rPr>
                <w:lang w:val="fr-FR"/>
              </w:rPr>
            </w:pPr>
            <w:r w:rsidRPr="00EE6787">
              <w:rPr>
                <w:b/>
                <w:bCs/>
                <w:color w:val="FFFFFF"/>
                <w:sz w:val="20"/>
                <w:szCs w:val="20"/>
                <w:lang w:val="fr-FR"/>
              </w:rPr>
              <w:t>Justification</w:t>
            </w:r>
          </w:p>
        </w:tc>
      </w:tr>
      <w:tr w:rsidR="00AD5488" w:rsidRPr="00FA70F3" w14:paraId="3FA6A0A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9FCCA" w14:textId="77777777" w:rsidR="00AD5488" w:rsidRPr="00EE6787" w:rsidRDefault="00000000">
            <w:pPr>
              <w:rPr>
                <w:lang w:val="fr-FR"/>
              </w:rPr>
            </w:pPr>
            <w:r w:rsidRPr="00EE6787">
              <w:rPr>
                <w:b/>
                <w:bCs/>
                <w:color w:val="1F3864"/>
                <w:sz w:val="20"/>
                <w:szCs w:val="20"/>
                <w:lang w:val="fr-FR"/>
              </w:rPr>
              <w:t>Couverture fonctionnelle 100%</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3A826" w14:textId="77777777" w:rsidR="00AD5488" w:rsidRPr="00EE6787" w:rsidRDefault="00000000">
            <w:pPr>
              <w:rPr>
                <w:lang w:val="fr-FR"/>
              </w:rPr>
            </w:pPr>
            <w:r w:rsidRPr="00EE6787">
              <w:rPr>
                <w:sz w:val="20"/>
                <w:szCs w:val="20"/>
                <w:lang w:val="fr-FR"/>
              </w:rPr>
              <w:t>Seule approche couvrant les 7 fonctionnalités obligatoires (QCM, ateliers, certification, chatbot IA, RBAC, analytics, sécurité) sans compromis architectural.</w:t>
            </w:r>
          </w:p>
        </w:tc>
      </w:tr>
      <w:tr w:rsidR="00AD5488" w:rsidRPr="00FA70F3" w14:paraId="62A4892D"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66F1C1C" w14:textId="77777777" w:rsidR="00AD5488" w:rsidRPr="00EE6787" w:rsidRDefault="00000000">
            <w:pPr>
              <w:rPr>
                <w:lang w:val="fr-FR"/>
              </w:rPr>
            </w:pPr>
            <w:r w:rsidRPr="00EE6787">
              <w:rPr>
                <w:b/>
                <w:bCs/>
                <w:color w:val="1F3864"/>
                <w:sz w:val="20"/>
                <w:szCs w:val="20"/>
                <w:lang w:val="fr-FR"/>
              </w:rPr>
              <w:t>Intégration LLM native</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F964367" w14:textId="77777777" w:rsidR="00AD5488" w:rsidRPr="00EE6787" w:rsidRDefault="00000000">
            <w:pPr>
              <w:rPr>
                <w:lang w:val="fr-FR"/>
              </w:rPr>
            </w:pPr>
            <w:r w:rsidRPr="00EE6787">
              <w:rPr>
                <w:sz w:val="20"/>
                <w:szCs w:val="20"/>
                <w:lang w:val="fr-FR"/>
              </w:rPr>
              <w:t>L'intégration d'un agent conversationnel GPT-4o / Claude / Mistral via API, contextualisé à la progression de l'apprenant, est uniquement réalisable dans une architecture conçue pour cela dès le départ.</w:t>
            </w:r>
          </w:p>
        </w:tc>
      </w:tr>
      <w:tr w:rsidR="00AD5488" w:rsidRPr="00FA70F3" w14:paraId="172D6E7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F7D7B" w14:textId="77777777" w:rsidR="00AD5488" w:rsidRPr="00EE6787" w:rsidRDefault="00000000">
            <w:pPr>
              <w:rPr>
                <w:lang w:val="fr-FR"/>
              </w:rPr>
            </w:pPr>
            <w:r w:rsidRPr="00EE6787">
              <w:rPr>
                <w:b/>
                <w:bCs/>
                <w:color w:val="1F3864"/>
                <w:sz w:val="20"/>
                <w:szCs w:val="20"/>
                <w:lang w:val="fr-FR"/>
              </w:rPr>
              <w:lastRenderedPageBreak/>
              <w:t>Certification vérifiable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DB460" w14:textId="77777777" w:rsidR="00AD5488" w:rsidRPr="00EE6787" w:rsidRDefault="00000000">
            <w:pPr>
              <w:rPr>
                <w:lang w:val="fr-FR"/>
              </w:rPr>
            </w:pPr>
            <w:r w:rsidRPr="00EE6787">
              <w:rPr>
                <w:sz w:val="20"/>
                <w:szCs w:val="20"/>
                <w:lang w:val="fr-FR"/>
              </w:rPr>
              <w:t>Le mécanisme SHA-256 + QR code + URL de vérification publique est uniquement possible en full-custom, avec contrôle total du cycle de vie du certificat.</w:t>
            </w:r>
          </w:p>
        </w:tc>
      </w:tr>
      <w:tr w:rsidR="00AD5488" w:rsidRPr="00FA70F3" w14:paraId="58E1976A"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4F294EF" w14:textId="77777777" w:rsidR="00AD5488" w:rsidRPr="00EE6787" w:rsidRDefault="00000000">
            <w:pPr>
              <w:rPr>
                <w:lang w:val="fr-FR"/>
              </w:rPr>
            </w:pPr>
            <w:r w:rsidRPr="00EE6787">
              <w:rPr>
                <w:b/>
                <w:bCs/>
                <w:color w:val="1F3864"/>
                <w:sz w:val="20"/>
                <w:szCs w:val="20"/>
                <w:lang w:val="fr-FR"/>
              </w:rPr>
              <w:t>Souveraineté des données</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94861ED" w14:textId="77777777" w:rsidR="00AD5488" w:rsidRPr="00EE6787" w:rsidRDefault="00000000">
            <w:pPr>
              <w:rPr>
                <w:lang w:val="fr-FR"/>
              </w:rPr>
            </w:pPr>
            <w:r w:rsidRPr="00EE6787">
              <w:rPr>
                <w:sz w:val="20"/>
                <w:szCs w:val="20"/>
                <w:lang w:val="fr-FR"/>
              </w:rPr>
              <w:t>Hébergement entièrement maîtrisable (local ou VPS), aucune donnée apprenant transitant par un tiers SaaS étranger.</w:t>
            </w:r>
          </w:p>
        </w:tc>
      </w:tr>
      <w:tr w:rsidR="00AD5488" w:rsidRPr="00FA70F3" w14:paraId="2C6E08C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AA0F0" w14:textId="2B74E378" w:rsidR="00AD5488" w:rsidRPr="00EE6787" w:rsidRDefault="00000000">
            <w:pPr>
              <w:rPr>
                <w:lang w:val="fr-FR"/>
              </w:rPr>
            </w:pPr>
            <w:r w:rsidRPr="00EE6787">
              <w:rPr>
                <w:b/>
                <w:bCs/>
                <w:color w:val="1F3864"/>
                <w:sz w:val="20"/>
                <w:szCs w:val="20"/>
                <w:lang w:val="fr-FR"/>
              </w:rPr>
              <w:t xml:space="preserve">Valeur pédagogique </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CF273" w14:textId="77777777" w:rsidR="00AD5488" w:rsidRPr="00EE6787" w:rsidRDefault="00000000">
            <w:pPr>
              <w:rPr>
                <w:lang w:val="fr-FR"/>
              </w:rPr>
            </w:pPr>
            <w:r w:rsidRPr="00EE6787">
              <w:rPr>
                <w:sz w:val="20"/>
                <w:szCs w:val="20"/>
                <w:lang w:val="fr-FR"/>
              </w:rPr>
              <w:t>Un développement full-stack complet avec méthode Agile, CI/CD, tests et documentation constitue un projet de qualité industrielle démontrant une maîtrise de bout en bout.</w:t>
            </w:r>
          </w:p>
        </w:tc>
      </w:tr>
      <w:tr w:rsidR="00AD5488" w:rsidRPr="00FA70F3" w14:paraId="4D9EE26C"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452D24C" w14:textId="77777777" w:rsidR="00AD5488" w:rsidRPr="00EE6787" w:rsidRDefault="00000000">
            <w:pPr>
              <w:rPr>
                <w:lang w:val="fr-FR"/>
              </w:rPr>
            </w:pPr>
            <w:r w:rsidRPr="00EE6787">
              <w:rPr>
                <w:b/>
                <w:bCs/>
                <w:color w:val="1F3864"/>
                <w:sz w:val="20"/>
                <w:szCs w:val="20"/>
                <w:lang w:val="fr-FR"/>
              </w:rPr>
              <w:t>Évolutivité</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85A5C97" w14:textId="77777777" w:rsidR="00AD5488" w:rsidRPr="00EE6787" w:rsidRDefault="00000000" w:rsidP="00052C8A">
            <w:pPr>
              <w:keepNext/>
              <w:rPr>
                <w:lang w:val="fr-FR"/>
              </w:rPr>
            </w:pPr>
            <w:r w:rsidRPr="00EE6787">
              <w:rPr>
                <w:sz w:val="20"/>
                <w:szCs w:val="20"/>
                <w:lang w:val="fr-FR"/>
              </w:rPr>
              <w:t>L'architecture modulaire permet une évolution future vers le multi-tenant ou une extension des fonctionnalités sans contraintes imposées par un LMS tiers.</w:t>
            </w:r>
          </w:p>
        </w:tc>
      </w:tr>
    </w:tbl>
    <w:p w14:paraId="636133B5" w14:textId="0AADD679" w:rsidR="00AD5488" w:rsidRPr="00052C8A" w:rsidRDefault="00052C8A" w:rsidP="00052C8A">
      <w:pPr>
        <w:pStyle w:val="Caption"/>
        <w:jc w:val="right"/>
        <w:rPr>
          <w:sz w:val="20"/>
          <w:szCs w:val="20"/>
          <w:lang w:val="fr-FR"/>
        </w:rPr>
      </w:pPr>
      <w:bookmarkStart w:id="69" w:name="_Toc228717481"/>
      <w:r w:rsidRPr="00052C8A">
        <w:rPr>
          <w:sz w:val="20"/>
          <w:szCs w:val="20"/>
          <w:lang w:val="fr-FR"/>
        </w:rPr>
        <w:t xml:space="preserve">Tableau </w:t>
      </w:r>
      <w:r w:rsidRPr="00052C8A">
        <w:rPr>
          <w:sz w:val="20"/>
          <w:szCs w:val="20"/>
        </w:rPr>
        <w:fldChar w:fldCharType="begin"/>
      </w:r>
      <w:r w:rsidRPr="00052C8A">
        <w:rPr>
          <w:sz w:val="20"/>
          <w:szCs w:val="20"/>
          <w:lang w:val="fr-FR"/>
        </w:rPr>
        <w:instrText xml:space="preserve"> SEQ Tableau \* ARABIC </w:instrText>
      </w:r>
      <w:r w:rsidRPr="00052C8A">
        <w:rPr>
          <w:sz w:val="20"/>
          <w:szCs w:val="20"/>
        </w:rPr>
        <w:fldChar w:fldCharType="separate"/>
      </w:r>
      <w:r w:rsidRPr="00052C8A">
        <w:rPr>
          <w:noProof/>
          <w:sz w:val="20"/>
          <w:szCs w:val="20"/>
          <w:lang w:val="fr-FR"/>
        </w:rPr>
        <w:t>24</w:t>
      </w:r>
      <w:r w:rsidRPr="00052C8A">
        <w:rPr>
          <w:sz w:val="20"/>
          <w:szCs w:val="20"/>
        </w:rPr>
        <w:fldChar w:fldCharType="end"/>
      </w:r>
      <w:r w:rsidRPr="00052C8A">
        <w:rPr>
          <w:sz w:val="20"/>
          <w:szCs w:val="20"/>
          <w:lang w:val="fr-FR"/>
        </w:rPr>
        <w:t xml:space="preserve"> : Tableau des recommandations et leurs justifications</w:t>
      </w:r>
      <w:bookmarkEnd w:id="69"/>
    </w:p>
    <w:p w14:paraId="2510EA39" w14:textId="39B4786D" w:rsidR="00DB375E" w:rsidRDefault="00000000" w:rsidP="00DB375E">
      <w:pPr>
        <w:pStyle w:val="Heading2"/>
        <w:rPr>
          <w:lang w:val="fr-FR"/>
        </w:rPr>
      </w:pPr>
      <w:bookmarkStart w:id="70" w:name="_Toc228717431"/>
      <w:r w:rsidRPr="00EE6787">
        <w:rPr>
          <w:lang w:val="fr-FR"/>
        </w:rPr>
        <w:t>8.4 Prochaines Étapes (Phase 2)</w:t>
      </w:r>
      <w:bookmarkEnd w:id="70"/>
    </w:p>
    <w:p w14:paraId="65744CBC" w14:textId="1E1A9654" w:rsidR="00DB375E" w:rsidRPr="00DB375E" w:rsidRDefault="00DB375E" w:rsidP="00DB375E">
      <w:pPr>
        <w:pStyle w:val="ListParagraph"/>
        <w:numPr>
          <w:ilvl w:val="0"/>
          <w:numId w:val="13"/>
        </w:numPr>
        <w:spacing w:before="40" w:after="40"/>
        <w:rPr>
          <w:lang w:val="fr-FR"/>
        </w:rPr>
      </w:pPr>
      <w:r w:rsidRPr="00DB375E">
        <w:rPr>
          <w:lang w:val="fr-FR"/>
        </w:rPr>
        <w:t xml:space="preserve">Validation formelle et accord de l’encadrant pédagogique </w:t>
      </w:r>
    </w:p>
    <w:p w14:paraId="39B0B8B1" w14:textId="1069032E" w:rsidR="00DB375E" w:rsidRPr="00DB375E" w:rsidRDefault="00DB375E" w:rsidP="00DB375E">
      <w:pPr>
        <w:pStyle w:val="ListParagraph"/>
        <w:numPr>
          <w:ilvl w:val="0"/>
          <w:numId w:val="13"/>
        </w:numPr>
        <w:spacing w:before="40" w:after="40"/>
        <w:rPr>
          <w:lang w:val="fr-FR"/>
        </w:rPr>
      </w:pPr>
      <w:r w:rsidRPr="00DB375E">
        <w:rPr>
          <w:lang w:val="fr-FR"/>
        </w:rPr>
        <w:t xml:space="preserve">Rédaction des Architecture Decision Records (ADR) </w:t>
      </w:r>
    </w:p>
    <w:p w14:paraId="4BAA2376" w14:textId="78C42C40" w:rsidR="00DB375E" w:rsidRPr="00DB375E" w:rsidRDefault="00DB375E" w:rsidP="00DB375E">
      <w:pPr>
        <w:pStyle w:val="ListParagraph"/>
        <w:numPr>
          <w:ilvl w:val="0"/>
          <w:numId w:val="13"/>
        </w:numPr>
        <w:spacing w:before="40" w:after="40"/>
        <w:rPr>
          <w:lang w:val="fr-FR"/>
        </w:rPr>
      </w:pPr>
      <w:r w:rsidRPr="00DB375E">
        <w:rPr>
          <w:lang w:val="fr-FR"/>
        </w:rPr>
        <w:t xml:space="preserve">Conception générale du système (ERD, architecture, maquettes UX et backlog initial) </w:t>
      </w:r>
    </w:p>
    <w:p w14:paraId="591F3271" w14:textId="16BF5458" w:rsidR="00DB375E" w:rsidRPr="00DB375E" w:rsidRDefault="00DB375E" w:rsidP="00DB375E">
      <w:pPr>
        <w:pStyle w:val="ListParagraph"/>
        <w:numPr>
          <w:ilvl w:val="0"/>
          <w:numId w:val="13"/>
        </w:numPr>
        <w:spacing w:before="40" w:after="40"/>
        <w:rPr>
          <w:lang w:val="fr-FR"/>
        </w:rPr>
      </w:pPr>
      <w:r w:rsidRPr="00DB375E">
        <w:rPr>
          <w:lang w:val="fr-FR"/>
        </w:rPr>
        <w:t xml:space="preserve">Initialisation du projet (Sprint 0) : dépôt Git, pipeline CI/CD, environnements Docker et structure technique </w:t>
      </w:r>
    </w:p>
    <w:p w14:paraId="232D8405" w14:textId="4B02ABCA" w:rsidR="00DB375E" w:rsidRPr="00DB375E" w:rsidRDefault="00DB375E" w:rsidP="00DB375E">
      <w:pPr>
        <w:pStyle w:val="ListParagraph"/>
        <w:numPr>
          <w:ilvl w:val="0"/>
          <w:numId w:val="13"/>
        </w:numPr>
        <w:spacing w:before="40" w:after="40"/>
        <w:rPr>
          <w:lang w:val="fr-FR"/>
        </w:rPr>
      </w:pPr>
      <w:r w:rsidRPr="00DB375E">
        <w:rPr>
          <w:lang w:val="fr-FR"/>
        </w:rPr>
        <w:t>Rédaction du backlog produit (Epics, User Stories et critères d’acceptation)</w:t>
      </w:r>
    </w:p>
    <w:p w14:paraId="51ACA43A" w14:textId="77777777" w:rsidR="004941C4" w:rsidRDefault="004941C4">
      <w:pPr>
        <w:rPr>
          <w:lang w:val="fr-FR"/>
        </w:rPr>
        <w:sectPr w:rsidR="004941C4" w:rsidSect="004941C4">
          <w:footerReference w:type="default" r:id="rId16"/>
          <w:footerReference w:type="first" r:id="rId17"/>
          <w:pgSz w:w="11906" w:h="16838"/>
          <w:pgMar w:top="1134" w:right="1134" w:bottom="1134" w:left="1134" w:header="708" w:footer="708" w:gutter="0"/>
          <w:pgNumType w:start="1"/>
          <w:cols w:space="720"/>
          <w:docGrid w:linePitch="360"/>
        </w:sectPr>
      </w:pPr>
    </w:p>
    <w:p w14:paraId="26D2DFE5" w14:textId="15452C26" w:rsidR="00AD5488" w:rsidRPr="00EE6787" w:rsidRDefault="00414109" w:rsidP="004941C4">
      <w:pPr>
        <w:rPr>
          <w:lang w:val="fr-FR"/>
        </w:rPr>
      </w:pPr>
      <w:r>
        <w:rPr>
          <w:lang w:val="fr-FR"/>
        </w:rPr>
        <w:lastRenderedPageBreak/>
        <w:br w:type="page"/>
      </w:r>
    </w:p>
    <w:p w14:paraId="02E4227F" w14:textId="7B62B929" w:rsidR="00AD5488" w:rsidRPr="00EE6787" w:rsidRDefault="00000000" w:rsidP="00414109">
      <w:pPr>
        <w:pStyle w:val="Heading1"/>
        <w:pBdr>
          <w:bottom w:val="single" w:sz="12" w:space="4" w:color="2E75B6"/>
        </w:pBdr>
        <w:jc w:val="center"/>
        <w:rPr>
          <w:lang w:val="fr-FR"/>
        </w:rPr>
      </w:pPr>
      <w:bookmarkStart w:id="71" w:name="_Toc228717432"/>
      <w:r w:rsidRPr="00EE6787">
        <w:rPr>
          <w:lang w:val="fr-FR"/>
        </w:rPr>
        <w:lastRenderedPageBreak/>
        <w:t>Annexes</w:t>
      </w:r>
      <w:bookmarkEnd w:id="71"/>
    </w:p>
    <w:p w14:paraId="050C0E80" w14:textId="39B6E659" w:rsidR="00AD5488" w:rsidRPr="00EE6787" w:rsidRDefault="00000000">
      <w:pPr>
        <w:pStyle w:val="Heading2"/>
        <w:rPr>
          <w:lang w:val="fr-FR"/>
        </w:rPr>
      </w:pPr>
      <w:bookmarkStart w:id="72" w:name="_Toc228717433"/>
      <w:r w:rsidRPr="00EE6787">
        <w:rPr>
          <w:lang w:val="fr-FR"/>
        </w:rPr>
        <w:t>Glossaire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D5488" w:rsidRPr="00EE6787" w14:paraId="56D3A8B0"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A94E5FF" w14:textId="77777777" w:rsidR="00AD5488" w:rsidRPr="00EE6787" w:rsidRDefault="00000000">
            <w:pPr>
              <w:jc w:val="center"/>
              <w:rPr>
                <w:lang w:val="fr-FR"/>
              </w:rPr>
            </w:pPr>
            <w:r w:rsidRPr="00EE6787">
              <w:rPr>
                <w:b/>
                <w:bCs/>
                <w:color w:val="FFFFFF"/>
                <w:sz w:val="20"/>
                <w:szCs w:val="20"/>
                <w:lang w:val="fr-FR"/>
              </w:rPr>
              <w:t>Terme</w:t>
            </w:r>
          </w:p>
        </w:tc>
        <w:tc>
          <w:tcPr>
            <w:tcW w:w="7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D483985" w14:textId="77777777" w:rsidR="00AD5488" w:rsidRPr="00EE6787" w:rsidRDefault="00000000">
            <w:pPr>
              <w:jc w:val="center"/>
              <w:rPr>
                <w:lang w:val="fr-FR"/>
              </w:rPr>
            </w:pPr>
            <w:r w:rsidRPr="00EE6787">
              <w:rPr>
                <w:b/>
                <w:bCs/>
                <w:color w:val="FFFFFF"/>
                <w:sz w:val="20"/>
                <w:szCs w:val="20"/>
                <w:lang w:val="fr-FR"/>
              </w:rPr>
              <w:t>Définition</w:t>
            </w:r>
          </w:p>
        </w:tc>
      </w:tr>
      <w:tr w:rsidR="00AD5488" w:rsidRPr="00FA70F3" w14:paraId="463FF33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FB4E11" w14:textId="77777777" w:rsidR="00AD5488" w:rsidRPr="00EE6787" w:rsidRDefault="00000000">
            <w:pPr>
              <w:rPr>
                <w:lang w:val="fr-FR"/>
              </w:rPr>
            </w:pPr>
            <w:bookmarkStart w:id="73" w:name="LMS"/>
            <w:r w:rsidRPr="00EE6787">
              <w:rPr>
                <w:b/>
                <w:bCs/>
                <w:color w:val="2E75B6"/>
                <w:sz w:val="20"/>
                <w:szCs w:val="20"/>
                <w:lang w:val="fr-FR"/>
              </w:rPr>
              <w:t>LMS</w:t>
            </w:r>
            <w:bookmarkEnd w:id="73"/>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EEABC2" w14:textId="77777777" w:rsidR="00AD5488" w:rsidRPr="00EE6787" w:rsidRDefault="00000000">
            <w:pPr>
              <w:rPr>
                <w:lang w:val="fr-FR"/>
              </w:rPr>
            </w:pPr>
            <w:r w:rsidRPr="00EE6787">
              <w:rPr>
                <w:sz w:val="20"/>
                <w:szCs w:val="20"/>
                <w:lang w:val="fr-FR"/>
              </w:rPr>
              <w:t>Learning Management System — Plateforme centralisant la création, distribution et suivi des formations.</w:t>
            </w:r>
          </w:p>
        </w:tc>
      </w:tr>
      <w:tr w:rsidR="00AD5488" w:rsidRPr="00FA70F3" w14:paraId="380ADAE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E615DBE" w14:textId="77777777" w:rsidR="00AD5488" w:rsidRPr="00EE6787" w:rsidRDefault="00000000">
            <w:pPr>
              <w:rPr>
                <w:lang w:val="fr-FR"/>
              </w:rPr>
            </w:pPr>
            <w:bookmarkStart w:id="74" w:name="LXP"/>
            <w:r w:rsidRPr="00EE6787">
              <w:rPr>
                <w:b/>
                <w:bCs/>
                <w:color w:val="2E75B6"/>
                <w:sz w:val="20"/>
                <w:szCs w:val="20"/>
                <w:lang w:val="fr-FR"/>
              </w:rPr>
              <w:t>LXP</w:t>
            </w:r>
            <w:bookmarkEnd w:id="74"/>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8560BAE" w14:textId="77777777" w:rsidR="00AD5488" w:rsidRPr="00EE6787" w:rsidRDefault="00000000">
            <w:pPr>
              <w:rPr>
                <w:lang w:val="fr-FR"/>
              </w:rPr>
            </w:pPr>
            <w:r w:rsidRPr="00EE6787">
              <w:rPr>
                <w:sz w:val="20"/>
                <w:szCs w:val="20"/>
                <w:lang w:val="fr-FR"/>
              </w:rPr>
              <w:t>Learning Experience Platform — Évolution du LMS privilégiant l'expérience apprenant et le social learning.</w:t>
            </w:r>
          </w:p>
        </w:tc>
      </w:tr>
      <w:tr w:rsidR="00AD5488" w:rsidRPr="00FA70F3" w14:paraId="2E4141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7C3E03" w14:textId="77777777" w:rsidR="00AD5488" w:rsidRPr="00EE6787" w:rsidRDefault="00000000">
            <w:pPr>
              <w:rPr>
                <w:lang w:val="fr-FR"/>
              </w:rPr>
            </w:pPr>
            <w:bookmarkStart w:id="75" w:name="LLM"/>
            <w:r w:rsidRPr="00EE6787">
              <w:rPr>
                <w:b/>
                <w:bCs/>
                <w:color w:val="2E75B6"/>
                <w:sz w:val="20"/>
                <w:szCs w:val="20"/>
                <w:lang w:val="fr-FR"/>
              </w:rPr>
              <w:t>LLM</w:t>
            </w:r>
            <w:bookmarkEnd w:id="75"/>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63C31F" w14:textId="77777777" w:rsidR="00AD5488" w:rsidRPr="00EE6787" w:rsidRDefault="00000000">
            <w:pPr>
              <w:rPr>
                <w:lang w:val="fr-FR"/>
              </w:rPr>
            </w:pPr>
            <w:r w:rsidRPr="00EE6787">
              <w:rPr>
                <w:sz w:val="20"/>
                <w:szCs w:val="20"/>
                <w:lang w:val="fr-FR"/>
              </w:rPr>
              <w:t>Large Language Model — Grand modèle de langage entraîné sur d'énormes corpus (ex: GPT-4o, Claude, Mistral).</w:t>
            </w:r>
          </w:p>
        </w:tc>
      </w:tr>
      <w:tr w:rsidR="00AD5488" w:rsidRPr="00FA70F3" w14:paraId="69DFC2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87798D0" w14:textId="77777777" w:rsidR="00AD5488" w:rsidRPr="00EE6787" w:rsidRDefault="00000000">
            <w:pPr>
              <w:rPr>
                <w:lang w:val="fr-FR"/>
              </w:rPr>
            </w:pPr>
            <w:bookmarkStart w:id="76" w:name="GenAI"/>
            <w:r w:rsidRPr="00EE6787">
              <w:rPr>
                <w:b/>
                <w:bCs/>
                <w:color w:val="2E75B6"/>
                <w:sz w:val="20"/>
                <w:szCs w:val="20"/>
                <w:lang w:val="fr-FR"/>
              </w:rPr>
              <w:t>GenAI</w:t>
            </w:r>
            <w:bookmarkEnd w:id="76"/>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F2E2F77" w14:textId="77777777" w:rsidR="00AD5488" w:rsidRPr="00EE6787" w:rsidRDefault="00000000">
            <w:pPr>
              <w:rPr>
                <w:lang w:val="fr-FR"/>
              </w:rPr>
            </w:pPr>
            <w:r w:rsidRPr="00EE6787">
              <w:rPr>
                <w:sz w:val="20"/>
                <w:szCs w:val="20"/>
                <w:lang w:val="fr-FR"/>
              </w:rPr>
              <w:t>Generative AI — IA générative capable de produire du contenu original à partir de requêtes en langage naturel.</w:t>
            </w:r>
          </w:p>
        </w:tc>
      </w:tr>
      <w:tr w:rsidR="00AD5488" w:rsidRPr="00FA70F3" w14:paraId="074C662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27DE15" w14:textId="77777777" w:rsidR="00AD5488" w:rsidRPr="00EE6787" w:rsidRDefault="00000000">
            <w:pPr>
              <w:rPr>
                <w:lang w:val="fr-FR"/>
              </w:rPr>
            </w:pPr>
            <w:bookmarkStart w:id="77" w:name="QCM"/>
            <w:r w:rsidRPr="00EE6787">
              <w:rPr>
                <w:b/>
                <w:bCs/>
                <w:color w:val="2E75B6"/>
                <w:sz w:val="20"/>
                <w:szCs w:val="20"/>
                <w:lang w:val="fr-FR"/>
              </w:rPr>
              <w:t>QCM</w:t>
            </w:r>
            <w:bookmarkEnd w:id="77"/>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7FA0E6" w14:textId="77777777" w:rsidR="00AD5488" w:rsidRPr="00EE6787" w:rsidRDefault="00000000">
            <w:pPr>
              <w:rPr>
                <w:lang w:val="fr-FR"/>
              </w:rPr>
            </w:pPr>
            <w:r w:rsidRPr="00EE6787">
              <w:rPr>
                <w:sz w:val="20"/>
                <w:szCs w:val="20"/>
                <w:lang w:val="fr-FR"/>
              </w:rPr>
              <w:t>Questionnaire à Choix Multiples — Format d'évaluation composé de questions avec plusieurs options de réponse.</w:t>
            </w:r>
          </w:p>
        </w:tc>
      </w:tr>
      <w:tr w:rsidR="00AD5488" w:rsidRPr="00FA70F3" w14:paraId="35BBB8E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1248A2" w14:textId="77777777" w:rsidR="00AD5488" w:rsidRPr="00EE6787" w:rsidRDefault="00000000">
            <w:pPr>
              <w:rPr>
                <w:lang w:val="fr-FR"/>
              </w:rPr>
            </w:pPr>
            <w:r w:rsidRPr="00EE6787">
              <w:rPr>
                <w:b/>
                <w:bCs/>
                <w:color w:val="2E75B6"/>
                <w:sz w:val="20"/>
                <w:szCs w:val="20"/>
                <w:lang w:val="fr-FR"/>
              </w:rPr>
              <w:t>Open Badges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793A3B" w14:textId="77777777" w:rsidR="00AD5488" w:rsidRPr="00EE6787" w:rsidRDefault="00000000">
            <w:pPr>
              <w:rPr>
                <w:lang w:val="fr-FR"/>
              </w:rPr>
            </w:pPr>
            <w:r w:rsidRPr="00EE6787">
              <w:rPr>
                <w:sz w:val="20"/>
                <w:szCs w:val="20"/>
                <w:lang w:val="fr-FR"/>
              </w:rPr>
              <w:t>Standard de micro-certification numérique (IMS Global / 1EdTech) avec métadonnées vérifiables.</w:t>
            </w:r>
          </w:p>
        </w:tc>
      </w:tr>
      <w:tr w:rsidR="00AD5488" w:rsidRPr="00FA70F3" w14:paraId="06F58010"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DB277F2" w14:textId="77777777" w:rsidR="00AD5488" w:rsidRPr="00EE6787" w:rsidRDefault="00000000">
            <w:pPr>
              <w:rPr>
                <w:lang w:val="fr-FR"/>
              </w:rPr>
            </w:pPr>
            <w:bookmarkStart w:id="78" w:name="RBAC"/>
            <w:r w:rsidRPr="00EE6787">
              <w:rPr>
                <w:b/>
                <w:bCs/>
                <w:color w:val="2E75B6"/>
                <w:sz w:val="20"/>
                <w:szCs w:val="20"/>
                <w:lang w:val="fr-FR"/>
              </w:rPr>
              <w:t>RBAC</w:t>
            </w:r>
            <w:bookmarkEnd w:id="78"/>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2B077EC" w14:textId="77777777" w:rsidR="00AD5488" w:rsidRPr="00EE6787" w:rsidRDefault="00000000">
            <w:pPr>
              <w:rPr>
                <w:lang w:val="fr-FR"/>
              </w:rPr>
            </w:pPr>
            <w:r w:rsidRPr="00EE6787">
              <w:rPr>
                <w:sz w:val="20"/>
                <w:szCs w:val="20"/>
                <w:lang w:val="fr-FR"/>
              </w:rPr>
              <w:t>Role-Based Access Control — Modèle de contrôle d'accès où les permissions sont attribuées à des rôles.</w:t>
            </w:r>
          </w:p>
        </w:tc>
      </w:tr>
      <w:tr w:rsidR="00AD5488" w:rsidRPr="00FA70F3" w14:paraId="5F4CB4F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3EABCC" w14:textId="77777777" w:rsidR="00AD5488" w:rsidRPr="00EE6787" w:rsidRDefault="00000000">
            <w:pPr>
              <w:rPr>
                <w:lang w:val="fr-FR"/>
              </w:rPr>
            </w:pPr>
            <w:bookmarkStart w:id="79" w:name="SHA_256" w:colFirst="0" w:colLast="0"/>
            <w:r w:rsidRPr="00EE6787">
              <w:rPr>
                <w:b/>
                <w:bCs/>
                <w:color w:val="2E75B6"/>
                <w:sz w:val="20"/>
                <w:szCs w:val="20"/>
                <w:lang w:val="fr-FR"/>
              </w:rPr>
              <w:t>SHA-256</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517D9C" w14:textId="77777777" w:rsidR="00AD5488" w:rsidRPr="00EE6787" w:rsidRDefault="00000000">
            <w:pPr>
              <w:rPr>
                <w:lang w:val="fr-FR"/>
              </w:rPr>
            </w:pPr>
            <w:r w:rsidRPr="00EE6787">
              <w:rPr>
                <w:sz w:val="20"/>
                <w:szCs w:val="20"/>
                <w:lang w:val="fr-FR"/>
              </w:rPr>
              <w:t>Secure Hash Algorithm 256 bits — Fonction de hachage cryptographique utilisée pour la signature de documents.</w:t>
            </w:r>
          </w:p>
        </w:tc>
      </w:tr>
      <w:tr w:rsidR="00AD5488" w:rsidRPr="00FA70F3" w14:paraId="7BD8C466"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CC76C22" w14:textId="77777777" w:rsidR="00AD5488" w:rsidRPr="00EE6787" w:rsidRDefault="00000000">
            <w:pPr>
              <w:rPr>
                <w:lang w:val="fr-FR"/>
              </w:rPr>
            </w:pPr>
            <w:bookmarkStart w:id="80" w:name="XBlock"/>
            <w:bookmarkEnd w:id="79"/>
            <w:r w:rsidRPr="00EE6787">
              <w:rPr>
                <w:b/>
                <w:bCs/>
                <w:color w:val="2E75B6"/>
                <w:sz w:val="20"/>
                <w:szCs w:val="20"/>
                <w:lang w:val="fr-FR"/>
              </w:rPr>
              <w:t>XBlock</w:t>
            </w:r>
            <w:bookmarkEnd w:id="80"/>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98C0641" w14:textId="77777777" w:rsidR="00AD5488" w:rsidRPr="00EE6787" w:rsidRDefault="00000000">
            <w:pPr>
              <w:rPr>
                <w:lang w:val="fr-FR"/>
              </w:rPr>
            </w:pPr>
            <w:r w:rsidRPr="00EE6787">
              <w:rPr>
                <w:sz w:val="20"/>
                <w:szCs w:val="20"/>
                <w:lang w:val="fr-FR"/>
              </w:rPr>
              <w:t>Composant pédagogique extensible d'Open edX — architecture plugin permettant d'ajouter de nouveaux types d'activités.</w:t>
            </w:r>
          </w:p>
        </w:tc>
      </w:tr>
      <w:tr w:rsidR="00AD5488" w:rsidRPr="00FA70F3" w14:paraId="1C1B540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F3869F" w14:textId="77777777" w:rsidR="00AD5488" w:rsidRPr="00EE6787" w:rsidRDefault="00000000">
            <w:pPr>
              <w:rPr>
                <w:lang w:val="fr-FR"/>
              </w:rPr>
            </w:pPr>
            <w:bookmarkStart w:id="81" w:name="RAG"/>
            <w:r w:rsidRPr="00EE6787">
              <w:rPr>
                <w:b/>
                <w:bCs/>
                <w:color w:val="2E75B6"/>
                <w:sz w:val="20"/>
                <w:szCs w:val="20"/>
                <w:lang w:val="fr-FR"/>
              </w:rPr>
              <w:t>RAG</w:t>
            </w:r>
            <w:bookmarkEnd w:id="81"/>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806E7C" w14:textId="77777777" w:rsidR="00AD5488" w:rsidRPr="00EE6787" w:rsidRDefault="00000000">
            <w:pPr>
              <w:rPr>
                <w:lang w:val="fr-FR"/>
              </w:rPr>
            </w:pPr>
            <w:r w:rsidRPr="00EE6787">
              <w:rPr>
                <w:sz w:val="20"/>
                <w:szCs w:val="20"/>
                <w:lang w:val="fr-FR"/>
              </w:rPr>
              <w:t>Retrieval-Augmented Generation — Technique combinant LLM et base de connaissances externe pour des réponses précises.</w:t>
            </w:r>
          </w:p>
        </w:tc>
      </w:tr>
      <w:tr w:rsidR="00AD5488" w:rsidRPr="00FA70F3" w14:paraId="2E8E0E6A"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F73673C" w14:textId="77777777" w:rsidR="00AD5488" w:rsidRPr="00EE6787" w:rsidRDefault="00000000">
            <w:pPr>
              <w:rPr>
                <w:lang w:val="fr-FR"/>
              </w:rPr>
            </w:pPr>
            <w:bookmarkStart w:id="82" w:name="PFE"/>
            <w:r w:rsidRPr="00EE6787">
              <w:rPr>
                <w:b/>
                <w:bCs/>
                <w:color w:val="2E75B6"/>
                <w:sz w:val="20"/>
                <w:szCs w:val="20"/>
                <w:lang w:val="fr-FR"/>
              </w:rPr>
              <w:t>PFE</w:t>
            </w:r>
            <w:bookmarkEnd w:id="82"/>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94C48B4" w14:textId="77777777" w:rsidR="00AD5488" w:rsidRPr="00EE6787" w:rsidRDefault="00000000">
            <w:pPr>
              <w:rPr>
                <w:lang w:val="fr-FR"/>
              </w:rPr>
            </w:pPr>
            <w:r w:rsidRPr="00EE6787">
              <w:rPr>
                <w:sz w:val="20"/>
                <w:szCs w:val="20"/>
                <w:lang w:val="fr-FR"/>
              </w:rPr>
              <w:t>Projet de Fin d'Études — Travail académique en fin de cursus ingénieur, à vocation de développement industriel.</w:t>
            </w:r>
          </w:p>
        </w:tc>
      </w:tr>
      <w:tr w:rsidR="00AD5488" w:rsidRPr="00FA70F3" w14:paraId="4D2A6FA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CBB700" w14:textId="77777777" w:rsidR="00AD5488" w:rsidRPr="00EE6787" w:rsidRDefault="00000000">
            <w:pPr>
              <w:rPr>
                <w:lang w:val="fr-FR"/>
              </w:rPr>
            </w:pPr>
            <w:bookmarkStart w:id="83" w:name="NestJS" w:colFirst="0" w:colLast="0"/>
            <w:r w:rsidRPr="00EE6787">
              <w:rPr>
                <w:b/>
                <w:bCs/>
                <w:color w:val="2E75B6"/>
                <w:sz w:val="20"/>
                <w:szCs w:val="20"/>
                <w:lang w:val="fr-FR"/>
              </w:rPr>
              <w:t>NestJS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384136" w14:textId="77777777" w:rsidR="00AD5488" w:rsidRPr="00EE6787" w:rsidRDefault="00000000">
            <w:pPr>
              <w:rPr>
                <w:lang w:val="fr-FR"/>
              </w:rPr>
            </w:pPr>
            <w:r w:rsidRPr="00EE6787">
              <w:rPr>
                <w:sz w:val="20"/>
                <w:szCs w:val="20"/>
                <w:lang w:val="fr-FR"/>
              </w:rPr>
              <w:t>Framework Node.js progressif pour la construction d'applications serveur scalables et maintenables.</w:t>
            </w:r>
          </w:p>
        </w:tc>
      </w:tr>
      <w:tr w:rsidR="00AD5488" w:rsidRPr="00FA70F3" w14:paraId="3237A8B3"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00A8553" w14:textId="77777777" w:rsidR="00AD5488" w:rsidRPr="00EE6787" w:rsidRDefault="00000000">
            <w:pPr>
              <w:rPr>
                <w:lang w:val="fr-FR"/>
              </w:rPr>
            </w:pPr>
            <w:bookmarkStart w:id="84" w:name="Next_js" w:colFirst="0" w:colLast="0"/>
            <w:bookmarkEnd w:id="83"/>
            <w:r w:rsidRPr="00EE6787">
              <w:rPr>
                <w:b/>
                <w:bCs/>
                <w:color w:val="2E75B6"/>
                <w:sz w:val="20"/>
                <w:szCs w:val="20"/>
                <w:lang w:val="fr-FR"/>
              </w:rPr>
              <w:t>Next.js</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EA9C6AC" w14:textId="77777777" w:rsidR="00AD5488" w:rsidRPr="00EE6787" w:rsidRDefault="00000000">
            <w:pPr>
              <w:rPr>
                <w:lang w:val="fr-FR"/>
              </w:rPr>
            </w:pPr>
            <w:r w:rsidRPr="00EE6787">
              <w:rPr>
                <w:sz w:val="20"/>
                <w:szCs w:val="20"/>
                <w:lang w:val="fr-FR"/>
              </w:rPr>
              <w:t>Framework React full-stack avec rendu serveur (SSR/SSG) et API routes intégrées.</w:t>
            </w:r>
          </w:p>
        </w:tc>
      </w:tr>
      <w:tr w:rsidR="00D15071" w:rsidRPr="00FA70F3" w14:paraId="5AE1E3E5"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A25D859" w14:textId="26F0AA59" w:rsidR="00D15071" w:rsidRPr="00EE6787" w:rsidRDefault="00D15071">
            <w:pPr>
              <w:rPr>
                <w:b/>
                <w:bCs/>
                <w:color w:val="2E75B6"/>
                <w:sz w:val="20"/>
                <w:szCs w:val="20"/>
                <w:lang w:val="fr-FR"/>
              </w:rPr>
            </w:pPr>
            <w:bookmarkStart w:id="85" w:name="GIFT"/>
            <w:r w:rsidRPr="00D15071">
              <w:rPr>
                <w:b/>
                <w:bCs/>
                <w:color w:val="2E75B6"/>
                <w:sz w:val="20"/>
                <w:szCs w:val="20"/>
                <w:lang w:val="fr-FR"/>
              </w:rPr>
              <w:t>GIFT</w:t>
            </w:r>
            <w:bookmarkEnd w:id="85"/>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1F3554C" w14:textId="77777777" w:rsidR="00D15071" w:rsidRPr="00D15071" w:rsidRDefault="00D15071" w:rsidP="00D15071">
            <w:pPr>
              <w:numPr>
                <w:ilvl w:val="0"/>
                <w:numId w:val="3"/>
              </w:numPr>
              <w:rPr>
                <w:sz w:val="20"/>
                <w:szCs w:val="20"/>
                <w:lang w:val="fr-FR"/>
              </w:rPr>
            </w:pPr>
            <w:r w:rsidRPr="00D15071">
              <w:rPr>
                <w:sz w:val="20"/>
                <w:szCs w:val="20"/>
                <w:lang w:val="fr-FR"/>
              </w:rPr>
              <w:t xml:space="preserve">C’est un </w:t>
            </w:r>
            <w:r w:rsidRPr="00D15071">
              <w:rPr>
                <w:b/>
                <w:bCs/>
                <w:sz w:val="20"/>
                <w:szCs w:val="20"/>
                <w:lang w:val="fr-FR"/>
              </w:rPr>
              <w:t>format texte simple</w:t>
            </w:r>
            <w:r w:rsidRPr="00D15071">
              <w:rPr>
                <w:sz w:val="20"/>
                <w:szCs w:val="20"/>
                <w:lang w:val="fr-FR"/>
              </w:rPr>
              <w:t xml:space="preserve"> créé par Moodle.</w:t>
            </w:r>
          </w:p>
          <w:p w14:paraId="6F1BEC2B" w14:textId="77777777" w:rsidR="00D15071" w:rsidRPr="00D15071" w:rsidRDefault="00D15071" w:rsidP="00D15071">
            <w:pPr>
              <w:numPr>
                <w:ilvl w:val="0"/>
                <w:numId w:val="3"/>
              </w:numPr>
              <w:rPr>
                <w:sz w:val="20"/>
                <w:szCs w:val="20"/>
                <w:lang w:val="fr-FR"/>
              </w:rPr>
            </w:pPr>
            <w:r w:rsidRPr="00D15071">
              <w:rPr>
                <w:sz w:val="20"/>
                <w:szCs w:val="20"/>
                <w:lang w:val="fr-FR"/>
              </w:rPr>
              <w:t>Il permet de créer rapidement des questions (QCM, vrai/faux, association, texte à trous, etc.) dans un fichier .txt avec une syntaxe très légère.</w:t>
            </w:r>
          </w:p>
          <w:p w14:paraId="18E9C2C6" w14:textId="77777777" w:rsidR="00D15071" w:rsidRPr="00EE6787" w:rsidRDefault="00D15071">
            <w:pPr>
              <w:rPr>
                <w:sz w:val="20"/>
                <w:szCs w:val="20"/>
                <w:lang w:val="fr-FR"/>
              </w:rPr>
            </w:pPr>
          </w:p>
        </w:tc>
      </w:tr>
      <w:tr w:rsidR="007A1F78" w:rsidRPr="00FA70F3" w14:paraId="24E42162"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67FD719" w14:textId="77777777" w:rsidR="007A1F78" w:rsidRPr="007A1F78" w:rsidRDefault="007A1F78" w:rsidP="007A1F78">
            <w:pPr>
              <w:rPr>
                <w:b/>
                <w:bCs/>
                <w:color w:val="2E75B6"/>
                <w:sz w:val="20"/>
                <w:szCs w:val="20"/>
              </w:rPr>
            </w:pPr>
            <w:bookmarkStart w:id="86" w:name="SCORM"/>
            <w:r w:rsidRPr="007A1F78">
              <w:rPr>
                <w:b/>
                <w:bCs/>
                <w:color w:val="2E75B6"/>
                <w:sz w:val="20"/>
                <w:szCs w:val="20"/>
              </w:rPr>
              <w:t>SCORM</w:t>
            </w:r>
          </w:p>
          <w:bookmarkEnd w:id="86"/>
          <w:p w14:paraId="6586E654" w14:textId="77777777" w:rsidR="007A1F78" w:rsidRPr="00D15071" w:rsidRDefault="007A1F78">
            <w:pPr>
              <w:rPr>
                <w:b/>
                <w:bCs/>
                <w:color w:val="2E75B6"/>
                <w:sz w:val="20"/>
                <w:szCs w:val="20"/>
                <w:lang w:val="fr-FR"/>
              </w:rPr>
            </w:pP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2D30E0A" w14:textId="77777777" w:rsidR="007A1F78" w:rsidRPr="007A1F78" w:rsidRDefault="007A1F78" w:rsidP="007A1F78">
            <w:pPr>
              <w:numPr>
                <w:ilvl w:val="0"/>
                <w:numId w:val="3"/>
              </w:numPr>
              <w:rPr>
                <w:sz w:val="20"/>
                <w:szCs w:val="20"/>
              </w:rPr>
            </w:pPr>
            <w:r w:rsidRPr="007A1F78">
              <w:rPr>
                <w:sz w:val="20"/>
                <w:szCs w:val="20"/>
              </w:rPr>
              <w:t>Sharable Content Object Reference Model</w:t>
            </w:r>
          </w:p>
          <w:p w14:paraId="63F16D54" w14:textId="77777777" w:rsidR="007A1F78" w:rsidRDefault="007A1F78" w:rsidP="007A1F78">
            <w:pPr>
              <w:numPr>
                <w:ilvl w:val="0"/>
                <w:numId w:val="3"/>
              </w:numPr>
              <w:rPr>
                <w:sz w:val="20"/>
                <w:szCs w:val="20"/>
                <w:lang w:val="fr-FR"/>
              </w:rPr>
            </w:pPr>
            <w:r w:rsidRPr="007A1F78">
              <w:rPr>
                <w:sz w:val="20"/>
                <w:szCs w:val="20"/>
                <w:lang w:val="fr-FR"/>
              </w:rPr>
              <w:t xml:space="preserve">C’est un </w:t>
            </w:r>
            <w:r w:rsidRPr="007A1F78">
              <w:rPr>
                <w:b/>
                <w:bCs/>
                <w:sz w:val="20"/>
                <w:szCs w:val="20"/>
                <w:lang w:val="fr-FR"/>
              </w:rPr>
              <w:t>standard international</w:t>
            </w:r>
            <w:r w:rsidRPr="007A1F78">
              <w:rPr>
                <w:sz w:val="20"/>
                <w:szCs w:val="20"/>
                <w:lang w:val="fr-FR"/>
              </w:rPr>
              <w:t xml:space="preserve"> (le plus connu) pour créer et diffuser des contenus e-learning.</w:t>
            </w:r>
          </w:p>
          <w:p w14:paraId="033F0D0B" w14:textId="3FFC27B3" w:rsidR="00F22E28" w:rsidRPr="007A1F78" w:rsidRDefault="00F22E28" w:rsidP="007A1F78">
            <w:pPr>
              <w:numPr>
                <w:ilvl w:val="0"/>
                <w:numId w:val="3"/>
              </w:numPr>
              <w:rPr>
                <w:sz w:val="20"/>
                <w:szCs w:val="20"/>
                <w:lang w:val="fr-FR"/>
              </w:rPr>
            </w:pPr>
            <w:r w:rsidRPr="00EE6787">
              <w:rPr>
                <w:sz w:val="20"/>
                <w:szCs w:val="20"/>
                <w:lang w:val="fr-FR"/>
              </w:rPr>
              <w:t>Standard e-learning définissant la communication entre les contenus pédagogiques et les LMS.</w:t>
            </w:r>
          </w:p>
        </w:tc>
      </w:tr>
      <w:tr w:rsidR="007A1F78" w:rsidRPr="00FA70F3" w14:paraId="07EF728C"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205CE6D" w14:textId="2A290DFC" w:rsidR="007A1F78" w:rsidRPr="007A1F78" w:rsidRDefault="007A1F78" w:rsidP="007A1F78">
            <w:pPr>
              <w:rPr>
                <w:b/>
                <w:bCs/>
                <w:color w:val="2E75B6"/>
                <w:sz w:val="20"/>
                <w:szCs w:val="20"/>
              </w:rPr>
            </w:pPr>
            <w:bookmarkStart w:id="87" w:name="xAPI"/>
            <w:r w:rsidRPr="007A1F78">
              <w:rPr>
                <w:b/>
                <w:bCs/>
                <w:color w:val="2E75B6"/>
                <w:sz w:val="20"/>
                <w:szCs w:val="20"/>
              </w:rPr>
              <w:t>xAPI (Tin Can API)</w:t>
            </w:r>
            <w:bookmarkEnd w:id="87"/>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4069B98" w14:textId="26C69F0E" w:rsidR="00F22E28" w:rsidRPr="00F22E28" w:rsidRDefault="00F22E28" w:rsidP="00F22E28">
            <w:pPr>
              <w:numPr>
                <w:ilvl w:val="0"/>
                <w:numId w:val="3"/>
              </w:numPr>
              <w:rPr>
                <w:sz w:val="20"/>
                <w:szCs w:val="20"/>
                <w:lang w:val="fr-FR"/>
              </w:rPr>
            </w:pPr>
            <w:r w:rsidRPr="00F22E28">
              <w:rPr>
                <w:sz w:val="20"/>
                <w:szCs w:val="20"/>
                <w:lang w:val="fr-FR"/>
              </w:rPr>
              <w:t xml:space="preserve"> C’est le </w:t>
            </w:r>
            <w:r w:rsidRPr="00F22E28">
              <w:rPr>
                <w:b/>
                <w:bCs/>
                <w:sz w:val="20"/>
                <w:szCs w:val="20"/>
                <w:lang w:val="fr-FR"/>
              </w:rPr>
              <w:t>standard moderne</w:t>
            </w:r>
            <w:r w:rsidRPr="00F22E28">
              <w:rPr>
                <w:sz w:val="20"/>
                <w:szCs w:val="20"/>
                <w:lang w:val="fr-FR"/>
              </w:rPr>
              <w:t xml:space="preserve"> qui remplace peu à peu SCORM. </w:t>
            </w:r>
          </w:p>
          <w:p w14:paraId="2D64A67A" w14:textId="77777777" w:rsidR="007A1F78" w:rsidRDefault="00F22E28" w:rsidP="00F22E28">
            <w:pPr>
              <w:numPr>
                <w:ilvl w:val="0"/>
                <w:numId w:val="3"/>
              </w:numPr>
              <w:rPr>
                <w:sz w:val="20"/>
                <w:szCs w:val="20"/>
                <w:lang w:val="fr-FR"/>
              </w:rPr>
            </w:pPr>
            <w:r w:rsidRPr="00F22E28">
              <w:rPr>
                <w:sz w:val="20"/>
                <w:szCs w:val="20"/>
                <w:lang w:val="fr-FR"/>
              </w:rPr>
              <w:t xml:space="preserve"> Il permet de suivre des activités d’apprentissage </w:t>
            </w:r>
            <w:r w:rsidRPr="00F22E28">
              <w:rPr>
                <w:b/>
                <w:bCs/>
                <w:sz w:val="20"/>
                <w:szCs w:val="20"/>
                <w:lang w:val="fr-FR"/>
              </w:rPr>
              <w:t>très variées</w:t>
            </w:r>
            <w:r w:rsidRPr="00F22E28">
              <w:rPr>
                <w:sz w:val="20"/>
                <w:szCs w:val="20"/>
                <w:lang w:val="fr-FR"/>
              </w:rPr>
              <w:t xml:space="preserve"> (pas seulement des modules e-learning).</w:t>
            </w:r>
          </w:p>
          <w:p w14:paraId="23CCEEBC" w14:textId="4C5F20B6" w:rsidR="00F22E28" w:rsidRPr="00D15071" w:rsidRDefault="00F22E28" w:rsidP="00F22E28">
            <w:pPr>
              <w:numPr>
                <w:ilvl w:val="0"/>
                <w:numId w:val="3"/>
              </w:numPr>
              <w:rPr>
                <w:sz w:val="20"/>
                <w:szCs w:val="20"/>
                <w:lang w:val="fr-FR"/>
              </w:rPr>
            </w:pPr>
            <w:r w:rsidRPr="00EE6787">
              <w:rPr>
                <w:sz w:val="20"/>
                <w:szCs w:val="20"/>
                <w:lang w:val="fr-FR"/>
              </w:rPr>
              <w:t>Experience API — Standard moderne de suivi des activités d'apprentissage, successeur de SCORM</w:t>
            </w:r>
          </w:p>
        </w:tc>
      </w:tr>
      <w:tr w:rsidR="00A91BC0" w:rsidRPr="00FA70F3" w14:paraId="726EFD37"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0F2482E" w14:textId="1549E59D" w:rsidR="00A91BC0" w:rsidRPr="007A1F78" w:rsidRDefault="00A91BC0" w:rsidP="007A1F78">
            <w:pPr>
              <w:rPr>
                <w:b/>
                <w:bCs/>
                <w:color w:val="2E75B6"/>
                <w:sz w:val="20"/>
                <w:szCs w:val="20"/>
              </w:rPr>
            </w:pPr>
            <w:bookmarkStart w:id="88" w:name="SLA"/>
            <w:r>
              <w:rPr>
                <w:b/>
                <w:bCs/>
                <w:color w:val="2E75B6"/>
                <w:sz w:val="20"/>
                <w:szCs w:val="20"/>
              </w:rPr>
              <w:t>SLA</w:t>
            </w:r>
            <w:bookmarkEnd w:id="88"/>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14FE7A1" w14:textId="77777777" w:rsidR="00A91BC0" w:rsidRPr="00A91BC0" w:rsidRDefault="00A91BC0" w:rsidP="00A91BC0">
            <w:pPr>
              <w:pStyle w:val="NormalWeb"/>
              <w:rPr>
                <w:rFonts w:asciiTheme="minorBidi" w:hAnsiTheme="minorBidi" w:cstheme="minorBidi"/>
                <w:sz w:val="20"/>
                <w:szCs w:val="20"/>
                <w:lang w:val="fr-FR"/>
              </w:rPr>
            </w:pPr>
            <w:r w:rsidRPr="00A91BC0">
              <w:rPr>
                <w:rFonts w:asciiTheme="minorBidi" w:hAnsiTheme="minorBidi" w:cstheme="minorBidi"/>
                <w:sz w:val="20"/>
                <w:szCs w:val="20"/>
                <w:lang w:val="fr-FR"/>
              </w:rPr>
              <w:t>SLA = Service Level Agreement (Accord de Niveau de Service)</w:t>
            </w:r>
          </w:p>
          <w:p w14:paraId="29C7D624" w14:textId="1175C0C4" w:rsidR="00A91BC0" w:rsidRPr="00A91BC0" w:rsidRDefault="00A91BC0" w:rsidP="00A91BC0">
            <w:pPr>
              <w:pStyle w:val="NormalWeb"/>
              <w:rPr>
                <w:rFonts w:asciiTheme="minorBidi" w:hAnsiTheme="minorBidi" w:cstheme="minorBidi"/>
                <w:sz w:val="20"/>
                <w:szCs w:val="20"/>
                <w:lang w:val="fr-FR"/>
              </w:rPr>
            </w:pPr>
            <w:r w:rsidRPr="00A91BC0">
              <w:rPr>
                <w:rFonts w:asciiTheme="minorBidi" w:hAnsiTheme="minorBidi" w:cstheme="minorBidi"/>
                <w:sz w:val="20"/>
                <w:szCs w:val="20"/>
                <w:lang w:val="fr-FR"/>
              </w:rPr>
              <w:t>C’est un engagement contractuel de l’éditeur sur la disponibilité et la performance de sa plateforme.</w:t>
            </w:r>
          </w:p>
        </w:tc>
      </w:tr>
      <w:tr w:rsidR="00767AA3" w:rsidRPr="00FA70F3" w14:paraId="0F4EEE6E"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D6CB67D" w14:textId="2A817495" w:rsidR="00767AA3" w:rsidRDefault="00767AA3" w:rsidP="007A1F78">
            <w:pPr>
              <w:rPr>
                <w:b/>
                <w:bCs/>
                <w:color w:val="2E75B6"/>
                <w:sz w:val="20"/>
                <w:szCs w:val="20"/>
              </w:rPr>
            </w:pPr>
            <w:bookmarkStart w:id="89" w:name="RGPD"/>
            <w:r w:rsidRPr="00767AA3">
              <w:rPr>
                <w:b/>
                <w:bCs/>
                <w:color w:val="2E75B6"/>
                <w:sz w:val="20"/>
                <w:szCs w:val="20"/>
              </w:rPr>
              <w:lastRenderedPageBreak/>
              <w:t>RGPD</w:t>
            </w:r>
            <w:bookmarkEnd w:id="89"/>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9872B27" w14:textId="77777777" w:rsidR="00767AA3" w:rsidRPr="00767AA3" w:rsidRDefault="00767AA3" w:rsidP="00767AA3">
            <w:pPr>
              <w:pStyle w:val="NormalWeb"/>
              <w:rPr>
                <w:rFonts w:asciiTheme="minorBidi" w:hAnsiTheme="minorBidi" w:cstheme="minorBidi"/>
                <w:sz w:val="20"/>
                <w:szCs w:val="20"/>
                <w:lang w:val="fr-FR"/>
              </w:rPr>
            </w:pPr>
            <w:r w:rsidRPr="00767AA3">
              <w:rPr>
                <w:rFonts w:asciiTheme="minorBidi" w:hAnsiTheme="minorBidi" w:cstheme="minorBidi"/>
                <w:b/>
                <w:bCs/>
                <w:sz w:val="20"/>
                <w:szCs w:val="20"/>
                <w:lang w:val="fr-FR"/>
              </w:rPr>
              <w:t>RGPD</w:t>
            </w:r>
            <w:r w:rsidRPr="00767AA3">
              <w:rPr>
                <w:rFonts w:asciiTheme="minorBidi" w:hAnsiTheme="minorBidi" w:cstheme="minorBidi"/>
                <w:sz w:val="20"/>
                <w:szCs w:val="20"/>
                <w:lang w:val="fr-FR"/>
              </w:rPr>
              <w:t xml:space="preserve"> = </w:t>
            </w:r>
            <w:r w:rsidRPr="00767AA3">
              <w:rPr>
                <w:rFonts w:asciiTheme="minorBidi" w:hAnsiTheme="minorBidi" w:cstheme="minorBidi"/>
                <w:b/>
                <w:bCs/>
                <w:sz w:val="20"/>
                <w:szCs w:val="20"/>
                <w:lang w:val="fr-FR"/>
              </w:rPr>
              <w:t>Règlement Général sur la Protection des Données</w:t>
            </w:r>
          </w:p>
          <w:p w14:paraId="218F2F5E" w14:textId="77777777" w:rsidR="00767AA3" w:rsidRPr="00767AA3" w:rsidRDefault="00767AA3" w:rsidP="00767AA3">
            <w:pPr>
              <w:pStyle w:val="NormalWeb"/>
              <w:rPr>
                <w:rFonts w:asciiTheme="minorBidi" w:hAnsiTheme="minorBidi" w:cstheme="minorBidi"/>
                <w:sz w:val="20"/>
                <w:szCs w:val="20"/>
                <w:lang w:val="fr-FR"/>
              </w:rPr>
            </w:pPr>
            <w:r w:rsidRPr="00767AA3">
              <w:rPr>
                <w:rFonts w:asciiTheme="minorBidi" w:hAnsiTheme="minorBidi" w:cstheme="minorBidi"/>
                <w:sz w:val="20"/>
                <w:szCs w:val="20"/>
                <w:lang w:val="fr-FR"/>
              </w:rPr>
              <w:t xml:space="preserve">C’est la </w:t>
            </w:r>
            <w:r w:rsidRPr="00767AA3">
              <w:rPr>
                <w:rFonts w:asciiTheme="minorBidi" w:hAnsiTheme="minorBidi" w:cstheme="minorBidi"/>
                <w:b/>
                <w:bCs/>
                <w:sz w:val="20"/>
                <w:szCs w:val="20"/>
                <w:lang w:val="fr-FR"/>
              </w:rPr>
              <w:t>loi européenne</w:t>
            </w:r>
            <w:r w:rsidRPr="00767AA3">
              <w:rPr>
                <w:rFonts w:asciiTheme="minorBidi" w:hAnsiTheme="minorBidi" w:cstheme="minorBidi"/>
                <w:sz w:val="20"/>
                <w:szCs w:val="20"/>
                <w:lang w:val="fr-FR"/>
              </w:rPr>
              <w:t xml:space="preserve"> sur la protection des données personnelles (équivalent du GDPR en anglais).</w:t>
            </w:r>
          </w:p>
          <w:p w14:paraId="23EDAC0A" w14:textId="6E923F2D" w:rsidR="00767AA3" w:rsidRPr="00767AA3" w:rsidRDefault="00767AA3" w:rsidP="00767AA3">
            <w:pPr>
              <w:pStyle w:val="NormalWeb"/>
              <w:numPr>
                <w:ilvl w:val="0"/>
                <w:numId w:val="3"/>
              </w:numPr>
              <w:rPr>
                <w:rFonts w:asciiTheme="minorBidi" w:hAnsiTheme="minorBidi" w:cstheme="minorBidi"/>
                <w:sz w:val="20"/>
                <w:szCs w:val="20"/>
                <w:lang w:val="fr-FR"/>
              </w:rPr>
            </w:pPr>
            <w:r w:rsidRPr="00767AA3">
              <w:rPr>
                <w:rFonts w:asciiTheme="minorBidi" w:hAnsiTheme="minorBidi" w:cstheme="minorBidi"/>
                <w:sz w:val="20"/>
                <w:szCs w:val="20"/>
                <w:lang w:val="fr-FR"/>
              </w:rPr>
              <w:t xml:space="preserve">Respecte les règles strictes de l’Union Européenne sur la collecte, le stockage, le traitement et la suppression des données personnelles. </w:t>
            </w:r>
          </w:p>
          <w:p w14:paraId="2EA1C6A8" w14:textId="1317DE41" w:rsidR="00767AA3" w:rsidRPr="00767AA3" w:rsidRDefault="00767AA3" w:rsidP="00767AA3">
            <w:pPr>
              <w:pStyle w:val="NormalWeb"/>
              <w:numPr>
                <w:ilvl w:val="0"/>
                <w:numId w:val="3"/>
              </w:numPr>
              <w:rPr>
                <w:rFonts w:asciiTheme="minorBidi" w:hAnsiTheme="minorBidi" w:cstheme="minorBidi"/>
                <w:sz w:val="20"/>
                <w:szCs w:val="20"/>
                <w:lang w:val="fr-FR"/>
              </w:rPr>
            </w:pPr>
            <w:r w:rsidRPr="00767AA3">
              <w:rPr>
                <w:rFonts w:asciiTheme="minorBidi" w:hAnsiTheme="minorBidi" w:cstheme="minorBidi"/>
                <w:sz w:val="20"/>
                <w:szCs w:val="20"/>
                <w:lang w:val="fr-FR"/>
              </w:rPr>
              <w:t>Permet aux utilisateurs d’exercer leurs droits (droit d’accès, de rectification, d’oubli, etc.).</w:t>
            </w:r>
          </w:p>
        </w:tc>
      </w:tr>
      <w:tr w:rsidR="007A1F78" w:rsidRPr="00FA70F3" w14:paraId="66715942"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B5A6B81" w14:textId="77777777" w:rsidR="00F22E28" w:rsidRPr="00F22E28" w:rsidRDefault="00F22E28" w:rsidP="00F22E28">
            <w:pPr>
              <w:rPr>
                <w:b/>
                <w:bCs/>
                <w:color w:val="2E75B6"/>
                <w:sz w:val="20"/>
                <w:szCs w:val="20"/>
              </w:rPr>
            </w:pPr>
            <w:r w:rsidRPr="00F22E28">
              <w:rPr>
                <w:b/>
                <w:bCs/>
                <w:color w:val="2E75B6"/>
                <w:sz w:val="20"/>
                <w:szCs w:val="20"/>
              </w:rPr>
              <w:t>LTI 1.3</w:t>
            </w:r>
          </w:p>
          <w:p w14:paraId="4E87946A" w14:textId="77777777" w:rsidR="007A1F78" w:rsidRPr="00D15071" w:rsidRDefault="007A1F78">
            <w:pPr>
              <w:rPr>
                <w:b/>
                <w:bCs/>
                <w:color w:val="2E75B6"/>
                <w:sz w:val="20"/>
                <w:szCs w:val="20"/>
                <w:lang w:val="fr-FR"/>
              </w:rPr>
            </w:pP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FC7CA6" w14:textId="77777777" w:rsidR="00F22E28" w:rsidRPr="00AB7EB8" w:rsidRDefault="00F22E28" w:rsidP="00F22E28">
            <w:pPr>
              <w:pStyle w:val="Heading3"/>
              <w:rPr>
                <w:sz w:val="20"/>
                <w:szCs w:val="20"/>
              </w:rPr>
            </w:pPr>
            <w:bookmarkStart w:id="90" w:name="_Toc228717434"/>
            <w:r w:rsidRPr="00AB7EB8">
              <w:rPr>
                <w:sz w:val="20"/>
                <w:szCs w:val="20"/>
              </w:rPr>
              <w:t>(Learning Tools Interoperability)</w:t>
            </w:r>
            <w:bookmarkEnd w:id="90"/>
          </w:p>
          <w:p w14:paraId="4046A39A" w14:textId="77777777" w:rsidR="00F22E28" w:rsidRPr="00AB7EB8" w:rsidRDefault="00F22E28" w:rsidP="00F22E28">
            <w:pPr>
              <w:numPr>
                <w:ilvl w:val="0"/>
                <w:numId w:val="5"/>
              </w:numPr>
              <w:spacing w:before="100" w:beforeAutospacing="1" w:after="100" w:afterAutospacing="1"/>
              <w:rPr>
                <w:sz w:val="20"/>
                <w:szCs w:val="20"/>
                <w:lang w:val="fr-FR"/>
              </w:rPr>
            </w:pPr>
            <w:r w:rsidRPr="00AB7EB8">
              <w:rPr>
                <w:sz w:val="20"/>
                <w:szCs w:val="20"/>
                <w:lang w:val="fr-FR"/>
              </w:rPr>
              <w:t>C’est un standard qui permet d’</w:t>
            </w:r>
            <w:r w:rsidRPr="00AB7EB8">
              <w:rPr>
                <w:rStyle w:val="Strong"/>
                <w:sz w:val="20"/>
                <w:szCs w:val="20"/>
                <w:lang w:val="fr-FR"/>
              </w:rPr>
              <w:t>intégrer facilement des outils externes</w:t>
            </w:r>
            <w:r w:rsidRPr="00AB7EB8">
              <w:rPr>
                <w:sz w:val="20"/>
                <w:szCs w:val="20"/>
                <w:lang w:val="fr-FR"/>
              </w:rPr>
              <w:t xml:space="preserve"> dans Moodle.</w:t>
            </w:r>
          </w:p>
          <w:p w14:paraId="425588E4" w14:textId="3C882164" w:rsidR="007A1F78" w:rsidRPr="00F22E28" w:rsidRDefault="00F22E28" w:rsidP="00F22E28">
            <w:pPr>
              <w:numPr>
                <w:ilvl w:val="0"/>
                <w:numId w:val="5"/>
              </w:numPr>
              <w:spacing w:before="100" w:beforeAutospacing="1" w:after="100" w:afterAutospacing="1"/>
              <w:rPr>
                <w:lang w:val="fr-FR"/>
              </w:rPr>
            </w:pPr>
            <w:r w:rsidRPr="00AB7EB8">
              <w:rPr>
                <w:sz w:val="20"/>
                <w:szCs w:val="20"/>
                <w:lang w:val="fr-FR"/>
              </w:rPr>
              <w:t>Exemples : intégrer Zoom, Microsoft Teams, Google Docs, Khan Academy, un simulateur, ou une plateforme externe directement dans un cours Moodle.</w:t>
            </w:r>
          </w:p>
        </w:tc>
      </w:tr>
      <w:tr w:rsidR="00AB7EB8" w:rsidRPr="00FA70F3" w14:paraId="20B52317"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CD53844" w14:textId="14107864" w:rsidR="00AB7EB8" w:rsidRPr="00F22E28" w:rsidRDefault="00AB7EB8" w:rsidP="00F22E28">
            <w:pPr>
              <w:rPr>
                <w:b/>
                <w:bCs/>
                <w:color w:val="2E75B6"/>
                <w:sz w:val="20"/>
                <w:szCs w:val="20"/>
              </w:rPr>
            </w:pPr>
            <w:bookmarkStart w:id="91" w:name="AGPL"/>
            <w:r w:rsidRPr="00AB7EB8">
              <w:rPr>
                <w:b/>
                <w:bCs/>
                <w:color w:val="2E75B6"/>
                <w:sz w:val="20"/>
                <w:szCs w:val="20"/>
              </w:rPr>
              <w:t>AGPL</w:t>
            </w:r>
            <w:bookmarkEnd w:id="91"/>
            <w:r w:rsidRPr="00AB7EB8">
              <w:rPr>
                <w:b/>
                <w:bCs/>
                <w:color w:val="2E75B6"/>
                <w:sz w:val="20"/>
                <w:szCs w:val="20"/>
              </w:rPr>
              <w:t xml:space="preserve"> (version open source)</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925BED4" w14:textId="77777777" w:rsidR="00AB7EB8" w:rsidRDefault="00AB7EB8" w:rsidP="00AB7EB8">
            <w:pPr>
              <w:numPr>
                <w:ilvl w:val="0"/>
                <w:numId w:val="10"/>
              </w:numPr>
              <w:spacing w:before="100" w:beforeAutospacing="1" w:after="100" w:afterAutospacing="1"/>
            </w:pPr>
            <w:r>
              <w:rPr>
                <w:rStyle w:val="Strong"/>
              </w:rPr>
              <w:t>Affero General Public License</w:t>
            </w:r>
          </w:p>
          <w:p w14:paraId="08167308" w14:textId="77777777" w:rsidR="00AB7EB8" w:rsidRPr="00AB7EB8" w:rsidRDefault="00AB7EB8" w:rsidP="00AB7EB8">
            <w:pPr>
              <w:numPr>
                <w:ilvl w:val="0"/>
                <w:numId w:val="10"/>
              </w:numPr>
              <w:spacing w:before="100" w:beforeAutospacing="1" w:after="100" w:afterAutospacing="1"/>
              <w:rPr>
                <w:lang w:val="fr-FR"/>
              </w:rPr>
            </w:pPr>
            <w:r w:rsidRPr="00AB7EB8">
              <w:rPr>
                <w:lang w:val="fr-FR"/>
              </w:rPr>
              <w:t xml:space="preserve">C’est une licence open source </w:t>
            </w:r>
            <w:r w:rsidRPr="00AB7EB8">
              <w:rPr>
                <w:rStyle w:val="Strong"/>
                <w:lang w:val="fr-FR"/>
              </w:rPr>
              <w:t>très stricte</w:t>
            </w:r>
            <w:r w:rsidRPr="00AB7EB8">
              <w:rPr>
                <w:lang w:val="fr-FR"/>
              </w:rPr>
              <w:t>.</w:t>
            </w:r>
          </w:p>
          <w:p w14:paraId="6047AD3B" w14:textId="77777777" w:rsidR="00AB7EB8" w:rsidRPr="00AB7EB8" w:rsidRDefault="00AB7EB8" w:rsidP="00AB7EB8">
            <w:pPr>
              <w:numPr>
                <w:ilvl w:val="0"/>
                <w:numId w:val="10"/>
              </w:numPr>
              <w:spacing w:before="100" w:beforeAutospacing="1" w:after="100" w:afterAutospacing="1"/>
              <w:rPr>
                <w:lang w:val="fr-FR"/>
              </w:rPr>
            </w:pPr>
            <w:r w:rsidRPr="00AB7EB8">
              <w:rPr>
                <w:lang w:val="fr-FR"/>
              </w:rPr>
              <w:t xml:space="preserve">Elle oblige toute personne qui modifie le logiciel à </w:t>
            </w:r>
            <w:r w:rsidRPr="00AB7EB8">
              <w:rPr>
                <w:rStyle w:val="Strong"/>
                <w:lang w:val="fr-FR"/>
              </w:rPr>
              <w:t>redistribuer ses modifications</w:t>
            </w:r>
            <w:r w:rsidRPr="00AB7EB8">
              <w:rPr>
                <w:lang w:val="fr-FR"/>
              </w:rPr>
              <w:t xml:space="preserve"> en open source (même si l’application est utilisée en ligne/SaaS).</w:t>
            </w:r>
          </w:p>
          <w:p w14:paraId="38CD9A88" w14:textId="77777777" w:rsidR="00AB7EB8" w:rsidRPr="00AB7EB8" w:rsidRDefault="00AB7EB8" w:rsidP="00AB7EB8">
            <w:pPr>
              <w:numPr>
                <w:ilvl w:val="0"/>
                <w:numId w:val="10"/>
              </w:numPr>
              <w:spacing w:before="100" w:beforeAutospacing="1" w:after="100" w:afterAutospacing="1"/>
              <w:rPr>
                <w:lang w:val="fr-FR"/>
              </w:rPr>
            </w:pPr>
            <w:r w:rsidRPr="00AB7EB8">
              <w:rPr>
                <w:lang w:val="fr-FR"/>
              </w:rPr>
              <w:t>Contrairement à une licence plus permissive (comme Apache 2.0), elle empêche les entreprises de prendre le code, le modifier, et le rendre propriétaire sans rien rendre à la communauté.</w:t>
            </w:r>
          </w:p>
          <w:p w14:paraId="6ADC4E4F" w14:textId="77777777" w:rsidR="00AB7EB8" w:rsidRPr="00AB7EB8" w:rsidRDefault="00AB7EB8" w:rsidP="00F22E28">
            <w:pPr>
              <w:pStyle w:val="Heading3"/>
              <w:rPr>
                <w:sz w:val="20"/>
                <w:szCs w:val="20"/>
                <w:lang w:val="fr-FR"/>
              </w:rPr>
            </w:pPr>
          </w:p>
        </w:tc>
      </w:tr>
      <w:tr w:rsidR="00AB7EB8" w:rsidRPr="00FA70F3" w14:paraId="01795955"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543D576" w14:textId="1816F810" w:rsidR="00AB7EB8" w:rsidRPr="00F22E28" w:rsidRDefault="00AB7EB8" w:rsidP="00F22E28">
            <w:pPr>
              <w:rPr>
                <w:b/>
                <w:bCs/>
                <w:color w:val="2E75B6"/>
                <w:sz w:val="20"/>
                <w:szCs w:val="20"/>
              </w:rPr>
            </w:pPr>
            <w:bookmarkStart w:id="92" w:name="WCAG"/>
            <w:r w:rsidRPr="00AB7EB8">
              <w:rPr>
                <w:b/>
                <w:bCs/>
                <w:color w:val="2E75B6"/>
                <w:sz w:val="20"/>
                <w:szCs w:val="20"/>
              </w:rPr>
              <w:t xml:space="preserve">WCAG </w:t>
            </w:r>
            <w:bookmarkEnd w:id="92"/>
            <w:r w:rsidRPr="00AB7EB8">
              <w:rPr>
                <w:b/>
                <w:bCs/>
                <w:color w:val="2E75B6"/>
                <w:sz w:val="20"/>
                <w:szCs w:val="20"/>
              </w:rPr>
              <w:t>2.1</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D321C9" w14:textId="77777777" w:rsidR="00AB7EB8" w:rsidRPr="00AB7EB8" w:rsidRDefault="00AB7EB8" w:rsidP="00AB7EB8">
            <w:pPr>
              <w:numPr>
                <w:ilvl w:val="0"/>
                <w:numId w:val="5"/>
              </w:numPr>
              <w:spacing w:before="100" w:beforeAutospacing="1" w:after="100" w:afterAutospacing="1"/>
              <w:rPr>
                <w:sz w:val="20"/>
                <w:szCs w:val="20"/>
              </w:rPr>
            </w:pPr>
            <w:r w:rsidRPr="00AB7EB8">
              <w:rPr>
                <w:b/>
                <w:bCs/>
                <w:sz w:val="20"/>
                <w:szCs w:val="20"/>
              </w:rPr>
              <w:t>Web Content Accessibility Guidelines 2.1</w:t>
            </w:r>
          </w:p>
          <w:p w14:paraId="0DC3CE00" w14:textId="77777777" w:rsidR="00AB7EB8" w:rsidRPr="00AB7EB8" w:rsidRDefault="00AB7EB8" w:rsidP="00AB7EB8">
            <w:pPr>
              <w:numPr>
                <w:ilvl w:val="0"/>
                <w:numId w:val="5"/>
              </w:numPr>
              <w:spacing w:before="100" w:beforeAutospacing="1" w:after="100" w:afterAutospacing="1"/>
              <w:rPr>
                <w:sz w:val="20"/>
                <w:szCs w:val="20"/>
                <w:lang w:val="fr-FR"/>
              </w:rPr>
            </w:pPr>
            <w:r w:rsidRPr="00AB7EB8">
              <w:rPr>
                <w:sz w:val="20"/>
                <w:szCs w:val="20"/>
                <w:lang w:val="fr-FR"/>
              </w:rPr>
              <w:t xml:space="preserve">C’est le </w:t>
            </w:r>
            <w:r w:rsidRPr="00AB7EB8">
              <w:rPr>
                <w:b/>
                <w:bCs/>
                <w:sz w:val="20"/>
                <w:szCs w:val="20"/>
                <w:lang w:val="fr-FR"/>
              </w:rPr>
              <w:t>standard international d’accessibilité</w:t>
            </w:r>
            <w:r w:rsidRPr="00AB7EB8">
              <w:rPr>
                <w:sz w:val="20"/>
                <w:szCs w:val="20"/>
                <w:lang w:val="fr-FR"/>
              </w:rPr>
              <w:t xml:space="preserve"> pour les sites et applications web.</w:t>
            </w:r>
          </w:p>
          <w:p w14:paraId="2BC29AE6" w14:textId="77777777" w:rsidR="00AB7EB8" w:rsidRPr="00AB7EB8" w:rsidRDefault="00AB7EB8" w:rsidP="00AB7EB8">
            <w:pPr>
              <w:numPr>
                <w:ilvl w:val="0"/>
                <w:numId w:val="5"/>
              </w:numPr>
              <w:spacing w:before="100" w:beforeAutospacing="1" w:after="100" w:afterAutospacing="1"/>
              <w:rPr>
                <w:sz w:val="20"/>
                <w:szCs w:val="20"/>
                <w:lang w:val="fr-FR"/>
              </w:rPr>
            </w:pPr>
            <w:r w:rsidRPr="00AB7EB8">
              <w:rPr>
                <w:sz w:val="20"/>
                <w:szCs w:val="20"/>
                <w:lang w:val="fr-FR"/>
              </w:rPr>
              <w:t xml:space="preserve">Signifie que la plateforme est conçue pour être </w:t>
            </w:r>
            <w:r w:rsidRPr="00AB7EB8">
              <w:rPr>
                <w:b/>
                <w:bCs/>
                <w:sz w:val="20"/>
                <w:szCs w:val="20"/>
                <w:lang w:val="fr-FR"/>
              </w:rPr>
              <w:t>utilisable par tous</w:t>
            </w:r>
            <w:r w:rsidRPr="00AB7EB8">
              <w:rPr>
                <w:sz w:val="20"/>
                <w:szCs w:val="20"/>
                <w:lang w:val="fr-FR"/>
              </w:rPr>
              <w:t>, y compris les personnes en situation de handicap (malvoyants, daltoniens, troubles moteurs, etc.).</w:t>
            </w:r>
          </w:p>
          <w:p w14:paraId="63BD30EC" w14:textId="77777777" w:rsidR="00AB7EB8" w:rsidRPr="00AB7EB8" w:rsidRDefault="00AB7EB8" w:rsidP="00AB7EB8">
            <w:pPr>
              <w:numPr>
                <w:ilvl w:val="0"/>
                <w:numId w:val="5"/>
              </w:numPr>
              <w:spacing w:before="100" w:beforeAutospacing="1" w:after="100" w:afterAutospacing="1"/>
              <w:rPr>
                <w:sz w:val="20"/>
                <w:szCs w:val="20"/>
                <w:lang w:val="fr-FR"/>
              </w:rPr>
            </w:pPr>
            <w:r w:rsidRPr="00AB7EB8">
              <w:rPr>
                <w:sz w:val="20"/>
                <w:szCs w:val="20"/>
                <w:lang w:val="fr-FR"/>
              </w:rPr>
              <w:t>Elle respecte des règles strictes : contraste des couleurs, navigation au clavier, compatibilité avec les lecteurs d’écran, etc.</w:t>
            </w:r>
          </w:p>
          <w:p w14:paraId="7660FA90" w14:textId="1AA9DB02" w:rsidR="00AB7EB8" w:rsidRPr="00AB7EB8" w:rsidRDefault="00AB7EB8" w:rsidP="00AB7EB8">
            <w:pPr>
              <w:pStyle w:val="Heading3"/>
              <w:rPr>
                <w:b w:val="0"/>
                <w:bCs w:val="0"/>
                <w:color w:val="auto"/>
                <w:sz w:val="20"/>
                <w:szCs w:val="20"/>
                <w:lang w:val="fr-FR"/>
              </w:rPr>
            </w:pPr>
          </w:p>
        </w:tc>
      </w:tr>
      <w:bookmarkEnd w:id="84"/>
    </w:tbl>
    <w:p w14:paraId="1C4FAA4E" w14:textId="77777777" w:rsidR="00AD5488" w:rsidRPr="00EE6787" w:rsidRDefault="00AD5488">
      <w:pPr>
        <w:spacing w:before="40" w:after="40"/>
        <w:rPr>
          <w:lang w:val="fr-FR"/>
        </w:rPr>
      </w:pPr>
    </w:p>
    <w:p w14:paraId="37452C8E" w14:textId="2CF8753E" w:rsidR="00AD5488" w:rsidRPr="00EE6787" w:rsidRDefault="00000000">
      <w:pPr>
        <w:pStyle w:val="Heading2"/>
        <w:rPr>
          <w:lang w:val="fr-FR"/>
        </w:rPr>
      </w:pPr>
      <w:bookmarkStart w:id="93" w:name="_Toc228717435"/>
      <w:r w:rsidRPr="00EE6787">
        <w:rPr>
          <w:lang w:val="fr-FR"/>
        </w:rPr>
        <w:t>Sources et Références</w:t>
      </w:r>
      <w:bookmarkEnd w:id="93"/>
    </w:p>
    <w:p w14:paraId="73CB2298" w14:textId="77777777" w:rsidR="00AD5488" w:rsidRPr="00EE6787" w:rsidRDefault="00000000">
      <w:pPr>
        <w:pStyle w:val="ListParagraph"/>
        <w:numPr>
          <w:ilvl w:val="0"/>
          <w:numId w:val="2"/>
        </w:numPr>
        <w:spacing w:before="40" w:after="40"/>
        <w:rPr>
          <w:lang w:val="fr-FR"/>
        </w:rPr>
      </w:pPr>
      <w:r w:rsidRPr="00EE6787">
        <w:rPr>
          <w:color w:val="1F1F1F"/>
          <w:lang w:val="fr-FR"/>
        </w:rPr>
        <w:t>Moodle Official Documentation &amp; Changelog — https://docs.moodle.org — Version 4.3, 2024</w:t>
      </w:r>
    </w:p>
    <w:p w14:paraId="52FB0758" w14:textId="77777777" w:rsidR="00AD5488" w:rsidRPr="00E04FA6" w:rsidRDefault="00000000">
      <w:pPr>
        <w:pStyle w:val="ListParagraph"/>
        <w:numPr>
          <w:ilvl w:val="0"/>
          <w:numId w:val="2"/>
        </w:numPr>
        <w:spacing w:before="40" w:after="40"/>
      </w:pPr>
      <w:r w:rsidRPr="00E04FA6">
        <w:rPr>
          <w:color w:val="1F1F1F"/>
        </w:rPr>
        <w:t>Moodle AI Subsystem Announcement — Moodle HQ Blog, Novembre 2024</w:t>
      </w:r>
    </w:p>
    <w:p w14:paraId="0355AAFE" w14:textId="77777777" w:rsidR="00AD5488" w:rsidRPr="00E04FA6" w:rsidRDefault="00000000">
      <w:pPr>
        <w:pStyle w:val="ListParagraph"/>
        <w:numPr>
          <w:ilvl w:val="0"/>
          <w:numId w:val="2"/>
        </w:numPr>
        <w:spacing w:before="40" w:after="40"/>
      </w:pPr>
      <w:r w:rsidRPr="00E04FA6">
        <w:rPr>
          <w:color w:val="1F1F1F"/>
        </w:rPr>
        <w:t>TalentLMS Platform Overview — https://www.talentlms.com — Avril 2026</w:t>
      </w:r>
    </w:p>
    <w:p w14:paraId="088D7498" w14:textId="77777777" w:rsidR="00AD5488" w:rsidRPr="00EE6787" w:rsidRDefault="00000000">
      <w:pPr>
        <w:pStyle w:val="ListParagraph"/>
        <w:numPr>
          <w:ilvl w:val="0"/>
          <w:numId w:val="2"/>
        </w:numPr>
        <w:spacing w:before="40" w:after="40"/>
        <w:rPr>
          <w:lang w:val="fr-FR"/>
        </w:rPr>
      </w:pPr>
      <w:r w:rsidRPr="00EE6787">
        <w:rPr>
          <w:color w:val="1F1F1F"/>
          <w:lang w:val="fr-FR"/>
        </w:rPr>
        <w:t>TalentLMS AI Features Announcement — TalentLMS Blog, Février 2025</w:t>
      </w:r>
    </w:p>
    <w:p w14:paraId="35BEA60A" w14:textId="77777777" w:rsidR="00AD5488" w:rsidRPr="00E04FA6" w:rsidRDefault="00000000">
      <w:pPr>
        <w:pStyle w:val="ListParagraph"/>
        <w:numPr>
          <w:ilvl w:val="0"/>
          <w:numId w:val="2"/>
        </w:numPr>
        <w:spacing w:before="40" w:after="40"/>
      </w:pPr>
      <w:r w:rsidRPr="00E04FA6">
        <w:rPr>
          <w:color w:val="1F1F1F"/>
        </w:rPr>
        <w:t>360Learning Platform Documentation — https://360learning.com — Avril 2026</w:t>
      </w:r>
    </w:p>
    <w:p w14:paraId="6DF497A9" w14:textId="77777777" w:rsidR="00AD5488" w:rsidRPr="00EE6787" w:rsidRDefault="00000000">
      <w:pPr>
        <w:pStyle w:val="ListParagraph"/>
        <w:numPr>
          <w:ilvl w:val="0"/>
          <w:numId w:val="2"/>
        </w:numPr>
        <w:spacing w:before="40" w:after="40"/>
        <w:rPr>
          <w:lang w:val="fr-FR"/>
        </w:rPr>
      </w:pPr>
      <w:r w:rsidRPr="00EE6787">
        <w:rPr>
          <w:color w:val="1F1F1F"/>
          <w:lang w:val="fr-FR"/>
        </w:rPr>
        <w:t>Open edX Documentation (Redwood Release) — https://docs.openedx.org — Juin 2024</w:t>
      </w:r>
    </w:p>
    <w:p w14:paraId="5B6B19EA" w14:textId="77777777" w:rsidR="00AD5488" w:rsidRPr="00E04FA6" w:rsidRDefault="00000000">
      <w:pPr>
        <w:pStyle w:val="ListParagraph"/>
        <w:numPr>
          <w:ilvl w:val="0"/>
          <w:numId w:val="2"/>
        </w:numPr>
        <w:spacing w:before="40" w:after="40"/>
      </w:pPr>
      <w:r w:rsidRPr="00E04FA6">
        <w:rPr>
          <w:color w:val="1F1F1F"/>
        </w:rPr>
        <w:t>Docebo Learn Platform Overview — https://www.docebo.com — Avril 2026</w:t>
      </w:r>
    </w:p>
    <w:p w14:paraId="36CE1906" w14:textId="77777777" w:rsidR="00AD5488" w:rsidRPr="00E04FA6" w:rsidRDefault="00000000">
      <w:pPr>
        <w:pStyle w:val="ListParagraph"/>
        <w:numPr>
          <w:ilvl w:val="0"/>
          <w:numId w:val="2"/>
        </w:numPr>
        <w:spacing w:before="40" w:after="40"/>
      </w:pPr>
      <w:r w:rsidRPr="00E04FA6">
        <w:rPr>
          <w:color w:val="1F1F1F"/>
        </w:rPr>
        <w:t>Docebo Coach Beta Announcement — Docebo Blog, Octobre 2024</w:t>
      </w:r>
    </w:p>
    <w:p w14:paraId="1BA2CE0E" w14:textId="77777777" w:rsidR="00AD5488" w:rsidRPr="00EE6787" w:rsidRDefault="00000000">
      <w:pPr>
        <w:pStyle w:val="ListParagraph"/>
        <w:numPr>
          <w:ilvl w:val="0"/>
          <w:numId w:val="2"/>
        </w:numPr>
        <w:spacing w:before="40" w:after="40"/>
        <w:rPr>
          <w:lang w:val="fr-FR"/>
        </w:rPr>
      </w:pPr>
      <w:r w:rsidRPr="00EE6787">
        <w:rPr>
          <w:color w:val="1F1F1F"/>
          <w:lang w:val="fr-FR"/>
        </w:rPr>
        <w:t>Canvas LMS Documentation — https://community.canvaslms.com/docs — Avril 2026</w:t>
      </w:r>
    </w:p>
    <w:p w14:paraId="4FC79E84" w14:textId="77777777" w:rsidR="00AD5488" w:rsidRPr="00EE6787" w:rsidRDefault="00000000">
      <w:pPr>
        <w:pStyle w:val="ListParagraph"/>
        <w:numPr>
          <w:ilvl w:val="0"/>
          <w:numId w:val="2"/>
        </w:numPr>
        <w:spacing w:before="40" w:after="40"/>
        <w:rPr>
          <w:lang w:val="fr-FR"/>
        </w:rPr>
      </w:pPr>
      <w:r w:rsidRPr="00EE6787">
        <w:rPr>
          <w:color w:val="1F1F1F"/>
          <w:lang w:val="fr-FR"/>
        </w:rPr>
        <w:lastRenderedPageBreak/>
        <w:t>Canvas AI Announcement — Instructure Blog, Mars 2025</w:t>
      </w:r>
    </w:p>
    <w:p w14:paraId="381906F8" w14:textId="77777777" w:rsidR="00AD5488" w:rsidRPr="00E04FA6" w:rsidRDefault="00000000">
      <w:pPr>
        <w:pStyle w:val="ListParagraph"/>
        <w:numPr>
          <w:ilvl w:val="0"/>
          <w:numId w:val="2"/>
        </w:numPr>
        <w:spacing w:before="40" w:after="40"/>
      </w:pPr>
      <w:r w:rsidRPr="00E04FA6">
        <w:rPr>
          <w:color w:val="1F1F1F"/>
        </w:rPr>
        <w:t>Gartner Magic Quadrant for Corporate Learning Technologies, 2025</w:t>
      </w:r>
    </w:p>
    <w:p w14:paraId="332D29D7" w14:textId="77777777" w:rsidR="00AD5488" w:rsidRPr="00E04FA6" w:rsidRDefault="00000000">
      <w:pPr>
        <w:pStyle w:val="ListParagraph"/>
        <w:numPr>
          <w:ilvl w:val="0"/>
          <w:numId w:val="2"/>
        </w:numPr>
        <w:spacing w:before="40" w:after="40"/>
      </w:pPr>
      <w:r w:rsidRPr="00E04FA6">
        <w:rPr>
          <w:color w:val="1F1F1F"/>
        </w:rPr>
        <w:t>Forrester Wave : Learning Management Systems, Q1 2025</w:t>
      </w:r>
    </w:p>
    <w:p w14:paraId="66AAFD76" w14:textId="77777777" w:rsidR="00AD5488" w:rsidRPr="00E04FA6" w:rsidRDefault="00000000">
      <w:pPr>
        <w:pStyle w:val="ListParagraph"/>
        <w:numPr>
          <w:ilvl w:val="0"/>
          <w:numId w:val="2"/>
        </w:numPr>
        <w:spacing w:before="40" w:after="40"/>
      </w:pPr>
      <w:r w:rsidRPr="00E04FA6">
        <w:rPr>
          <w:color w:val="1F1F1F"/>
        </w:rPr>
        <w:t>MarketsandMarkets : E-learning Market Size Report, 2025</w:t>
      </w:r>
    </w:p>
    <w:p w14:paraId="48CA8856" w14:textId="77777777" w:rsidR="00AD5488" w:rsidRPr="00E04FA6" w:rsidRDefault="00000000">
      <w:pPr>
        <w:pStyle w:val="ListParagraph"/>
        <w:numPr>
          <w:ilvl w:val="0"/>
          <w:numId w:val="2"/>
        </w:numPr>
        <w:spacing w:before="40" w:after="40"/>
      </w:pPr>
      <w:r w:rsidRPr="00E04FA6">
        <w:rPr>
          <w:color w:val="1F1F1F"/>
        </w:rPr>
        <w:t>IMS Global / 1EdTech : Open Badges 3.0 Specification, 2024</w:t>
      </w:r>
    </w:p>
    <w:p w14:paraId="1CDD175F" w14:textId="77777777" w:rsidR="00AD5488" w:rsidRPr="00E04FA6" w:rsidRDefault="00AD5488">
      <w:pPr>
        <w:spacing w:before="40" w:after="40"/>
      </w:pPr>
    </w:p>
    <w:p w14:paraId="68D65FF7" w14:textId="2548F81A" w:rsidR="00AD5488" w:rsidRPr="00EE6787" w:rsidRDefault="00000000">
      <w:pPr>
        <w:pStyle w:val="Heading2"/>
        <w:rPr>
          <w:lang w:val="fr-FR"/>
        </w:rPr>
      </w:pPr>
      <w:r w:rsidRPr="004941C4">
        <w:t xml:space="preserve"> </w:t>
      </w:r>
      <w:bookmarkStart w:id="94" w:name="_Toc228717436"/>
      <w:r w:rsidRPr="00EE6787">
        <w:rPr>
          <w:lang w:val="fr-FR"/>
        </w:rPr>
        <w:t>Avertissements</w:t>
      </w:r>
      <w:bookmarkEnd w:id="94"/>
    </w:p>
    <w:p w14:paraId="7BA3CA01" w14:textId="77777777" w:rsidR="00070C68" w:rsidRPr="00070C68" w:rsidRDefault="00070C68" w:rsidP="00070C68">
      <w:pPr>
        <w:spacing w:before="80" w:after="80"/>
        <w:jc w:val="both"/>
        <w:rPr>
          <w:color w:val="1F1F1F"/>
          <w:lang w:val="fr-FR"/>
        </w:rPr>
      </w:pPr>
      <w:r w:rsidRPr="00070C68">
        <w:rPr>
          <w:color w:val="1F1F1F"/>
          <w:lang w:val="fr-FR"/>
        </w:rPr>
        <w:t>Les informations contenues dans ce document reposent sur les données publiques disponibles en avril 2026 et sur les analyses que nous avons menées durant notre PFE. Il faut savoir que les tarifs et fonctionnalités des plateformes SaaS peuvent évoluer rapidement. Les roadmaps évoquées sont simplement des déclarations d’intention de la part des éditeurs et n’ont rien d’engagé.</w:t>
      </w:r>
    </w:p>
    <w:p w14:paraId="558983D8" w14:textId="77777777" w:rsidR="00070C68" w:rsidRPr="00070C68" w:rsidRDefault="00070C68" w:rsidP="00070C68">
      <w:pPr>
        <w:spacing w:before="80" w:after="80"/>
        <w:jc w:val="both"/>
        <w:rPr>
          <w:color w:val="1F1F1F"/>
          <w:lang w:val="fr-FR"/>
        </w:rPr>
      </w:pPr>
      <w:r w:rsidRPr="00070C68">
        <w:rPr>
          <w:color w:val="1F1F1F"/>
          <w:lang w:val="fr-FR"/>
        </w:rPr>
        <w:t>Ce travail reste un document académique et ne peut en aucun cas être considéré comme un conseil juridique ou financier.</w:t>
      </w:r>
    </w:p>
    <w:sectPr w:rsidR="00070C68" w:rsidRPr="00070C68" w:rsidSect="004941C4">
      <w:footerReference w:type="default" r:id="rId18"/>
      <w:pgSz w:w="11906" w:h="16838"/>
      <w:pgMar w:top="1134" w:right="1134" w:bottom="1134" w:left="113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Omri IYED" w:date="2026-05-03T09:24:00Z" w:initials="OI">
    <w:p w14:paraId="1697D6A1" w14:textId="77777777" w:rsidR="007D40DD" w:rsidRDefault="007D40DD" w:rsidP="007D40DD">
      <w:pPr>
        <w:pStyle w:val="CommentText"/>
      </w:pPr>
      <w:r>
        <w:rPr>
          <w:rStyle w:val="CommentReference"/>
        </w:rPr>
        <w:annotationRef/>
      </w:r>
      <w:r>
        <w:t>L’axe IA étant central, le positionnement doit se faire prioritairement sur les capacités réelles des Large Language Models (raisonnement, connaissance, créativité, fiabilité, contexte long, outils/agentic, spécialisation, vitesse/latence, coût, etc.)</w:t>
      </w:r>
    </w:p>
  </w:comment>
  <w:comment w:id="12" w:author="Omri IYED" w:date="2026-06-13T12:17:00Z" w:initials="OI">
    <w:p w14:paraId="7F59806A" w14:textId="77777777" w:rsidR="00FA70F3" w:rsidRDefault="00FA70F3" w:rsidP="00FA70F3">
      <w:pPr>
        <w:pStyle w:val="CommentText"/>
      </w:pPr>
      <w:r>
        <w:rPr>
          <w:rStyle w:val="CommentReference"/>
        </w:rPr>
        <w:annotationRef/>
      </w:r>
      <w:r>
        <w:rPr>
          <w:b/>
          <w:bCs/>
        </w:rPr>
        <w:t>G2</w:t>
      </w:r>
      <w:r>
        <w:t xml:space="preserve">, </w:t>
      </w:r>
      <w:r>
        <w:rPr>
          <w:b/>
          <w:bCs/>
        </w:rPr>
        <w:t>Capterra</w:t>
      </w:r>
      <w:r>
        <w:t xml:space="preserve"> et </w:t>
      </w:r>
      <w:r>
        <w:rPr>
          <w:b/>
          <w:bCs/>
        </w:rPr>
        <w:t>Gartner</w:t>
      </w:r>
      <w:r>
        <w:t xml:space="preserve"> sont trois sources fréquemment utilisées pour évaluer des logiciels professionnels (SaaS, ERP, CRM, outils RH, etc.), mais elles n'ont pas le même rôle.</w:t>
      </w:r>
    </w:p>
    <w:p w14:paraId="27A04EDB" w14:textId="77777777" w:rsidR="00FA70F3" w:rsidRDefault="00FA70F3" w:rsidP="00FA70F3">
      <w:pPr>
        <w:pStyle w:val="CommentText"/>
        <w:numPr>
          <w:ilvl w:val="0"/>
          <w:numId w:val="14"/>
        </w:numPr>
      </w:pPr>
      <w:r>
        <w:t xml:space="preserve">G2 : plateforme d'avis utilisateurs sur les logiciels. Les clients publient des évaluations, notes, avantages/inconvénients et retours d'expérience. G2 agrège ces avis et produit aussi des classements de solutions selon la satisfaction client et leur présence sur le marché. </w:t>
      </w:r>
    </w:p>
    <w:p w14:paraId="4BFDF436" w14:textId="77777777" w:rsidR="00FA70F3" w:rsidRDefault="00FA70F3" w:rsidP="00FA70F3">
      <w:pPr>
        <w:pStyle w:val="CommentText"/>
        <w:numPr>
          <w:ilvl w:val="0"/>
          <w:numId w:val="14"/>
        </w:numPr>
      </w:pPr>
      <w:r>
        <w:t xml:space="preserve">Capterra : plateforme de comparaison et d'avis logiciels appartenant à Gartner. Elle aide les entreprises à découvrir des solutions logicielles, comparer leurs fonctionnalités et consulter des retours d'utilisateurs. </w:t>
      </w:r>
    </w:p>
    <w:p w14:paraId="688E8E7C" w14:textId="77777777" w:rsidR="00FA70F3" w:rsidRDefault="00FA70F3" w:rsidP="00FA70F3">
      <w:pPr>
        <w:pStyle w:val="CommentText"/>
        <w:numPr>
          <w:ilvl w:val="0"/>
          <w:numId w:val="14"/>
        </w:numPr>
        <w:ind w:left="360"/>
      </w:pPr>
      <w:r>
        <w:t xml:space="preserve">Gartner : cabinet international d'analyse et de conseil spécialisé dans les technologies de l'information. Gartner publie des études de marché, des analyses stratégiques et des classements influents comme le </w:t>
      </w:r>
      <w:r>
        <w:rPr>
          <w:b/>
          <w:bCs/>
        </w:rPr>
        <w:t>Magic Quadrant</w:t>
      </w:r>
      <w:r>
        <w:t>, qui positionne les fournisseurs selon leur vision et leur capacité d'exécution.</w:t>
      </w:r>
    </w:p>
    <w:p w14:paraId="3FFD2734" w14:textId="77777777" w:rsidR="00FA70F3" w:rsidRDefault="00FA70F3" w:rsidP="00FA70F3">
      <w:pPr>
        <w:pStyle w:val="CommentText"/>
      </w:pPr>
    </w:p>
    <w:p w14:paraId="6DD5CEE7" w14:textId="77777777" w:rsidR="00FA70F3" w:rsidRDefault="00FA70F3" w:rsidP="00FA70F3">
      <w:pPr>
        <w:pStyle w:val="CommentText"/>
      </w:pPr>
    </w:p>
    <w:p w14:paraId="3E6F6C07" w14:textId="77777777" w:rsidR="00FA70F3" w:rsidRDefault="00FA70F3" w:rsidP="00FA70F3">
      <w:pPr>
        <w:pStyle w:val="CommentText"/>
      </w:pPr>
    </w:p>
    <w:p w14:paraId="539028FA" w14:textId="77777777" w:rsidR="00FA70F3" w:rsidRDefault="00FA70F3" w:rsidP="00FA70F3">
      <w:pPr>
        <w:pStyle w:val="CommentText"/>
      </w:pPr>
    </w:p>
    <w:p w14:paraId="5C80CFE4" w14:textId="77777777" w:rsidR="00FA70F3" w:rsidRDefault="00FA70F3" w:rsidP="00FA70F3">
      <w:pPr>
        <w:pStyle w:val="CommentText"/>
      </w:pPr>
    </w:p>
    <w:p w14:paraId="380AE0C9" w14:textId="77777777" w:rsidR="00FA70F3" w:rsidRDefault="00FA70F3" w:rsidP="00FA70F3">
      <w:pPr>
        <w:pStyle w:val="CommentText"/>
      </w:pPr>
    </w:p>
  </w:comment>
  <w:comment w:id="14" w:author="Omri IYED" w:date="2026-05-03T09:50:00Z" w:initials="OI">
    <w:p w14:paraId="2EDD8013" w14:textId="77777777" w:rsidR="00206146" w:rsidRDefault="00206146" w:rsidP="00206146">
      <w:pPr>
        <w:pStyle w:val="CommentText"/>
      </w:pPr>
      <w:r>
        <w:rPr>
          <w:rStyle w:val="CommentReference"/>
        </w:rPr>
        <w:annotationRef/>
      </w:r>
      <w:r>
        <w:rPr>
          <w:b/>
          <w:bCs/>
        </w:rPr>
        <w:t>Chiffrement</w:t>
      </w:r>
      <w:r>
        <w:t xml:space="preserve"> (Encryption): Data is encrypted both in transit and at rest to protect it from unauthorized access.</w:t>
      </w:r>
    </w:p>
    <w:p w14:paraId="02872196" w14:textId="77777777" w:rsidR="00206146" w:rsidRDefault="00206146" w:rsidP="00206146">
      <w:pPr>
        <w:pStyle w:val="CommentText"/>
      </w:pPr>
      <w:r>
        <w:rPr>
          <w:b/>
          <w:bCs/>
        </w:rPr>
        <w:t>MFA</w:t>
      </w:r>
      <w:r>
        <w:t xml:space="preserve"> (Multi-Factor Authentication): Requires multiple verification steps (password + code/app) for stronger login security.</w:t>
      </w:r>
    </w:p>
    <w:p w14:paraId="15203250" w14:textId="77777777" w:rsidR="00206146" w:rsidRDefault="00206146" w:rsidP="00206146">
      <w:pPr>
        <w:pStyle w:val="CommentText"/>
      </w:pPr>
      <w:r>
        <w:rPr>
          <w:b/>
          <w:bCs/>
        </w:rPr>
        <w:t>RBAC</w:t>
      </w:r>
      <w:r>
        <w:t xml:space="preserve"> (Role-Based Access Control): Users get access only to the features and data their role allows (principle of least privilege).</w:t>
      </w:r>
    </w:p>
    <w:p w14:paraId="2C3E4715" w14:textId="77777777" w:rsidR="00206146" w:rsidRDefault="00206146" w:rsidP="00206146">
      <w:pPr>
        <w:pStyle w:val="CommentText"/>
      </w:pPr>
      <w:r>
        <w:rPr>
          <w:b/>
          <w:bCs/>
        </w:rPr>
        <w:t>Logs d’audit</w:t>
      </w:r>
      <w:r>
        <w:t xml:space="preserve"> (Audit Logs): Detailed records of all user actions, changes, and accesses for security monitoring and compliance.</w:t>
      </w:r>
    </w:p>
  </w:comment>
  <w:comment w:id="15" w:author="Omri IYED" w:date="2026-05-03T09:54:00Z" w:initials="OI">
    <w:p w14:paraId="03AFCA03" w14:textId="77777777" w:rsidR="00206146" w:rsidRDefault="00206146" w:rsidP="00206146">
      <w:pPr>
        <w:pStyle w:val="CommentText"/>
      </w:pPr>
      <w:r>
        <w:rPr>
          <w:rStyle w:val="CommentReference"/>
        </w:rPr>
        <w:annotationRef/>
      </w:r>
      <w:r>
        <w:t>Total cost of ownership</w:t>
      </w:r>
    </w:p>
  </w:comment>
  <w:comment w:id="25" w:author="Omri IYED" w:date="2026-06-13T12:55:00Z" w:initials="OI">
    <w:p w14:paraId="72E42F9F" w14:textId="77777777" w:rsidR="00F13BFF" w:rsidRDefault="00F13BFF" w:rsidP="00F13BFF">
      <w:pPr>
        <w:pStyle w:val="CommentText"/>
      </w:pPr>
      <w:r>
        <w:rPr>
          <w:rStyle w:val="CommentReference"/>
        </w:rPr>
        <w:annotationRef/>
      </w:r>
      <w:r>
        <w:rPr>
          <w:b/>
          <w:bCs/>
          <w:color w:val="FFFFFF"/>
          <w:lang w:val="fr-FR"/>
        </w:rPr>
        <w:t>Critère / Dimension</w:t>
      </w:r>
    </w:p>
    <w:p w14:paraId="3703DC7A" w14:textId="77777777" w:rsidR="00F13BFF" w:rsidRDefault="00F13BFF" w:rsidP="00F13BFF">
      <w:pPr>
        <w:pStyle w:val="CommentText"/>
      </w:pPr>
      <w:r>
        <w:rPr>
          <w:b/>
          <w:bCs/>
          <w:color w:val="1F3864"/>
          <w:lang w:val="fr-FR"/>
        </w:rPr>
        <w:t>Dimension Fonctionnelle — 50%</w:t>
      </w:r>
    </w:p>
    <w:p w14:paraId="2A2DF596" w14:textId="77777777" w:rsidR="00F13BFF" w:rsidRDefault="00F13BFF" w:rsidP="00F13BFF">
      <w:pPr>
        <w:pStyle w:val="CommentText"/>
      </w:pPr>
      <w:r>
        <w:rPr>
          <w:b/>
          <w:bCs/>
          <w:color w:val="1F1F1F"/>
          <w:lang w:val="fr-FR"/>
        </w:rPr>
        <w:t>C1 — Couverture QCM</w:t>
      </w:r>
    </w:p>
    <w:p w14:paraId="403336FC" w14:textId="77777777" w:rsidR="00F13BFF" w:rsidRDefault="00F13BFF" w:rsidP="00F13BFF">
      <w:pPr>
        <w:pStyle w:val="CommentText"/>
      </w:pPr>
      <w:r>
        <w:rPr>
          <w:b/>
          <w:bCs/>
          <w:color w:val="1F1F1F"/>
          <w:lang w:val="fr-FR"/>
        </w:rPr>
        <w:t>C2 — Ateliers Pratiques</w:t>
      </w:r>
    </w:p>
    <w:p w14:paraId="07D143EE" w14:textId="77777777" w:rsidR="00F13BFF" w:rsidRDefault="00F13BFF" w:rsidP="00F13BFF">
      <w:pPr>
        <w:pStyle w:val="CommentText"/>
      </w:pPr>
      <w:r>
        <w:rPr>
          <w:b/>
          <w:bCs/>
          <w:color w:val="1F1F1F"/>
          <w:lang w:val="fr-FR"/>
        </w:rPr>
        <w:t>C3 — Chatbot IA Intégré</w:t>
      </w:r>
    </w:p>
    <w:p w14:paraId="0227C7E6" w14:textId="77777777" w:rsidR="00F13BFF" w:rsidRDefault="00F13BFF" w:rsidP="00F13BFF">
      <w:pPr>
        <w:pStyle w:val="CommentText"/>
      </w:pPr>
      <w:r>
        <w:rPr>
          <w:b/>
          <w:bCs/>
          <w:color w:val="1F1F1F"/>
          <w:lang w:val="fr-FR"/>
        </w:rPr>
        <w:t>C4 — Certification Vérifiable</w:t>
      </w:r>
    </w:p>
    <w:p w14:paraId="4B2C6C24" w14:textId="77777777" w:rsidR="00F13BFF" w:rsidRDefault="00F13BFF" w:rsidP="00F13BFF">
      <w:pPr>
        <w:pStyle w:val="CommentText"/>
      </w:pPr>
      <w:r>
        <w:rPr>
          <w:b/>
          <w:bCs/>
          <w:color w:val="1F1F1F"/>
          <w:lang w:val="fr-FR"/>
        </w:rPr>
        <w:t>C5 — Gestion Multi-Rôles</w:t>
      </w:r>
    </w:p>
    <w:p w14:paraId="023D73A8" w14:textId="77777777" w:rsidR="00F13BFF" w:rsidRDefault="00F13BFF" w:rsidP="00F13BFF">
      <w:pPr>
        <w:pStyle w:val="CommentText"/>
      </w:pPr>
      <w:r>
        <w:rPr>
          <w:b/>
          <w:bCs/>
          <w:color w:val="1F3864"/>
          <w:lang w:val="fr-FR"/>
        </w:rPr>
        <w:t>Dimension Technique — 25%</w:t>
      </w:r>
    </w:p>
    <w:p w14:paraId="0A8A9E98" w14:textId="77777777" w:rsidR="00F13BFF" w:rsidRDefault="00F13BFF" w:rsidP="00F13BFF">
      <w:pPr>
        <w:pStyle w:val="CommentText"/>
      </w:pPr>
      <w:r>
        <w:rPr>
          <w:b/>
          <w:bCs/>
          <w:color w:val="1F1F1F"/>
          <w:lang w:val="fr-FR"/>
        </w:rPr>
        <w:t>C6 — Architecture &amp; Évolutivité</w:t>
      </w:r>
    </w:p>
    <w:p w14:paraId="02F2E74B" w14:textId="77777777" w:rsidR="00F13BFF" w:rsidRDefault="00F13BFF" w:rsidP="00F13BFF">
      <w:pPr>
        <w:pStyle w:val="CommentText"/>
      </w:pPr>
      <w:r>
        <w:rPr>
          <w:b/>
          <w:bCs/>
          <w:lang w:val="fr-FR"/>
        </w:rPr>
        <w:t>C7 — Intégration IA / LLM</w:t>
      </w:r>
    </w:p>
    <w:p w14:paraId="3B9FE9F3" w14:textId="77777777" w:rsidR="00F13BFF" w:rsidRDefault="00F13BFF" w:rsidP="00F13BFF">
      <w:pPr>
        <w:pStyle w:val="CommentText"/>
      </w:pPr>
      <w:r>
        <w:rPr>
          <w:b/>
          <w:bCs/>
          <w:color w:val="1F1F1F"/>
          <w:lang w:val="fr-FR"/>
        </w:rPr>
        <w:t>C8 — Sécurité &amp; Conformité</w:t>
      </w:r>
    </w:p>
    <w:p w14:paraId="00DEE554" w14:textId="77777777" w:rsidR="00F13BFF" w:rsidRDefault="00F13BFF" w:rsidP="00F13BFF">
      <w:pPr>
        <w:pStyle w:val="CommentText"/>
      </w:pPr>
      <w:r>
        <w:rPr>
          <w:b/>
          <w:bCs/>
          <w:color w:val="1F1F1F"/>
          <w:lang w:val="fr-FR"/>
        </w:rPr>
        <w:t>C9 — Performance &amp; Fiabilité</w:t>
      </w:r>
    </w:p>
    <w:p w14:paraId="02108722" w14:textId="77777777" w:rsidR="00F13BFF" w:rsidRDefault="00F13BFF" w:rsidP="00F13BFF">
      <w:pPr>
        <w:pStyle w:val="CommentText"/>
      </w:pPr>
      <w:r>
        <w:rPr>
          <w:b/>
          <w:bCs/>
          <w:color w:val="1F3864"/>
          <w:lang w:val="fr-FR"/>
        </w:rPr>
        <w:t>Dimension Stratégique — 25%</w:t>
      </w:r>
    </w:p>
    <w:p w14:paraId="4F1CDEFF" w14:textId="77777777" w:rsidR="00F13BFF" w:rsidRDefault="00F13BFF" w:rsidP="00F13BFF">
      <w:pPr>
        <w:pStyle w:val="CommentText"/>
      </w:pPr>
      <w:r>
        <w:rPr>
          <w:b/>
          <w:bCs/>
          <w:color w:val="1F1F1F"/>
          <w:lang w:val="fr-FR"/>
        </w:rPr>
        <w:t>C10 — Coût (TCO indicatif)</w:t>
      </w:r>
    </w:p>
    <w:p w14:paraId="21A3B218" w14:textId="77777777" w:rsidR="00F13BFF" w:rsidRDefault="00F13BFF" w:rsidP="00F13BFF">
      <w:pPr>
        <w:pStyle w:val="CommentText"/>
      </w:pPr>
      <w:r>
        <w:rPr>
          <w:b/>
          <w:bCs/>
          <w:color w:val="1F1F1F"/>
          <w:lang w:val="fr-FR"/>
        </w:rPr>
        <w:t>C11 — Souveraineté des Données</w:t>
      </w:r>
    </w:p>
    <w:p w14:paraId="1FF3F898" w14:textId="77777777" w:rsidR="00F13BFF" w:rsidRDefault="00F13BFF" w:rsidP="00F13BFF">
      <w:pPr>
        <w:pStyle w:val="CommentText"/>
      </w:pPr>
      <w:r>
        <w:rPr>
          <w:b/>
          <w:bCs/>
          <w:color w:val="1F1F1F"/>
          <w:lang w:val="fr-FR"/>
        </w:rPr>
        <w:t>C12 — Maturité &amp; Pérennité</w:t>
      </w:r>
    </w:p>
    <w:p w14:paraId="3EB77917" w14:textId="77777777" w:rsidR="00F13BFF" w:rsidRDefault="00F13BFF" w:rsidP="00F13BFF">
      <w:pPr>
        <w:pStyle w:val="CommentText"/>
      </w:pPr>
      <w:r>
        <w:rPr>
          <w:b/>
          <w:bCs/>
          <w:color w:val="1F1F1F"/>
          <w:lang w:val="fr-FR"/>
        </w:rPr>
        <w:t>C13 — Time-to-Market</w:t>
      </w:r>
    </w:p>
  </w:comment>
  <w:comment w:id="30" w:author="Omri IYED" w:date="2026-06-13T12:56:00Z" w:initials="OI">
    <w:p w14:paraId="25C69E53" w14:textId="77777777" w:rsidR="00F13BFF" w:rsidRDefault="00F13BFF" w:rsidP="00F13BFF">
      <w:pPr>
        <w:pStyle w:val="CommentText"/>
      </w:pPr>
      <w:r>
        <w:rPr>
          <w:rStyle w:val="CommentReference"/>
        </w:rPr>
        <w:annotationRef/>
      </w:r>
      <w:r>
        <w:rPr>
          <w:b/>
          <w:bCs/>
          <w:color w:val="FFFFFF"/>
          <w:lang w:val="fr-FR"/>
        </w:rPr>
        <w:t>Critère / Dimension</w:t>
      </w:r>
    </w:p>
    <w:p w14:paraId="4FB49D55" w14:textId="77777777" w:rsidR="00F13BFF" w:rsidRDefault="00F13BFF" w:rsidP="00F13BFF">
      <w:pPr>
        <w:pStyle w:val="CommentText"/>
      </w:pPr>
      <w:r>
        <w:rPr>
          <w:b/>
          <w:bCs/>
          <w:color w:val="1F3864"/>
          <w:lang w:val="fr-FR"/>
        </w:rPr>
        <w:t>Dimension Fonctionnelle — 50%</w:t>
      </w:r>
    </w:p>
    <w:p w14:paraId="5F04B525" w14:textId="77777777" w:rsidR="00F13BFF" w:rsidRDefault="00F13BFF" w:rsidP="00F13BFF">
      <w:pPr>
        <w:pStyle w:val="CommentText"/>
      </w:pPr>
      <w:r>
        <w:rPr>
          <w:b/>
          <w:bCs/>
          <w:color w:val="1F1F1F"/>
          <w:lang w:val="fr-FR"/>
        </w:rPr>
        <w:t>C1 — Couverture QCM</w:t>
      </w:r>
    </w:p>
    <w:p w14:paraId="52A64287" w14:textId="77777777" w:rsidR="00F13BFF" w:rsidRDefault="00F13BFF" w:rsidP="00F13BFF">
      <w:pPr>
        <w:pStyle w:val="CommentText"/>
      </w:pPr>
      <w:r>
        <w:rPr>
          <w:b/>
          <w:bCs/>
          <w:color w:val="1F1F1F"/>
          <w:lang w:val="fr-FR"/>
        </w:rPr>
        <w:t>C2 — Ateliers Pratiques</w:t>
      </w:r>
    </w:p>
    <w:p w14:paraId="4F531912" w14:textId="77777777" w:rsidR="00F13BFF" w:rsidRDefault="00F13BFF" w:rsidP="00F13BFF">
      <w:pPr>
        <w:pStyle w:val="CommentText"/>
      </w:pPr>
      <w:r>
        <w:rPr>
          <w:b/>
          <w:bCs/>
          <w:color w:val="1F1F1F"/>
          <w:lang w:val="fr-FR"/>
        </w:rPr>
        <w:t>C3 — Chatbot IA Intégré</w:t>
      </w:r>
    </w:p>
    <w:p w14:paraId="41F5B42F" w14:textId="77777777" w:rsidR="00F13BFF" w:rsidRDefault="00F13BFF" w:rsidP="00F13BFF">
      <w:pPr>
        <w:pStyle w:val="CommentText"/>
      </w:pPr>
      <w:r>
        <w:rPr>
          <w:b/>
          <w:bCs/>
          <w:color w:val="1F1F1F"/>
          <w:lang w:val="fr-FR"/>
        </w:rPr>
        <w:t>C4 — Certification Vérifiable</w:t>
      </w:r>
    </w:p>
    <w:p w14:paraId="0A0E5774" w14:textId="77777777" w:rsidR="00F13BFF" w:rsidRDefault="00F13BFF" w:rsidP="00F13BFF">
      <w:pPr>
        <w:pStyle w:val="CommentText"/>
      </w:pPr>
      <w:r>
        <w:rPr>
          <w:b/>
          <w:bCs/>
          <w:color w:val="1F1F1F"/>
          <w:lang w:val="fr-FR"/>
        </w:rPr>
        <w:t>C5 — Gestion Multi-Rôles</w:t>
      </w:r>
    </w:p>
    <w:p w14:paraId="633DB197" w14:textId="77777777" w:rsidR="00F13BFF" w:rsidRDefault="00F13BFF" w:rsidP="00F13BFF">
      <w:pPr>
        <w:pStyle w:val="CommentText"/>
      </w:pPr>
      <w:r>
        <w:rPr>
          <w:b/>
          <w:bCs/>
          <w:color w:val="1F3864"/>
          <w:lang w:val="fr-FR"/>
        </w:rPr>
        <w:t>Dimension Technique — 25%</w:t>
      </w:r>
    </w:p>
    <w:p w14:paraId="50D2CD63" w14:textId="77777777" w:rsidR="00F13BFF" w:rsidRDefault="00F13BFF" w:rsidP="00F13BFF">
      <w:pPr>
        <w:pStyle w:val="CommentText"/>
      </w:pPr>
      <w:r>
        <w:rPr>
          <w:b/>
          <w:bCs/>
          <w:color w:val="1F1F1F"/>
          <w:lang w:val="fr-FR"/>
        </w:rPr>
        <w:t>C6 — Architecture &amp; Évolutivité</w:t>
      </w:r>
    </w:p>
    <w:p w14:paraId="421E3F82" w14:textId="77777777" w:rsidR="00F13BFF" w:rsidRDefault="00F13BFF" w:rsidP="00F13BFF">
      <w:pPr>
        <w:pStyle w:val="CommentText"/>
      </w:pPr>
      <w:r>
        <w:rPr>
          <w:b/>
          <w:bCs/>
          <w:lang w:val="fr-FR"/>
        </w:rPr>
        <w:t>C7 — Intégration IA / LLM</w:t>
      </w:r>
    </w:p>
    <w:p w14:paraId="1D773153" w14:textId="77777777" w:rsidR="00F13BFF" w:rsidRDefault="00F13BFF" w:rsidP="00F13BFF">
      <w:pPr>
        <w:pStyle w:val="CommentText"/>
      </w:pPr>
      <w:r>
        <w:rPr>
          <w:b/>
          <w:bCs/>
          <w:color w:val="1F1F1F"/>
          <w:lang w:val="fr-FR"/>
        </w:rPr>
        <w:t>C8 — Sécurité &amp; Conformité</w:t>
      </w:r>
    </w:p>
    <w:p w14:paraId="00AC017E" w14:textId="77777777" w:rsidR="00F13BFF" w:rsidRDefault="00F13BFF" w:rsidP="00F13BFF">
      <w:pPr>
        <w:pStyle w:val="CommentText"/>
      </w:pPr>
      <w:r>
        <w:rPr>
          <w:b/>
          <w:bCs/>
          <w:color w:val="1F1F1F"/>
          <w:lang w:val="fr-FR"/>
        </w:rPr>
        <w:t>C9 — Performance &amp; Fiabilité</w:t>
      </w:r>
    </w:p>
    <w:p w14:paraId="61C1E50F" w14:textId="77777777" w:rsidR="00F13BFF" w:rsidRDefault="00F13BFF" w:rsidP="00F13BFF">
      <w:pPr>
        <w:pStyle w:val="CommentText"/>
      </w:pPr>
      <w:r>
        <w:rPr>
          <w:b/>
          <w:bCs/>
          <w:color w:val="1F3864"/>
          <w:lang w:val="fr-FR"/>
        </w:rPr>
        <w:t>Dimension Stratégique — 25%</w:t>
      </w:r>
    </w:p>
    <w:p w14:paraId="667D69AF" w14:textId="77777777" w:rsidR="00F13BFF" w:rsidRDefault="00F13BFF" w:rsidP="00F13BFF">
      <w:pPr>
        <w:pStyle w:val="CommentText"/>
      </w:pPr>
      <w:r>
        <w:rPr>
          <w:b/>
          <w:bCs/>
          <w:color w:val="1F1F1F"/>
          <w:lang w:val="fr-FR"/>
        </w:rPr>
        <w:t>C10 — Coût (TCO indicatif)</w:t>
      </w:r>
    </w:p>
    <w:p w14:paraId="744C3FD4" w14:textId="77777777" w:rsidR="00F13BFF" w:rsidRDefault="00F13BFF" w:rsidP="00F13BFF">
      <w:pPr>
        <w:pStyle w:val="CommentText"/>
      </w:pPr>
      <w:r>
        <w:rPr>
          <w:b/>
          <w:bCs/>
          <w:color w:val="1F1F1F"/>
          <w:lang w:val="fr-FR"/>
        </w:rPr>
        <w:t>C11 — Souveraineté des Données</w:t>
      </w:r>
    </w:p>
    <w:p w14:paraId="2C399F61" w14:textId="77777777" w:rsidR="00F13BFF" w:rsidRDefault="00F13BFF" w:rsidP="00F13BFF">
      <w:pPr>
        <w:pStyle w:val="CommentText"/>
      </w:pPr>
      <w:r>
        <w:rPr>
          <w:b/>
          <w:bCs/>
          <w:color w:val="1F1F1F"/>
          <w:lang w:val="fr-FR"/>
        </w:rPr>
        <w:t>C12 — Maturité &amp; Pérennité</w:t>
      </w:r>
    </w:p>
    <w:p w14:paraId="39A40D5A" w14:textId="77777777" w:rsidR="00F13BFF" w:rsidRDefault="00F13BFF" w:rsidP="00F13BFF">
      <w:pPr>
        <w:pStyle w:val="CommentText"/>
      </w:pPr>
      <w:r>
        <w:rPr>
          <w:b/>
          <w:bCs/>
          <w:color w:val="1F1F1F"/>
          <w:lang w:val="fr-FR"/>
        </w:rPr>
        <w:t>C13 — Time-to-Market</w:t>
      </w:r>
    </w:p>
    <w:p w14:paraId="3DC49F8E" w14:textId="77777777" w:rsidR="00F13BFF" w:rsidRDefault="00F13BFF" w:rsidP="00F13BFF">
      <w:pPr>
        <w:pStyle w:val="CommentText"/>
      </w:pPr>
    </w:p>
  </w:comment>
  <w:comment w:id="34" w:author="Omri IYED" w:date="2026-06-13T12:56:00Z" w:initials="OI">
    <w:p w14:paraId="05061C75" w14:textId="77777777" w:rsidR="00F13BFF" w:rsidRDefault="00F13BFF" w:rsidP="00F13BFF">
      <w:pPr>
        <w:pStyle w:val="CommentText"/>
      </w:pPr>
      <w:r>
        <w:rPr>
          <w:rStyle w:val="CommentReference"/>
        </w:rPr>
        <w:annotationRef/>
      </w:r>
      <w:r>
        <w:rPr>
          <w:b/>
          <w:bCs/>
          <w:color w:val="FFFFFF"/>
          <w:lang w:val="fr-FR"/>
        </w:rPr>
        <w:t>Critère / Dimension</w:t>
      </w:r>
    </w:p>
    <w:p w14:paraId="567E61E9" w14:textId="77777777" w:rsidR="00F13BFF" w:rsidRDefault="00F13BFF" w:rsidP="00F13BFF">
      <w:pPr>
        <w:pStyle w:val="CommentText"/>
      </w:pPr>
      <w:r>
        <w:rPr>
          <w:b/>
          <w:bCs/>
          <w:color w:val="1F3864"/>
          <w:lang w:val="fr-FR"/>
        </w:rPr>
        <w:t>Dimension Fonctionnelle — 50%</w:t>
      </w:r>
    </w:p>
    <w:p w14:paraId="497F0455" w14:textId="77777777" w:rsidR="00F13BFF" w:rsidRDefault="00F13BFF" w:rsidP="00F13BFF">
      <w:pPr>
        <w:pStyle w:val="CommentText"/>
      </w:pPr>
      <w:r>
        <w:rPr>
          <w:b/>
          <w:bCs/>
          <w:color w:val="1F1F1F"/>
          <w:lang w:val="fr-FR"/>
        </w:rPr>
        <w:t>C1 — Couverture QCM</w:t>
      </w:r>
    </w:p>
    <w:p w14:paraId="28D5FECE" w14:textId="77777777" w:rsidR="00F13BFF" w:rsidRDefault="00F13BFF" w:rsidP="00F13BFF">
      <w:pPr>
        <w:pStyle w:val="CommentText"/>
      </w:pPr>
      <w:r>
        <w:rPr>
          <w:b/>
          <w:bCs/>
          <w:color w:val="1F1F1F"/>
          <w:lang w:val="fr-FR"/>
        </w:rPr>
        <w:t>C2 — Ateliers Pratiques</w:t>
      </w:r>
    </w:p>
    <w:p w14:paraId="349CFB14" w14:textId="77777777" w:rsidR="00F13BFF" w:rsidRDefault="00F13BFF" w:rsidP="00F13BFF">
      <w:pPr>
        <w:pStyle w:val="CommentText"/>
      </w:pPr>
      <w:r>
        <w:rPr>
          <w:b/>
          <w:bCs/>
          <w:color w:val="1F1F1F"/>
          <w:lang w:val="fr-FR"/>
        </w:rPr>
        <w:t>C3 — Chatbot IA Intégré</w:t>
      </w:r>
    </w:p>
    <w:p w14:paraId="05590ABB" w14:textId="77777777" w:rsidR="00F13BFF" w:rsidRDefault="00F13BFF" w:rsidP="00F13BFF">
      <w:pPr>
        <w:pStyle w:val="CommentText"/>
      </w:pPr>
      <w:r>
        <w:rPr>
          <w:b/>
          <w:bCs/>
          <w:color w:val="1F1F1F"/>
          <w:lang w:val="fr-FR"/>
        </w:rPr>
        <w:t>C4 — Certification Vérifiable</w:t>
      </w:r>
    </w:p>
    <w:p w14:paraId="43FD60F4" w14:textId="77777777" w:rsidR="00F13BFF" w:rsidRDefault="00F13BFF" w:rsidP="00F13BFF">
      <w:pPr>
        <w:pStyle w:val="CommentText"/>
      </w:pPr>
      <w:r>
        <w:rPr>
          <w:b/>
          <w:bCs/>
          <w:color w:val="1F1F1F"/>
          <w:lang w:val="fr-FR"/>
        </w:rPr>
        <w:t>C5 — Gestion Multi-Rôles</w:t>
      </w:r>
    </w:p>
    <w:p w14:paraId="6A7D533E" w14:textId="77777777" w:rsidR="00F13BFF" w:rsidRDefault="00F13BFF" w:rsidP="00F13BFF">
      <w:pPr>
        <w:pStyle w:val="CommentText"/>
      </w:pPr>
      <w:r>
        <w:rPr>
          <w:b/>
          <w:bCs/>
          <w:color w:val="1F3864"/>
          <w:lang w:val="fr-FR"/>
        </w:rPr>
        <w:t>Dimension Technique — 25%</w:t>
      </w:r>
    </w:p>
    <w:p w14:paraId="64EF7339" w14:textId="77777777" w:rsidR="00F13BFF" w:rsidRDefault="00F13BFF" w:rsidP="00F13BFF">
      <w:pPr>
        <w:pStyle w:val="CommentText"/>
      </w:pPr>
      <w:r>
        <w:rPr>
          <w:b/>
          <w:bCs/>
          <w:color w:val="1F1F1F"/>
          <w:lang w:val="fr-FR"/>
        </w:rPr>
        <w:t>C6 — Architecture &amp; Évolutivité</w:t>
      </w:r>
    </w:p>
    <w:p w14:paraId="51243BA8" w14:textId="77777777" w:rsidR="00F13BFF" w:rsidRDefault="00F13BFF" w:rsidP="00F13BFF">
      <w:pPr>
        <w:pStyle w:val="CommentText"/>
      </w:pPr>
      <w:r>
        <w:rPr>
          <w:b/>
          <w:bCs/>
          <w:lang w:val="fr-FR"/>
        </w:rPr>
        <w:t>C7 — Intégration IA / LLM</w:t>
      </w:r>
    </w:p>
    <w:p w14:paraId="76116FB9" w14:textId="77777777" w:rsidR="00F13BFF" w:rsidRDefault="00F13BFF" w:rsidP="00F13BFF">
      <w:pPr>
        <w:pStyle w:val="CommentText"/>
      </w:pPr>
      <w:r>
        <w:rPr>
          <w:b/>
          <w:bCs/>
          <w:color w:val="1F1F1F"/>
          <w:lang w:val="fr-FR"/>
        </w:rPr>
        <w:t>C8 — Sécurité &amp; Conformité</w:t>
      </w:r>
    </w:p>
    <w:p w14:paraId="15F8084B" w14:textId="77777777" w:rsidR="00F13BFF" w:rsidRDefault="00F13BFF" w:rsidP="00F13BFF">
      <w:pPr>
        <w:pStyle w:val="CommentText"/>
      </w:pPr>
      <w:r>
        <w:rPr>
          <w:b/>
          <w:bCs/>
          <w:color w:val="1F1F1F"/>
          <w:lang w:val="fr-FR"/>
        </w:rPr>
        <w:t>C9 — Performance &amp; Fiabilité</w:t>
      </w:r>
    </w:p>
    <w:p w14:paraId="6762D0ED" w14:textId="77777777" w:rsidR="00F13BFF" w:rsidRDefault="00F13BFF" w:rsidP="00F13BFF">
      <w:pPr>
        <w:pStyle w:val="CommentText"/>
      </w:pPr>
      <w:r>
        <w:rPr>
          <w:b/>
          <w:bCs/>
          <w:color w:val="1F3864"/>
          <w:lang w:val="fr-FR"/>
        </w:rPr>
        <w:t>Dimension Stratégique — 25%</w:t>
      </w:r>
    </w:p>
    <w:p w14:paraId="54F61054" w14:textId="77777777" w:rsidR="00F13BFF" w:rsidRDefault="00F13BFF" w:rsidP="00F13BFF">
      <w:pPr>
        <w:pStyle w:val="CommentText"/>
      </w:pPr>
      <w:r>
        <w:rPr>
          <w:b/>
          <w:bCs/>
          <w:color w:val="1F1F1F"/>
          <w:lang w:val="fr-FR"/>
        </w:rPr>
        <w:t>C10 — Coût (TCO indicatif)</w:t>
      </w:r>
    </w:p>
    <w:p w14:paraId="7EDD467F" w14:textId="77777777" w:rsidR="00F13BFF" w:rsidRDefault="00F13BFF" w:rsidP="00F13BFF">
      <w:pPr>
        <w:pStyle w:val="CommentText"/>
      </w:pPr>
      <w:r>
        <w:rPr>
          <w:b/>
          <w:bCs/>
          <w:color w:val="1F1F1F"/>
          <w:lang w:val="fr-FR"/>
        </w:rPr>
        <w:t>C11 — Souveraineté des Données</w:t>
      </w:r>
    </w:p>
    <w:p w14:paraId="09E66A21" w14:textId="77777777" w:rsidR="00F13BFF" w:rsidRDefault="00F13BFF" w:rsidP="00F13BFF">
      <w:pPr>
        <w:pStyle w:val="CommentText"/>
      </w:pPr>
      <w:r>
        <w:rPr>
          <w:b/>
          <w:bCs/>
          <w:color w:val="1F1F1F"/>
          <w:lang w:val="fr-FR"/>
        </w:rPr>
        <w:t>C12 — Maturité &amp; Pérennité</w:t>
      </w:r>
    </w:p>
    <w:p w14:paraId="242E3176" w14:textId="77777777" w:rsidR="00F13BFF" w:rsidRDefault="00F13BFF" w:rsidP="00F13BFF">
      <w:pPr>
        <w:pStyle w:val="CommentText"/>
      </w:pPr>
      <w:r>
        <w:rPr>
          <w:b/>
          <w:bCs/>
          <w:color w:val="1F1F1F"/>
          <w:lang w:val="fr-FR"/>
        </w:rPr>
        <w:t>C13 — Time-to-Market</w:t>
      </w:r>
    </w:p>
  </w:comment>
  <w:comment w:id="38" w:author="Omri IYED" w:date="2026-06-13T12:56:00Z" w:initials="OI">
    <w:p w14:paraId="6E23618D" w14:textId="77777777" w:rsidR="00F13BFF" w:rsidRDefault="00F13BFF" w:rsidP="00F13BFF">
      <w:pPr>
        <w:pStyle w:val="CommentText"/>
      </w:pPr>
      <w:r>
        <w:rPr>
          <w:rStyle w:val="CommentReference"/>
        </w:rPr>
        <w:annotationRef/>
      </w:r>
      <w:r>
        <w:rPr>
          <w:b/>
          <w:bCs/>
          <w:color w:val="FFFFFF"/>
        </w:rPr>
        <w:t>Critère / Dimension</w:t>
      </w:r>
    </w:p>
    <w:p w14:paraId="5E623D4E" w14:textId="77777777" w:rsidR="00F13BFF" w:rsidRDefault="00F13BFF" w:rsidP="00F13BFF">
      <w:pPr>
        <w:pStyle w:val="CommentText"/>
      </w:pPr>
      <w:r>
        <w:rPr>
          <w:b/>
          <w:bCs/>
          <w:color w:val="1F3864"/>
        </w:rPr>
        <w:t>Dimension Fonctionnelle — 50%</w:t>
      </w:r>
    </w:p>
    <w:p w14:paraId="79D6C681" w14:textId="77777777" w:rsidR="00F13BFF" w:rsidRDefault="00F13BFF" w:rsidP="00F13BFF">
      <w:pPr>
        <w:pStyle w:val="CommentText"/>
      </w:pPr>
      <w:r>
        <w:rPr>
          <w:b/>
          <w:bCs/>
          <w:color w:val="1F1F1F"/>
        </w:rPr>
        <w:t>C1 — Couverture QCM</w:t>
      </w:r>
    </w:p>
    <w:p w14:paraId="3F8A35A7" w14:textId="77777777" w:rsidR="00F13BFF" w:rsidRDefault="00F13BFF" w:rsidP="00F13BFF">
      <w:pPr>
        <w:pStyle w:val="CommentText"/>
      </w:pPr>
      <w:r>
        <w:rPr>
          <w:b/>
          <w:bCs/>
          <w:color w:val="1F1F1F"/>
        </w:rPr>
        <w:t>C2 — Ateliers Pratiques</w:t>
      </w:r>
    </w:p>
    <w:p w14:paraId="34392BFF" w14:textId="77777777" w:rsidR="00F13BFF" w:rsidRDefault="00F13BFF" w:rsidP="00F13BFF">
      <w:pPr>
        <w:pStyle w:val="CommentText"/>
      </w:pPr>
      <w:r>
        <w:rPr>
          <w:b/>
          <w:bCs/>
          <w:color w:val="1F1F1F"/>
        </w:rPr>
        <w:t>C3 — Chatbot IA Intégré</w:t>
      </w:r>
    </w:p>
    <w:p w14:paraId="1059B7CC" w14:textId="77777777" w:rsidR="00F13BFF" w:rsidRDefault="00F13BFF" w:rsidP="00F13BFF">
      <w:pPr>
        <w:pStyle w:val="CommentText"/>
      </w:pPr>
      <w:r>
        <w:rPr>
          <w:b/>
          <w:bCs/>
          <w:color w:val="1F1F1F"/>
        </w:rPr>
        <w:t>C4 — Certification Vérifiable</w:t>
      </w:r>
    </w:p>
    <w:p w14:paraId="5CECBEA3" w14:textId="77777777" w:rsidR="00F13BFF" w:rsidRDefault="00F13BFF" w:rsidP="00F13BFF">
      <w:pPr>
        <w:pStyle w:val="CommentText"/>
      </w:pPr>
      <w:r>
        <w:rPr>
          <w:b/>
          <w:bCs/>
          <w:color w:val="1F1F1F"/>
        </w:rPr>
        <w:t>C5 — Gestion Multi-Rôles</w:t>
      </w:r>
    </w:p>
    <w:p w14:paraId="015A4F88" w14:textId="77777777" w:rsidR="00F13BFF" w:rsidRDefault="00F13BFF" w:rsidP="00F13BFF">
      <w:pPr>
        <w:pStyle w:val="CommentText"/>
      </w:pPr>
      <w:r>
        <w:rPr>
          <w:b/>
          <w:bCs/>
          <w:color w:val="1F3864"/>
        </w:rPr>
        <w:t>Dimension Technique — 25%</w:t>
      </w:r>
    </w:p>
    <w:p w14:paraId="00A9BF7F" w14:textId="77777777" w:rsidR="00F13BFF" w:rsidRDefault="00F13BFF" w:rsidP="00F13BFF">
      <w:pPr>
        <w:pStyle w:val="CommentText"/>
      </w:pPr>
      <w:r>
        <w:rPr>
          <w:b/>
          <w:bCs/>
          <w:color w:val="1F1F1F"/>
        </w:rPr>
        <w:t>C6 — Architecture &amp; Évolutivité</w:t>
      </w:r>
    </w:p>
    <w:p w14:paraId="0B240943" w14:textId="77777777" w:rsidR="00F13BFF" w:rsidRDefault="00F13BFF" w:rsidP="00F13BFF">
      <w:pPr>
        <w:pStyle w:val="CommentText"/>
      </w:pPr>
      <w:r>
        <w:rPr>
          <w:b/>
          <w:bCs/>
          <w:color w:val="000000"/>
        </w:rPr>
        <w:t>C7 — Intégration IA / LLM</w:t>
      </w:r>
    </w:p>
    <w:p w14:paraId="00840F11" w14:textId="77777777" w:rsidR="00F13BFF" w:rsidRDefault="00F13BFF" w:rsidP="00F13BFF">
      <w:pPr>
        <w:pStyle w:val="CommentText"/>
      </w:pPr>
      <w:r>
        <w:rPr>
          <w:b/>
          <w:bCs/>
          <w:color w:val="1F1F1F"/>
        </w:rPr>
        <w:t>C8 — Sécurité &amp; Conformité</w:t>
      </w:r>
    </w:p>
    <w:p w14:paraId="6542C175" w14:textId="77777777" w:rsidR="00F13BFF" w:rsidRDefault="00F13BFF" w:rsidP="00F13BFF">
      <w:pPr>
        <w:pStyle w:val="CommentText"/>
      </w:pPr>
      <w:r>
        <w:rPr>
          <w:b/>
          <w:bCs/>
          <w:color w:val="1F1F1F"/>
        </w:rPr>
        <w:t>C9 — Performance &amp; Fiabilité</w:t>
      </w:r>
    </w:p>
    <w:p w14:paraId="4D0494C8" w14:textId="77777777" w:rsidR="00F13BFF" w:rsidRDefault="00F13BFF" w:rsidP="00F13BFF">
      <w:pPr>
        <w:pStyle w:val="CommentText"/>
      </w:pPr>
      <w:r>
        <w:rPr>
          <w:b/>
          <w:bCs/>
          <w:color w:val="1F3864"/>
        </w:rPr>
        <w:t>Dimension Stratégique — 25%</w:t>
      </w:r>
    </w:p>
    <w:p w14:paraId="43CCA721" w14:textId="77777777" w:rsidR="00F13BFF" w:rsidRDefault="00F13BFF" w:rsidP="00F13BFF">
      <w:pPr>
        <w:pStyle w:val="CommentText"/>
      </w:pPr>
      <w:r>
        <w:rPr>
          <w:b/>
          <w:bCs/>
          <w:color w:val="1F1F1F"/>
        </w:rPr>
        <w:t>C10 — Coût (TCO indicatif)</w:t>
      </w:r>
    </w:p>
    <w:p w14:paraId="1D347B1A" w14:textId="77777777" w:rsidR="00F13BFF" w:rsidRDefault="00F13BFF" w:rsidP="00F13BFF">
      <w:pPr>
        <w:pStyle w:val="CommentText"/>
      </w:pPr>
      <w:r>
        <w:rPr>
          <w:b/>
          <w:bCs/>
          <w:color w:val="1F1F1F"/>
        </w:rPr>
        <w:t>C11 — Souveraineté des Données</w:t>
      </w:r>
    </w:p>
    <w:p w14:paraId="01634D52" w14:textId="77777777" w:rsidR="00F13BFF" w:rsidRDefault="00F13BFF" w:rsidP="00F13BFF">
      <w:pPr>
        <w:pStyle w:val="CommentText"/>
      </w:pPr>
      <w:r>
        <w:rPr>
          <w:b/>
          <w:bCs/>
          <w:color w:val="1F1F1F"/>
        </w:rPr>
        <w:t>C12 — Maturité &amp; Pérennité</w:t>
      </w:r>
    </w:p>
    <w:p w14:paraId="50B25371" w14:textId="77777777" w:rsidR="00F13BFF" w:rsidRDefault="00F13BFF" w:rsidP="00F13BFF">
      <w:pPr>
        <w:pStyle w:val="CommentText"/>
      </w:pPr>
      <w:r>
        <w:rPr>
          <w:b/>
          <w:bCs/>
          <w:color w:val="1F1F1F"/>
        </w:rPr>
        <w:t>C13 — Time-to-Market</w:t>
      </w:r>
    </w:p>
  </w:comment>
  <w:comment w:id="41" w:author="Omri IYED" w:date="2026-06-13T12:57:00Z" w:initials="OI">
    <w:p w14:paraId="45B3DDAC" w14:textId="77777777" w:rsidR="00F13BFF" w:rsidRDefault="00F13BFF" w:rsidP="00F13BFF">
      <w:pPr>
        <w:pStyle w:val="CommentText"/>
      </w:pPr>
      <w:r>
        <w:rPr>
          <w:rStyle w:val="CommentReference"/>
        </w:rPr>
        <w:annotationRef/>
      </w:r>
      <w:r>
        <w:rPr>
          <w:b/>
          <w:bCs/>
          <w:color w:val="FFFFFF"/>
        </w:rPr>
        <w:t>Critère / Dimension</w:t>
      </w:r>
    </w:p>
    <w:p w14:paraId="204BDF23" w14:textId="77777777" w:rsidR="00F13BFF" w:rsidRDefault="00F13BFF" w:rsidP="00F13BFF">
      <w:pPr>
        <w:pStyle w:val="CommentText"/>
      </w:pPr>
      <w:r>
        <w:rPr>
          <w:b/>
          <w:bCs/>
          <w:color w:val="1F3864"/>
        </w:rPr>
        <w:t>Dimension Fonctionnelle — 50%</w:t>
      </w:r>
    </w:p>
    <w:p w14:paraId="19BBF86A" w14:textId="77777777" w:rsidR="00F13BFF" w:rsidRDefault="00F13BFF" w:rsidP="00F13BFF">
      <w:pPr>
        <w:pStyle w:val="CommentText"/>
      </w:pPr>
      <w:r>
        <w:rPr>
          <w:b/>
          <w:bCs/>
          <w:color w:val="1F1F1F"/>
        </w:rPr>
        <w:t>C1 — Couverture QCM</w:t>
      </w:r>
    </w:p>
    <w:p w14:paraId="5B35C4E9" w14:textId="77777777" w:rsidR="00F13BFF" w:rsidRDefault="00F13BFF" w:rsidP="00F13BFF">
      <w:pPr>
        <w:pStyle w:val="CommentText"/>
      </w:pPr>
      <w:r>
        <w:rPr>
          <w:b/>
          <w:bCs/>
          <w:color w:val="1F1F1F"/>
        </w:rPr>
        <w:t>C2 — Ateliers Pratiques</w:t>
      </w:r>
    </w:p>
    <w:p w14:paraId="38D006A5" w14:textId="77777777" w:rsidR="00F13BFF" w:rsidRDefault="00F13BFF" w:rsidP="00F13BFF">
      <w:pPr>
        <w:pStyle w:val="CommentText"/>
      </w:pPr>
      <w:r>
        <w:rPr>
          <w:b/>
          <w:bCs/>
          <w:color w:val="1F1F1F"/>
        </w:rPr>
        <w:t>C3 — Chatbot IA Intégré</w:t>
      </w:r>
    </w:p>
    <w:p w14:paraId="1F9BC647" w14:textId="77777777" w:rsidR="00F13BFF" w:rsidRDefault="00F13BFF" w:rsidP="00F13BFF">
      <w:pPr>
        <w:pStyle w:val="CommentText"/>
      </w:pPr>
      <w:r>
        <w:rPr>
          <w:b/>
          <w:bCs/>
          <w:color w:val="1F1F1F"/>
        </w:rPr>
        <w:t>C4 — Certification Vérifiable</w:t>
      </w:r>
    </w:p>
    <w:p w14:paraId="36125F92" w14:textId="77777777" w:rsidR="00F13BFF" w:rsidRDefault="00F13BFF" w:rsidP="00F13BFF">
      <w:pPr>
        <w:pStyle w:val="CommentText"/>
      </w:pPr>
      <w:r>
        <w:rPr>
          <w:b/>
          <w:bCs/>
          <w:color w:val="1F1F1F"/>
        </w:rPr>
        <w:t>C5 — Gestion Multi-Rôles</w:t>
      </w:r>
    </w:p>
    <w:p w14:paraId="79E92C57" w14:textId="77777777" w:rsidR="00F13BFF" w:rsidRDefault="00F13BFF" w:rsidP="00F13BFF">
      <w:pPr>
        <w:pStyle w:val="CommentText"/>
      </w:pPr>
      <w:r>
        <w:rPr>
          <w:b/>
          <w:bCs/>
          <w:color w:val="1F3864"/>
        </w:rPr>
        <w:t>Dimension Technique — 25%</w:t>
      </w:r>
    </w:p>
    <w:p w14:paraId="015710AD" w14:textId="77777777" w:rsidR="00F13BFF" w:rsidRDefault="00F13BFF" w:rsidP="00F13BFF">
      <w:pPr>
        <w:pStyle w:val="CommentText"/>
      </w:pPr>
      <w:r>
        <w:rPr>
          <w:b/>
          <w:bCs/>
          <w:color w:val="1F1F1F"/>
        </w:rPr>
        <w:t>C6 — Architecture &amp; Évolutivité</w:t>
      </w:r>
    </w:p>
    <w:p w14:paraId="0427751F" w14:textId="77777777" w:rsidR="00F13BFF" w:rsidRDefault="00F13BFF" w:rsidP="00F13BFF">
      <w:pPr>
        <w:pStyle w:val="CommentText"/>
      </w:pPr>
      <w:r>
        <w:rPr>
          <w:b/>
          <w:bCs/>
          <w:color w:val="000000"/>
        </w:rPr>
        <w:t>C7 — Intégration IA / LLM</w:t>
      </w:r>
    </w:p>
    <w:p w14:paraId="78C4E98C" w14:textId="77777777" w:rsidR="00F13BFF" w:rsidRDefault="00F13BFF" w:rsidP="00F13BFF">
      <w:pPr>
        <w:pStyle w:val="CommentText"/>
      </w:pPr>
      <w:r>
        <w:rPr>
          <w:b/>
          <w:bCs/>
          <w:color w:val="1F1F1F"/>
        </w:rPr>
        <w:t>C8 — Sécurité &amp; Conformité</w:t>
      </w:r>
    </w:p>
    <w:p w14:paraId="3540898B" w14:textId="77777777" w:rsidR="00F13BFF" w:rsidRDefault="00F13BFF" w:rsidP="00F13BFF">
      <w:pPr>
        <w:pStyle w:val="CommentText"/>
      </w:pPr>
      <w:r>
        <w:rPr>
          <w:b/>
          <w:bCs/>
          <w:color w:val="1F1F1F"/>
        </w:rPr>
        <w:t>C9 — Performance &amp; Fiabilité</w:t>
      </w:r>
    </w:p>
    <w:p w14:paraId="07E96075" w14:textId="77777777" w:rsidR="00F13BFF" w:rsidRDefault="00F13BFF" w:rsidP="00F13BFF">
      <w:pPr>
        <w:pStyle w:val="CommentText"/>
      </w:pPr>
      <w:r>
        <w:rPr>
          <w:b/>
          <w:bCs/>
          <w:color w:val="1F3864"/>
        </w:rPr>
        <w:t>Dimension Stratégique — 25%</w:t>
      </w:r>
    </w:p>
    <w:p w14:paraId="1F261C82" w14:textId="77777777" w:rsidR="00F13BFF" w:rsidRDefault="00F13BFF" w:rsidP="00F13BFF">
      <w:pPr>
        <w:pStyle w:val="CommentText"/>
      </w:pPr>
      <w:r>
        <w:rPr>
          <w:b/>
          <w:bCs/>
          <w:color w:val="1F1F1F"/>
        </w:rPr>
        <w:t>C10 — Coût (TCO indicatif)</w:t>
      </w:r>
    </w:p>
    <w:p w14:paraId="14205CF4" w14:textId="77777777" w:rsidR="00F13BFF" w:rsidRDefault="00F13BFF" w:rsidP="00F13BFF">
      <w:pPr>
        <w:pStyle w:val="CommentText"/>
      </w:pPr>
      <w:r>
        <w:rPr>
          <w:b/>
          <w:bCs/>
          <w:color w:val="1F1F1F"/>
        </w:rPr>
        <w:t>C11 — Souveraineté des Données</w:t>
      </w:r>
    </w:p>
    <w:p w14:paraId="389AB92F" w14:textId="77777777" w:rsidR="00F13BFF" w:rsidRDefault="00F13BFF" w:rsidP="00F13BFF">
      <w:pPr>
        <w:pStyle w:val="CommentText"/>
      </w:pPr>
      <w:r>
        <w:rPr>
          <w:b/>
          <w:bCs/>
          <w:color w:val="1F1F1F"/>
        </w:rPr>
        <w:t>C12 — Maturité &amp; Pérennité</w:t>
      </w:r>
    </w:p>
    <w:p w14:paraId="42102BCF" w14:textId="77777777" w:rsidR="00F13BFF" w:rsidRDefault="00F13BFF" w:rsidP="00F13BFF">
      <w:pPr>
        <w:pStyle w:val="CommentText"/>
      </w:pPr>
      <w:r>
        <w:rPr>
          <w:b/>
          <w:bCs/>
          <w:color w:val="1F1F1F"/>
        </w:rPr>
        <w:t>C13 — Time-to-Market</w:t>
      </w:r>
    </w:p>
  </w:comment>
  <w:comment w:id="54" w:author="Omri IYED" w:date="2026-06-13T18:19:00Z" w:initials="OI">
    <w:p w14:paraId="20A36CA0" w14:textId="77777777" w:rsidR="008A36FD" w:rsidRDefault="008A36FD" w:rsidP="008A36FD">
      <w:pPr>
        <w:pStyle w:val="CommentText"/>
      </w:pPr>
      <w:r>
        <w:rPr>
          <w:rStyle w:val="CommentReference"/>
        </w:rPr>
        <w:annotationRef/>
      </w:r>
      <w:r>
        <w:rPr>
          <w:b/>
          <w:bCs/>
          <w:color w:val="FFFFFF"/>
          <w:lang w:val="fr-FR"/>
        </w:rPr>
        <w:t>Verdict = jugement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7D6A1" w15:done="1"/>
  <w15:commentEx w15:paraId="380AE0C9" w15:done="1"/>
  <w15:commentEx w15:paraId="2C3E4715" w15:done="1"/>
  <w15:commentEx w15:paraId="03AFCA03" w15:done="1"/>
  <w15:commentEx w15:paraId="3EB77917" w15:done="1"/>
  <w15:commentEx w15:paraId="3DC49F8E" w15:done="1"/>
  <w15:commentEx w15:paraId="242E3176" w15:done="1"/>
  <w15:commentEx w15:paraId="50B25371" w15:done="1"/>
  <w15:commentEx w15:paraId="42102BCF" w15:done="0"/>
  <w15:commentEx w15:paraId="20A36CA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35502" w16cex:dateUtc="2026-05-03T08:24:00Z"/>
  <w16cex:commentExtensible w16cex:durableId="6C728084" w16cex:dateUtc="2026-06-13T11:17:00Z">
    <w16cex:extLst>
      <w16:ext w16:uri="{CE6994B0-6A32-4C9F-8C6B-6E91EDA988CE}">
        <cr:reactions xmlns:cr="http://schemas.microsoft.com/office/comments/2020/reactions">
          <cr:reaction reactionType="1">
            <cr:reactionInfo dateUtc="2026-06-13T11:17:49Z">
              <cr:user userId="S::Omri.Iyed@esprit.tn::c83910bd-e680-4521-8224-137c569f2e3a" userProvider="AD" userName="Omri IYED"/>
            </cr:reactionInfo>
          </cr:reaction>
        </cr:reactions>
      </w16:ext>
    </w16cex:extLst>
  </w16cex:commentExtensible>
  <w16cex:commentExtensible w16cex:durableId="59F6266B" w16cex:dateUtc="2026-05-03T08:50:00Z"/>
  <w16cex:commentExtensible w16cex:durableId="191D2873" w16cex:dateUtc="2026-05-03T08:54:00Z"/>
  <w16cex:commentExtensible w16cex:durableId="55AC398D" w16cex:dateUtc="2026-06-13T11:55:00Z"/>
  <w16cex:commentExtensible w16cex:durableId="78CB8935" w16cex:dateUtc="2026-06-13T11:56:00Z"/>
  <w16cex:commentExtensible w16cex:durableId="3F6C7DE9" w16cex:dateUtc="2026-06-13T11:56:00Z"/>
  <w16cex:commentExtensible w16cex:durableId="062687D5" w16cex:dateUtc="2026-06-13T11:56:00Z"/>
  <w16cex:commentExtensible w16cex:durableId="4FA20093" w16cex:dateUtc="2026-06-13T11:57:00Z"/>
  <w16cex:commentExtensible w16cex:durableId="64327395" w16cex:dateUtc="2026-06-13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7D6A1" w16cid:durableId="66F35502"/>
  <w16cid:commentId w16cid:paraId="380AE0C9" w16cid:durableId="6C728084"/>
  <w16cid:commentId w16cid:paraId="2C3E4715" w16cid:durableId="59F6266B"/>
  <w16cid:commentId w16cid:paraId="03AFCA03" w16cid:durableId="191D2873"/>
  <w16cid:commentId w16cid:paraId="3EB77917" w16cid:durableId="55AC398D"/>
  <w16cid:commentId w16cid:paraId="3DC49F8E" w16cid:durableId="78CB8935"/>
  <w16cid:commentId w16cid:paraId="242E3176" w16cid:durableId="3F6C7DE9"/>
  <w16cid:commentId w16cid:paraId="50B25371" w16cid:durableId="062687D5"/>
  <w16cid:commentId w16cid:paraId="42102BCF" w16cid:durableId="4FA20093"/>
  <w16cid:commentId w16cid:paraId="20A36CA0" w16cid:durableId="64327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D9C5" w14:textId="77777777" w:rsidR="005124E1" w:rsidRDefault="005124E1">
      <w:r>
        <w:separator/>
      </w:r>
    </w:p>
  </w:endnote>
  <w:endnote w:type="continuationSeparator" w:id="0">
    <w:p w14:paraId="4394A6CD" w14:textId="77777777" w:rsidR="005124E1" w:rsidRDefault="0051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9DA7" w14:textId="6BBF7446" w:rsidR="00E04FA6" w:rsidRPr="00070C68" w:rsidRDefault="00E04FA6" w:rsidP="004941C4">
    <w:pPr>
      <w:pStyle w:val="Footer"/>
      <w:pBdr>
        <w:top w:val="single" w:sz="4" w:space="1" w:color="D9D9D9" w:themeColor="background1" w:themeShade="D9"/>
      </w:pBd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151594"/>
      <w:docPartObj>
        <w:docPartGallery w:val="Page Numbers (Bottom of Page)"/>
        <w:docPartUnique/>
      </w:docPartObj>
    </w:sdtPr>
    <w:sdtContent>
      <w:p w14:paraId="5ABB5D51" w14:textId="673814A8" w:rsidR="004941C4" w:rsidRDefault="004941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8E53CD" w14:textId="017E971A" w:rsidR="004941C4" w:rsidRDefault="004941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823957"/>
      <w:docPartObj>
        <w:docPartGallery w:val="Page Numbers (Bottom of Page)"/>
        <w:docPartUnique/>
      </w:docPartObj>
    </w:sdtPr>
    <w:sdtContent>
      <w:p w14:paraId="5011E704" w14:textId="0490D320" w:rsidR="004941C4" w:rsidRDefault="004941C4">
        <w:pPr>
          <w:pStyle w:val="Footer"/>
          <w:jc w:val="right"/>
        </w:pPr>
        <w:r>
          <w:t xml:space="preserve">Page | </w:t>
        </w:r>
        <w:r w:rsidRPr="004941C4">
          <w:fldChar w:fldCharType="begin"/>
        </w:r>
        <w:r w:rsidRPr="004941C4">
          <w:instrText xml:space="preserve"> PAGE   \* MERGEFORMAT </w:instrText>
        </w:r>
        <w:r w:rsidRPr="004941C4">
          <w:fldChar w:fldCharType="separate"/>
        </w:r>
        <w:r w:rsidRPr="004941C4">
          <w:rPr>
            <w:noProof/>
          </w:rPr>
          <w:t>2</w:t>
        </w:r>
        <w:r w:rsidRPr="004941C4">
          <w:rPr>
            <w:noProof/>
          </w:rPr>
          <w:fldChar w:fldCharType="end"/>
        </w:r>
        <w:r>
          <w:t xml:space="preserve"> </w:t>
        </w:r>
      </w:p>
    </w:sdtContent>
  </w:sdt>
  <w:p w14:paraId="188F6492" w14:textId="77777777" w:rsidR="004941C4" w:rsidRPr="00070C68" w:rsidRDefault="004941C4" w:rsidP="004941C4">
    <w:pPr>
      <w:pStyle w:val="Footer"/>
      <w:pBdr>
        <w:top w:val="single" w:sz="4" w:space="1" w:color="D9D9D9" w:themeColor="background1" w:themeShade="D9"/>
      </w:pBdr>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786974"/>
      <w:docPartObj>
        <w:docPartGallery w:val="Page Numbers (Bottom of Page)"/>
        <w:docPartUnique/>
      </w:docPartObj>
    </w:sdtPr>
    <w:sdtContent>
      <w:p w14:paraId="461DA00F" w14:textId="77777777" w:rsidR="004941C4" w:rsidRDefault="004941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922C9F" w14:textId="77777777" w:rsidR="004941C4" w:rsidRDefault="004941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6561" w14:textId="77777777" w:rsidR="004941C4" w:rsidRPr="00070C68" w:rsidRDefault="004941C4" w:rsidP="004941C4">
    <w:pPr>
      <w:pStyle w:val="Footer"/>
      <w:pBdr>
        <w:top w:val="single" w:sz="4" w:space="1" w:color="D9D9D9" w:themeColor="background1" w:themeShade="D9"/>
      </w:pBd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4DA52" w14:textId="77777777" w:rsidR="005124E1" w:rsidRDefault="005124E1">
      <w:r>
        <w:separator/>
      </w:r>
    </w:p>
  </w:footnote>
  <w:footnote w:type="continuationSeparator" w:id="0">
    <w:p w14:paraId="559709FE" w14:textId="77777777" w:rsidR="005124E1" w:rsidRDefault="00512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816B" w14:textId="0273EC09" w:rsidR="00AD5488" w:rsidRPr="00070C68" w:rsidRDefault="00070C68" w:rsidP="00070C68">
    <w:pPr>
      <w:pStyle w:val="Header"/>
      <w:jc w:val="right"/>
      <w:rPr>
        <w:rFonts w:ascii="Cambria" w:hAnsi="Cambria" w:cs="Aharoni"/>
        <w:b/>
        <w:bCs/>
        <w:color w:val="EE0000"/>
      </w:rPr>
    </w:pPr>
    <w:r w:rsidRPr="00070C68">
      <w:rPr>
        <w:rFonts w:ascii="Cambria" w:hAnsi="Cambria" w:cs="Aharoni"/>
        <w:b/>
        <w:bCs/>
        <w:noProof/>
        <w:color w:val="EE0000"/>
      </w:rPr>
      <w:drawing>
        <wp:anchor distT="0" distB="0" distL="114300" distR="114300" simplePos="0" relativeHeight="251658240" behindDoc="0" locked="0" layoutInCell="1" allowOverlap="1" wp14:anchorId="3432D004" wp14:editId="0A577BAF">
          <wp:simplePos x="0" y="0"/>
          <wp:positionH relativeFrom="column">
            <wp:posOffset>-582121</wp:posOffset>
          </wp:positionH>
          <wp:positionV relativeFrom="paragraph">
            <wp:posOffset>-241820</wp:posOffset>
          </wp:positionV>
          <wp:extent cx="906780" cy="403860"/>
          <wp:effectExtent l="0" t="0" r="7620" b="0"/>
          <wp:wrapNone/>
          <wp:docPr id="37611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403860"/>
                  </a:xfrm>
                  <a:prstGeom prst="rect">
                    <a:avLst/>
                  </a:prstGeom>
                  <a:noFill/>
                  <a:ln>
                    <a:noFill/>
                  </a:ln>
                </pic:spPr>
              </pic:pic>
            </a:graphicData>
          </a:graphic>
        </wp:anchor>
      </w:drawing>
    </w:r>
    <w:r w:rsidRPr="00070C68">
      <w:rPr>
        <w:rFonts w:ascii="Cambria" w:hAnsi="Cambria" w:cs="Aharoni"/>
        <w:b/>
        <w:bCs/>
        <w:color w:val="EE0000"/>
      </w:rPr>
      <w:t>Cert_EET — Benchmark Plateformes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9E8"/>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750"/>
    <w:multiLevelType w:val="hybridMultilevel"/>
    <w:tmpl w:val="A510D116"/>
    <w:lvl w:ilvl="0" w:tplc="CB342052">
      <w:start w:val="1"/>
      <w:numFmt w:val="bullet"/>
      <w:lvlText w:val="●"/>
      <w:lvlJc w:val="left"/>
      <w:pPr>
        <w:ind w:left="720" w:hanging="360"/>
      </w:pPr>
    </w:lvl>
    <w:lvl w:ilvl="1" w:tplc="39ACFF1C">
      <w:start w:val="1"/>
      <w:numFmt w:val="bullet"/>
      <w:lvlText w:val="○"/>
      <w:lvlJc w:val="left"/>
      <w:pPr>
        <w:ind w:left="1440" w:hanging="360"/>
      </w:pPr>
    </w:lvl>
    <w:lvl w:ilvl="2" w:tplc="680C0208">
      <w:start w:val="1"/>
      <w:numFmt w:val="bullet"/>
      <w:lvlText w:val="■"/>
      <w:lvlJc w:val="left"/>
      <w:pPr>
        <w:ind w:left="2160" w:hanging="360"/>
      </w:pPr>
    </w:lvl>
    <w:lvl w:ilvl="3" w:tplc="26561040">
      <w:start w:val="1"/>
      <w:numFmt w:val="bullet"/>
      <w:lvlText w:val="●"/>
      <w:lvlJc w:val="left"/>
      <w:pPr>
        <w:ind w:left="2880" w:hanging="360"/>
      </w:pPr>
    </w:lvl>
    <w:lvl w:ilvl="4" w:tplc="ED684842">
      <w:start w:val="1"/>
      <w:numFmt w:val="bullet"/>
      <w:lvlText w:val="○"/>
      <w:lvlJc w:val="left"/>
      <w:pPr>
        <w:ind w:left="3600" w:hanging="360"/>
      </w:pPr>
    </w:lvl>
    <w:lvl w:ilvl="5" w:tplc="7EBECD64">
      <w:start w:val="1"/>
      <w:numFmt w:val="bullet"/>
      <w:lvlText w:val="■"/>
      <w:lvlJc w:val="left"/>
      <w:pPr>
        <w:ind w:left="4320" w:hanging="360"/>
      </w:pPr>
    </w:lvl>
    <w:lvl w:ilvl="6" w:tplc="2050FE62">
      <w:start w:val="1"/>
      <w:numFmt w:val="bullet"/>
      <w:lvlText w:val="●"/>
      <w:lvlJc w:val="left"/>
      <w:pPr>
        <w:ind w:left="5040" w:hanging="360"/>
      </w:pPr>
    </w:lvl>
    <w:lvl w:ilvl="7" w:tplc="7A4E995E">
      <w:start w:val="1"/>
      <w:numFmt w:val="bullet"/>
      <w:lvlText w:val="●"/>
      <w:lvlJc w:val="left"/>
      <w:pPr>
        <w:ind w:left="5760" w:hanging="360"/>
      </w:pPr>
    </w:lvl>
    <w:lvl w:ilvl="8" w:tplc="29A63992">
      <w:start w:val="1"/>
      <w:numFmt w:val="bullet"/>
      <w:lvlText w:val="●"/>
      <w:lvlJc w:val="left"/>
      <w:pPr>
        <w:ind w:left="6480" w:hanging="360"/>
      </w:pPr>
    </w:lvl>
  </w:abstractNum>
  <w:abstractNum w:abstractNumId="2" w15:restartNumberingAfterBreak="0">
    <w:nsid w:val="0BDF2B2D"/>
    <w:multiLevelType w:val="multilevel"/>
    <w:tmpl w:val="50D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267D"/>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97887"/>
    <w:multiLevelType w:val="hybridMultilevel"/>
    <w:tmpl w:val="43265AF6"/>
    <w:lvl w:ilvl="0" w:tplc="22AEC71E">
      <w:start w:val="1"/>
      <w:numFmt w:val="bullet"/>
      <w:lvlText w:val=""/>
      <w:lvlJc w:val="left"/>
      <w:pPr>
        <w:ind w:left="1080" w:hanging="360"/>
      </w:pPr>
      <w:rPr>
        <w:rFonts w:ascii="Symbol" w:hAnsi="Symbol"/>
      </w:rPr>
    </w:lvl>
    <w:lvl w:ilvl="1" w:tplc="7960F90E">
      <w:start w:val="1"/>
      <w:numFmt w:val="bullet"/>
      <w:lvlText w:val=""/>
      <w:lvlJc w:val="left"/>
      <w:pPr>
        <w:ind w:left="1080" w:hanging="360"/>
      </w:pPr>
      <w:rPr>
        <w:rFonts w:ascii="Symbol" w:hAnsi="Symbol"/>
      </w:rPr>
    </w:lvl>
    <w:lvl w:ilvl="2" w:tplc="3878D6CE">
      <w:start w:val="1"/>
      <w:numFmt w:val="bullet"/>
      <w:lvlText w:val=""/>
      <w:lvlJc w:val="left"/>
      <w:pPr>
        <w:ind w:left="1080" w:hanging="360"/>
      </w:pPr>
      <w:rPr>
        <w:rFonts w:ascii="Symbol" w:hAnsi="Symbol"/>
      </w:rPr>
    </w:lvl>
    <w:lvl w:ilvl="3" w:tplc="35DCAD72">
      <w:start w:val="1"/>
      <w:numFmt w:val="bullet"/>
      <w:lvlText w:val=""/>
      <w:lvlJc w:val="left"/>
      <w:pPr>
        <w:ind w:left="1080" w:hanging="360"/>
      </w:pPr>
      <w:rPr>
        <w:rFonts w:ascii="Symbol" w:hAnsi="Symbol"/>
      </w:rPr>
    </w:lvl>
    <w:lvl w:ilvl="4" w:tplc="86D2B85A">
      <w:start w:val="1"/>
      <w:numFmt w:val="bullet"/>
      <w:lvlText w:val=""/>
      <w:lvlJc w:val="left"/>
      <w:pPr>
        <w:ind w:left="1080" w:hanging="360"/>
      </w:pPr>
      <w:rPr>
        <w:rFonts w:ascii="Symbol" w:hAnsi="Symbol"/>
      </w:rPr>
    </w:lvl>
    <w:lvl w:ilvl="5" w:tplc="FB9076DC">
      <w:start w:val="1"/>
      <w:numFmt w:val="bullet"/>
      <w:lvlText w:val=""/>
      <w:lvlJc w:val="left"/>
      <w:pPr>
        <w:ind w:left="1080" w:hanging="360"/>
      </w:pPr>
      <w:rPr>
        <w:rFonts w:ascii="Symbol" w:hAnsi="Symbol"/>
      </w:rPr>
    </w:lvl>
    <w:lvl w:ilvl="6" w:tplc="3DD81886">
      <w:start w:val="1"/>
      <w:numFmt w:val="bullet"/>
      <w:lvlText w:val=""/>
      <w:lvlJc w:val="left"/>
      <w:pPr>
        <w:ind w:left="1080" w:hanging="360"/>
      </w:pPr>
      <w:rPr>
        <w:rFonts w:ascii="Symbol" w:hAnsi="Symbol"/>
      </w:rPr>
    </w:lvl>
    <w:lvl w:ilvl="7" w:tplc="210E9A62">
      <w:start w:val="1"/>
      <w:numFmt w:val="bullet"/>
      <w:lvlText w:val=""/>
      <w:lvlJc w:val="left"/>
      <w:pPr>
        <w:ind w:left="1080" w:hanging="360"/>
      </w:pPr>
      <w:rPr>
        <w:rFonts w:ascii="Symbol" w:hAnsi="Symbol"/>
      </w:rPr>
    </w:lvl>
    <w:lvl w:ilvl="8" w:tplc="1A98955E">
      <w:start w:val="1"/>
      <w:numFmt w:val="bullet"/>
      <w:lvlText w:val=""/>
      <w:lvlJc w:val="left"/>
      <w:pPr>
        <w:ind w:left="1080" w:hanging="360"/>
      </w:pPr>
      <w:rPr>
        <w:rFonts w:ascii="Symbol" w:hAnsi="Symbol"/>
      </w:rPr>
    </w:lvl>
  </w:abstractNum>
  <w:abstractNum w:abstractNumId="5" w15:restartNumberingAfterBreak="0">
    <w:nsid w:val="26AE2DFB"/>
    <w:multiLevelType w:val="multilevel"/>
    <w:tmpl w:val="6AD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E7E82"/>
    <w:multiLevelType w:val="hybridMultilevel"/>
    <w:tmpl w:val="40B01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4F4041"/>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B583B"/>
    <w:multiLevelType w:val="multilevel"/>
    <w:tmpl w:val="343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718E0"/>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029EB"/>
    <w:multiLevelType w:val="hybridMultilevel"/>
    <w:tmpl w:val="9FDEB5C6"/>
    <w:lvl w:ilvl="0" w:tplc="C78E2D6A">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E101C6"/>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A3C92"/>
    <w:multiLevelType w:val="hybridMultilevel"/>
    <w:tmpl w:val="378EB7C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DEE644D"/>
    <w:multiLevelType w:val="hybridMultilevel"/>
    <w:tmpl w:val="5D505208"/>
    <w:lvl w:ilvl="0" w:tplc="6DBC21EE">
      <w:start w:val="1"/>
      <w:numFmt w:val="bullet"/>
      <w:lvlText w:val="–"/>
      <w:lvlJc w:val="left"/>
      <w:pPr>
        <w:ind w:left="720" w:hanging="360"/>
      </w:pPr>
    </w:lvl>
    <w:lvl w:ilvl="1" w:tplc="EC14421A">
      <w:start w:val="1"/>
      <w:numFmt w:val="bullet"/>
      <w:lvlText w:val="·"/>
      <w:lvlJc w:val="left"/>
      <w:pPr>
        <w:ind w:left="1080" w:hanging="360"/>
      </w:pPr>
    </w:lvl>
    <w:lvl w:ilvl="2" w:tplc="34087C58">
      <w:numFmt w:val="decimal"/>
      <w:lvlText w:val=""/>
      <w:lvlJc w:val="left"/>
    </w:lvl>
    <w:lvl w:ilvl="3" w:tplc="A8DC920E">
      <w:numFmt w:val="decimal"/>
      <w:lvlText w:val=""/>
      <w:lvlJc w:val="left"/>
    </w:lvl>
    <w:lvl w:ilvl="4" w:tplc="9D428190">
      <w:numFmt w:val="decimal"/>
      <w:lvlText w:val=""/>
      <w:lvlJc w:val="left"/>
    </w:lvl>
    <w:lvl w:ilvl="5" w:tplc="12103186">
      <w:numFmt w:val="decimal"/>
      <w:lvlText w:val=""/>
      <w:lvlJc w:val="left"/>
    </w:lvl>
    <w:lvl w:ilvl="6" w:tplc="678844D8">
      <w:numFmt w:val="decimal"/>
      <w:lvlText w:val=""/>
      <w:lvlJc w:val="left"/>
    </w:lvl>
    <w:lvl w:ilvl="7" w:tplc="A1966BAA">
      <w:numFmt w:val="decimal"/>
      <w:lvlText w:val=""/>
      <w:lvlJc w:val="left"/>
    </w:lvl>
    <w:lvl w:ilvl="8" w:tplc="D9B8FF72">
      <w:numFmt w:val="decimal"/>
      <w:lvlText w:val=""/>
      <w:lvlJc w:val="left"/>
    </w:lvl>
  </w:abstractNum>
  <w:num w:numId="1" w16cid:durableId="1300258649">
    <w:abstractNumId w:val="1"/>
    <w:lvlOverride w:ilvl="0">
      <w:startOverride w:val="1"/>
    </w:lvlOverride>
  </w:num>
  <w:num w:numId="2" w16cid:durableId="688798447">
    <w:abstractNumId w:val="13"/>
    <w:lvlOverride w:ilvl="0">
      <w:startOverride w:val="1"/>
    </w:lvlOverride>
  </w:num>
  <w:num w:numId="3" w16cid:durableId="407850837">
    <w:abstractNumId w:val="0"/>
  </w:num>
  <w:num w:numId="4" w16cid:durableId="1186754634">
    <w:abstractNumId w:val="5"/>
  </w:num>
  <w:num w:numId="5" w16cid:durableId="1068963978">
    <w:abstractNumId w:val="8"/>
  </w:num>
  <w:num w:numId="6" w16cid:durableId="1904414428">
    <w:abstractNumId w:val="2"/>
  </w:num>
  <w:num w:numId="7" w16cid:durableId="1498617110">
    <w:abstractNumId w:val="6"/>
  </w:num>
  <w:num w:numId="8" w16cid:durableId="786658470">
    <w:abstractNumId w:val="7"/>
  </w:num>
  <w:num w:numId="9" w16cid:durableId="119961789">
    <w:abstractNumId w:val="9"/>
  </w:num>
  <w:num w:numId="10" w16cid:durableId="918446265">
    <w:abstractNumId w:val="3"/>
  </w:num>
  <w:num w:numId="11" w16cid:durableId="678121666">
    <w:abstractNumId w:val="11"/>
  </w:num>
  <w:num w:numId="12" w16cid:durableId="594245225">
    <w:abstractNumId w:val="10"/>
  </w:num>
  <w:num w:numId="13" w16cid:durableId="1952590260">
    <w:abstractNumId w:val="12"/>
  </w:num>
  <w:num w:numId="14" w16cid:durableId="14216388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IYED">
    <w15:presenceInfo w15:providerId="AD" w15:userId="S::Omri.Iyed@esprit.tn::c83910bd-e680-4521-8224-137c569f2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88"/>
    <w:rsid w:val="00024301"/>
    <w:rsid w:val="00052C8A"/>
    <w:rsid w:val="00070C68"/>
    <w:rsid w:val="00104CEB"/>
    <w:rsid w:val="001626FD"/>
    <w:rsid w:val="001839ED"/>
    <w:rsid w:val="001A7857"/>
    <w:rsid w:val="001E1A61"/>
    <w:rsid w:val="00206146"/>
    <w:rsid w:val="00321D6A"/>
    <w:rsid w:val="00414109"/>
    <w:rsid w:val="004941C4"/>
    <w:rsid w:val="004C5222"/>
    <w:rsid w:val="005124E1"/>
    <w:rsid w:val="005957A5"/>
    <w:rsid w:val="005C7DA4"/>
    <w:rsid w:val="005D5181"/>
    <w:rsid w:val="006070EA"/>
    <w:rsid w:val="00685AE6"/>
    <w:rsid w:val="006913A4"/>
    <w:rsid w:val="006D17A0"/>
    <w:rsid w:val="00717ED2"/>
    <w:rsid w:val="00767AA3"/>
    <w:rsid w:val="007A1F78"/>
    <w:rsid w:val="007D40DD"/>
    <w:rsid w:val="007E1D31"/>
    <w:rsid w:val="00824B8D"/>
    <w:rsid w:val="00847BC5"/>
    <w:rsid w:val="0085232F"/>
    <w:rsid w:val="00890ADA"/>
    <w:rsid w:val="008A36FD"/>
    <w:rsid w:val="00951F38"/>
    <w:rsid w:val="009F564C"/>
    <w:rsid w:val="00A6505B"/>
    <w:rsid w:val="00A91BC0"/>
    <w:rsid w:val="00AB7EB8"/>
    <w:rsid w:val="00AD5488"/>
    <w:rsid w:val="00BD5B50"/>
    <w:rsid w:val="00D00D1C"/>
    <w:rsid w:val="00D15071"/>
    <w:rsid w:val="00D1687B"/>
    <w:rsid w:val="00DA3B58"/>
    <w:rsid w:val="00DB375E"/>
    <w:rsid w:val="00DB6311"/>
    <w:rsid w:val="00E04FA6"/>
    <w:rsid w:val="00E840B8"/>
    <w:rsid w:val="00EB3871"/>
    <w:rsid w:val="00EC28FB"/>
    <w:rsid w:val="00EE6787"/>
    <w:rsid w:val="00F13BFF"/>
    <w:rsid w:val="00F22E28"/>
    <w:rsid w:val="00FA70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22AB"/>
  <w15:docId w15:val="{B32BBF7D-FBF0-433F-93D3-415754FC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EB8"/>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CEB"/>
    <w:pPr>
      <w:tabs>
        <w:tab w:val="center" w:pos="4513"/>
        <w:tab w:val="right" w:pos="9026"/>
      </w:tabs>
    </w:pPr>
  </w:style>
  <w:style w:type="character" w:customStyle="1" w:styleId="HeaderChar">
    <w:name w:val="Header Char"/>
    <w:basedOn w:val="DefaultParagraphFont"/>
    <w:link w:val="Header"/>
    <w:uiPriority w:val="99"/>
    <w:rsid w:val="00104CEB"/>
  </w:style>
  <w:style w:type="paragraph" w:styleId="Footer">
    <w:name w:val="footer"/>
    <w:basedOn w:val="Normal"/>
    <w:link w:val="FooterChar"/>
    <w:uiPriority w:val="99"/>
    <w:unhideWhenUsed/>
    <w:rsid w:val="00104CEB"/>
    <w:pPr>
      <w:tabs>
        <w:tab w:val="center" w:pos="4513"/>
        <w:tab w:val="right" w:pos="9026"/>
      </w:tabs>
    </w:pPr>
  </w:style>
  <w:style w:type="character" w:customStyle="1" w:styleId="FooterChar">
    <w:name w:val="Footer Char"/>
    <w:basedOn w:val="DefaultParagraphFont"/>
    <w:link w:val="Footer"/>
    <w:uiPriority w:val="99"/>
    <w:rsid w:val="00104CEB"/>
  </w:style>
  <w:style w:type="paragraph" w:styleId="TOCHeading">
    <w:name w:val="TOC Heading"/>
    <w:basedOn w:val="Heading1"/>
    <w:next w:val="Normal"/>
    <w:uiPriority w:val="39"/>
    <w:unhideWhenUsed/>
    <w:qFormat/>
    <w:rsid w:val="00104CE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2">
    <w:name w:val="toc 2"/>
    <w:basedOn w:val="Normal"/>
    <w:next w:val="Normal"/>
    <w:autoRedefine/>
    <w:uiPriority w:val="39"/>
    <w:unhideWhenUsed/>
    <w:rsid w:val="00104CEB"/>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104CEB"/>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104CEB"/>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E04FA6"/>
    <w:rPr>
      <w:color w:val="605E5C"/>
      <w:shd w:val="clear" w:color="auto" w:fill="E1DFDD"/>
    </w:rPr>
  </w:style>
  <w:style w:type="character" w:styleId="FollowedHyperlink">
    <w:name w:val="FollowedHyperlink"/>
    <w:basedOn w:val="DefaultParagraphFont"/>
    <w:uiPriority w:val="99"/>
    <w:semiHidden/>
    <w:unhideWhenUsed/>
    <w:rsid w:val="00E04FA6"/>
    <w:rPr>
      <w:color w:val="96607D" w:themeColor="followedHyperlink"/>
      <w:u w:val="single"/>
    </w:rPr>
  </w:style>
  <w:style w:type="character" w:styleId="CommentReference">
    <w:name w:val="annotation reference"/>
    <w:basedOn w:val="DefaultParagraphFont"/>
    <w:uiPriority w:val="99"/>
    <w:semiHidden/>
    <w:unhideWhenUsed/>
    <w:rsid w:val="007D40DD"/>
    <w:rPr>
      <w:sz w:val="16"/>
      <w:szCs w:val="16"/>
    </w:rPr>
  </w:style>
  <w:style w:type="paragraph" w:styleId="CommentText">
    <w:name w:val="annotation text"/>
    <w:basedOn w:val="Normal"/>
    <w:link w:val="CommentTextChar"/>
    <w:uiPriority w:val="99"/>
    <w:unhideWhenUsed/>
    <w:rsid w:val="007D40DD"/>
    <w:rPr>
      <w:sz w:val="20"/>
      <w:szCs w:val="20"/>
    </w:rPr>
  </w:style>
  <w:style w:type="character" w:customStyle="1" w:styleId="CommentTextChar">
    <w:name w:val="Comment Text Char"/>
    <w:basedOn w:val="DefaultParagraphFont"/>
    <w:link w:val="CommentText"/>
    <w:uiPriority w:val="99"/>
    <w:rsid w:val="007D40DD"/>
    <w:rPr>
      <w:sz w:val="20"/>
      <w:szCs w:val="20"/>
    </w:rPr>
  </w:style>
  <w:style w:type="paragraph" w:styleId="CommentSubject">
    <w:name w:val="annotation subject"/>
    <w:basedOn w:val="CommentText"/>
    <w:next w:val="CommentText"/>
    <w:link w:val="CommentSubjectChar"/>
    <w:uiPriority w:val="99"/>
    <w:semiHidden/>
    <w:unhideWhenUsed/>
    <w:rsid w:val="007D40DD"/>
    <w:rPr>
      <w:b/>
      <w:bCs/>
    </w:rPr>
  </w:style>
  <w:style w:type="character" w:customStyle="1" w:styleId="CommentSubjectChar">
    <w:name w:val="Comment Subject Char"/>
    <w:basedOn w:val="CommentTextChar"/>
    <w:link w:val="CommentSubject"/>
    <w:uiPriority w:val="99"/>
    <w:semiHidden/>
    <w:rsid w:val="007D40DD"/>
    <w:rPr>
      <w:b/>
      <w:bCs/>
      <w:sz w:val="20"/>
      <w:szCs w:val="20"/>
    </w:rPr>
  </w:style>
  <w:style w:type="character" w:styleId="Strong">
    <w:name w:val="Strong"/>
    <w:basedOn w:val="DefaultParagraphFont"/>
    <w:uiPriority w:val="22"/>
    <w:qFormat/>
    <w:rsid w:val="00F22E28"/>
    <w:rPr>
      <w:b/>
      <w:bCs/>
    </w:rPr>
  </w:style>
  <w:style w:type="paragraph" w:styleId="NormalWeb">
    <w:name w:val="Normal (Web)"/>
    <w:basedOn w:val="Normal"/>
    <w:uiPriority w:val="99"/>
    <w:unhideWhenUsed/>
    <w:rsid w:val="00A91BC0"/>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14109"/>
    <w:pPr>
      <w:spacing w:after="200"/>
    </w:pPr>
    <w:rPr>
      <w:i/>
      <w:iCs/>
      <w:color w:val="0E2841" w:themeColor="text2"/>
      <w:sz w:val="18"/>
      <w:szCs w:val="18"/>
    </w:rPr>
  </w:style>
  <w:style w:type="paragraph" w:styleId="TableofFigures">
    <w:name w:val="table of figures"/>
    <w:basedOn w:val="Normal"/>
    <w:next w:val="Normal"/>
    <w:uiPriority w:val="99"/>
    <w:unhideWhenUsed/>
    <w:rsid w:val="00052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528E8-B837-441D-B7D8-3A8F5FA5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24</Pages>
  <Words>6164</Words>
  <Characters>35141</Characters>
  <Application>Microsoft Office Word</Application>
  <DocSecurity>0</DocSecurity>
  <Lines>292</Lines>
  <Paragraphs>82</Paragraphs>
  <ScaleCrop>false</ScaleCrop>
  <Company/>
  <LinksUpToDate>false</LinksUpToDate>
  <CharactersWithSpaces>41223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Omri IYED</cp:lastModifiedBy>
  <cp:revision>3</cp:revision>
  <dcterms:created xsi:type="dcterms:W3CDTF">2026-05-03T15:34:00Z</dcterms:created>
  <dcterms:modified xsi:type="dcterms:W3CDTF">2026-06-13T17:41:00Z</dcterms:modified>
</cp:coreProperties>
</file>