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3AC1" w14:textId="77777777" w:rsidR="00517D6C" w:rsidRPr="00EE6787" w:rsidRDefault="00517D6C" w:rsidP="00517D6C">
      <w:pPr>
        <w:spacing w:before="1440"/>
        <w:rPr>
          <w:lang w:val="fr-FR"/>
        </w:rPr>
      </w:pPr>
    </w:p>
    <w:p w14:paraId="1CD2DB54" w14:textId="77777777" w:rsidR="00517D6C" w:rsidRPr="00EE6787" w:rsidRDefault="00517D6C" w:rsidP="00517D6C">
      <w:pPr>
        <w:spacing w:after="200"/>
        <w:jc w:val="center"/>
        <w:rPr>
          <w:b/>
          <w:bCs/>
          <w:color w:val="1F3864"/>
          <w:sz w:val="48"/>
          <w:szCs w:val="48"/>
          <w:lang w:val="fr-FR"/>
        </w:rPr>
      </w:pPr>
      <w:r w:rsidRPr="00EE6787">
        <w:rPr>
          <w:b/>
          <w:bCs/>
          <w:color w:val="1F3864"/>
          <w:sz w:val="48"/>
          <w:szCs w:val="48"/>
          <w:lang w:val="fr-FR"/>
        </w:rPr>
        <w:t>ESPRIT ENTREPRISE</w:t>
      </w:r>
    </w:p>
    <w:p w14:paraId="6034D77E" w14:textId="77777777" w:rsidR="00517D6C" w:rsidRPr="00EE6787" w:rsidRDefault="00517D6C" w:rsidP="00517D6C">
      <w:pPr>
        <w:spacing w:after="200"/>
        <w:jc w:val="center"/>
        <w:rPr>
          <w:lang w:val="fr-FR"/>
        </w:rPr>
      </w:pPr>
    </w:p>
    <w:p w14:paraId="663BDC88" w14:textId="77777777" w:rsidR="00517D6C" w:rsidRPr="00EE6787" w:rsidRDefault="00517D6C" w:rsidP="00517D6C">
      <w:pPr>
        <w:spacing w:after="600"/>
        <w:jc w:val="center"/>
        <w:rPr>
          <w:b/>
          <w:bCs/>
          <w:sz w:val="24"/>
          <w:szCs w:val="24"/>
          <w:lang w:val="fr-FR"/>
        </w:rPr>
      </w:pPr>
      <w:r w:rsidRPr="00EE6787">
        <w:rPr>
          <w:b/>
          <w:bCs/>
          <w:sz w:val="28"/>
          <w:szCs w:val="28"/>
          <w:lang w:val="fr-FR"/>
        </w:rPr>
        <w:t>Projet de Fin d'Études — Ingénierie Logicielle</w:t>
      </w:r>
    </w:p>
    <w:p w14:paraId="30C64C52" w14:textId="77777777" w:rsidR="00517D6C" w:rsidRPr="00517D6C" w:rsidRDefault="00517D6C" w:rsidP="00517D6C">
      <w:pPr>
        <w:pBdr>
          <w:top w:val="single" w:sz="6" w:space="4" w:color="2E5FA3"/>
          <w:bottom w:val="single" w:sz="6" w:space="4" w:color="2E5FA3"/>
        </w:pBdr>
        <w:spacing w:before="80" w:after="80"/>
        <w:jc w:val="center"/>
        <w:rPr>
          <w:color w:val="EE0000"/>
          <w:lang w:val="fr-FR"/>
        </w:rPr>
      </w:pPr>
      <w:r w:rsidRPr="00517D6C">
        <w:rPr>
          <w:b/>
          <w:bCs/>
          <w:color w:val="EE0000"/>
          <w:sz w:val="48"/>
          <w:szCs w:val="48"/>
          <w:lang w:val="fr-FR"/>
        </w:rPr>
        <w:t>ÉTUDE DE L'EXISTANT</w:t>
      </w:r>
    </w:p>
    <w:p w14:paraId="001FA483" w14:textId="77777777" w:rsidR="00517D6C" w:rsidRPr="00EE6787" w:rsidRDefault="00517D6C" w:rsidP="00517D6C">
      <w:pPr>
        <w:spacing w:before="200" w:after="800"/>
        <w:jc w:val="center"/>
        <w:rPr>
          <w:lang w:val="fr-FR"/>
        </w:rPr>
      </w:pPr>
      <w:r w:rsidRPr="00EE6787">
        <w:rPr>
          <w:b/>
          <w:bCs/>
          <w:color w:val="1F3864"/>
          <w:sz w:val="32"/>
          <w:szCs w:val="32"/>
          <w:lang w:val="fr-FR"/>
        </w:rPr>
        <w:t>Plateformes de Certification et de Formations Digitales</w:t>
      </w:r>
    </w:p>
    <w:p w14:paraId="58F6D4AF" w14:textId="77777777" w:rsidR="00517D6C" w:rsidRPr="00EE6787" w:rsidRDefault="00517D6C" w:rsidP="00517D6C">
      <w:pPr>
        <w:spacing w:after="160"/>
        <w:jc w:val="center"/>
        <w:rPr>
          <w:b/>
          <w:bCs/>
          <w:sz w:val="28"/>
          <w:szCs w:val="28"/>
          <w:lang w:val="fr-FR"/>
        </w:rPr>
      </w:pPr>
      <w:proofErr w:type="gramStart"/>
      <w:r w:rsidRPr="00EE6787">
        <w:rPr>
          <w:b/>
          <w:bCs/>
          <w:sz w:val="32"/>
          <w:szCs w:val="32"/>
          <w:lang w:val="fr-FR"/>
        </w:rPr>
        <w:t>Projet  ·</w:t>
      </w:r>
      <w:proofErr w:type="gramEnd"/>
      <w:r w:rsidRPr="00EE6787">
        <w:rPr>
          <w:b/>
          <w:bCs/>
          <w:sz w:val="32"/>
          <w:szCs w:val="32"/>
          <w:lang w:val="fr-FR"/>
        </w:rPr>
        <w:t xml:space="preserve">  </w:t>
      </w:r>
      <w:proofErr w:type="spellStart"/>
      <w:r w:rsidRPr="00EE6787">
        <w:rPr>
          <w:b/>
          <w:bCs/>
          <w:sz w:val="32"/>
          <w:szCs w:val="32"/>
          <w:lang w:val="fr-FR"/>
        </w:rPr>
        <w:t>Cert_EET</w:t>
      </w:r>
      <w:proofErr w:type="spellEnd"/>
    </w:p>
    <w:p w14:paraId="104A2607" w14:textId="45C9B337" w:rsidR="00517D6C" w:rsidRPr="00EE6787" w:rsidRDefault="00517D6C" w:rsidP="00517D6C">
      <w:pPr>
        <w:spacing w:after="160"/>
        <w:jc w:val="center"/>
        <w:rPr>
          <w:b/>
          <w:bCs/>
          <w:sz w:val="28"/>
          <w:szCs w:val="28"/>
          <w:lang w:val="fr-FR"/>
        </w:rPr>
      </w:pPr>
      <w:r w:rsidRPr="00EE6787">
        <w:rPr>
          <w:b/>
          <w:bCs/>
          <w:sz w:val="32"/>
          <w:szCs w:val="32"/>
          <w:lang w:val="fr-FR"/>
        </w:rPr>
        <w:t xml:space="preserve">Phase </w:t>
      </w:r>
      <w:proofErr w:type="gramStart"/>
      <w:r w:rsidR="00670B09">
        <w:rPr>
          <w:b/>
          <w:bCs/>
          <w:sz w:val="32"/>
          <w:szCs w:val="32"/>
          <w:lang w:val="fr-FR"/>
        </w:rPr>
        <w:t>1</w:t>
      </w:r>
      <w:r w:rsidRPr="00EE6787">
        <w:rPr>
          <w:b/>
          <w:bCs/>
          <w:sz w:val="32"/>
          <w:szCs w:val="32"/>
          <w:lang w:val="fr-FR"/>
        </w:rPr>
        <w:t xml:space="preserve">  ·</w:t>
      </w:r>
      <w:proofErr w:type="gramEnd"/>
      <w:r w:rsidRPr="00EE6787">
        <w:rPr>
          <w:b/>
          <w:bCs/>
          <w:sz w:val="32"/>
          <w:szCs w:val="32"/>
          <w:lang w:val="fr-FR"/>
        </w:rPr>
        <w:t xml:space="preserve">  Version </w:t>
      </w:r>
      <w:proofErr w:type="gramStart"/>
      <w:r w:rsidRPr="00EE6787">
        <w:rPr>
          <w:b/>
          <w:bCs/>
          <w:sz w:val="32"/>
          <w:szCs w:val="32"/>
          <w:lang w:val="fr-FR"/>
        </w:rPr>
        <w:t>2.0  ·</w:t>
      </w:r>
      <w:proofErr w:type="gramEnd"/>
      <w:r w:rsidRPr="00EE6787">
        <w:rPr>
          <w:b/>
          <w:bCs/>
          <w:sz w:val="32"/>
          <w:szCs w:val="32"/>
          <w:lang w:val="fr-FR"/>
        </w:rPr>
        <w:t xml:space="preserve">  Avril 2026</w:t>
      </w:r>
    </w:p>
    <w:p w14:paraId="07A1A45A" w14:textId="77777777" w:rsidR="00517D6C" w:rsidRPr="00EE6787" w:rsidRDefault="00517D6C" w:rsidP="00517D6C">
      <w:pPr>
        <w:spacing w:after="160"/>
        <w:jc w:val="center"/>
        <w:rPr>
          <w:b/>
          <w:bCs/>
          <w:i/>
          <w:iCs/>
          <w:sz w:val="32"/>
          <w:szCs w:val="32"/>
          <w:lang w:val="fr-FR"/>
        </w:rPr>
      </w:pPr>
      <w:r w:rsidRPr="00EE6787">
        <w:rPr>
          <w:b/>
          <w:bCs/>
          <w:i/>
          <w:iCs/>
          <w:sz w:val="32"/>
          <w:szCs w:val="32"/>
          <w:lang w:val="fr-FR"/>
        </w:rPr>
        <w:t xml:space="preserve">Étudiant : Iyed Omri  </w:t>
      </w:r>
    </w:p>
    <w:p w14:paraId="5F2AC0F3" w14:textId="77777777" w:rsidR="00517D6C" w:rsidRPr="00EE6787" w:rsidRDefault="00517D6C" w:rsidP="00517D6C">
      <w:pPr>
        <w:spacing w:after="160"/>
        <w:jc w:val="center"/>
        <w:rPr>
          <w:b/>
          <w:bCs/>
          <w:sz w:val="28"/>
          <w:szCs w:val="28"/>
          <w:lang w:val="fr-FR"/>
        </w:rPr>
      </w:pPr>
    </w:p>
    <w:p w14:paraId="06390339" w14:textId="77777777" w:rsidR="00517D6C" w:rsidRPr="00EE6787" w:rsidRDefault="00517D6C" w:rsidP="00517D6C">
      <w:pPr>
        <w:spacing w:before="400"/>
        <w:jc w:val="center"/>
        <w:rPr>
          <w:b/>
          <w:bCs/>
          <w:color w:val="C00000"/>
          <w:sz w:val="20"/>
          <w:szCs w:val="20"/>
          <w:lang w:val="fr-FR"/>
        </w:rPr>
      </w:pPr>
    </w:p>
    <w:p w14:paraId="543D461F" w14:textId="77777777" w:rsidR="00517D6C" w:rsidRPr="00EE6787" w:rsidRDefault="00517D6C" w:rsidP="00517D6C">
      <w:pPr>
        <w:rPr>
          <w:lang w:val="fr-FR"/>
        </w:rPr>
      </w:pPr>
      <w:r w:rsidRPr="00EE6787">
        <w:rPr>
          <w:b/>
          <w:bCs/>
          <w:noProof/>
          <w:sz w:val="28"/>
          <w:szCs w:val="28"/>
          <w:lang w:val="fr-FR"/>
        </w:rPr>
        <w:drawing>
          <wp:anchor distT="0" distB="0" distL="114300" distR="114300" simplePos="0" relativeHeight="251659264" behindDoc="0" locked="0" layoutInCell="1" allowOverlap="1" wp14:anchorId="05F75D31" wp14:editId="7DBEC6C9">
            <wp:simplePos x="0" y="0"/>
            <wp:positionH relativeFrom="margin">
              <wp:align>center</wp:align>
            </wp:positionH>
            <wp:positionV relativeFrom="paragraph">
              <wp:posOffset>848814</wp:posOffset>
            </wp:positionV>
            <wp:extent cx="4360333" cy="1613748"/>
            <wp:effectExtent l="0" t="0" r="2540" b="5715"/>
            <wp:wrapTopAndBottom/>
            <wp:docPr id="358546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46386" name="Picture 358546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333" cy="1613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6787">
        <w:rPr>
          <w:lang w:val="fr-FR"/>
        </w:rPr>
        <w:br w:type="page"/>
      </w:r>
    </w:p>
    <w:p w14:paraId="6BE9D726" w14:textId="7AF81F5B" w:rsidR="00A51401" w:rsidRPr="00517D6C" w:rsidRDefault="00000000" w:rsidP="00517D6C">
      <w:pPr>
        <w:rPr>
          <w:lang w:val="fr-FR"/>
        </w:rPr>
      </w:pPr>
      <w:r w:rsidRPr="00517D6C">
        <w:rPr>
          <w:b/>
          <w:bCs/>
          <w:color w:val="1F3864"/>
          <w:sz w:val="30"/>
          <w:szCs w:val="30"/>
          <w:lang w:val="fr-FR"/>
        </w:rPr>
        <w:lastRenderedPageBreak/>
        <w:t>1. Contexte du Projet</w:t>
      </w:r>
    </w:p>
    <w:p w14:paraId="04EFAFCA" w14:textId="77777777" w:rsidR="00A51401" w:rsidRDefault="00000000">
      <w:pPr>
        <w:spacing w:before="80" w:after="80"/>
      </w:pPr>
      <w:r w:rsidRPr="00517D6C">
        <w:rPr>
          <w:lang w:val="fr-FR"/>
        </w:rPr>
        <w:t xml:space="preserve">Esprit Entreprise, entité de formation continue rattachée au groupe Esprit, ambitionne de digitaliser ses cycles de formation par une infrastructure de certification numérique moderne. </w:t>
      </w:r>
      <w:r>
        <w:t xml:space="preserve">Ce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s'inscrit</w:t>
      </w:r>
      <w:proofErr w:type="spellEnd"/>
      <w:r>
        <w:t xml:space="preserve"> dans trois tendances </w:t>
      </w:r>
      <w:proofErr w:type="spellStart"/>
      <w:r>
        <w:t>sectorielles</w:t>
      </w:r>
      <w:proofErr w:type="spellEnd"/>
      <w:r>
        <w:t xml:space="preserve"> </w:t>
      </w:r>
      <w:proofErr w:type="spellStart"/>
      <w:r>
        <w:t>observées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2025-</w:t>
      </w:r>
      <w:proofErr w:type="gramStart"/>
      <w:r>
        <w:t>2026 :</w:t>
      </w:r>
      <w:proofErr w:type="gramEnd"/>
    </w:p>
    <w:p w14:paraId="7A3789E8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La démocratisation des LLM dans les outils éducatifs, créant une nouvelle catégorie de plateformes dites « AI-native »</w:t>
      </w:r>
    </w:p>
    <w:p w14:paraId="3FB28BF5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La montée en puissance des micro-certifications et badges numériques dans les processus de recrutement</w:t>
      </w:r>
    </w:p>
    <w:p w14:paraId="3FB00774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L'émergence d'exigences sur la souveraineté des données apprenants dans les établissements tunisiens</w:t>
      </w:r>
    </w:p>
    <w:p w14:paraId="5F1AB1A0" w14:textId="77777777" w:rsidR="00A51401" w:rsidRPr="00517D6C" w:rsidRDefault="00A51401">
      <w:pPr>
        <w:spacing w:before="80" w:after="80"/>
        <w:rPr>
          <w:lang w:val="fr-FR"/>
        </w:rPr>
      </w:pPr>
    </w:p>
    <w:p w14:paraId="1E1D21B7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lang w:val="fr-FR"/>
        </w:rPr>
        <w:t xml:space="preserve">La plateforme </w:t>
      </w:r>
      <w:proofErr w:type="spellStart"/>
      <w:r w:rsidRPr="00517D6C">
        <w:rPr>
          <w:lang w:val="fr-FR"/>
        </w:rPr>
        <w:t>Cert_EET</w:t>
      </w:r>
      <w:proofErr w:type="spellEnd"/>
      <w:r w:rsidRPr="00517D6C">
        <w:rPr>
          <w:lang w:val="fr-FR"/>
        </w:rPr>
        <w:t xml:space="preserve"> doit couvrir quatre besoins fondamentaux : les évaluations QCM anti-fraude, les ateliers pratiques notés par formateur, la génération de certificats vérifiables, et un </w:t>
      </w:r>
      <w:proofErr w:type="spellStart"/>
      <w:r w:rsidRPr="00517D6C">
        <w:rPr>
          <w:lang w:val="fr-FR"/>
        </w:rPr>
        <w:t>chatbot</w:t>
      </w:r>
      <w:proofErr w:type="spellEnd"/>
      <w:r w:rsidRPr="00517D6C">
        <w:rPr>
          <w:lang w:val="fr-FR"/>
        </w:rPr>
        <w:t xml:space="preserve"> IA contextuel pour accompagner l'apprenant tout au long de sa progression.</w:t>
      </w:r>
    </w:p>
    <w:p w14:paraId="5EA3341C" w14:textId="77777777" w:rsidR="00A51401" w:rsidRPr="00517D6C" w:rsidRDefault="00A51401">
      <w:pPr>
        <w:pBdr>
          <w:bottom w:val="single" w:sz="4" w:space="1" w:color="2E5FA3"/>
        </w:pBdr>
        <w:spacing w:before="160" w:after="160"/>
        <w:rPr>
          <w:lang w:val="fr-FR"/>
        </w:rPr>
      </w:pPr>
    </w:p>
    <w:p w14:paraId="3612ECB7" w14:textId="77777777" w:rsidR="00A51401" w:rsidRPr="00517D6C" w:rsidRDefault="00000000">
      <w:pPr>
        <w:pStyle w:val="Heading1"/>
        <w:rPr>
          <w:lang w:val="fr-FR"/>
        </w:rPr>
      </w:pPr>
      <w:r w:rsidRPr="00517D6C">
        <w:rPr>
          <w:lang w:val="fr-FR"/>
        </w:rPr>
        <w:t>2. Outils Actuellement Utilisés chez Esprit</w:t>
      </w:r>
    </w:p>
    <w:p w14:paraId="0F0FFA75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lang w:val="fr-FR"/>
        </w:rPr>
        <w:t>Esprit utilise partiellement trois outils numériques dans son dispositif de formation. Aucun n'a été déployé de manière complète ou unifiée — leur usage est fragmenté selon les formateurs, les sessions et les besoins ponctuels.</w:t>
      </w:r>
    </w:p>
    <w:p w14:paraId="7308030A" w14:textId="77777777" w:rsidR="00A51401" w:rsidRPr="00517D6C" w:rsidRDefault="00A51401">
      <w:pPr>
        <w:spacing w:before="80" w:after="80"/>
        <w:rPr>
          <w:lang w:val="fr-FR"/>
        </w:rPr>
      </w:pPr>
    </w:p>
    <w:p w14:paraId="15697ABD" w14:textId="77777777" w:rsidR="00A51401" w:rsidRPr="00517D6C" w:rsidRDefault="00000000">
      <w:pPr>
        <w:pStyle w:val="Heading2"/>
        <w:rPr>
          <w:lang w:val="fr-FR"/>
        </w:rPr>
      </w:pPr>
      <w:r w:rsidRPr="00517D6C">
        <w:rPr>
          <w:lang w:val="fr-FR"/>
        </w:rPr>
        <w:t xml:space="preserve">2.1 </w:t>
      </w:r>
      <w:proofErr w:type="spellStart"/>
      <w:r w:rsidRPr="00517D6C">
        <w:rPr>
          <w:lang w:val="fr-FR"/>
        </w:rPr>
        <w:t>Blackboard</w:t>
      </w:r>
      <w:proofErr w:type="spellEnd"/>
    </w:p>
    <w:p w14:paraId="0A9671EA" w14:textId="77777777" w:rsidR="00A51401" w:rsidRPr="00517D6C" w:rsidRDefault="00000000">
      <w:pPr>
        <w:spacing w:before="80" w:after="80"/>
        <w:rPr>
          <w:lang w:val="fr-FR"/>
        </w:rPr>
      </w:pPr>
      <w:proofErr w:type="spellStart"/>
      <w:r w:rsidRPr="00517D6C">
        <w:rPr>
          <w:lang w:val="fr-FR"/>
        </w:rPr>
        <w:t>Blackboard</w:t>
      </w:r>
      <w:proofErr w:type="spellEnd"/>
      <w:r w:rsidRPr="00517D6C">
        <w:rPr>
          <w:lang w:val="fr-FR"/>
        </w:rPr>
        <w:t xml:space="preserve"> est la plateforme LMS institutionnelle du groupe Esprit. Elle est utilisée principalement pour la diffusion de contenus pédagogiques (supports de cours, vidéos) et la gestion des sessions académiques officielles.</w:t>
      </w:r>
    </w:p>
    <w:p w14:paraId="489CDBE6" w14:textId="77777777" w:rsidR="00A51401" w:rsidRPr="00517D6C" w:rsidRDefault="00A51401">
      <w:pPr>
        <w:spacing w:before="80" w:after="80"/>
        <w:rPr>
          <w:lang w:val="fr-FR"/>
        </w:rPr>
      </w:pPr>
    </w:p>
    <w:p w14:paraId="44ACE1BE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b/>
          <w:bCs/>
          <w:lang w:val="fr-FR"/>
        </w:rPr>
        <w:t>Usage observé chez Esprit Entreprise :</w:t>
      </w:r>
    </w:p>
    <w:p w14:paraId="375D1209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Dépôt et consultation de supports de cours</w:t>
      </w:r>
    </w:p>
    <w:p w14:paraId="0889BF36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Quelques évaluations QCM de base, sans configuration avancée d'anti-fraude</w:t>
      </w:r>
    </w:p>
    <w:p w14:paraId="27792939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Suivi de présence et gestion administrative des groupes</w:t>
      </w:r>
    </w:p>
    <w:p w14:paraId="6E2F48CB" w14:textId="77777777" w:rsidR="00A51401" w:rsidRPr="00517D6C" w:rsidRDefault="00A51401">
      <w:pPr>
        <w:spacing w:before="80" w:after="80"/>
        <w:rPr>
          <w:lang w:val="fr-FR"/>
        </w:rPr>
      </w:pPr>
    </w:p>
    <w:p w14:paraId="270892D4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b/>
          <w:bCs/>
          <w:lang w:val="fr-FR"/>
        </w:rPr>
        <w:t xml:space="preserve">Limites dans le contexte </w:t>
      </w:r>
      <w:proofErr w:type="spellStart"/>
      <w:r w:rsidRPr="00517D6C">
        <w:rPr>
          <w:b/>
          <w:bCs/>
          <w:lang w:val="fr-FR"/>
        </w:rPr>
        <w:t>Cert_EET</w:t>
      </w:r>
      <w:proofErr w:type="spellEnd"/>
      <w:r w:rsidRPr="00517D6C">
        <w:rPr>
          <w:b/>
          <w:bCs/>
          <w:lang w:val="fr-FR"/>
        </w:rPr>
        <w:t xml:space="preserve"> :</w:t>
      </w:r>
    </w:p>
    <w:p w14:paraId="0EF584E4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Aucun workflow d'atelier pratique avec grille de notation configurable</w:t>
      </w:r>
    </w:p>
    <w:p w14:paraId="7BF7E94E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Certification générique sans vérification cryptographique ni QR code</w:t>
      </w:r>
    </w:p>
    <w:p w14:paraId="70BE444D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 xml:space="preserve">Pas d'intégration IA côté apprenant — aucun </w:t>
      </w:r>
      <w:proofErr w:type="spellStart"/>
      <w:r w:rsidRPr="00517D6C">
        <w:rPr>
          <w:lang w:val="fr-FR"/>
        </w:rPr>
        <w:t>chatbot</w:t>
      </w:r>
      <w:proofErr w:type="spellEnd"/>
      <w:r w:rsidRPr="00517D6C">
        <w:rPr>
          <w:lang w:val="fr-FR"/>
        </w:rPr>
        <w:t xml:space="preserve"> ni agent conversationnel</w:t>
      </w:r>
    </w:p>
    <w:p w14:paraId="4E4F3EA0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Interface datée, adoption inégale selon les formateurs</w:t>
      </w:r>
    </w:p>
    <w:p w14:paraId="51225551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 xml:space="preserve">Hébergement SaaS </w:t>
      </w:r>
      <w:proofErr w:type="spellStart"/>
      <w:r w:rsidRPr="00517D6C">
        <w:rPr>
          <w:lang w:val="fr-FR"/>
        </w:rPr>
        <w:t>Anthology</w:t>
      </w:r>
      <w:proofErr w:type="spellEnd"/>
      <w:r w:rsidRPr="00517D6C">
        <w:rPr>
          <w:lang w:val="fr-FR"/>
        </w:rPr>
        <w:t xml:space="preserve"> (USA) : aucune maîtrise de la souveraineté des données</w:t>
      </w:r>
    </w:p>
    <w:p w14:paraId="2D2FF26C" w14:textId="77777777" w:rsidR="00A51401" w:rsidRPr="00517D6C" w:rsidRDefault="00A51401">
      <w:pPr>
        <w:spacing w:before="80" w:after="80"/>
        <w:rPr>
          <w:lang w:val="fr-FR"/>
        </w:rPr>
      </w:pPr>
    </w:p>
    <w:p w14:paraId="2373E597" w14:textId="77777777" w:rsidR="00A51401" w:rsidRPr="00517D6C" w:rsidRDefault="00000000">
      <w:pPr>
        <w:pStyle w:val="Heading2"/>
        <w:rPr>
          <w:lang w:val="fr-FR"/>
        </w:rPr>
      </w:pPr>
      <w:r w:rsidRPr="00517D6C">
        <w:rPr>
          <w:lang w:val="fr-FR"/>
        </w:rPr>
        <w:t>2.2 Microsoft Teams</w:t>
      </w:r>
    </w:p>
    <w:p w14:paraId="303B88DB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lang w:val="fr-FR"/>
        </w:rPr>
        <w:t>Microsoft Teams est utilisé pour les sessions de formation à distance (visioconférence) et les échanges informels entre formateurs et apprenants. Son usage est spontané et non structuré pédagogiquement.</w:t>
      </w:r>
    </w:p>
    <w:p w14:paraId="76FDF978" w14:textId="77777777" w:rsidR="00A51401" w:rsidRPr="00517D6C" w:rsidRDefault="00A51401">
      <w:pPr>
        <w:spacing w:before="80" w:after="80"/>
        <w:rPr>
          <w:lang w:val="fr-FR"/>
        </w:rPr>
      </w:pPr>
    </w:p>
    <w:p w14:paraId="08586E7A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b/>
          <w:bCs/>
          <w:lang w:val="fr-FR"/>
        </w:rPr>
        <w:t>Usage observé chez Esprit Entreprise :</w:t>
      </w:r>
    </w:p>
    <w:p w14:paraId="4392F7CA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lastRenderedPageBreak/>
        <w:t>Sessions live (cours à distance, corrections, Q&amp;A)</w:t>
      </w:r>
    </w:p>
    <w:p w14:paraId="7838E66F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Partage de fichiers et de livrables via les canaux et le chat</w:t>
      </w:r>
    </w:p>
    <w:p w14:paraId="39ED194D" w14:textId="77777777" w:rsidR="00A5140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Communications ad hoc </w:t>
      </w:r>
      <w:proofErr w:type="spellStart"/>
      <w:r>
        <w:t>formateur</w:t>
      </w:r>
      <w:proofErr w:type="spellEnd"/>
      <w:r>
        <w:t xml:space="preserve"> ↔ </w:t>
      </w:r>
      <w:proofErr w:type="spellStart"/>
      <w:r>
        <w:t>apprenant</w:t>
      </w:r>
      <w:proofErr w:type="spellEnd"/>
    </w:p>
    <w:p w14:paraId="57F064E1" w14:textId="77777777" w:rsidR="00A51401" w:rsidRDefault="00A51401">
      <w:pPr>
        <w:spacing w:before="80" w:after="80"/>
      </w:pPr>
    </w:p>
    <w:p w14:paraId="3C5AF7A3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b/>
          <w:bCs/>
          <w:lang w:val="fr-FR"/>
        </w:rPr>
        <w:t xml:space="preserve">Limites dans le contexte </w:t>
      </w:r>
      <w:proofErr w:type="spellStart"/>
      <w:r w:rsidRPr="00517D6C">
        <w:rPr>
          <w:b/>
          <w:bCs/>
          <w:lang w:val="fr-FR"/>
        </w:rPr>
        <w:t>Cert_EET</w:t>
      </w:r>
      <w:proofErr w:type="spellEnd"/>
      <w:r w:rsidRPr="00517D6C">
        <w:rPr>
          <w:b/>
          <w:bCs/>
          <w:lang w:val="fr-FR"/>
        </w:rPr>
        <w:t xml:space="preserve"> :</w:t>
      </w:r>
    </w:p>
    <w:p w14:paraId="08DAF146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Aucune traçabilité pédagogique : les échanges ne sont pas enregistrés dans un système de suivi</w:t>
      </w:r>
    </w:p>
    <w:p w14:paraId="5266C1BA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Les livrables partagés dans Teams ne sont pas reliés à une grille d'évaluation</w:t>
      </w:r>
    </w:p>
    <w:p w14:paraId="4B22D85B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 xml:space="preserve">Aucun mécanisme de certification, de </w:t>
      </w:r>
      <w:proofErr w:type="spellStart"/>
      <w:r w:rsidRPr="00517D6C">
        <w:rPr>
          <w:lang w:val="fr-FR"/>
        </w:rPr>
        <w:t>scoring</w:t>
      </w:r>
      <w:proofErr w:type="spellEnd"/>
      <w:r w:rsidRPr="00517D6C">
        <w:rPr>
          <w:lang w:val="fr-FR"/>
        </w:rPr>
        <w:t xml:space="preserve"> ou de feedback structuré</w:t>
      </w:r>
    </w:p>
    <w:p w14:paraId="12D30875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Usage conditionné à une licence Microsoft — dépendance externe non maîtrisée</w:t>
      </w:r>
    </w:p>
    <w:p w14:paraId="44F82B79" w14:textId="77777777" w:rsidR="00A51401" w:rsidRPr="00517D6C" w:rsidRDefault="00A51401">
      <w:pPr>
        <w:spacing w:before="80" w:after="80"/>
        <w:rPr>
          <w:lang w:val="fr-FR"/>
        </w:rPr>
      </w:pPr>
    </w:p>
    <w:p w14:paraId="7FA898EB" w14:textId="77777777" w:rsidR="00A51401" w:rsidRPr="00517D6C" w:rsidRDefault="00000000">
      <w:pPr>
        <w:pStyle w:val="Heading2"/>
        <w:rPr>
          <w:lang w:val="fr-FR"/>
        </w:rPr>
      </w:pPr>
      <w:r w:rsidRPr="00517D6C">
        <w:rPr>
          <w:lang w:val="fr-FR"/>
        </w:rPr>
        <w:t>2.3 Moodle (usage ponctuel)</w:t>
      </w:r>
    </w:p>
    <w:p w14:paraId="01FF7905" w14:textId="115BAEE9" w:rsidR="00A51401" w:rsidRPr="00517D6C" w:rsidRDefault="00000000" w:rsidP="007F59E3">
      <w:pPr>
        <w:spacing w:before="80" w:after="80"/>
        <w:rPr>
          <w:lang w:val="fr-FR"/>
        </w:rPr>
      </w:pPr>
      <w:r w:rsidRPr="00517D6C">
        <w:rPr>
          <w:lang w:val="fr-FR"/>
        </w:rPr>
        <w:t xml:space="preserve">Moodle est utilisé de manière occasionnelle par certains formateurs, de façon autonome et non coordonnée avec le reste du dispositif. </w:t>
      </w:r>
    </w:p>
    <w:p w14:paraId="40D25BDB" w14:textId="77777777" w:rsidR="00A51401" w:rsidRPr="00517D6C" w:rsidRDefault="00A51401">
      <w:pPr>
        <w:spacing w:before="80" w:after="80"/>
        <w:rPr>
          <w:lang w:val="fr-FR"/>
        </w:rPr>
      </w:pPr>
    </w:p>
    <w:p w14:paraId="611AAC63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b/>
          <w:bCs/>
          <w:lang w:val="fr-FR"/>
        </w:rPr>
        <w:t>Usage observé :</w:t>
      </w:r>
    </w:p>
    <w:p w14:paraId="57543BEA" w14:textId="0C88EA54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Création de QCM pour des modules spécifique</w:t>
      </w:r>
      <w:r w:rsidR="007F59E3">
        <w:rPr>
          <w:lang w:val="fr-FR"/>
        </w:rPr>
        <w:t>s.</w:t>
      </w:r>
    </w:p>
    <w:p w14:paraId="558B53B4" w14:textId="7B924060" w:rsidR="00A5140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Dépôt</w:t>
      </w:r>
      <w:proofErr w:type="spellEnd"/>
      <w:r>
        <w:t xml:space="preserve"> de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complémentaires</w:t>
      </w:r>
      <w:proofErr w:type="spellEnd"/>
      <w:r w:rsidR="007F59E3">
        <w:t>.</w:t>
      </w:r>
    </w:p>
    <w:p w14:paraId="5D16F61B" w14:textId="77777777" w:rsidR="00A51401" w:rsidRDefault="00A51401">
      <w:pPr>
        <w:spacing w:before="80" w:after="80"/>
      </w:pPr>
    </w:p>
    <w:p w14:paraId="54EC6238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b/>
          <w:bCs/>
          <w:lang w:val="fr-FR"/>
        </w:rPr>
        <w:t xml:space="preserve">Limites dans le contexte </w:t>
      </w:r>
      <w:proofErr w:type="spellStart"/>
      <w:r w:rsidRPr="00517D6C">
        <w:rPr>
          <w:b/>
          <w:bCs/>
          <w:lang w:val="fr-FR"/>
        </w:rPr>
        <w:t>Cert_EET</w:t>
      </w:r>
      <w:proofErr w:type="spellEnd"/>
      <w:r w:rsidRPr="00517D6C">
        <w:rPr>
          <w:b/>
          <w:bCs/>
          <w:lang w:val="fr-FR"/>
        </w:rPr>
        <w:t xml:space="preserve"> :</w:t>
      </w:r>
    </w:p>
    <w:p w14:paraId="0B80D437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 xml:space="preserve">Aucun </w:t>
      </w:r>
      <w:proofErr w:type="spellStart"/>
      <w:r w:rsidRPr="00517D6C">
        <w:rPr>
          <w:lang w:val="fr-FR"/>
        </w:rPr>
        <w:t>chatbot</w:t>
      </w:r>
      <w:proofErr w:type="spellEnd"/>
      <w:r w:rsidRPr="00517D6C">
        <w:rPr>
          <w:lang w:val="fr-FR"/>
        </w:rPr>
        <w:t xml:space="preserve"> IA natif — les plugins tiers sont expérimentaux et non contextualisés</w:t>
      </w:r>
    </w:p>
    <w:p w14:paraId="6859FB99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Ateliers pratiques rudimentaires, sans workflow formateur ni grille de compétences</w:t>
      </w:r>
    </w:p>
    <w:p w14:paraId="5F161092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Certificats PDF simples, sans signature cryptographique</w:t>
      </w:r>
    </w:p>
    <w:p w14:paraId="6C8691C5" w14:textId="05A0A4DD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 xml:space="preserve">Pas de synchronisation avec </w:t>
      </w:r>
      <w:proofErr w:type="spellStart"/>
      <w:r w:rsidRPr="00517D6C">
        <w:rPr>
          <w:lang w:val="fr-FR"/>
        </w:rPr>
        <w:t>Blackboard</w:t>
      </w:r>
      <w:proofErr w:type="spellEnd"/>
      <w:r w:rsidRPr="00517D6C">
        <w:rPr>
          <w:lang w:val="fr-FR"/>
        </w:rPr>
        <w:t xml:space="preserve"> ni Teams</w:t>
      </w:r>
      <w:r w:rsidR="007F59E3">
        <w:rPr>
          <w:lang w:val="fr-FR"/>
        </w:rPr>
        <w:t>.</w:t>
      </w:r>
    </w:p>
    <w:p w14:paraId="01931F84" w14:textId="77777777" w:rsidR="00A51401" w:rsidRPr="00517D6C" w:rsidRDefault="00A51401">
      <w:pPr>
        <w:pBdr>
          <w:bottom w:val="single" w:sz="4" w:space="1" w:color="2E5FA3"/>
        </w:pBdr>
        <w:spacing w:before="160" w:after="160"/>
        <w:rPr>
          <w:lang w:val="fr-FR"/>
        </w:rPr>
      </w:pPr>
    </w:p>
    <w:p w14:paraId="042CC2A1" w14:textId="77777777" w:rsidR="00A51401" w:rsidRPr="00517D6C" w:rsidRDefault="00000000">
      <w:pPr>
        <w:pStyle w:val="Heading1"/>
        <w:rPr>
          <w:lang w:val="fr-FR"/>
        </w:rPr>
      </w:pPr>
      <w:r w:rsidRPr="00517D6C">
        <w:rPr>
          <w:lang w:val="fr-FR"/>
        </w:rPr>
        <w:t>3. Impact de l'Usage Fragmenté sur les Formations</w:t>
      </w:r>
    </w:p>
    <w:p w14:paraId="44334C64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lang w:val="fr-FR"/>
        </w:rPr>
        <w:t>L'utilisation partielle et non coordonnée de trois outils distincts génère des dysfonctionnements directs sur la qualité du dispositif de formation :</w:t>
      </w:r>
    </w:p>
    <w:p w14:paraId="7F067C9D" w14:textId="77777777" w:rsidR="00A51401" w:rsidRPr="00517D6C" w:rsidRDefault="00A51401">
      <w:pPr>
        <w:spacing w:before="80" w:after="80"/>
        <w:rPr>
          <w:lang w:val="fr-FR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06"/>
      </w:tblGrid>
      <w:tr w:rsidR="00A51401" w14:paraId="2136CC2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7D49" w14:textId="77777777" w:rsidR="00A5140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observé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22DF" w14:textId="77777777" w:rsidR="00A514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impliqué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BE8C" w14:textId="77777777" w:rsidR="00A514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 sur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Cert_EET</w:t>
            </w:r>
            <w:proofErr w:type="spellEnd"/>
          </w:p>
        </w:tc>
      </w:tr>
      <w:tr w:rsidR="00A51401" w:rsidRPr="00670B09" w14:paraId="4217AA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2FCA" w14:textId="77777777" w:rsidR="00A51401" w:rsidRDefault="00000000">
            <w:proofErr w:type="spellStart"/>
            <w:r>
              <w:rPr>
                <w:color w:val="000000"/>
                <w:sz w:val="20"/>
                <w:szCs w:val="20"/>
              </w:rPr>
              <w:t>Parcours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apprenant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non </w:t>
            </w:r>
            <w:proofErr w:type="spellStart"/>
            <w:r>
              <w:rPr>
                <w:color w:val="000000"/>
                <w:sz w:val="20"/>
                <w:szCs w:val="20"/>
              </w:rPr>
              <w:t>unifié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2BA2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Cours sur </w:t>
            </w: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Blackboard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>, sessions sur Teams, QCM sur Moodle → 3 environnements distincts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91C2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Impossible de suivre la progression complète d'un apprenant depuis un seul tableau de bord</w:t>
            </w:r>
          </w:p>
        </w:tc>
      </w:tr>
      <w:tr w:rsidR="00A51401" w:rsidRPr="00670B09" w14:paraId="4D6A60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43E0" w14:textId="77777777" w:rsidR="00A51401" w:rsidRDefault="00000000">
            <w:r>
              <w:rPr>
                <w:color w:val="000000"/>
                <w:sz w:val="20"/>
                <w:szCs w:val="20"/>
              </w:rPr>
              <w:t xml:space="preserve">Données </w:t>
            </w:r>
            <w:proofErr w:type="spellStart"/>
            <w:r>
              <w:rPr>
                <w:color w:val="000000"/>
                <w:sz w:val="20"/>
                <w:szCs w:val="20"/>
              </w:rPr>
              <w:t>cloisonnées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(silos)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AE0E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Aucune synchronisation entre les trois outils — les scores Moodle ne remontent pas dans </w:t>
            </w: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Blackboard</w:t>
            </w:r>
            <w:proofErr w:type="spellEnd"/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4C70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Pas de vue consolidée formateur / administrateur sur la performance des apprenants</w:t>
            </w:r>
          </w:p>
        </w:tc>
      </w:tr>
      <w:tr w:rsidR="00A51401" w:rsidRPr="00670B09" w14:paraId="10D79D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9801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Évaluation des livrables non structurée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1A3B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Livrables envoyés par Teams ou </w:t>
            </w:r>
            <w:proofErr w:type="gramStart"/>
            <w:r w:rsidRPr="00517D6C">
              <w:rPr>
                <w:color w:val="000000"/>
                <w:sz w:val="20"/>
                <w:szCs w:val="20"/>
                <w:lang w:val="fr-FR"/>
              </w:rPr>
              <w:t>e-mail</w:t>
            </w:r>
            <w:proofErr w:type="gramEnd"/>
            <w:r w:rsidRPr="00517D6C">
              <w:rPr>
                <w:color w:val="000000"/>
                <w:sz w:val="20"/>
                <w:szCs w:val="20"/>
                <w:lang w:val="fr-FR"/>
              </w:rPr>
              <w:t>, notés manuellement sans grille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284C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Notation hétérogène, non archivée, impossible à auditer</w:t>
            </w:r>
          </w:p>
        </w:tc>
      </w:tr>
      <w:tr w:rsidR="00A51401" w:rsidRPr="00670B09" w14:paraId="0D4C87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A383" w14:textId="77777777" w:rsidR="00A51401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Certification sans </w:t>
            </w:r>
            <w:proofErr w:type="spellStart"/>
            <w:r>
              <w:rPr>
                <w:color w:val="000000"/>
                <w:sz w:val="20"/>
                <w:szCs w:val="20"/>
              </w:rPr>
              <w:t>valeur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vérifiable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998D" w14:textId="77777777" w:rsidR="00A51401" w:rsidRPr="00517D6C" w:rsidRDefault="00000000">
            <w:pPr>
              <w:rPr>
                <w:lang w:val="fr-FR"/>
              </w:rPr>
            </w:pP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Blackboard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 génère des attestations PDF sans signature ni URL de vérification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A291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Les certificats ne sont pas opposables sur le marché de l'emploi</w:t>
            </w:r>
          </w:p>
        </w:tc>
      </w:tr>
      <w:tr w:rsidR="00A51401" w:rsidRPr="00670B09" w14:paraId="57D6F1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A481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Dépendance à des tiers non maîtrisés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CDDE" w14:textId="77777777" w:rsidR="00A51401" w:rsidRDefault="00000000">
            <w:r>
              <w:rPr>
                <w:color w:val="000000"/>
                <w:sz w:val="20"/>
                <w:szCs w:val="20"/>
              </w:rPr>
              <w:t xml:space="preserve">Blackboard (Anthology USA), Microsoft Teams (Azure) — données </w:t>
            </w:r>
            <w:proofErr w:type="spellStart"/>
            <w:r>
              <w:rPr>
                <w:color w:val="000000"/>
                <w:sz w:val="20"/>
                <w:szCs w:val="20"/>
              </w:rPr>
              <w:t>hébergées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hors </w:t>
            </w:r>
            <w:proofErr w:type="spellStart"/>
            <w:r>
              <w:rPr>
                <w:color w:val="000000"/>
                <w:sz w:val="20"/>
                <w:szCs w:val="20"/>
              </w:rPr>
              <w:t>Tunisie</w:t>
            </w:r>
            <w:proofErr w:type="spellEnd"/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91CB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Non-conformité avec les exigences de souveraineté institutionnelle locale</w:t>
            </w:r>
          </w:p>
        </w:tc>
      </w:tr>
      <w:tr w:rsidR="00A51401" w:rsidRPr="00670B09" w14:paraId="448322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5753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Adoption inégale selon les formateurs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09A3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Chaque formateur choisit son outil selon ses habitudes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56B4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Expérience apprenant incohérente d'une formation à l'autre</w:t>
            </w:r>
          </w:p>
        </w:tc>
      </w:tr>
    </w:tbl>
    <w:p w14:paraId="75DC57B6" w14:textId="77777777" w:rsidR="00A51401" w:rsidRPr="00517D6C" w:rsidRDefault="00A51401">
      <w:pPr>
        <w:pBdr>
          <w:bottom w:val="single" w:sz="4" w:space="1" w:color="2E5FA3"/>
        </w:pBdr>
        <w:spacing w:before="160" w:after="160"/>
        <w:rPr>
          <w:lang w:val="fr-FR"/>
        </w:rPr>
      </w:pPr>
    </w:p>
    <w:p w14:paraId="211DD782" w14:textId="77777777" w:rsidR="00A51401" w:rsidRPr="00517D6C" w:rsidRDefault="00000000">
      <w:pPr>
        <w:pStyle w:val="Heading1"/>
        <w:rPr>
          <w:lang w:val="fr-FR"/>
        </w:rPr>
      </w:pPr>
      <w:r w:rsidRPr="00517D6C">
        <w:rPr>
          <w:lang w:val="fr-FR"/>
        </w:rPr>
        <w:t>4. Solutions Existantes Étudiées (Benchmark)</w:t>
      </w:r>
    </w:p>
    <w:p w14:paraId="10E14968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lang w:val="fr-FR"/>
        </w:rPr>
        <w:t xml:space="preserve">Au-delà des outils utilisés en interne, six plateformes LMS/LXP du marché ont été analysées sur 13 critères couvrant les dimensions fonctionnelle (50%), technique (25%) et stratégique (25%). Les données proviennent de la documentation officielle, des retours publiés (G2, </w:t>
      </w:r>
      <w:proofErr w:type="spellStart"/>
      <w:r w:rsidRPr="00517D6C">
        <w:rPr>
          <w:lang w:val="fr-FR"/>
        </w:rPr>
        <w:t>Capterra</w:t>
      </w:r>
      <w:proofErr w:type="spellEnd"/>
      <w:r w:rsidRPr="00517D6C">
        <w:rPr>
          <w:lang w:val="fr-FR"/>
        </w:rPr>
        <w:t>, Gartner) et de tests ciblés conduits entre janvier et avril 2026.</w:t>
      </w:r>
    </w:p>
    <w:p w14:paraId="2DC9D095" w14:textId="77777777" w:rsidR="00A51401" w:rsidRPr="00517D6C" w:rsidRDefault="00A51401">
      <w:pPr>
        <w:spacing w:before="80" w:after="80"/>
        <w:rPr>
          <w:lang w:val="fr-FR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306"/>
        <w:gridCol w:w="1500"/>
        <w:gridCol w:w="2800"/>
      </w:tblGrid>
      <w:tr w:rsidR="00A51401" w14:paraId="43EB117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A7A4" w14:textId="77777777" w:rsidR="00A5140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Plateforme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0B4E" w14:textId="77777777" w:rsidR="00A514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892C" w14:textId="77777777" w:rsidR="00A514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/100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5506" w14:textId="77777777" w:rsidR="00A514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7A35" w14:textId="77777777" w:rsidR="00A5140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principale</w:t>
            </w:r>
            <w:proofErr w:type="spellEnd"/>
          </w:p>
        </w:tc>
      </w:tr>
      <w:tr w:rsidR="00A51401" w:rsidRPr="00670B09" w14:paraId="0D5407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6770" w14:textId="77777777" w:rsidR="00A51401" w:rsidRDefault="00000000">
            <w:r>
              <w:rPr>
                <w:b/>
                <w:bCs/>
                <w:color w:val="000000"/>
                <w:sz w:val="20"/>
                <w:szCs w:val="20"/>
              </w:rPr>
              <w:t>Moodle 4.x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FFAB" w14:textId="77777777" w:rsidR="00A51401" w:rsidRDefault="00000000">
            <w:r>
              <w:rPr>
                <w:color w:val="000000"/>
                <w:sz w:val="20"/>
                <w:szCs w:val="20"/>
              </w:rPr>
              <w:t>LMS Open Source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FDA3" w14:textId="77777777" w:rsidR="00A514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52,6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511A" w14:textId="77777777" w:rsidR="00A51401" w:rsidRDefault="00000000">
            <w:pPr>
              <w:jc w:val="center"/>
            </w:pPr>
            <w:proofErr w:type="spellStart"/>
            <w:r>
              <w:rPr>
                <w:color w:val="856404"/>
                <w:sz w:val="20"/>
                <w:szCs w:val="20"/>
              </w:rPr>
              <w:t>Partiel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01B9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Ateliers rudimentaires, aucun </w:t>
            </w: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chatbot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 IA</w:t>
            </w:r>
          </w:p>
        </w:tc>
      </w:tr>
      <w:tr w:rsidR="00A51401" w:rsidRPr="00670B09" w14:paraId="7C38E7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4571" w14:textId="77777777" w:rsidR="00A5140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TalentLMS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ED98" w14:textId="77777777" w:rsidR="00A51401" w:rsidRDefault="00000000">
            <w:r>
              <w:rPr>
                <w:color w:val="000000"/>
                <w:sz w:val="20"/>
                <w:szCs w:val="20"/>
              </w:rPr>
              <w:t>SaaS Corporate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CFA4" w14:textId="77777777" w:rsidR="00A514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36,4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7DE1" w14:textId="77777777" w:rsidR="00A51401" w:rsidRDefault="00000000">
            <w:pPr>
              <w:jc w:val="center"/>
            </w:pPr>
            <w:proofErr w:type="spellStart"/>
            <w:r>
              <w:rPr>
                <w:color w:val="C0392B"/>
                <w:sz w:val="20"/>
                <w:szCs w:val="20"/>
              </w:rPr>
              <w:t>Inadapté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D62B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Aucun atelier, aucune IA, aucune souveraineté</w:t>
            </w:r>
          </w:p>
        </w:tc>
      </w:tr>
      <w:tr w:rsidR="00A51401" w14:paraId="67AE3D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0083" w14:textId="77777777" w:rsidR="00A51401" w:rsidRDefault="00000000">
            <w:r>
              <w:rPr>
                <w:b/>
                <w:bCs/>
                <w:color w:val="000000"/>
                <w:sz w:val="20"/>
                <w:szCs w:val="20"/>
              </w:rPr>
              <w:t>360Learning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7A87" w14:textId="77777777" w:rsidR="00A51401" w:rsidRDefault="00000000">
            <w:r>
              <w:rPr>
                <w:color w:val="000000"/>
                <w:sz w:val="20"/>
                <w:szCs w:val="20"/>
              </w:rPr>
              <w:t xml:space="preserve">LXP </w:t>
            </w:r>
            <w:proofErr w:type="spellStart"/>
            <w:r>
              <w:rPr>
                <w:color w:val="000000"/>
                <w:sz w:val="20"/>
                <w:szCs w:val="20"/>
              </w:rPr>
              <w:t>Collaboratif</w:t>
            </w:r>
            <w:proofErr w:type="spellEnd"/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7E2F" w14:textId="77777777" w:rsidR="00A514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41,3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B58F" w14:textId="77777777" w:rsidR="00A51401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Hors Scope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D251" w14:textId="77777777" w:rsidR="00A51401" w:rsidRDefault="00000000">
            <w:proofErr w:type="spellStart"/>
            <w:r>
              <w:rPr>
                <w:color w:val="000000"/>
                <w:sz w:val="20"/>
                <w:szCs w:val="20"/>
              </w:rPr>
              <w:t>Tarification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inadaptée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QCM </w:t>
            </w:r>
            <w:proofErr w:type="spellStart"/>
            <w:r>
              <w:rPr>
                <w:color w:val="000000"/>
                <w:sz w:val="20"/>
                <w:szCs w:val="20"/>
              </w:rPr>
              <w:t>limité</w:t>
            </w:r>
            <w:proofErr w:type="spellEnd"/>
          </w:p>
        </w:tc>
      </w:tr>
      <w:tr w:rsidR="00A51401" w:rsidRPr="00670B09" w14:paraId="390D28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DEF7" w14:textId="77777777" w:rsidR="00A51401" w:rsidRDefault="00000000">
            <w:r>
              <w:rPr>
                <w:b/>
                <w:bCs/>
                <w:color w:val="000000"/>
                <w:sz w:val="20"/>
                <w:szCs w:val="20"/>
              </w:rPr>
              <w:t>Open edX (Redwood)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7422" w14:textId="77777777" w:rsidR="00A51401" w:rsidRDefault="00000000">
            <w:r>
              <w:rPr>
                <w:color w:val="000000"/>
                <w:sz w:val="20"/>
                <w:szCs w:val="20"/>
              </w:rPr>
              <w:t>MOOC Open Source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45A" w14:textId="77777777" w:rsidR="00A514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57,5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6F08" w14:textId="77777777" w:rsidR="00A51401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 xml:space="preserve">Trop </w:t>
            </w:r>
            <w:proofErr w:type="spellStart"/>
            <w:r>
              <w:rPr>
                <w:color w:val="856404"/>
                <w:sz w:val="20"/>
                <w:szCs w:val="20"/>
              </w:rPr>
              <w:t>complexe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53AF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Déploiement </w:t>
            </w: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Kubernetes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>, équipe DevOps requise</w:t>
            </w:r>
          </w:p>
        </w:tc>
      </w:tr>
      <w:tr w:rsidR="00A51401" w:rsidRPr="00670B09" w14:paraId="4DAE38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2471" w14:textId="77777777" w:rsidR="00A5140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Docebo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Learn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E1AF" w14:textId="77777777" w:rsidR="00A51401" w:rsidRDefault="00000000">
            <w:r>
              <w:rPr>
                <w:color w:val="000000"/>
                <w:sz w:val="20"/>
                <w:szCs w:val="20"/>
              </w:rPr>
              <w:t>LMS Enterprise IA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E039" w14:textId="77777777" w:rsidR="00A514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52,8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C8E4" w14:textId="77777777" w:rsidR="00A51401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Hors Scope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B907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Coût 1 500–5 000 USD/mois, </w:t>
            </w: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chatbot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 en bêta</w:t>
            </w:r>
          </w:p>
        </w:tc>
      </w:tr>
      <w:tr w:rsidR="00A51401" w:rsidRPr="00670B09" w14:paraId="157090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9E19" w14:textId="77777777" w:rsidR="00A51401" w:rsidRDefault="00000000">
            <w:r>
              <w:rPr>
                <w:b/>
                <w:bCs/>
                <w:color w:val="000000"/>
                <w:sz w:val="20"/>
                <w:szCs w:val="20"/>
              </w:rPr>
              <w:t>Canvas LMS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E465" w14:textId="77777777" w:rsidR="00A51401" w:rsidRDefault="00000000">
            <w:r>
              <w:rPr>
                <w:color w:val="000000"/>
                <w:sz w:val="20"/>
                <w:szCs w:val="20"/>
              </w:rPr>
              <w:t xml:space="preserve">LMS </w:t>
            </w:r>
            <w:proofErr w:type="spellStart"/>
            <w:r>
              <w:rPr>
                <w:color w:val="000000"/>
                <w:sz w:val="20"/>
                <w:szCs w:val="20"/>
              </w:rPr>
              <w:t>Académique</w:t>
            </w:r>
            <w:proofErr w:type="spellEnd"/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E331" w14:textId="77777777" w:rsidR="00A514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51,9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82E0" w14:textId="77777777" w:rsidR="00A51401" w:rsidRDefault="00000000">
            <w:pPr>
              <w:jc w:val="center"/>
            </w:pPr>
            <w:proofErr w:type="spellStart"/>
            <w:r>
              <w:rPr>
                <w:color w:val="856404"/>
                <w:sz w:val="20"/>
                <w:szCs w:val="20"/>
              </w:rPr>
              <w:t>Complexe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AE6E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IA absente côté apprenant, certification basique</w:t>
            </w:r>
          </w:p>
        </w:tc>
      </w:tr>
    </w:tbl>
    <w:p w14:paraId="1A73805A" w14:textId="77777777" w:rsidR="00A51401" w:rsidRPr="00517D6C" w:rsidRDefault="00A51401">
      <w:pPr>
        <w:pBdr>
          <w:bottom w:val="single" w:sz="4" w:space="1" w:color="2E5FA3"/>
        </w:pBdr>
        <w:spacing w:before="160" w:after="160"/>
        <w:rPr>
          <w:lang w:val="fr-FR"/>
        </w:rPr>
      </w:pPr>
    </w:p>
    <w:p w14:paraId="5C0FCA65" w14:textId="77777777" w:rsidR="00A51401" w:rsidRPr="00517D6C" w:rsidRDefault="00000000">
      <w:pPr>
        <w:pStyle w:val="Heading1"/>
        <w:rPr>
          <w:lang w:val="fr-FR"/>
        </w:rPr>
      </w:pPr>
      <w:r w:rsidRPr="00517D6C">
        <w:rPr>
          <w:lang w:val="fr-FR"/>
        </w:rPr>
        <w:t>5. Lacunes Identifiées</w:t>
      </w:r>
    </w:p>
    <w:p w14:paraId="64D46C64" w14:textId="77777777" w:rsidR="00A51401" w:rsidRPr="00517D6C" w:rsidRDefault="00000000">
      <w:pPr>
        <w:spacing w:before="80" w:after="80"/>
        <w:rPr>
          <w:lang w:val="fr-FR"/>
        </w:rPr>
      </w:pPr>
      <w:r w:rsidRPr="00517D6C">
        <w:rPr>
          <w:lang w:val="fr-FR"/>
        </w:rPr>
        <w:t>L'analyse combinée des outils internes (</w:t>
      </w:r>
      <w:proofErr w:type="spellStart"/>
      <w:r w:rsidRPr="00517D6C">
        <w:rPr>
          <w:lang w:val="fr-FR"/>
        </w:rPr>
        <w:t>Blackboard</w:t>
      </w:r>
      <w:proofErr w:type="spellEnd"/>
      <w:r w:rsidRPr="00517D6C">
        <w:rPr>
          <w:lang w:val="fr-FR"/>
        </w:rPr>
        <w:t xml:space="preserve">, Teams, Moodle) et des plateformes du marché révèle des lacunes structurelles communes. Aucune solution existante — qu'elle soit déjà en usage chez Esprit ou disponible sur le marché — ne couvre l'ensemble des exigences de </w:t>
      </w:r>
      <w:proofErr w:type="spellStart"/>
      <w:r w:rsidRPr="00517D6C">
        <w:rPr>
          <w:lang w:val="fr-FR"/>
        </w:rPr>
        <w:t>Cert_EET</w:t>
      </w:r>
      <w:proofErr w:type="spellEnd"/>
      <w:r w:rsidRPr="00517D6C">
        <w:rPr>
          <w:lang w:val="fr-FR"/>
        </w:rPr>
        <w:t>.</w:t>
      </w:r>
    </w:p>
    <w:p w14:paraId="444F2127" w14:textId="77777777" w:rsidR="00A51401" w:rsidRPr="00517D6C" w:rsidRDefault="00A51401">
      <w:pPr>
        <w:spacing w:before="80" w:after="80"/>
        <w:rPr>
          <w:lang w:val="fr-FR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3306"/>
        <w:gridCol w:w="2500"/>
      </w:tblGrid>
      <w:tr w:rsidR="00A51401" w14:paraId="0005A01C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B36E" w14:textId="77777777" w:rsidR="00A5140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Réf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49C4" w14:textId="77777777" w:rsidR="00A514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Lacune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D6FF" w14:textId="77777777" w:rsidR="00A514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B29A" w14:textId="77777777" w:rsidR="00A5140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Criticité</w:t>
            </w:r>
            <w:proofErr w:type="spellEnd"/>
          </w:p>
        </w:tc>
      </w:tr>
      <w:tr w:rsidR="00A51401" w14:paraId="39BDC4A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F456" w14:textId="77777777" w:rsidR="00A5140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80D9" w14:textId="77777777" w:rsidR="00A51401" w:rsidRPr="00517D6C" w:rsidRDefault="00000000">
            <w:pPr>
              <w:rPr>
                <w:lang w:val="fr-FR"/>
              </w:rPr>
            </w:pP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Chatbot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 IA contextualisé à la progression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0B54" w14:textId="77777777" w:rsidR="00A51401" w:rsidRDefault="00000000"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Absent sur les 6 plateformes du marché et sur </w:t>
            </w: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Blackboard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/Teams/Moodle. </w:t>
            </w:r>
            <w:proofErr w:type="spellStart"/>
            <w:r>
              <w:rPr>
                <w:color w:val="000000"/>
                <w:sz w:val="20"/>
                <w:szCs w:val="20"/>
              </w:rPr>
              <w:t>Aucune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intégration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stable </w:t>
            </w:r>
            <w:proofErr w:type="spellStart"/>
            <w:r>
              <w:rPr>
                <w:color w:val="000000"/>
                <w:sz w:val="20"/>
                <w:szCs w:val="20"/>
              </w:rPr>
              <w:t>côté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apprenant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7126" w14:textId="77777777" w:rsidR="00A5140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CRITIQUE</w:t>
            </w:r>
          </w:p>
        </w:tc>
      </w:tr>
      <w:tr w:rsidR="00A51401" w14:paraId="42DE8A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17D9" w14:textId="77777777" w:rsidR="00A5140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G2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C4FD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Ateliers pratiques avec workflow formateur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D9A2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Livrables gérés manuellement via Teams/email chez Esprit. Absent ou rudimentaire sur 5/6 plateformes du marché.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C66A" w14:textId="77777777" w:rsidR="00A5140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CRITIQUE</w:t>
            </w:r>
          </w:p>
        </w:tc>
      </w:tr>
      <w:tr w:rsidR="00A51401" w14:paraId="31017ED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20D6" w14:textId="77777777" w:rsidR="00A5140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A01C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Certification numérique vérifiable (QR + SHA-256)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4171" w14:textId="77777777" w:rsidR="00A51401" w:rsidRPr="00517D6C" w:rsidRDefault="00000000">
            <w:pPr>
              <w:rPr>
                <w:lang w:val="fr-FR"/>
              </w:rPr>
            </w:pP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Blackboard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 génère des PDF non vérifiables. Seul Open </w:t>
            </w: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edX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 via Open Badges, mais complexité opérationnelle rédhibitoire.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5BDA" w14:textId="77777777" w:rsidR="00A51401" w:rsidRDefault="00000000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MAJEUR</w:t>
            </w:r>
          </w:p>
        </w:tc>
      </w:tr>
      <w:tr w:rsidR="00A51401" w14:paraId="429AA6D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738B" w14:textId="77777777" w:rsidR="00A5140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5DE2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Vue consolidée et suivi unifié de l'apprenant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7E64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3 outils cloisonnés chez Esprit (</w:t>
            </w: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Blackboard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>, Teams, Moodle) : aucune donnée consolidée, parcours fragmenté.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B39E" w14:textId="77777777" w:rsidR="00A51401" w:rsidRDefault="00000000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MAJEUR</w:t>
            </w:r>
          </w:p>
        </w:tc>
      </w:tr>
      <w:tr w:rsidR="00A51401" w14:paraId="746228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616A" w14:textId="77777777" w:rsidR="00A5140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EFE8" w14:textId="77777777" w:rsidR="00A51401" w:rsidRPr="00517D6C" w:rsidRDefault="00000000">
            <w:pPr>
              <w:rPr>
                <w:lang w:val="fr-FR"/>
              </w:rPr>
            </w:pPr>
            <w:r w:rsidRPr="00517D6C">
              <w:rPr>
                <w:color w:val="000000"/>
                <w:sz w:val="20"/>
                <w:szCs w:val="20"/>
                <w:lang w:val="fr-FR"/>
              </w:rPr>
              <w:t>Souveraineté des données (hébergement local)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6D4D" w14:textId="77777777" w:rsidR="00A51401" w:rsidRDefault="00000000"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Blackboard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517D6C">
              <w:rPr>
                <w:color w:val="000000"/>
                <w:sz w:val="20"/>
                <w:szCs w:val="20"/>
                <w:lang w:val="fr-FR"/>
              </w:rPr>
              <w:t>Anthology</w:t>
            </w:r>
            <w:proofErr w:type="spellEnd"/>
            <w:r w:rsidRPr="00517D6C">
              <w:rPr>
                <w:color w:val="000000"/>
                <w:sz w:val="20"/>
                <w:szCs w:val="20"/>
                <w:lang w:val="fr-FR"/>
              </w:rPr>
              <w:t xml:space="preserve"> USA) et Teams (Microsoft Azure) : données hors Tunisie. </w:t>
            </w:r>
            <w:r>
              <w:rPr>
                <w:color w:val="000000"/>
                <w:sz w:val="20"/>
                <w:szCs w:val="20"/>
              </w:rPr>
              <w:t>Non-</w:t>
            </w:r>
            <w:proofErr w:type="spellStart"/>
            <w:r>
              <w:rPr>
                <w:color w:val="000000"/>
                <w:sz w:val="20"/>
                <w:szCs w:val="20"/>
              </w:rPr>
              <w:t>conformité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institutionnelle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EA87" w14:textId="77777777" w:rsidR="00A51401" w:rsidRDefault="00000000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SIGNIFICATIF</w:t>
            </w:r>
          </w:p>
        </w:tc>
      </w:tr>
    </w:tbl>
    <w:p w14:paraId="74C3AEDD" w14:textId="77777777" w:rsidR="00A51401" w:rsidRDefault="00A51401">
      <w:pPr>
        <w:pBdr>
          <w:bottom w:val="single" w:sz="4" w:space="1" w:color="2E5FA3"/>
        </w:pBdr>
        <w:spacing w:before="160" w:after="160"/>
      </w:pPr>
    </w:p>
    <w:p w14:paraId="12183A44" w14:textId="77777777" w:rsidR="00A51401" w:rsidRDefault="00000000">
      <w:pPr>
        <w:pStyle w:val="Heading1"/>
      </w:pPr>
      <w:r>
        <w:t>6. Diagnostic</w:t>
      </w:r>
    </w:p>
    <w:p w14:paraId="467FFE6C" w14:textId="03D956F2" w:rsidR="00A51401" w:rsidRDefault="00000000">
      <w:pPr>
        <w:pStyle w:val="Heading2"/>
      </w:pPr>
      <w:r>
        <w:t xml:space="preserve">Points </w:t>
      </w:r>
      <w:proofErr w:type="gramStart"/>
      <w:r>
        <w:t>forts</w:t>
      </w:r>
      <w:proofErr w:type="gramEnd"/>
      <w:r>
        <w:t xml:space="preserve"> de </w:t>
      </w:r>
      <w:proofErr w:type="spellStart"/>
      <w:r>
        <w:t>l'</w:t>
      </w:r>
      <w:r w:rsidR="00517D6C">
        <w:t>é</w:t>
      </w:r>
      <w:r>
        <w:t>xistant</w:t>
      </w:r>
      <w:proofErr w:type="spellEnd"/>
    </w:p>
    <w:p w14:paraId="37504628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proofErr w:type="spellStart"/>
      <w:r w:rsidRPr="00517D6C">
        <w:rPr>
          <w:lang w:val="fr-FR"/>
        </w:rPr>
        <w:t>Blackboard</w:t>
      </w:r>
      <w:proofErr w:type="spellEnd"/>
      <w:r w:rsidRPr="00517D6C">
        <w:rPr>
          <w:lang w:val="fr-FR"/>
        </w:rPr>
        <w:t xml:space="preserve"> assure une base administrative et de diffusion de contenus fonctionnelle</w:t>
      </w:r>
    </w:p>
    <w:p w14:paraId="1DA04CF7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Teams facilite la communication synchrone et le partage informel de ressources</w:t>
      </w:r>
    </w:p>
    <w:p w14:paraId="29B570CE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Moodle, utilisé ponctuellement, prouve la capacité de certains formateurs à adopter un outil structuré d'évaluation</w:t>
      </w:r>
    </w:p>
    <w:p w14:paraId="30B556D8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L'écosystème existant témoigne d'une culture numérique partiellement installée chez les formateurs Esprit</w:t>
      </w:r>
    </w:p>
    <w:p w14:paraId="37D1654D" w14:textId="77777777" w:rsidR="00A51401" w:rsidRPr="00517D6C" w:rsidRDefault="00A51401">
      <w:pPr>
        <w:spacing w:before="80" w:after="80"/>
        <w:rPr>
          <w:lang w:val="fr-FR"/>
        </w:rPr>
      </w:pPr>
    </w:p>
    <w:p w14:paraId="772803BA" w14:textId="77777777" w:rsidR="00A51401" w:rsidRDefault="00000000">
      <w:pPr>
        <w:pStyle w:val="Heading2"/>
      </w:pPr>
      <w:r>
        <w:t xml:space="preserve">Points </w:t>
      </w:r>
      <w:proofErr w:type="spellStart"/>
      <w:r>
        <w:t>faibles</w:t>
      </w:r>
      <w:proofErr w:type="spellEnd"/>
      <w:r>
        <w:t xml:space="preserve"> </w:t>
      </w:r>
      <w:proofErr w:type="spellStart"/>
      <w:r>
        <w:t>structurels</w:t>
      </w:r>
      <w:proofErr w:type="spellEnd"/>
    </w:p>
    <w:p w14:paraId="5523DEB8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Trois outils non intégrés créent une expérience apprenant fragmentée et non traçable de bout en bout</w:t>
      </w:r>
    </w:p>
    <w:p w14:paraId="5C242543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 xml:space="preserve">Aucun des outils en usage ne supporte les quatre fonctionnalités P0 de </w:t>
      </w:r>
      <w:proofErr w:type="spellStart"/>
      <w:r w:rsidRPr="00517D6C">
        <w:rPr>
          <w:lang w:val="fr-FR"/>
        </w:rPr>
        <w:t>Cert_EET</w:t>
      </w:r>
      <w:proofErr w:type="spellEnd"/>
      <w:r w:rsidRPr="00517D6C">
        <w:rPr>
          <w:lang w:val="fr-FR"/>
        </w:rPr>
        <w:t xml:space="preserve"> (QCM certifiant, ateliers notés, certification vérifiable, </w:t>
      </w:r>
      <w:proofErr w:type="spellStart"/>
      <w:r w:rsidRPr="00517D6C">
        <w:rPr>
          <w:lang w:val="fr-FR"/>
        </w:rPr>
        <w:t>chatbot</w:t>
      </w:r>
      <w:proofErr w:type="spellEnd"/>
      <w:r w:rsidRPr="00517D6C">
        <w:rPr>
          <w:lang w:val="fr-FR"/>
        </w:rPr>
        <w:t xml:space="preserve"> IA)</w:t>
      </w:r>
    </w:p>
    <w:p w14:paraId="71B6752C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La dépendance à des SaaS étrangers (</w:t>
      </w:r>
      <w:proofErr w:type="spellStart"/>
      <w:r w:rsidRPr="00517D6C">
        <w:rPr>
          <w:lang w:val="fr-FR"/>
        </w:rPr>
        <w:t>Anthology</w:t>
      </w:r>
      <w:proofErr w:type="spellEnd"/>
      <w:r w:rsidRPr="00517D6C">
        <w:rPr>
          <w:lang w:val="fr-FR"/>
        </w:rPr>
        <w:t>, Microsoft) est incompatible avec les exigences de souveraineté des données</w:t>
      </w:r>
    </w:p>
    <w:p w14:paraId="7FBA0028" w14:textId="77777777" w:rsidR="00A51401" w:rsidRPr="00517D6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517D6C">
        <w:rPr>
          <w:lang w:val="fr-FR"/>
        </w:rPr>
        <w:t>L'absence d'un système unifié empêche toute analyse de la performance globale des formations</w:t>
      </w:r>
    </w:p>
    <w:p w14:paraId="1DA50362" w14:textId="2627ACD2" w:rsidR="00A51401" w:rsidRPr="00517D6C" w:rsidRDefault="00A51401">
      <w:pPr>
        <w:spacing w:before="80" w:after="80"/>
        <w:rPr>
          <w:lang w:val="fr-FR"/>
        </w:rPr>
      </w:pPr>
    </w:p>
    <w:p w14:paraId="5E7F7C06" w14:textId="5B1DCCC7" w:rsidR="00A51401" w:rsidRPr="003E57DF" w:rsidRDefault="003E57DF" w:rsidP="003E57DF">
      <w:pPr>
        <w:spacing w:before="80" w:after="8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F3311" wp14:editId="0D9B3F1B">
                <wp:simplePos x="0" y="0"/>
                <wp:positionH relativeFrom="column">
                  <wp:posOffset>294640</wp:posOffset>
                </wp:positionH>
                <wp:positionV relativeFrom="paragraph">
                  <wp:posOffset>71755</wp:posOffset>
                </wp:positionV>
                <wp:extent cx="358140" cy="156210"/>
                <wp:effectExtent l="0" t="19050" r="41910" b="34290"/>
                <wp:wrapSquare wrapText="bothSides"/>
                <wp:docPr id="42151048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8140" cy="156210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50ACA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3.2pt;margin-top:5.65pt;width:28.2pt;height:12.3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RbujgIAAJYFAAAOAAAAZHJzL2Uyb0RvYy54bWysVE1v2zAMvQ/YfxB0Xx1nSdcFcYogRYcB&#10;RRus3XpWZCkWIEsapcTJfv0o+SNZW+wwzAeBNMkn8onk/PpQa7IX4JU1Bc0vRpQIw22pzLag359u&#10;P1xR4gMzJdPWiIIehafXi/fv5o2bibGtrC4FEAQxfta4glYhuFmWeV6JmvkL64RBo7RQs4AqbLMS&#10;WIPotc7Go9Fl1lgoHVguvMe/N62RLhK+lIKHBym9CEQXFHML6YR0buKZLeZstgXmKsW7NNg/ZFEz&#10;ZfDSAeqGBUZ2oF5B1YqD9VaGC27rzEqpuEg1YDX56EU1jxVzItWC5Hg30OT/Hyy/3z+6NSANjfMz&#10;j2Ks4iChJlIr9wPfNNWFmZJDou040CYOgXD8+XF6lU+QXI6mfHo5zhOtWQsT4Rz48EXYmkShoKC2&#10;VVgC2CZBs/2dD5gABvSOMchbrcpbpXVSYLtZaSB7hu+4GsUvPh2G/OGmzevI2EliiA2H/HUgwsTI&#10;7ERBksJRi4inzTchiSqx1HHKOHXnCZNxLkxoefIVK0WbZj49y7LPIuWcACOyxPIG7A6g92xBeuy2&#10;2M4/horU3EPw6G+JtcFDRLrZmjAE18pYeAtAY1Xdza1/T1JLTWRpY8vjGgjYdrS847cKX/mO+bBm&#10;gLOEjYH7ITzgIbVtCmo7iZLKwq+3/kd/bHG0UtLgbBbU/9wxEJTorwab/3M+if0WkjKZfhqjAueW&#10;zbnF7OqVxbbJcRM5nsToH3QvSrD1M66RZbwVTcxwvLugPECvrEK7M3ARcbFcJjccYMfCnXl0vJ+S&#10;2L9Ph2cGrmv1gDNyb/s5ZrMXvd76xvcwdrkLVqo0CCdeO75x+FPjdIsqbpdzPXmd1uniNwAAAP//&#10;AwBQSwMEFAAGAAgAAAAhAChwkP/eAAAACAEAAA8AAABkcnMvZG93bnJldi54bWxMj8FuwjAQRO+V&#10;+AdrK/VSFScBojaNgxAS10Ip6tnESxIar6PYQNqvZznR486MZt/k88G24oy9bxwpiMcRCKTSmYYq&#10;Bbuv1csrCB80Gd06QgW/6GFejB5ynRl3oU88b0MluIR8phXUIXSZlL6s0Wo/dh0SewfXWx347Ctp&#10;en3hctvKJIpSaXVD/KHWHS5rLH+2J6tg9nHo1vEzxrvjZlWZv/R7mR4TpZ4eh8U7iIBDuIfhhs/o&#10;UDDT3p3IeNEqmKZTTrIeT0Dc/CjhKXsFk9kbyCKX/wcUVwAAAP//AwBQSwECLQAUAAYACAAAACEA&#10;toM4kv4AAADhAQAAEwAAAAAAAAAAAAAAAAAAAAAAW0NvbnRlbnRfVHlwZXNdLnhtbFBLAQItABQA&#10;BgAIAAAAIQA4/SH/1gAAAJQBAAALAAAAAAAAAAAAAAAAAC8BAABfcmVscy8ucmVsc1BLAQItABQA&#10;BgAIAAAAIQDtORbujgIAAJYFAAAOAAAAAAAAAAAAAAAAAC4CAABkcnMvZTJvRG9jLnhtbFBLAQIt&#10;ABQABgAIAAAAIQAocJD/3gAAAAgBAAAPAAAAAAAAAAAAAAAAAOgEAABkcnMvZG93bnJldi54bWxQ&#10;SwUGAAAAAAQABADzAAAA8wUAAAAA&#10;" adj="16889" fillcolor="#c00000" strokecolor="black [3213]" strokeweight="1.5pt">
                <w10:wrap type="square"/>
              </v:shape>
            </w:pict>
          </mc:Fallback>
        </mc:AlternateContent>
      </w:r>
      <w:r w:rsidR="00000000" w:rsidRPr="003E57DF">
        <w:rPr>
          <w:b/>
          <w:bCs/>
          <w:lang w:val="fr-FR"/>
        </w:rPr>
        <w:t xml:space="preserve">L'analyse de l'existant interne confirme et amplifie les conclusions du benchmark : ni les outils actuellement utilisés chez Esprit, ni les plateformes disponibles sur le marché ne permettent de répondre aux exigences de </w:t>
      </w:r>
      <w:proofErr w:type="spellStart"/>
      <w:r w:rsidR="00000000" w:rsidRPr="003E57DF">
        <w:rPr>
          <w:b/>
          <w:bCs/>
          <w:lang w:val="fr-FR"/>
        </w:rPr>
        <w:t>Cert_EET</w:t>
      </w:r>
      <w:proofErr w:type="spellEnd"/>
      <w:r w:rsidR="00000000" w:rsidRPr="003E57DF">
        <w:rPr>
          <w:b/>
          <w:bCs/>
          <w:lang w:val="fr-FR"/>
        </w:rPr>
        <w:t xml:space="preserve"> sans un effort de développement équivalent à une solution sur mesure. Le développement d'une plateforme full- avec intégration LLM native constitue la seule voie techniquement viable, institutionnellement cohérente et pédagogiquement justifiée.</w:t>
      </w:r>
    </w:p>
    <w:sectPr w:rsidR="00A51401" w:rsidRPr="003E57DF" w:rsidSect="00517D6C">
      <w:footerReference w:type="default" r:id="rId8"/>
      <w:pgSz w:w="11906" w:h="16838"/>
      <w:pgMar w:top="1440" w:right="1300" w:bottom="1440" w:left="13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C25C5" w14:textId="77777777" w:rsidR="00437EA0" w:rsidRDefault="00437EA0" w:rsidP="00517D6C">
      <w:r>
        <w:separator/>
      </w:r>
    </w:p>
  </w:endnote>
  <w:endnote w:type="continuationSeparator" w:id="0">
    <w:p w14:paraId="3FFBF66B" w14:textId="77777777" w:rsidR="00437EA0" w:rsidRDefault="00437EA0" w:rsidP="00517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6823957"/>
      <w:docPartObj>
        <w:docPartGallery w:val="Page Numbers (Bottom of Page)"/>
        <w:docPartUnique/>
      </w:docPartObj>
    </w:sdtPr>
    <w:sdtContent>
      <w:p w14:paraId="608268B2" w14:textId="77777777" w:rsidR="00517D6C" w:rsidRDefault="00517D6C">
        <w:pPr>
          <w:pStyle w:val="Footer"/>
          <w:jc w:val="right"/>
        </w:pPr>
        <w:r>
          <w:t xml:space="preserve">Page | </w:t>
        </w:r>
        <w:r w:rsidRPr="004941C4">
          <w:fldChar w:fldCharType="begin"/>
        </w:r>
        <w:r w:rsidRPr="004941C4">
          <w:instrText xml:space="preserve"> PAGE   \* MERGEFORMAT </w:instrText>
        </w:r>
        <w:r w:rsidRPr="004941C4">
          <w:fldChar w:fldCharType="separate"/>
        </w:r>
        <w:r w:rsidRPr="004941C4">
          <w:rPr>
            <w:noProof/>
          </w:rPr>
          <w:t>2</w:t>
        </w:r>
        <w:r w:rsidRPr="004941C4">
          <w:rPr>
            <w:noProof/>
          </w:rPr>
          <w:fldChar w:fldCharType="end"/>
        </w:r>
        <w:r>
          <w:t xml:space="preserve"> </w:t>
        </w:r>
      </w:p>
    </w:sdtContent>
  </w:sdt>
  <w:p w14:paraId="05F77060" w14:textId="77777777" w:rsidR="00517D6C" w:rsidRPr="00070C68" w:rsidRDefault="00517D6C" w:rsidP="004941C4">
    <w:pPr>
      <w:pStyle w:val="Footer"/>
      <w:pBdr>
        <w:top w:val="single" w:sz="4" w:space="1" w:color="D9D9D9" w:themeColor="background1" w:themeShade="D9"/>
      </w:pBdr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49C8E" w14:textId="77777777" w:rsidR="00437EA0" w:rsidRDefault="00437EA0" w:rsidP="00517D6C">
      <w:r>
        <w:separator/>
      </w:r>
    </w:p>
  </w:footnote>
  <w:footnote w:type="continuationSeparator" w:id="0">
    <w:p w14:paraId="2C4F7286" w14:textId="77777777" w:rsidR="00437EA0" w:rsidRDefault="00437EA0" w:rsidP="00517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9E8"/>
    <w:multiLevelType w:val="multilevel"/>
    <w:tmpl w:val="0E8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750"/>
    <w:multiLevelType w:val="hybridMultilevel"/>
    <w:tmpl w:val="A510D116"/>
    <w:lvl w:ilvl="0" w:tplc="CB342052">
      <w:start w:val="1"/>
      <w:numFmt w:val="bullet"/>
      <w:lvlText w:val="●"/>
      <w:lvlJc w:val="left"/>
      <w:pPr>
        <w:ind w:left="720" w:hanging="360"/>
      </w:pPr>
    </w:lvl>
    <w:lvl w:ilvl="1" w:tplc="39ACFF1C">
      <w:start w:val="1"/>
      <w:numFmt w:val="bullet"/>
      <w:lvlText w:val="○"/>
      <w:lvlJc w:val="left"/>
      <w:pPr>
        <w:ind w:left="1440" w:hanging="360"/>
      </w:pPr>
    </w:lvl>
    <w:lvl w:ilvl="2" w:tplc="680C0208">
      <w:start w:val="1"/>
      <w:numFmt w:val="bullet"/>
      <w:lvlText w:val="■"/>
      <w:lvlJc w:val="left"/>
      <w:pPr>
        <w:ind w:left="2160" w:hanging="360"/>
      </w:pPr>
    </w:lvl>
    <w:lvl w:ilvl="3" w:tplc="26561040">
      <w:start w:val="1"/>
      <w:numFmt w:val="bullet"/>
      <w:lvlText w:val="●"/>
      <w:lvlJc w:val="left"/>
      <w:pPr>
        <w:ind w:left="2880" w:hanging="360"/>
      </w:pPr>
    </w:lvl>
    <w:lvl w:ilvl="4" w:tplc="ED684842">
      <w:start w:val="1"/>
      <w:numFmt w:val="bullet"/>
      <w:lvlText w:val="○"/>
      <w:lvlJc w:val="left"/>
      <w:pPr>
        <w:ind w:left="3600" w:hanging="360"/>
      </w:pPr>
    </w:lvl>
    <w:lvl w:ilvl="5" w:tplc="7EBECD64">
      <w:start w:val="1"/>
      <w:numFmt w:val="bullet"/>
      <w:lvlText w:val="■"/>
      <w:lvlJc w:val="left"/>
      <w:pPr>
        <w:ind w:left="4320" w:hanging="360"/>
      </w:pPr>
    </w:lvl>
    <w:lvl w:ilvl="6" w:tplc="2050FE62">
      <w:start w:val="1"/>
      <w:numFmt w:val="bullet"/>
      <w:lvlText w:val="●"/>
      <w:lvlJc w:val="left"/>
      <w:pPr>
        <w:ind w:left="5040" w:hanging="360"/>
      </w:pPr>
    </w:lvl>
    <w:lvl w:ilvl="7" w:tplc="7A4E995E">
      <w:start w:val="1"/>
      <w:numFmt w:val="bullet"/>
      <w:lvlText w:val="●"/>
      <w:lvlJc w:val="left"/>
      <w:pPr>
        <w:ind w:left="5760" w:hanging="360"/>
      </w:pPr>
    </w:lvl>
    <w:lvl w:ilvl="8" w:tplc="29A639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BDF2B2D"/>
    <w:multiLevelType w:val="multilevel"/>
    <w:tmpl w:val="50D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2267D"/>
    <w:multiLevelType w:val="multilevel"/>
    <w:tmpl w:val="0E8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E2DFB"/>
    <w:multiLevelType w:val="multilevel"/>
    <w:tmpl w:val="6AD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E7E82"/>
    <w:multiLevelType w:val="hybridMultilevel"/>
    <w:tmpl w:val="40B01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F4041"/>
    <w:multiLevelType w:val="multilevel"/>
    <w:tmpl w:val="0E8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B583B"/>
    <w:multiLevelType w:val="multilevel"/>
    <w:tmpl w:val="343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718E0"/>
    <w:multiLevelType w:val="multilevel"/>
    <w:tmpl w:val="0E8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32B79"/>
    <w:multiLevelType w:val="hybridMultilevel"/>
    <w:tmpl w:val="DE5AB018"/>
    <w:lvl w:ilvl="0" w:tplc="23B4FF32">
      <w:start w:val="1"/>
      <w:numFmt w:val="bullet"/>
      <w:lvlText w:val="•"/>
      <w:lvlJc w:val="left"/>
      <w:pPr>
        <w:ind w:left="720" w:hanging="360"/>
      </w:pPr>
    </w:lvl>
    <w:lvl w:ilvl="1" w:tplc="A63E4A70">
      <w:numFmt w:val="decimal"/>
      <w:lvlText w:val=""/>
      <w:lvlJc w:val="left"/>
    </w:lvl>
    <w:lvl w:ilvl="2" w:tplc="400207A6">
      <w:numFmt w:val="decimal"/>
      <w:lvlText w:val=""/>
      <w:lvlJc w:val="left"/>
    </w:lvl>
    <w:lvl w:ilvl="3" w:tplc="B5400AEA">
      <w:numFmt w:val="decimal"/>
      <w:lvlText w:val=""/>
      <w:lvlJc w:val="left"/>
    </w:lvl>
    <w:lvl w:ilvl="4" w:tplc="F5322DD4">
      <w:numFmt w:val="decimal"/>
      <w:lvlText w:val=""/>
      <w:lvlJc w:val="left"/>
    </w:lvl>
    <w:lvl w:ilvl="5" w:tplc="9A006034">
      <w:numFmt w:val="decimal"/>
      <w:lvlText w:val=""/>
      <w:lvlJc w:val="left"/>
    </w:lvl>
    <w:lvl w:ilvl="6" w:tplc="3348C1E4">
      <w:numFmt w:val="decimal"/>
      <w:lvlText w:val=""/>
      <w:lvlJc w:val="left"/>
    </w:lvl>
    <w:lvl w:ilvl="7" w:tplc="C1D4940C">
      <w:numFmt w:val="decimal"/>
      <w:lvlText w:val=""/>
      <w:lvlJc w:val="left"/>
    </w:lvl>
    <w:lvl w:ilvl="8" w:tplc="35AC65A8">
      <w:numFmt w:val="decimal"/>
      <w:lvlText w:val=""/>
      <w:lvlJc w:val="left"/>
    </w:lvl>
  </w:abstractNum>
  <w:abstractNum w:abstractNumId="10" w15:restartNumberingAfterBreak="0">
    <w:nsid w:val="4A902A16"/>
    <w:multiLevelType w:val="hybridMultilevel"/>
    <w:tmpl w:val="B89EFC4C"/>
    <w:lvl w:ilvl="0" w:tplc="8982DCF2">
      <w:start w:val="1"/>
      <w:numFmt w:val="bullet"/>
      <w:lvlText w:val="●"/>
      <w:lvlJc w:val="left"/>
      <w:pPr>
        <w:ind w:left="720" w:hanging="360"/>
      </w:pPr>
    </w:lvl>
    <w:lvl w:ilvl="1" w:tplc="AE2A073E">
      <w:start w:val="1"/>
      <w:numFmt w:val="bullet"/>
      <w:lvlText w:val="○"/>
      <w:lvlJc w:val="left"/>
      <w:pPr>
        <w:ind w:left="1440" w:hanging="360"/>
      </w:pPr>
    </w:lvl>
    <w:lvl w:ilvl="2" w:tplc="4EB882C8">
      <w:start w:val="1"/>
      <w:numFmt w:val="bullet"/>
      <w:lvlText w:val="■"/>
      <w:lvlJc w:val="left"/>
      <w:pPr>
        <w:ind w:left="2160" w:hanging="360"/>
      </w:pPr>
    </w:lvl>
    <w:lvl w:ilvl="3" w:tplc="9A2C2086">
      <w:start w:val="1"/>
      <w:numFmt w:val="bullet"/>
      <w:lvlText w:val="●"/>
      <w:lvlJc w:val="left"/>
      <w:pPr>
        <w:ind w:left="2880" w:hanging="360"/>
      </w:pPr>
    </w:lvl>
    <w:lvl w:ilvl="4" w:tplc="0952D746">
      <w:start w:val="1"/>
      <w:numFmt w:val="bullet"/>
      <w:lvlText w:val="○"/>
      <w:lvlJc w:val="left"/>
      <w:pPr>
        <w:ind w:left="3600" w:hanging="360"/>
      </w:pPr>
    </w:lvl>
    <w:lvl w:ilvl="5" w:tplc="143CA064">
      <w:start w:val="1"/>
      <w:numFmt w:val="bullet"/>
      <w:lvlText w:val="■"/>
      <w:lvlJc w:val="left"/>
      <w:pPr>
        <w:ind w:left="4320" w:hanging="360"/>
      </w:pPr>
    </w:lvl>
    <w:lvl w:ilvl="6" w:tplc="8BB64734">
      <w:start w:val="1"/>
      <w:numFmt w:val="bullet"/>
      <w:lvlText w:val="●"/>
      <w:lvlJc w:val="left"/>
      <w:pPr>
        <w:ind w:left="5040" w:hanging="360"/>
      </w:pPr>
    </w:lvl>
    <w:lvl w:ilvl="7" w:tplc="1B120876">
      <w:start w:val="1"/>
      <w:numFmt w:val="bullet"/>
      <w:lvlText w:val="●"/>
      <w:lvlJc w:val="left"/>
      <w:pPr>
        <w:ind w:left="5760" w:hanging="360"/>
      </w:pPr>
    </w:lvl>
    <w:lvl w:ilvl="8" w:tplc="D81ADBB8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FAF745F"/>
    <w:multiLevelType w:val="hybridMultilevel"/>
    <w:tmpl w:val="44BAE7C8"/>
    <w:lvl w:ilvl="0" w:tplc="A98AA0E0">
      <w:start w:val="1"/>
      <w:numFmt w:val="bullet"/>
      <w:lvlText w:val="–"/>
      <w:lvlJc w:val="left"/>
      <w:pPr>
        <w:ind w:left="1080" w:hanging="360"/>
      </w:pPr>
    </w:lvl>
    <w:lvl w:ilvl="1" w:tplc="24BC9E3C">
      <w:numFmt w:val="decimal"/>
      <w:lvlText w:val=""/>
      <w:lvlJc w:val="left"/>
    </w:lvl>
    <w:lvl w:ilvl="2" w:tplc="FE92E33C">
      <w:numFmt w:val="decimal"/>
      <w:lvlText w:val=""/>
      <w:lvlJc w:val="left"/>
    </w:lvl>
    <w:lvl w:ilvl="3" w:tplc="0E4CCDE4">
      <w:numFmt w:val="decimal"/>
      <w:lvlText w:val=""/>
      <w:lvlJc w:val="left"/>
    </w:lvl>
    <w:lvl w:ilvl="4" w:tplc="545A50CC">
      <w:numFmt w:val="decimal"/>
      <w:lvlText w:val=""/>
      <w:lvlJc w:val="left"/>
    </w:lvl>
    <w:lvl w:ilvl="5" w:tplc="3C6C7DC0">
      <w:numFmt w:val="decimal"/>
      <w:lvlText w:val=""/>
      <w:lvlJc w:val="left"/>
    </w:lvl>
    <w:lvl w:ilvl="6" w:tplc="ABF45CE4">
      <w:numFmt w:val="decimal"/>
      <w:lvlText w:val=""/>
      <w:lvlJc w:val="left"/>
    </w:lvl>
    <w:lvl w:ilvl="7" w:tplc="08528472">
      <w:numFmt w:val="decimal"/>
      <w:lvlText w:val=""/>
      <w:lvlJc w:val="left"/>
    </w:lvl>
    <w:lvl w:ilvl="8" w:tplc="7F1E0B56">
      <w:numFmt w:val="decimal"/>
      <w:lvlText w:val=""/>
      <w:lvlJc w:val="left"/>
    </w:lvl>
  </w:abstractNum>
  <w:abstractNum w:abstractNumId="12" w15:restartNumberingAfterBreak="0">
    <w:nsid w:val="60A029EB"/>
    <w:multiLevelType w:val="hybridMultilevel"/>
    <w:tmpl w:val="9FDEB5C6"/>
    <w:lvl w:ilvl="0" w:tplc="C78E2D6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101C6"/>
    <w:multiLevelType w:val="multilevel"/>
    <w:tmpl w:val="0E8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A3C92"/>
    <w:multiLevelType w:val="hybridMultilevel"/>
    <w:tmpl w:val="378EB7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E644D"/>
    <w:multiLevelType w:val="hybridMultilevel"/>
    <w:tmpl w:val="5D505208"/>
    <w:lvl w:ilvl="0" w:tplc="6DBC21EE">
      <w:start w:val="1"/>
      <w:numFmt w:val="bullet"/>
      <w:lvlText w:val="–"/>
      <w:lvlJc w:val="left"/>
      <w:pPr>
        <w:ind w:left="720" w:hanging="360"/>
      </w:pPr>
    </w:lvl>
    <w:lvl w:ilvl="1" w:tplc="EC14421A">
      <w:start w:val="1"/>
      <w:numFmt w:val="bullet"/>
      <w:lvlText w:val="·"/>
      <w:lvlJc w:val="left"/>
      <w:pPr>
        <w:ind w:left="1080" w:hanging="360"/>
      </w:pPr>
    </w:lvl>
    <w:lvl w:ilvl="2" w:tplc="34087C58">
      <w:numFmt w:val="decimal"/>
      <w:lvlText w:val=""/>
      <w:lvlJc w:val="left"/>
    </w:lvl>
    <w:lvl w:ilvl="3" w:tplc="A8DC920E">
      <w:numFmt w:val="decimal"/>
      <w:lvlText w:val=""/>
      <w:lvlJc w:val="left"/>
    </w:lvl>
    <w:lvl w:ilvl="4" w:tplc="9D428190">
      <w:numFmt w:val="decimal"/>
      <w:lvlText w:val=""/>
      <w:lvlJc w:val="left"/>
    </w:lvl>
    <w:lvl w:ilvl="5" w:tplc="12103186">
      <w:numFmt w:val="decimal"/>
      <w:lvlText w:val=""/>
      <w:lvlJc w:val="left"/>
    </w:lvl>
    <w:lvl w:ilvl="6" w:tplc="678844D8">
      <w:numFmt w:val="decimal"/>
      <w:lvlText w:val=""/>
      <w:lvlJc w:val="left"/>
    </w:lvl>
    <w:lvl w:ilvl="7" w:tplc="A1966BAA">
      <w:numFmt w:val="decimal"/>
      <w:lvlText w:val=""/>
      <w:lvlJc w:val="left"/>
    </w:lvl>
    <w:lvl w:ilvl="8" w:tplc="D9B8FF72">
      <w:numFmt w:val="decimal"/>
      <w:lvlText w:val=""/>
      <w:lvlJc w:val="left"/>
    </w:lvl>
  </w:abstractNum>
  <w:num w:numId="1" w16cid:durableId="1086725369">
    <w:abstractNumId w:val="10"/>
    <w:lvlOverride w:ilvl="0">
      <w:startOverride w:val="1"/>
    </w:lvlOverride>
  </w:num>
  <w:num w:numId="2" w16cid:durableId="2138062395">
    <w:abstractNumId w:val="9"/>
    <w:lvlOverride w:ilvl="0">
      <w:startOverride w:val="1"/>
    </w:lvlOverride>
  </w:num>
  <w:num w:numId="3" w16cid:durableId="1300258649">
    <w:abstractNumId w:val="1"/>
    <w:lvlOverride w:ilvl="0">
      <w:startOverride w:val="1"/>
    </w:lvlOverride>
  </w:num>
  <w:num w:numId="4" w16cid:durableId="688798447">
    <w:abstractNumId w:val="15"/>
    <w:lvlOverride w:ilvl="0">
      <w:startOverride w:val="1"/>
    </w:lvlOverride>
  </w:num>
  <w:num w:numId="5" w16cid:durableId="407850837">
    <w:abstractNumId w:val="0"/>
  </w:num>
  <w:num w:numId="6" w16cid:durableId="1186754634">
    <w:abstractNumId w:val="4"/>
  </w:num>
  <w:num w:numId="7" w16cid:durableId="1068963978">
    <w:abstractNumId w:val="7"/>
  </w:num>
  <w:num w:numId="8" w16cid:durableId="1904414428">
    <w:abstractNumId w:val="2"/>
  </w:num>
  <w:num w:numId="9" w16cid:durableId="1498617110">
    <w:abstractNumId w:val="5"/>
  </w:num>
  <w:num w:numId="10" w16cid:durableId="786658470">
    <w:abstractNumId w:val="6"/>
  </w:num>
  <w:num w:numId="11" w16cid:durableId="119961789">
    <w:abstractNumId w:val="8"/>
  </w:num>
  <w:num w:numId="12" w16cid:durableId="918446265">
    <w:abstractNumId w:val="3"/>
  </w:num>
  <w:num w:numId="13" w16cid:durableId="678121666">
    <w:abstractNumId w:val="13"/>
  </w:num>
  <w:num w:numId="14" w16cid:durableId="594245225">
    <w:abstractNumId w:val="12"/>
  </w:num>
  <w:num w:numId="15" w16cid:durableId="19525902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401"/>
    <w:rsid w:val="003E57DF"/>
    <w:rsid w:val="00437EA0"/>
    <w:rsid w:val="00490EEA"/>
    <w:rsid w:val="00517D6C"/>
    <w:rsid w:val="005506D9"/>
    <w:rsid w:val="00670B09"/>
    <w:rsid w:val="007F59E3"/>
    <w:rsid w:val="00A04E18"/>
    <w:rsid w:val="00A51401"/>
    <w:rsid w:val="00BF258D"/>
    <w:rsid w:val="00FF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E49E"/>
  <w15:docId w15:val="{B3AE1E94-873A-43A0-B70A-013135FA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D6C"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17D6C"/>
    <w:rPr>
      <w:b/>
      <w:bCs/>
      <w:color w:val="1F3864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17D6C"/>
    <w:rPr>
      <w:b/>
      <w:bCs/>
      <w:color w:val="2E5FA3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17D6C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6C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6C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6C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517D6C"/>
    <w:rPr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17D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D6C"/>
  </w:style>
  <w:style w:type="paragraph" w:styleId="Footer">
    <w:name w:val="footer"/>
    <w:basedOn w:val="Normal"/>
    <w:link w:val="FooterChar"/>
    <w:uiPriority w:val="99"/>
    <w:unhideWhenUsed/>
    <w:rsid w:val="00517D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D6C"/>
  </w:style>
  <w:style w:type="paragraph" w:styleId="TOCHeading">
    <w:name w:val="TOC Heading"/>
    <w:basedOn w:val="Heading1"/>
    <w:next w:val="Normal"/>
    <w:uiPriority w:val="39"/>
    <w:unhideWhenUsed/>
    <w:qFormat/>
    <w:rsid w:val="00517D6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17D6C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17D6C"/>
    <w:pPr>
      <w:spacing w:after="100" w:line="259" w:lineRule="auto"/>
    </w:pPr>
    <w:rPr>
      <w:rFonts w:asciiTheme="minorHAnsi" w:eastAsiaTheme="minorEastAsia" w:hAnsiTheme="minorHAnsi"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17D6C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17D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D6C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17D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7D6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7D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D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7D6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517D6C"/>
    <w:rPr>
      <w:b/>
      <w:bCs/>
    </w:rPr>
  </w:style>
  <w:style w:type="paragraph" w:styleId="NormalWeb">
    <w:name w:val="Normal (Web)"/>
    <w:basedOn w:val="Normal"/>
    <w:uiPriority w:val="99"/>
    <w:unhideWhenUsed/>
    <w:rsid w:val="00517D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17D6C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17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Omri IYED</cp:lastModifiedBy>
  <cp:revision>4</cp:revision>
  <dcterms:created xsi:type="dcterms:W3CDTF">2026-05-03T16:58:00Z</dcterms:created>
  <dcterms:modified xsi:type="dcterms:W3CDTF">2026-05-05T11:05:00Z</dcterms:modified>
</cp:coreProperties>
</file>