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8D712" w14:textId="6783045A" w:rsidR="00700DCB" w:rsidRDefault="00700DCB" w:rsidP="00490357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Iyesha Thornton</w:t>
      </w:r>
    </w:p>
    <w:p w14:paraId="4FDAC056" w14:textId="61163C01" w:rsidR="00490357" w:rsidRPr="009C17EA" w:rsidRDefault="00490357" w:rsidP="00490357">
      <w:pPr>
        <w:rPr>
          <w:b/>
          <w:sz w:val="22"/>
          <w:szCs w:val="22"/>
          <w:u w:val="single"/>
        </w:rPr>
      </w:pPr>
      <w:r w:rsidRPr="009C17EA">
        <w:rPr>
          <w:b/>
          <w:sz w:val="22"/>
          <w:szCs w:val="22"/>
          <w:u w:val="single"/>
        </w:rPr>
        <w:t>ITP 325 – Lab 0</w:t>
      </w:r>
      <w:r w:rsidR="007C4814" w:rsidRPr="009C17EA">
        <w:rPr>
          <w:b/>
          <w:sz w:val="22"/>
          <w:szCs w:val="22"/>
          <w:u w:val="single"/>
        </w:rPr>
        <w:t>8</w:t>
      </w:r>
      <w:r w:rsidRPr="009C17EA">
        <w:rPr>
          <w:b/>
          <w:sz w:val="22"/>
          <w:szCs w:val="22"/>
          <w:u w:val="single"/>
        </w:rPr>
        <w:t xml:space="preserve"> – </w:t>
      </w:r>
      <w:proofErr w:type="spellStart"/>
      <w:r w:rsidRPr="009C17EA">
        <w:rPr>
          <w:b/>
          <w:sz w:val="22"/>
          <w:szCs w:val="22"/>
          <w:u w:val="single"/>
        </w:rPr>
        <w:t>Metasploit</w:t>
      </w:r>
      <w:proofErr w:type="spellEnd"/>
    </w:p>
    <w:p w14:paraId="161171B2" w14:textId="77777777" w:rsidR="00490357" w:rsidRPr="009C17EA" w:rsidRDefault="00490357" w:rsidP="00490357">
      <w:pPr>
        <w:rPr>
          <w:sz w:val="22"/>
          <w:szCs w:val="22"/>
        </w:rPr>
      </w:pPr>
    </w:p>
    <w:p w14:paraId="364373F6" w14:textId="77777777" w:rsidR="00490357" w:rsidRPr="009C17EA" w:rsidRDefault="00490357" w:rsidP="00490357">
      <w:pPr>
        <w:rPr>
          <w:b/>
          <w:sz w:val="22"/>
          <w:szCs w:val="22"/>
        </w:rPr>
      </w:pPr>
      <w:r w:rsidRPr="009C17EA">
        <w:rPr>
          <w:b/>
          <w:sz w:val="22"/>
          <w:szCs w:val="22"/>
        </w:rPr>
        <w:t xml:space="preserve">Due: </w:t>
      </w:r>
    </w:p>
    <w:p w14:paraId="54C463FB" w14:textId="77777777" w:rsidR="00490357" w:rsidRPr="009C17EA" w:rsidRDefault="00490357" w:rsidP="00490357">
      <w:pPr>
        <w:rPr>
          <w:b/>
          <w:sz w:val="22"/>
          <w:szCs w:val="22"/>
        </w:rPr>
      </w:pPr>
    </w:p>
    <w:p w14:paraId="0D3C7631" w14:textId="77777777" w:rsidR="00490357" w:rsidRPr="009C17EA" w:rsidRDefault="00490357" w:rsidP="00490357">
      <w:pPr>
        <w:ind w:firstLine="720"/>
        <w:rPr>
          <w:sz w:val="22"/>
          <w:szCs w:val="22"/>
        </w:rPr>
      </w:pPr>
      <w:r w:rsidRPr="009C17EA">
        <w:rPr>
          <w:sz w:val="22"/>
          <w:szCs w:val="22"/>
        </w:rPr>
        <w:t>1 minute before the next class lecture</w:t>
      </w:r>
    </w:p>
    <w:p w14:paraId="638EFFC1" w14:textId="77777777" w:rsidR="00490357" w:rsidRPr="009C17EA" w:rsidRDefault="00490357" w:rsidP="00490357">
      <w:pPr>
        <w:rPr>
          <w:sz w:val="22"/>
          <w:szCs w:val="22"/>
        </w:rPr>
      </w:pPr>
    </w:p>
    <w:p w14:paraId="7FF673AA" w14:textId="77777777" w:rsidR="00490357" w:rsidRPr="009C17EA" w:rsidRDefault="00490357" w:rsidP="00490357">
      <w:pPr>
        <w:rPr>
          <w:b/>
          <w:sz w:val="22"/>
          <w:szCs w:val="22"/>
        </w:rPr>
      </w:pPr>
      <w:r w:rsidRPr="009C17EA">
        <w:rPr>
          <w:b/>
          <w:sz w:val="22"/>
          <w:szCs w:val="22"/>
        </w:rPr>
        <w:t>Submission:</w:t>
      </w:r>
      <w:r w:rsidRPr="009C17EA">
        <w:rPr>
          <w:b/>
          <w:sz w:val="22"/>
          <w:szCs w:val="22"/>
        </w:rPr>
        <w:br/>
      </w:r>
    </w:p>
    <w:p w14:paraId="2CC037D2" w14:textId="09F36B53" w:rsidR="00490357" w:rsidRPr="009C17EA" w:rsidRDefault="00490357" w:rsidP="0049035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9C17EA">
        <w:rPr>
          <w:sz w:val="22"/>
          <w:szCs w:val="22"/>
        </w:rPr>
        <w:t xml:space="preserve">Answer the questions at the end of this file, and name the document </w:t>
      </w:r>
      <w:r w:rsidRPr="009C17EA">
        <w:rPr>
          <w:sz w:val="22"/>
          <w:szCs w:val="22"/>
          <w:u w:val="single"/>
        </w:rPr>
        <w:t>lab08.docx</w:t>
      </w:r>
    </w:p>
    <w:p w14:paraId="4D393EE2" w14:textId="77777777" w:rsidR="00C94C88" w:rsidRPr="009C17EA" w:rsidRDefault="00C94C88" w:rsidP="00C94C88">
      <w:pPr>
        <w:pStyle w:val="ListParagraph"/>
        <w:rPr>
          <w:sz w:val="22"/>
          <w:szCs w:val="22"/>
        </w:rPr>
      </w:pPr>
    </w:p>
    <w:p w14:paraId="652A3EE4" w14:textId="77777777" w:rsidR="00490357" w:rsidRPr="009C17EA" w:rsidRDefault="00490357" w:rsidP="0049035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9C17EA">
        <w:rPr>
          <w:sz w:val="22"/>
          <w:szCs w:val="22"/>
        </w:rPr>
        <w:t>Download the instructor’s GPG key from the following location:</w:t>
      </w:r>
    </w:p>
    <w:p w14:paraId="20BB953C" w14:textId="77777777" w:rsidR="00490357" w:rsidRPr="009C17EA" w:rsidRDefault="00700DCB" w:rsidP="00490357">
      <w:pPr>
        <w:pStyle w:val="ListParagraph"/>
        <w:ind w:firstLine="720"/>
        <w:rPr>
          <w:sz w:val="22"/>
          <w:szCs w:val="22"/>
        </w:rPr>
      </w:pPr>
      <w:hyperlink r:id="rId5" w:history="1">
        <w:r w:rsidR="00490357" w:rsidRPr="009C17EA">
          <w:rPr>
            <w:rStyle w:val="Hyperlink"/>
            <w:sz w:val="22"/>
            <w:szCs w:val="22"/>
          </w:rPr>
          <w:t>https://sites.google.com/a/usc.edu/chiso/files</w:t>
        </w:r>
      </w:hyperlink>
    </w:p>
    <w:p w14:paraId="5758E18F" w14:textId="77777777" w:rsidR="00490357" w:rsidRPr="009C17EA" w:rsidRDefault="00490357" w:rsidP="00490357">
      <w:pPr>
        <w:pStyle w:val="ListParagraph"/>
        <w:rPr>
          <w:sz w:val="22"/>
          <w:szCs w:val="22"/>
        </w:rPr>
      </w:pPr>
    </w:p>
    <w:p w14:paraId="07D1FEB9" w14:textId="77777777" w:rsidR="00490357" w:rsidRPr="009C17EA" w:rsidRDefault="00490357" w:rsidP="00490357">
      <w:pPr>
        <w:pStyle w:val="ListParagraph"/>
        <w:rPr>
          <w:sz w:val="22"/>
          <w:szCs w:val="22"/>
        </w:rPr>
      </w:pPr>
      <w:r w:rsidRPr="009C17EA">
        <w:rPr>
          <w:sz w:val="22"/>
          <w:szCs w:val="22"/>
        </w:rPr>
        <w:t>GPG encrypt the *.</w:t>
      </w:r>
      <w:proofErr w:type="spellStart"/>
      <w:r w:rsidRPr="009C17EA">
        <w:rPr>
          <w:sz w:val="22"/>
          <w:szCs w:val="22"/>
        </w:rPr>
        <w:t>docx</w:t>
      </w:r>
      <w:proofErr w:type="spellEnd"/>
      <w:r w:rsidRPr="009C17EA">
        <w:rPr>
          <w:sz w:val="22"/>
          <w:szCs w:val="22"/>
        </w:rPr>
        <w:t xml:space="preserve"> with the instructor’s and your own GPG key.</w:t>
      </w:r>
    </w:p>
    <w:p w14:paraId="1E25B588" w14:textId="77777777" w:rsidR="00490357" w:rsidRPr="009C17EA" w:rsidRDefault="00490357" w:rsidP="00490357">
      <w:pPr>
        <w:rPr>
          <w:sz w:val="22"/>
          <w:szCs w:val="22"/>
        </w:rPr>
      </w:pPr>
    </w:p>
    <w:p w14:paraId="27B1F055" w14:textId="77777777" w:rsidR="00490357" w:rsidRPr="009C17EA" w:rsidRDefault="00490357" w:rsidP="0049035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9C17EA">
        <w:rPr>
          <w:sz w:val="22"/>
          <w:szCs w:val="22"/>
        </w:rPr>
        <w:t>Place the encrypted document into the repo and push to changes GitHub</w:t>
      </w:r>
    </w:p>
    <w:p w14:paraId="705DC31E" w14:textId="77777777" w:rsidR="00490357" w:rsidRPr="009C17EA" w:rsidRDefault="00490357" w:rsidP="00490357">
      <w:pPr>
        <w:rPr>
          <w:sz w:val="22"/>
          <w:szCs w:val="22"/>
        </w:rPr>
      </w:pPr>
    </w:p>
    <w:p w14:paraId="581358B9" w14:textId="77777777" w:rsidR="00490357" w:rsidRPr="009C17EA" w:rsidRDefault="00490357" w:rsidP="00490357">
      <w:pPr>
        <w:rPr>
          <w:b/>
          <w:sz w:val="22"/>
          <w:szCs w:val="22"/>
        </w:rPr>
      </w:pPr>
      <w:r w:rsidRPr="009C17EA">
        <w:rPr>
          <w:b/>
          <w:sz w:val="22"/>
          <w:szCs w:val="22"/>
        </w:rPr>
        <w:t>Procedure:</w:t>
      </w:r>
    </w:p>
    <w:p w14:paraId="78322C90" w14:textId="77777777" w:rsidR="00594914" w:rsidRPr="009C17EA" w:rsidRDefault="00594914" w:rsidP="00594914">
      <w:pPr>
        <w:rPr>
          <w:sz w:val="22"/>
          <w:szCs w:val="22"/>
          <w:u w:val="single"/>
        </w:rPr>
      </w:pPr>
    </w:p>
    <w:p w14:paraId="36D2CF88" w14:textId="2A520045" w:rsidR="00417ECF" w:rsidRPr="009C17EA" w:rsidRDefault="0057562E" w:rsidP="00AF57F9">
      <w:pPr>
        <w:pStyle w:val="Normal1"/>
        <w:ind w:firstLine="360"/>
        <w:rPr>
          <w:rFonts w:asciiTheme="minorHAnsi" w:hAnsiTheme="minorHAnsi"/>
          <w:b/>
          <w:szCs w:val="22"/>
        </w:rPr>
      </w:pPr>
      <w:r w:rsidRPr="009C17EA">
        <w:rPr>
          <w:rFonts w:asciiTheme="minorHAnsi" w:hAnsiTheme="minorHAnsi"/>
          <w:b/>
          <w:szCs w:val="22"/>
        </w:rPr>
        <w:t>You will be d</w:t>
      </w:r>
      <w:r w:rsidR="00417ECF" w:rsidRPr="009C17EA">
        <w:rPr>
          <w:rFonts w:asciiTheme="minorHAnsi" w:hAnsiTheme="minorHAnsi"/>
          <w:b/>
          <w:szCs w:val="22"/>
        </w:rPr>
        <w:t>o</w:t>
      </w:r>
      <w:r w:rsidRPr="009C17EA">
        <w:rPr>
          <w:rFonts w:asciiTheme="minorHAnsi" w:hAnsiTheme="minorHAnsi"/>
          <w:b/>
          <w:szCs w:val="22"/>
        </w:rPr>
        <w:t>ing</w:t>
      </w:r>
      <w:r w:rsidR="00417ECF" w:rsidRPr="009C17EA">
        <w:rPr>
          <w:rFonts w:asciiTheme="minorHAnsi" w:hAnsiTheme="minorHAnsi"/>
          <w:b/>
          <w:szCs w:val="22"/>
        </w:rPr>
        <w:t xml:space="preserve"> the following</w:t>
      </w:r>
      <w:r w:rsidR="00473B96" w:rsidRPr="009C17EA">
        <w:rPr>
          <w:rFonts w:asciiTheme="minorHAnsi" w:hAnsiTheme="minorHAnsi"/>
          <w:b/>
          <w:szCs w:val="22"/>
        </w:rPr>
        <w:t xml:space="preserve"> in Kali Linux</w:t>
      </w:r>
      <w:r w:rsidR="00417ECF" w:rsidRPr="009C17EA">
        <w:rPr>
          <w:rFonts w:asciiTheme="minorHAnsi" w:hAnsiTheme="minorHAnsi"/>
          <w:b/>
          <w:szCs w:val="22"/>
        </w:rPr>
        <w:t>:</w:t>
      </w:r>
    </w:p>
    <w:p w14:paraId="507060E8" w14:textId="77777777" w:rsidR="00417ECF" w:rsidRPr="009C17EA" w:rsidRDefault="00417ECF" w:rsidP="00417ECF">
      <w:pPr>
        <w:pStyle w:val="Normal1"/>
        <w:rPr>
          <w:rFonts w:asciiTheme="minorHAnsi" w:hAnsiTheme="minorHAnsi"/>
          <w:szCs w:val="22"/>
        </w:rPr>
      </w:pPr>
    </w:p>
    <w:p w14:paraId="6BA161B4" w14:textId="215A6553" w:rsidR="00690D7A" w:rsidRPr="009C17EA" w:rsidRDefault="00E50F7B" w:rsidP="00690D7A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9C17EA">
        <w:rPr>
          <w:sz w:val="22"/>
          <w:szCs w:val="22"/>
        </w:rPr>
        <w:t xml:space="preserve">Obtain the </w:t>
      </w:r>
      <w:proofErr w:type="spellStart"/>
      <w:r w:rsidRPr="009C17EA">
        <w:rPr>
          <w:sz w:val="22"/>
          <w:szCs w:val="22"/>
        </w:rPr>
        <w:t>Metasploitable</w:t>
      </w:r>
      <w:proofErr w:type="spellEnd"/>
      <w:r w:rsidRPr="009C17EA">
        <w:rPr>
          <w:sz w:val="22"/>
          <w:szCs w:val="22"/>
        </w:rPr>
        <w:t xml:space="preserve"> 2 VM from the following location:</w:t>
      </w:r>
    </w:p>
    <w:p w14:paraId="7441F4D4" w14:textId="77777777" w:rsidR="00E50F7B" w:rsidRPr="009C17EA" w:rsidRDefault="00E50F7B" w:rsidP="00E50F7B">
      <w:pPr>
        <w:rPr>
          <w:sz w:val="22"/>
          <w:szCs w:val="22"/>
        </w:rPr>
      </w:pPr>
    </w:p>
    <w:p w14:paraId="63B2737A" w14:textId="77F8E0B0" w:rsidR="00E50F7B" w:rsidRPr="009C17EA" w:rsidRDefault="00700DCB" w:rsidP="00E50F7B">
      <w:pPr>
        <w:ind w:left="720"/>
        <w:rPr>
          <w:sz w:val="22"/>
          <w:szCs w:val="22"/>
        </w:rPr>
      </w:pPr>
      <w:hyperlink r:id="rId6" w:history="1">
        <w:r w:rsidR="00C84A03" w:rsidRPr="009C17EA">
          <w:rPr>
            <w:rStyle w:val="Hyperlink"/>
            <w:sz w:val="22"/>
            <w:szCs w:val="22"/>
          </w:rPr>
          <w:t>http://sourceforge.net/projects/metasploitable/files/Metasploitable2/</w:t>
        </w:r>
      </w:hyperlink>
    </w:p>
    <w:p w14:paraId="2DD090BB" w14:textId="77777777" w:rsidR="00690D7A" w:rsidRPr="009C17EA" w:rsidRDefault="00690D7A" w:rsidP="00690D7A">
      <w:pPr>
        <w:pStyle w:val="ListParagraph"/>
        <w:rPr>
          <w:sz w:val="22"/>
          <w:szCs w:val="22"/>
        </w:rPr>
      </w:pPr>
    </w:p>
    <w:p w14:paraId="03939201" w14:textId="77777777" w:rsidR="00165119" w:rsidRPr="009C17EA" w:rsidRDefault="00690D7A" w:rsidP="00690D7A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9C17EA">
        <w:rPr>
          <w:sz w:val="22"/>
          <w:szCs w:val="22"/>
        </w:rPr>
        <w:t xml:space="preserve">Start both the Kali and </w:t>
      </w:r>
      <w:r w:rsidR="00E50F7B" w:rsidRPr="009C17EA">
        <w:rPr>
          <w:sz w:val="22"/>
          <w:szCs w:val="22"/>
        </w:rPr>
        <w:t xml:space="preserve">Metasploitable2 </w:t>
      </w:r>
    </w:p>
    <w:p w14:paraId="0D4A6732" w14:textId="77777777" w:rsidR="00165119" w:rsidRPr="009C17EA" w:rsidRDefault="00165119" w:rsidP="00165119">
      <w:pPr>
        <w:rPr>
          <w:sz w:val="22"/>
          <w:szCs w:val="22"/>
        </w:rPr>
      </w:pPr>
    </w:p>
    <w:p w14:paraId="7A064D73" w14:textId="589CC2E0" w:rsidR="00690D7A" w:rsidRPr="009C17EA" w:rsidRDefault="00F67BC0" w:rsidP="00165119">
      <w:pPr>
        <w:ind w:left="720"/>
        <w:rPr>
          <w:sz w:val="22"/>
          <w:szCs w:val="22"/>
        </w:rPr>
      </w:pPr>
      <w:r w:rsidRPr="009C17EA">
        <w:rPr>
          <w:b/>
          <w:sz w:val="22"/>
          <w:szCs w:val="22"/>
        </w:rPr>
        <w:t xml:space="preserve">Note: </w:t>
      </w:r>
      <w:r w:rsidR="00165119" w:rsidRPr="009C17EA">
        <w:rPr>
          <w:sz w:val="22"/>
          <w:szCs w:val="22"/>
        </w:rPr>
        <w:t xml:space="preserve">If you are importing Metasploitable2 into </w:t>
      </w:r>
      <w:proofErr w:type="spellStart"/>
      <w:r w:rsidR="00165119" w:rsidRPr="009C17EA">
        <w:rPr>
          <w:sz w:val="22"/>
          <w:szCs w:val="22"/>
        </w:rPr>
        <w:t>VirtualBox</w:t>
      </w:r>
      <w:proofErr w:type="spellEnd"/>
      <w:r w:rsidR="00165119" w:rsidRPr="009C17EA">
        <w:rPr>
          <w:sz w:val="22"/>
          <w:szCs w:val="22"/>
        </w:rPr>
        <w:t xml:space="preserve">, you need to create a new VM. Instead of creating a new virtual disk, you use the </w:t>
      </w:r>
      <w:proofErr w:type="gramStart"/>
      <w:r w:rsidR="00165119" w:rsidRPr="009C17EA">
        <w:rPr>
          <w:sz w:val="22"/>
          <w:szCs w:val="22"/>
        </w:rPr>
        <w:t>*.</w:t>
      </w:r>
      <w:proofErr w:type="spellStart"/>
      <w:r w:rsidR="00165119" w:rsidRPr="009C17EA">
        <w:rPr>
          <w:sz w:val="22"/>
          <w:szCs w:val="22"/>
        </w:rPr>
        <w:t>vmdk</w:t>
      </w:r>
      <w:proofErr w:type="spellEnd"/>
      <w:proofErr w:type="gramEnd"/>
      <w:r w:rsidR="00165119" w:rsidRPr="009C17EA">
        <w:rPr>
          <w:sz w:val="22"/>
          <w:szCs w:val="22"/>
        </w:rPr>
        <w:t xml:space="preserve"> file that was package in the Metasploitable2 zip file that you downloaded. </w:t>
      </w:r>
      <w:r w:rsidR="00690D7A" w:rsidRPr="009C17EA">
        <w:rPr>
          <w:sz w:val="22"/>
          <w:szCs w:val="22"/>
        </w:rPr>
        <w:br/>
      </w:r>
    </w:p>
    <w:p w14:paraId="10ECF900" w14:textId="5B1DF61D" w:rsidR="00F67BC0" w:rsidRPr="009C17EA" w:rsidRDefault="00F67BC0" w:rsidP="00E50F7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9C17EA">
        <w:rPr>
          <w:sz w:val="22"/>
          <w:szCs w:val="22"/>
        </w:rPr>
        <w:t>Perform everything that you learned up to this point against the VM. Try to get in and become an administrator.</w:t>
      </w:r>
    </w:p>
    <w:p w14:paraId="02358AE4" w14:textId="77777777" w:rsidR="00F67BC0" w:rsidRPr="009C17EA" w:rsidRDefault="00F67BC0" w:rsidP="00F67BC0">
      <w:pPr>
        <w:pStyle w:val="ListParagraph"/>
        <w:rPr>
          <w:sz w:val="22"/>
          <w:szCs w:val="22"/>
        </w:rPr>
      </w:pPr>
    </w:p>
    <w:p w14:paraId="3ABF24E3" w14:textId="2FD86A2B" w:rsidR="00C5474C" w:rsidRPr="009C17EA" w:rsidRDefault="00E50F7B" w:rsidP="00E50F7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9C17EA">
        <w:rPr>
          <w:sz w:val="22"/>
          <w:szCs w:val="22"/>
        </w:rPr>
        <w:t xml:space="preserve">Do NOT look up the answers on getting into the </w:t>
      </w:r>
      <w:proofErr w:type="spellStart"/>
      <w:r w:rsidRPr="009C17EA">
        <w:rPr>
          <w:sz w:val="22"/>
          <w:szCs w:val="22"/>
        </w:rPr>
        <w:t>Metasploitable</w:t>
      </w:r>
      <w:proofErr w:type="spellEnd"/>
      <w:r w:rsidRPr="009C17EA">
        <w:rPr>
          <w:sz w:val="22"/>
          <w:szCs w:val="22"/>
        </w:rPr>
        <w:t xml:space="preserve"> 2. In addition, do not look at the VM as it starts up. If you wish to get better at </w:t>
      </w:r>
      <w:proofErr w:type="spellStart"/>
      <w:r w:rsidRPr="009C17EA">
        <w:rPr>
          <w:sz w:val="22"/>
          <w:szCs w:val="22"/>
        </w:rPr>
        <w:t>pentesting</w:t>
      </w:r>
      <w:proofErr w:type="spellEnd"/>
      <w:r w:rsidRPr="009C17EA">
        <w:rPr>
          <w:sz w:val="22"/>
          <w:szCs w:val="22"/>
        </w:rPr>
        <w:t xml:space="preserve"> it is important that you develop the skillset to get in without cheating.</w:t>
      </w:r>
    </w:p>
    <w:p w14:paraId="09B69B93" w14:textId="77777777" w:rsidR="00E50F7B" w:rsidRPr="009C17EA" w:rsidRDefault="00E50F7B" w:rsidP="00E50F7B">
      <w:pPr>
        <w:rPr>
          <w:sz w:val="22"/>
          <w:szCs w:val="22"/>
        </w:rPr>
      </w:pPr>
    </w:p>
    <w:p w14:paraId="55528AE6" w14:textId="1F37B64F" w:rsidR="00BD63A7" w:rsidRPr="009C17EA" w:rsidRDefault="00594914" w:rsidP="00BD63A7">
      <w:pPr>
        <w:rPr>
          <w:b/>
          <w:sz w:val="22"/>
          <w:szCs w:val="22"/>
        </w:rPr>
      </w:pPr>
      <w:r w:rsidRPr="009C17EA">
        <w:rPr>
          <w:b/>
          <w:sz w:val="22"/>
          <w:szCs w:val="22"/>
        </w:rPr>
        <w:t>Questions</w:t>
      </w:r>
      <w:r w:rsidR="00D77F83" w:rsidRPr="009C17EA">
        <w:rPr>
          <w:b/>
          <w:sz w:val="22"/>
          <w:szCs w:val="22"/>
        </w:rPr>
        <w:t>:</w:t>
      </w:r>
    </w:p>
    <w:p w14:paraId="6FE2C154" w14:textId="77777777" w:rsidR="00690D7A" w:rsidRPr="009C17EA" w:rsidRDefault="00690D7A" w:rsidP="00BD63A7">
      <w:pPr>
        <w:rPr>
          <w:b/>
          <w:sz w:val="22"/>
          <w:szCs w:val="22"/>
        </w:rPr>
      </w:pPr>
    </w:p>
    <w:p w14:paraId="3EB22943" w14:textId="78323E8E" w:rsidR="00DB5D18" w:rsidRPr="009C17EA" w:rsidRDefault="00F67BC0" w:rsidP="00F67BC0">
      <w:pPr>
        <w:pStyle w:val="ListParagraph"/>
        <w:numPr>
          <w:ilvl w:val="0"/>
          <w:numId w:val="20"/>
        </w:numPr>
        <w:rPr>
          <w:sz w:val="22"/>
          <w:szCs w:val="22"/>
          <w:lang w:eastAsia="en-US"/>
        </w:rPr>
      </w:pPr>
      <w:r w:rsidRPr="009C17EA">
        <w:rPr>
          <w:sz w:val="22"/>
          <w:szCs w:val="22"/>
        </w:rPr>
        <w:t>Submit your port scan.</w:t>
      </w:r>
      <w:r w:rsidRPr="009C17EA">
        <w:rPr>
          <w:sz w:val="22"/>
          <w:szCs w:val="22"/>
        </w:rPr>
        <w:br/>
      </w:r>
    </w:p>
    <w:p w14:paraId="43D2BC38" w14:textId="45E03606" w:rsidR="00F67BC0" w:rsidRPr="009C17EA" w:rsidRDefault="00F67BC0" w:rsidP="00F67BC0">
      <w:pPr>
        <w:pStyle w:val="ListParagraph"/>
        <w:numPr>
          <w:ilvl w:val="0"/>
          <w:numId w:val="20"/>
        </w:numPr>
        <w:rPr>
          <w:sz w:val="22"/>
          <w:szCs w:val="22"/>
          <w:lang w:eastAsia="en-US"/>
        </w:rPr>
      </w:pPr>
      <w:r w:rsidRPr="009C17EA">
        <w:rPr>
          <w:sz w:val="22"/>
          <w:szCs w:val="22"/>
        </w:rPr>
        <w:t>Submit your vulnerability scan.</w:t>
      </w:r>
      <w:r w:rsidRPr="009C17EA">
        <w:rPr>
          <w:sz w:val="22"/>
          <w:szCs w:val="22"/>
        </w:rPr>
        <w:br/>
      </w:r>
    </w:p>
    <w:p w14:paraId="5B3CB96D" w14:textId="77777777" w:rsidR="00700DCB" w:rsidRDefault="00F67BC0" w:rsidP="00F67BC0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9C17EA">
        <w:rPr>
          <w:sz w:val="22"/>
          <w:szCs w:val="22"/>
        </w:rPr>
        <w:t xml:space="preserve">See if you can find 5 ways to get root/administrator access into </w:t>
      </w:r>
      <w:proofErr w:type="spellStart"/>
      <w:r w:rsidRPr="009C17EA">
        <w:rPr>
          <w:sz w:val="22"/>
          <w:szCs w:val="22"/>
        </w:rPr>
        <w:t>Metasploitable</w:t>
      </w:r>
      <w:proofErr w:type="spellEnd"/>
      <w:r w:rsidRPr="009C17EA">
        <w:rPr>
          <w:sz w:val="22"/>
          <w:szCs w:val="22"/>
        </w:rPr>
        <w:t>. List the ways you got in (include the ports and services). Describe how you figured it out.</w:t>
      </w:r>
    </w:p>
    <w:p w14:paraId="3A96CA6B" w14:textId="2D4EBA17" w:rsidR="00F67BC0" w:rsidRPr="009C17EA" w:rsidRDefault="00700DCB" w:rsidP="00700DCB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Life </w:t>
      </w:r>
      <w:r w:rsidR="00F67BC0" w:rsidRPr="009C17EA">
        <w:rPr>
          <w:sz w:val="22"/>
          <w:szCs w:val="22"/>
        </w:rPr>
        <w:br/>
      </w:r>
    </w:p>
    <w:p w14:paraId="2FFCA2DF" w14:textId="77777777" w:rsidR="00700DCB" w:rsidRDefault="00F67BC0" w:rsidP="00F67BC0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9C17EA">
        <w:rPr>
          <w:sz w:val="22"/>
          <w:szCs w:val="22"/>
        </w:rPr>
        <w:lastRenderedPageBreak/>
        <w:t xml:space="preserve">Place a picture of a cat into the root home folder without using a USB or </w:t>
      </w:r>
      <w:proofErr w:type="spellStart"/>
      <w:r w:rsidRPr="009C17EA">
        <w:rPr>
          <w:sz w:val="22"/>
          <w:szCs w:val="22"/>
        </w:rPr>
        <w:t>Virtual</w:t>
      </w:r>
      <w:r w:rsidR="00E62DD7" w:rsidRPr="009C17EA">
        <w:rPr>
          <w:sz w:val="22"/>
          <w:szCs w:val="22"/>
        </w:rPr>
        <w:t>Box</w:t>
      </w:r>
      <w:proofErr w:type="spellEnd"/>
      <w:r w:rsidR="00E62DD7" w:rsidRPr="009C17EA">
        <w:rPr>
          <w:sz w:val="22"/>
          <w:szCs w:val="22"/>
        </w:rPr>
        <w:t xml:space="preserve">/VMware shared folders. Describe in detail how you </w:t>
      </w:r>
      <w:proofErr w:type="gramStart"/>
      <w:r w:rsidR="00E62DD7" w:rsidRPr="009C17EA">
        <w:rPr>
          <w:sz w:val="22"/>
          <w:szCs w:val="22"/>
        </w:rPr>
        <w:t>were able to</w:t>
      </w:r>
      <w:proofErr w:type="gramEnd"/>
      <w:r w:rsidR="00E62DD7" w:rsidRPr="009C17EA">
        <w:rPr>
          <w:sz w:val="22"/>
          <w:szCs w:val="22"/>
        </w:rPr>
        <w:t xml:space="preserve"> do this.</w:t>
      </w:r>
    </w:p>
    <w:p w14:paraId="5BA7BF51" w14:textId="5A7B88ED" w:rsidR="00F67BC0" w:rsidRPr="009C17EA" w:rsidRDefault="00700DCB" w:rsidP="00700DCB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Mystery of life</w:t>
      </w:r>
      <w:bookmarkStart w:id="0" w:name="_GoBack"/>
      <w:bookmarkEnd w:id="0"/>
      <w:r w:rsidR="00E62DD7" w:rsidRPr="009C17EA">
        <w:rPr>
          <w:sz w:val="22"/>
          <w:szCs w:val="22"/>
        </w:rPr>
        <w:br/>
      </w:r>
    </w:p>
    <w:p w14:paraId="57A42517" w14:textId="4045DB93" w:rsidR="00594914" w:rsidRDefault="0045582B" w:rsidP="00594914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9C17EA">
        <w:rPr>
          <w:sz w:val="22"/>
          <w:szCs w:val="22"/>
        </w:rPr>
        <w:t xml:space="preserve">Although we have not covered it yet, think about the ways Metasploit2 machine can detect you getting in. In addition, think about question 4 and how would </w:t>
      </w:r>
      <w:r w:rsidR="006F16E0" w:rsidRPr="009C17EA">
        <w:rPr>
          <w:sz w:val="22"/>
          <w:szCs w:val="22"/>
        </w:rPr>
        <w:t xml:space="preserve">you </w:t>
      </w:r>
      <w:r w:rsidRPr="009C17EA">
        <w:rPr>
          <w:sz w:val="22"/>
          <w:szCs w:val="22"/>
        </w:rPr>
        <w:t>get discovered (besides the cat picture) by the operating system.</w:t>
      </w:r>
      <w:r w:rsidR="00603661" w:rsidRPr="009C17EA">
        <w:rPr>
          <w:sz w:val="22"/>
          <w:szCs w:val="22"/>
        </w:rPr>
        <w:t xml:space="preserve"> Describe them here, and do not worry about the details.</w:t>
      </w:r>
    </w:p>
    <w:p w14:paraId="53055A5D" w14:textId="2A1FB046" w:rsidR="00700DCB" w:rsidRPr="009C17EA" w:rsidRDefault="00700DCB" w:rsidP="00700DCB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Port scan, ping, </w:t>
      </w:r>
    </w:p>
    <w:sectPr w:rsidR="00700DCB" w:rsidRPr="009C17EA" w:rsidSect="008873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68AB"/>
    <w:multiLevelType w:val="hybridMultilevel"/>
    <w:tmpl w:val="85B26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859E4"/>
    <w:multiLevelType w:val="hybridMultilevel"/>
    <w:tmpl w:val="7ACEC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7C3CDA"/>
    <w:multiLevelType w:val="hybridMultilevel"/>
    <w:tmpl w:val="557E4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D6682"/>
    <w:multiLevelType w:val="hybridMultilevel"/>
    <w:tmpl w:val="8B12B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9128C"/>
    <w:multiLevelType w:val="hybridMultilevel"/>
    <w:tmpl w:val="7DD60BFE"/>
    <w:lvl w:ilvl="0" w:tplc="496AC5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5257A9"/>
    <w:multiLevelType w:val="hybridMultilevel"/>
    <w:tmpl w:val="8E223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2A3916"/>
    <w:multiLevelType w:val="hybridMultilevel"/>
    <w:tmpl w:val="5A8A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10718"/>
    <w:multiLevelType w:val="hybridMultilevel"/>
    <w:tmpl w:val="E584A594"/>
    <w:lvl w:ilvl="0" w:tplc="C2EEC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171D1F"/>
    <w:multiLevelType w:val="hybridMultilevel"/>
    <w:tmpl w:val="D75A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04DE1"/>
    <w:multiLevelType w:val="hybridMultilevel"/>
    <w:tmpl w:val="DEA4C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E0F2D"/>
    <w:multiLevelType w:val="hybridMultilevel"/>
    <w:tmpl w:val="5964CA94"/>
    <w:lvl w:ilvl="0" w:tplc="AF5007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315ECD"/>
    <w:multiLevelType w:val="hybridMultilevel"/>
    <w:tmpl w:val="7AF46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90A81"/>
    <w:multiLevelType w:val="hybridMultilevel"/>
    <w:tmpl w:val="360E2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9C6958"/>
    <w:multiLevelType w:val="hybridMultilevel"/>
    <w:tmpl w:val="2D069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D4186"/>
    <w:multiLevelType w:val="hybridMultilevel"/>
    <w:tmpl w:val="CE3A4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E6CBC"/>
    <w:multiLevelType w:val="hybridMultilevel"/>
    <w:tmpl w:val="3CEA3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867E6F"/>
    <w:multiLevelType w:val="hybridMultilevel"/>
    <w:tmpl w:val="05A4B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87D55"/>
    <w:multiLevelType w:val="hybridMultilevel"/>
    <w:tmpl w:val="6C24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515AE"/>
    <w:multiLevelType w:val="hybridMultilevel"/>
    <w:tmpl w:val="802CA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87B59"/>
    <w:multiLevelType w:val="hybridMultilevel"/>
    <w:tmpl w:val="C868F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5436F0"/>
    <w:multiLevelType w:val="hybridMultilevel"/>
    <w:tmpl w:val="91B2B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7025A"/>
    <w:multiLevelType w:val="hybridMultilevel"/>
    <w:tmpl w:val="4DEA8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74217B"/>
    <w:multiLevelType w:val="hybridMultilevel"/>
    <w:tmpl w:val="4A66B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02D90"/>
    <w:multiLevelType w:val="hybridMultilevel"/>
    <w:tmpl w:val="2C202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3"/>
  </w:num>
  <w:num w:numId="3">
    <w:abstractNumId w:val="15"/>
  </w:num>
  <w:num w:numId="4">
    <w:abstractNumId w:val="16"/>
  </w:num>
  <w:num w:numId="5">
    <w:abstractNumId w:val="8"/>
  </w:num>
  <w:num w:numId="6">
    <w:abstractNumId w:val="6"/>
  </w:num>
  <w:num w:numId="7">
    <w:abstractNumId w:val="17"/>
  </w:num>
  <w:num w:numId="8">
    <w:abstractNumId w:val="18"/>
  </w:num>
  <w:num w:numId="9">
    <w:abstractNumId w:val="21"/>
  </w:num>
  <w:num w:numId="10">
    <w:abstractNumId w:val="0"/>
  </w:num>
  <w:num w:numId="11">
    <w:abstractNumId w:val="1"/>
  </w:num>
  <w:num w:numId="12">
    <w:abstractNumId w:val="5"/>
  </w:num>
  <w:num w:numId="13">
    <w:abstractNumId w:val="12"/>
  </w:num>
  <w:num w:numId="14">
    <w:abstractNumId w:val="3"/>
  </w:num>
  <w:num w:numId="15">
    <w:abstractNumId w:val="2"/>
  </w:num>
  <w:num w:numId="16">
    <w:abstractNumId w:val="14"/>
  </w:num>
  <w:num w:numId="17">
    <w:abstractNumId w:val="13"/>
  </w:num>
  <w:num w:numId="18">
    <w:abstractNumId w:val="11"/>
  </w:num>
  <w:num w:numId="19">
    <w:abstractNumId w:val="22"/>
  </w:num>
  <w:num w:numId="20">
    <w:abstractNumId w:val="9"/>
  </w:num>
  <w:num w:numId="21">
    <w:abstractNumId w:val="20"/>
  </w:num>
  <w:num w:numId="22">
    <w:abstractNumId w:val="10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CF"/>
    <w:rsid w:val="00012D8F"/>
    <w:rsid w:val="00021862"/>
    <w:rsid w:val="00024ACF"/>
    <w:rsid w:val="0014358D"/>
    <w:rsid w:val="00165119"/>
    <w:rsid w:val="00165CF3"/>
    <w:rsid w:val="00176677"/>
    <w:rsid w:val="001C709A"/>
    <w:rsid w:val="00226CDC"/>
    <w:rsid w:val="002270FC"/>
    <w:rsid w:val="00237009"/>
    <w:rsid w:val="002A2331"/>
    <w:rsid w:val="002A709E"/>
    <w:rsid w:val="002E3A3A"/>
    <w:rsid w:val="00320069"/>
    <w:rsid w:val="00383F60"/>
    <w:rsid w:val="00410B76"/>
    <w:rsid w:val="00417ECF"/>
    <w:rsid w:val="00424071"/>
    <w:rsid w:val="0045582B"/>
    <w:rsid w:val="00473B96"/>
    <w:rsid w:val="004809B0"/>
    <w:rsid w:val="00482A1B"/>
    <w:rsid w:val="00490357"/>
    <w:rsid w:val="00493F54"/>
    <w:rsid w:val="00494397"/>
    <w:rsid w:val="004A1DFB"/>
    <w:rsid w:val="004A74D2"/>
    <w:rsid w:val="004B53DC"/>
    <w:rsid w:val="0053168E"/>
    <w:rsid w:val="005622D0"/>
    <w:rsid w:val="0057562E"/>
    <w:rsid w:val="00577113"/>
    <w:rsid w:val="00594914"/>
    <w:rsid w:val="005A250E"/>
    <w:rsid w:val="005A57BC"/>
    <w:rsid w:val="005B0018"/>
    <w:rsid w:val="00603661"/>
    <w:rsid w:val="00616737"/>
    <w:rsid w:val="00627B9E"/>
    <w:rsid w:val="0063674F"/>
    <w:rsid w:val="00637B3E"/>
    <w:rsid w:val="00677767"/>
    <w:rsid w:val="00690D7A"/>
    <w:rsid w:val="006F16E0"/>
    <w:rsid w:val="00700DCB"/>
    <w:rsid w:val="00745692"/>
    <w:rsid w:val="00772D34"/>
    <w:rsid w:val="00790519"/>
    <w:rsid w:val="0079180C"/>
    <w:rsid w:val="007A1B6F"/>
    <w:rsid w:val="007C4814"/>
    <w:rsid w:val="00847A07"/>
    <w:rsid w:val="00887352"/>
    <w:rsid w:val="008C5252"/>
    <w:rsid w:val="008D4C02"/>
    <w:rsid w:val="0092009F"/>
    <w:rsid w:val="00930BE9"/>
    <w:rsid w:val="00934D0C"/>
    <w:rsid w:val="009401C8"/>
    <w:rsid w:val="00945E13"/>
    <w:rsid w:val="0098119B"/>
    <w:rsid w:val="0099604D"/>
    <w:rsid w:val="009C17EA"/>
    <w:rsid w:val="00A344D9"/>
    <w:rsid w:val="00A60C05"/>
    <w:rsid w:val="00AD2500"/>
    <w:rsid w:val="00AF57F9"/>
    <w:rsid w:val="00B646FF"/>
    <w:rsid w:val="00B65DA6"/>
    <w:rsid w:val="00BA40BB"/>
    <w:rsid w:val="00BD63A7"/>
    <w:rsid w:val="00C5474C"/>
    <w:rsid w:val="00C5492E"/>
    <w:rsid w:val="00C64F6F"/>
    <w:rsid w:val="00C84A03"/>
    <w:rsid w:val="00C94C88"/>
    <w:rsid w:val="00CB1EAA"/>
    <w:rsid w:val="00CB2C0F"/>
    <w:rsid w:val="00CE7E10"/>
    <w:rsid w:val="00CF1E4B"/>
    <w:rsid w:val="00D16CDF"/>
    <w:rsid w:val="00D75CC2"/>
    <w:rsid w:val="00D77F83"/>
    <w:rsid w:val="00D96088"/>
    <w:rsid w:val="00DB5D18"/>
    <w:rsid w:val="00DC05A9"/>
    <w:rsid w:val="00DC63DF"/>
    <w:rsid w:val="00DF1977"/>
    <w:rsid w:val="00E052C0"/>
    <w:rsid w:val="00E465FB"/>
    <w:rsid w:val="00E50F7B"/>
    <w:rsid w:val="00E62DD7"/>
    <w:rsid w:val="00E6709C"/>
    <w:rsid w:val="00E767E8"/>
    <w:rsid w:val="00E935C6"/>
    <w:rsid w:val="00EF631D"/>
    <w:rsid w:val="00F50250"/>
    <w:rsid w:val="00F67BC0"/>
    <w:rsid w:val="00F82BC1"/>
    <w:rsid w:val="00FD3742"/>
    <w:rsid w:val="00FD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923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7ECF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17ECF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417E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7E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2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250"/>
    <w:rPr>
      <w:rFonts w:ascii="Lucida Grande" w:hAnsi="Lucida Grande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metasploitable/files/Metasploitable2/" TargetMode="External"/><Relationship Id="rId5" Type="http://schemas.openxmlformats.org/officeDocument/2006/relationships/hyperlink" Target="https://sites.google.com/a/usc.edu/chiso/f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Iyesha Thornton</cp:lastModifiedBy>
  <cp:revision>2</cp:revision>
  <dcterms:created xsi:type="dcterms:W3CDTF">2017-04-20T02:29:00Z</dcterms:created>
  <dcterms:modified xsi:type="dcterms:W3CDTF">2017-04-20T02:29:00Z</dcterms:modified>
</cp:coreProperties>
</file>