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39A8A" w14:textId="3EFF63E4" w:rsidR="004D4182" w:rsidRDefault="004D4182" w:rsidP="00433FB6">
      <w:pPr>
        <w:rPr>
          <w:sz w:val="22"/>
          <w:szCs w:val="22"/>
        </w:rPr>
      </w:pPr>
      <w:r>
        <w:rPr>
          <w:sz w:val="22"/>
          <w:szCs w:val="22"/>
        </w:rPr>
        <w:t>Iyesha Thornton</w:t>
      </w:r>
    </w:p>
    <w:p w14:paraId="4F5A3A31" w14:textId="405BF35A" w:rsidR="00433FB6" w:rsidRPr="00594914" w:rsidRDefault="00433FB6" w:rsidP="00433FB6">
      <w:pPr>
        <w:rPr>
          <w:sz w:val="22"/>
          <w:szCs w:val="22"/>
        </w:rPr>
      </w:pPr>
      <w:r>
        <w:rPr>
          <w:sz w:val="22"/>
          <w:szCs w:val="22"/>
        </w:rPr>
        <w:t>ITP 325 - Lab 11</w:t>
      </w:r>
    </w:p>
    <w:p w14:paraId="53775971" w14:textId="77777777" w:rsidR="00433FB6" w:rsidRPr="00594914" w:rsidRDefault="00433FB6" w:rsidP="00433FB6">
      <w:pPr>
        <w:rPr>
          <w:sz w:val="22"/>
          <w:szCs w:val="22"/>
        </w:rPr>
      </w:pPr>
    </w:p>
    <w:p w14:paraId="24AF369E" w14:textId="77777777" w:rsidR="00433FB6" w:rsidRPr="00594914" w:rsidRDefault="00433FB6" w:rsidP="00433FB6">
      <w:pPr>
        <w:rPr>
          <w:sz w:val="22"/>
          <w:szCs w:val="22"/>
          <w:u w:val="single"/>
        </w:rPr>
      </w:pPr>
      <w:r w:rsidRPr="00594914">
        <w:rPr>
          <w:sz w:val="22"/>
          <w:szCs w:val="22"/>
          <w:u w:val="single"/>
        </w:rPr>
        <w:t>Deadline</w:t>
      </w:r>
    </w:p>
    <w:p w14:paraId="70CF1AD2" w14:textId="77777777" w:rsidR="00433FB6" w:rsidRPr="00594914" w:rsidRDefault="00433FB6" w:rsidP="00433FB6">
      <w:pPr>
        <w:rPr>
          <w:sz w:val="22"/>
          <w:szCs w:val="22"/>
        </w:rPr>
      </w:pPr>
    </w:p>
    <w:p w14:paraId="5444D8CF" w14:textId="77777777" w:rsidR="00433FB6" w:rsidRPr="00594914" w:rsidRDefault="00433FB6" w:rsidP="00433FB6">
      <w:pPr>
        <w:rPr>
          <w:sz w:val="22"/>
          <w:szCs w:val="22"/>
        </w:rPr>
      </w:pPr>
      <w:r w:rsidRPr="00594914">
        <w:rPr>
          <w:sz w:val="22"/>
          <w:szCs w:val="22"/>
        </w:rPr>
        <w:t>1 minute before the next scheduled lecture.</w:t>
      </w:r>
    </w:p>
    <w:p w14:paraId="703E540A" w14:textId="77777777" w:rsidR="00433FB6" w:rsidRPr="00594914" w:rsidRDefault="00433FB6" w:rsidP="00433FB6">
      <w:pPr>
        <w:rPr>
          <w:sz w:val="22"/>
          <w:szCs w:val="22"/>
        </w:rPr>
      </w:pPr>
    </w:p>
    <w:p w14:paraId="222AF17B" w14:textId="77777777" w:rsidR="00433FB6" w:rsidRPr="00594914" w:rsidRDefault="00433FB6" w:rsidP="00433FB6">
      <w:pPr>
        <w:rPr>
          <w:sz w:val="22"/>
          <w:szCs w:val="22"/>
          <w:u w:val="single"/>
        </w:rPr>
      </w:pPr>
      <w:r w:rsidRPr="00594914">
        <w:rPr>
          <w:sz w:val="22"/>
          <w:szCs w:val="22"/>
          <w:u w:val="single"/>
        </w:rPr>
        <w:t>Objective</w:t>
      </w:r>
    </w:p>
    <w:p w14:paraId="2AD6E551" w14:textId="77777777" w:rsidR="00C871BD" w:rsidRDefault="00C871BD" w:rsidP="00417ECF">
      <w:pPr>
        <w:pStyle w:val="Normal1"/>
        <w:rPr>
          <w:rFonts w:asciiTheme="minorHAnsi" w:hAnsiTheme="minorHAnsi"/>
          <w:b/>
        </w:rPr>
      </w:pPr>
    </w:p>
    <w:p w14:paraId="67051289" w14:textId="20DD9E7A" w:rsidR="00EF63F8" w:rsidRDefault="00FA4F64" w:rsidP="00BD63A7">
      <w:proofErr w:type="gramStart"/>
      <w:r>
        <w:t>In order to</w:t>
      </w:r>
      <w:proofErr w:type="gramEnd"/>
      <w:r>
        <w:t xml:space="preserve"> pull off this lab, you will need to run the files within a Windows XP VM. You can get one from the following:</w:t>
      </w:r>
    </w:p>
    <w:p w14:paraId="6D0CD894" w14:textId="77777777" w:rsidR="00FA4F64" w:rsidRDefault="00FA4F64" w:rsidP="00BD63A7"/>
    <w:p w14:paraId="711579C5" w14:textId="358D5CD6" w:rsidR="00FA4F64" w:rsidRDefault="004D4182" w:rsidP="00BD63A7">
      <w:hyperlink r:id="rId5" w:history="1">
        <w:r w:rsidR="00FA4F64" w:rsidRPr="003B0D0D">
          <w:rPr>
            <w:rStyle w:val="Hyperlink"/>
          </w:rPr>
          <w:t>https://dev.windows.com/en-us/microsoft-edge/tools/vms/linux/</w:t>
        </w:r>
      </w:hyperlink>
    </w:p>
    <w:p w14:paraId="0B2F4CF2" w14:textId="77777777" w:rsidR="00FA4F64" w:rsidRDefault="00FA4F64" w:rsidP="00BD63A7"/>
    <w:p w14:paraId="30A7932B" w14:textId="6F076B32" w:rsidR="00FA4F64" w:rsidRDefault="00FA4F64" w:rsidP="00BD63A7">
      <w:r>
        <w:t>Next you will need the grab the following files in the “files” folder:</w:t>
      </w:r>
    </w:p>
    <w:p w14:paraId="27C59564" w14:textId="77777777" w:rsidR="00FA4F64" w:rsidRDefault="00FA4F64" w:rsidP="00BD63A7"/>
    <w:p w14:paraId="56204BF2" w14:textId="28B586FF" w:rsidR="00FA4F64" w:rsidRDefault="004D4182" w:rsidP="00BD63A7">
      <w:hyperlink r:id="rId6" w:history="1">
        <w:r w:rsidR="00FA4F64" w:rsidRPr="003B0D0D">
          <w:rPr>
            <w:rStyle w:val="Hyperlink"/>
          </w:rPr>
          <w:t>http://www-bcf.usc.edu/~chiso/itp325/lab10%20-%20reverse%20part%201/</w:t>
        </w:r>
      </w:hyperlink>
    </w:p>
    <w:p w14:paraId="6E0C685E" w14:textId="77777777" w:rsidR="00FA4F64" w:rsidRDefault="00FA4F64" w:rsidP="00BD63A7">
      <w:pPr>
        <w:rPr>
          <w:b/>
        </w:rPr>
      </w:pPr>
    </w:p>
    <w:p w14:paraId="74809A05" w14:textId="7074DA22" w:rsidR="00FA4F64" w:rsidRPr="00FA4F64" w:rsidRDefault="00FA4F64" w:rsidP="00BD63A7">
      <w:r>
        <w:t>To start the lesson, run through the following file: “</w:t>
      </w:r>
      <w:r w:rsidRPr="00FA4F64">
        <w:t>lena151 Part01.htm</w:t>
      </w:r>
      <w:r>
        <w:t>”</w:t>
      </w:r>
    </w:p>
    <w:p w14:paraId="0AA8458B" w14:textId="77777777" w:rsidR="00FA4F64" w:rsidRDefault="00FA4F64" w:rsidP="00BD63A7">
      <w:pPr>
        <w:rPr>
          <w:b/>
        </w:rPr>
      </w:pPr>
    </w:p>
    <w:p w14:paraId="55528AE6" w14:textId="6E4A6914" w:rsidR="00BD63A7" w:rsidRDefault="00D92F89" w:rsidP="00BD63A7">
      <w:pPr>
        <w:rPr>
          <w:u w:val="single"/>
        </w:rPr>
      </w:pPr>
      <w:r w:rsidRPr="00D92F89">
        <w:rPr>
          <w:u w:val="single"/>
        </w:rPr>
        <w:t>Questions</w:t>
      </w:r>
    </w:p>
    <w:p w14:paraId="33FCAEAB" w14:textId="77777777" w:rsidR="00D92F89" w:rsidRDefault="00D92F89" w:rsidP="00BD63A7">
      <w:pPr>
        <w:rPr>
          <w:u w:val="single"/>
        </w:rPr>
      </w:pPr>
    </w:p>
    <w:p w14:paraId="4DE1381F" w14:textId="368055FE" w:rsidR="00FA4F64" w:rsidRDefault="00FA4F64" w:rsidP="00FA4F64">
      <w:pPr>
        <w:pStyle w:val="ListParagraph"/>
        <w:numPr>
          <w:ilvl w:val="0"/>
          <w:numId w:val="22"/>
        </w:numPr>
      </w:pPr>
      <w:r w:rsidRPr="00FA4F64">
        <w:t xml:space="preserve">Some </w:t>
      </w:r>
      <w:r>
        <w:t>people suggest that the following tutorial is not considered reverse engineering. Why do you think that is the case?</w:t>
      </w:r>
    </w:p>
    <w:p w14:paraId="746FD4B3" w14:textId="1AB670CE" w:rsidR="004D4182" w:rsidRDefault="004D4182" w:rsidP="004D4182">
      <w:pPr>
        <w:ind w:left="720"/>
      </w:pPr>
      <w:r>
        <w:t xml:space="preserve">It’s a tutorial on reverse engineering. That’s why. Some things can’t be </w:t>
      </w:r>
      <w:bookmarkStart w:id="0" w:name="_GoBack"/>
      <w:bookmarkEnd w:id="0"/>
      <w:r>
        <w:t xml:space="preserve">taught; they can only be experienced and those skills can be honed over time. Some people have it when it comes to reverse engineering and others do not. Period. </w:t>
      </w:r>
    </w:p>
    <w:p w14:paraId="7CC6DD32" w14:textId="77777777" w:rsidR="00FA4F64" w:rsidRDefault="00FA4F64" w:rsidP="00FA4F64">
      <w:pPr>
        <w:pStyle w:val="ListParagraph"/>
      </w:pPr>
    </w:p>
    <w:p w14:paraId="56999358" w14:textId="77777777" w:rsidR="004D4182" w:rsidRDefault="00FA4F64" w:rsidP="00FA4F64">
      <w:pPr>
        <w:pStyle w:val="ListParagraph"/>
        <w:numPr>
          <w:ilvl w:val="0"/>
          <w:numId w:val="22"/>
        </w:numPr>
      </w:pPr>
      <w:r>
        <w:t>Did you run into any trouble when going through this tutorial?</w:t>
      </w:r>
    </w:p>
    <w:p w14:paraId="5CB669C3" w14:textId="77777777" w:rsidR="004D4182" w:rsidRDefault="004D4182" w:rsidP="004D4182">
      <w:pPr>
        <w:pStyle w:val="ListParagraph"/>
      </w:pPr>
    </w:p>
    <w:p w14:paraId="71DF4B98" w14:textId="10810885" w:rsidR="00FA4F64" w:rsidRDefault="004D4182" w:rsidP="004D4182">
      <w:pPr>
        <w:pStyle w:val="ListParagraph"/>
      </w:pPr>
      <w:r>
        <w:t xml:space="preserve">Some, yes. </w:t>
      </w:r>
      <w:r w:rsidR="00FA4F64">
        <w:br/>
      </w:r>
    </w:p>
    <w:p w14:paraId="462026EC" w14:textId="41309A94" w:rsidR="00FA4F64" w:rsidRDefault="00FA4F64" w:rsidP="00FA4F64">
      <w:pPr>
        <w:pStyle w:val="ListParagraph"/>
        <w:numPr>
          <w:ilvl w:val="0"/>
          <w:numId w:val="22"/>
        </w:numPr>
      </w:pPr>
      <w:r>
        <w:t xml:space="preserve">What is an alternative Windows debugger that you can use to do this lesson? </w:t>
      </w:r>
    </w:p>
    <w:p w14:paraId="00A6E574" w14:textId="48CE8991" w:rsidR="004D4182" w:rsidRPr="00FA4F64" w:rsidRDefault="004D4182" w:rsidP="004D4182">
      <w:pPr>
        <w:ind w:left="720"/>
      </w:pPr>
      <w:r>
        <w:t>Windows</w:t>
      </w:r>
    </w:p>
    <w:p w14:paraId="7FC5B799" w14:textId="77777777" w:rsidR="00D92F89" w:rsidRPr="00D92F89" w:rsidRDefault="00D92F89" w:rsidP="00BD63A7">
      <w:pPr>
        <w:rPr>
          <w:u w:val="single"/>
        </w:rPr>
      </w:pPr>
    </w:p>
    <w:p w14:paraId="422BA706" w14:textId="77777777" w:rsidR="00D92F89" w:rsidRPr="00522EC8" w:rsidRDefault="00D92F89" w:rsidP="00D92F89">
      <w:pPr>
        <w:rPr>
          <w:sz w:val="22"/>
          <w:szCs w:val="22"/>
          <w:u w:val="single"/>
        </w:rPr>
      </w:pPr>
      <w:r w:rsidRPr="00522EC8">
        <w:rPr>
          <w:sz w:val="22"/>
          <w:szCs w:val="22"/>
          <w:u w:val="single"/>
        </w:rPr>
        <w:t>Submission</w:t>
      </w:r>
    </w:p>
    <w:p w14:paraId="1FB36CBF" w14:textId="77777777" w:rsidR="00D92F89" w:rsidRPr="00522EC8" w:rsidRDefault="00D92F89" w:rsidP="00D92F89">
      <w:pPr>
        <w:rPr>
          <w:sz w:val="22"/>
          <w:szCs w:val="22"/>
        </w:rPr>
      </w:pPr>
    </w:p>
    <w:p w14:paraId="415F8D84" w14:textId="566ABD2A" w:rsidR="00D92F89" w:rsidRPr="00522EC8" w:rsidRDefault="00D92F89" w:rsidP="00D92F89">
      <w:pPr>
        <w:rPr>
          <w:sz w:val="22"/>
          <w:szCs w:val="22"/>
        </w:rPr>
      </w:pPr>
      <w:r w:rsidRPr="00522EC8">
        <w:rPr>
          <w:sz w:val="22"/>
          <w:szCs w:val="22"/>
        </w:rPr>
        <w:t xml:space="preserve">Answer the questions above. </w:t>
      </w:r>
      <w:r w:rsidRPr="00522EC8">
        <w:rPr>
          <w:b/>
          <w:bCs/>
          <w:sz w:val="22"/>
          <w:szCs w:val="22"/>
        </w:rPr>
        <w:t>Encrypt the file using the instructor's public key</w:t>
      </w:r>
      <w:r w:rsidRPr="00522EC8">
        <w:rPr>
          <w:sz w:val="22"/>
          <w:szCs w:val="22"/>
        </w:rPr>
        <w:t xml:space="preserve">, and name it </w:t>
      </w:r>
      <w:r>
        <w:rPr>
          <w:b/>
          <w:bCs/>
          <w:sz w:val="22"/>
          <w:szCs w:val="22"/>
        </w:rPr>
        <w:t>lab11</w:t>
      </w:r>
      <w:r w:rsidRPr="00522EC8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>docx</w:t>
      </w:r>
      <w:r w:rsidRPr="00522EC8">
        <w:rPr>
          <w:sz w:val="22"/>
          <w:szCs w:val="22"/>
        </w:rPr>
        <w:t xml:space="preserve">. </w:t>
      </w:r>
      <w:r w:rsidR="009E7421">
        <w:rPr>
          <w:b/>
          <w:sz w:val="22"/>
          <w:szCs w:val="22"/>
        </w:rPr>
        <w:t xml:space="preserve">Save the modified executable as lab11a.exe. </w:t>
      </w:r>
      <w:r w:rsidRPr="00522EC8">
        <w:rPr>
          <w:sz w:val="22"/>
          <w:szCs w:val="22"/>
        </w:rPr>
        <w:t>Upload the file</w:t>
      </w:r>
      <w:r w:rsidR="009E7421">
        <w:rPr>
          <w:sz w:val="22"/>
          <w:szCs w:val="22"/>
        </w:rPr>
        <w:t>s</w:t>
      </w:r>
      <w:r w:rsidRPr="00522EC8">
        <w:rPr>
          <w:sz w:val="22"/>
          <w:szCs w:val="22"/>
        </w:rPr>
        <w:t xml:space="preserve"> to your </w:t>
      </w:r>
      <w:r w:rsidRPr="00522EC8">
        <w:rPr>
          <w:b/>
          <w:sz w:val="22"/>
          <w:szCs w:val="22"/>
        </w:rPr>
        <w:t xml:space="preserve">itp325 folder </w:t>
      </w:r>
      <w:r w:rsidRPr="00522EC8">
        <w:rPr>
          <w:sz w:val="22"/>
          <w:szCs w:val="22"/>
        </w:rPr>
        <w:t>on the web hosting.</w:t>
      </w:r>
    </w:p>
    <w:p w14:paraId="09C4C84A" w14:textId="77777777" w:rsidR="00D92F89" w:rsidRPr="00522EC8" w:rsidRDefault="00D92F89" w:rsidP="00D92F89">
      <w:pPr>
        <w:rPr>
          <w:sz w:val="22"/>
          <w:szCs w:val="22"/>
        </w:rPr>
      </w:pPr>
    </w:p>
    <w:p w14:paraId="6FE2C154" w14:textId="25710A45" w:rsidR="00690D7A" w:rsidRPr="00D92F89" w:rsidRDefault="00D92F89" w:rsidP="00BD63A7">
      <w:pPr>
        <w:rPr>
          <w:sz w:val="22"/>
          <w:szCs w:val="22"/>
        </w:rPr>
      </w:pPr>
      <w:r w:rsidRPr="00522EC8">
        <w:rPr>
          <w:sz w:val="22"/>
          <w:szCs w:val="22"/>
        </w:rPr>
        <w:t>Refer to Lab 01 if you need help in this.</w:t>
      </w:r>
    </w:p>
    <w:p w14:paraId="0E015FC4" w14:textId="77777777" w:rsidR="00B37E14" w:rsidRDefault="00B37E14" w:rsidP="00B37E14"/>
    <w:p w14:paraId="75FBF1D9" w14:textId="37AE20A6" w:rsidR="00B37E14" w:rsidRDefault="00B37E14" w:rsidP="00B37E14">
      <w:pPr>
        <w:rPr>
          <w:u w:val="single"/>
        </w:rPr>
      </w:pPr>
      <w:r w:rsidRPr="00D92F89">
        <w:rPr>
          <w:u w:val="single"/>
        </w:rPr>
        <w:t>Reference</w:t>
      </w:r>
    </w:p>
    <w:p w14:paraId="2E2747DD" w14:textId="77777777" w:rsidR="00D92F89" w:rsidRDefault="00D92F89" w:rsidP="00B37E14">
      <w:pPr>
        <w:rPr>
          <w:u w:val="single"/>
        </w:rPr>
      </w:pPr>
    </w:p>
    <w:p w14:paraId="6AB093E5" w14:textId="13269687" w:rsidR="00FA4F64" w:rsidRPr="00FA4F64" w:rsidRDefault="00FA4F64" w:rsidP="00B37E14">
      <w:r w:rsidRPr="00FA4F64">
        <w:t>Lena151 Tutorials</w:t>
      </w:r>
    </w:p>
    <w:p w14:paraId="5EFAAD7F" w14:textId="4A18A01F" w:rsidR="00B37E14" w:rsidRDefault="004D4182" w:rsidP="00B37E14">
      <w:hyperlink r:id="rId7" w:history="1">
        <w:r w:rsidR="00FA4F64" w:rsidRPr="003B0D0D">
          <w:rPr>
            <w:rStyle w:val="Hyperlink"/>
          </w:rPr>
          <w:t>https://tuts4you.com/download.php?list.17</w:t>
        </w:r>
      </w:hyperlink>
    </w:p>
    <w:p w14:paraId="4A6986D1" w14:textId="77777777" w:rsidR="00FA4F64" w:rsidRDefault="00FA4F64" w:rsidP="00B37E14"/>
    <w:p w14:paraId="2DC397E9" w14:textId="77777777" w:rsidR="00FA4F64" w:rsidRPr="00B37E14" w:rsidRDefault="00FA4F64" w:rsidP="00B37E14"/>
    <w:sectPr w:rsidR="00FA4F64" w:rsidRPr="00B37E14" w:rsidSect="008873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68AB"/>
    <w:multiLevelType w:val="hybridMultilevel"/>
    <w:tmpl w:val="85B2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59E4"/>
    <w:multiLevelType w:val="hybridMultilevel"/>
    <w:tmpl w:val="7ACEC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7C3CDA"/>
    <w:multiLevelType w:val="hybridMultilevel"/>
    <w:tmpl w:val="557E4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D6682"/>
    <w:multiLevelType w:val="hybridMultilevel"/>
    <w:tmpl w:val="8B12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257A9"/>
    <w:multiLevelType w:val="hybridMultilevel"/>
    <w:tmpl w:val="8E223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DB006D"/>
    <w:multiLevelType w:val="hybridMultilevel"/>
    <w:tmpl w:val="56985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A3916"/>
    <w:multiLevelType w:val="hybridMultilevel"/>
    <w:tmpl w:val="5A8A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71D1F"/>
    <w:multiLevelType w:val="hybridMultilevel"/>
    <w:tmpl w:val="D75A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04DE1"/>
    <w:multiLevelType w:val="hybridMultilevel"/>
    <w:tmpl w:val="DEA4C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15ECD"/>
    <w:multiLevelType w:val="hybridMultilevel"/>
    <w:tmpl w:val="8A6CD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90A81"/>
    <w:multiLevelType w:val="hybridMultilevel"/>
    <w:tmpl w:val="360E2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9C6958"/>
    <w:multiLevelType w:val="hybridMultilevel"/>
    <w:tmpl w:val="2D06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D4186"/>
    <w:multiLevelType w:val="hybridMultilevel"/>
    <w:tmpl w:val="CE3A4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E6CBC"/>
    <w:multiLevelType w:val="hybridMultilevel"/>
    <w:tmpl w:val="3CEA3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67E6F"/>
    <w:multiLevelType w:val="hybridMultilevel"/>
    <w:tmpl w:val="05A4B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87D55"/>
    <w:multiLevelType w:val="hybridMultilevel"/>
    <w:tmpl w:val="6C24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515AE"/>
    <w:multiLevelType w:val="hybridMultilevel"/>
    <w:tmpl w:val="802CA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87B59"/>
    <w:multiLevelType w:val="hybridMultilevel"/>
    <w:tmpl w:val="C868F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45F3C"/>
    <w:multiLevelType w:val="hybridMultilevel"/>
    <w:tmpl w:val="BBECF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7025A"/>
    <w:multiLevelType w:val="hybridMultilevel"/>
    <w:tmpl w:val="4DEA8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4217B"/>
    <w:multiLevelType w:val="hybridMultilevel"/>
    <w:tmpl w:val="4A66B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02D90"/>
    <w:multiLevelType w:val="hybridMultilevel"/>
    <w:tmpl w:val="2C202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13"/>
  </w:num>
  <w:num w:numId="4">
    <w:abstractNumId w:val="14"/>
  </w:num>
  <w:num w:numId="5">
    <w:abstractNumId w:val="7"/>
  </w:num>
  <w:num w:numId="6">
    <w:abstractNumId w:val="6"/>
  </w:num>
  <w:num w:numId="7">
    <w:abstractNumId w:val="15"/>
  </w:num>
  <w:num w:numId="8">
    <w:abstractNumId w:val="16"/>
  </w:num>
  <w:num w:numId="9">
    <w:abstractNumId w:val="19"/>
  </w:num>
  <w:num w:numId="10">
    <w:abstractNumId w:val="0"/>
  </w:num>
  <w:num w:numId="11">
    <w:abstractNumId w:val="1"/>
  </w:num>
  <w:num w:numId="12">
    <w:abstractNumId w:val="4"/>
  </w:num>
  <w:num w:numId="13">
    <w:abstractNumId w:val="10"/>
  </w:num>
  <w:num w:numId="14">
    <w:abstractNumId w:val="3"/>
  </w:num>
  <w:num w:numId="15">
    <w:abstractNumId w:val="2"/>
  </w:num>
  <w:num w:numId="16">
    <w:abstractNumId w:val="12"/>
  </w:num>
  <w:num w:numId="17">
    <w:abstractNumId w:val="11"/>
  </w:num>
  <w:num w:numId="18">
    <w:abstractNumId w:val="9"/>
  </w:num>
  <w:num w:numId="19">
    <w:abstractNumId w:val="20"/>
  </w:num>
  <w:num w:numId="20">
    <w:abstractNumId w:val="8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CF"/>
    <w:rsid w:val="00012D8F"/>
    <w:rsid w:val="00021862"/>
    <w:rsid w:val="00024ACF"/>
    <w:rsid w:val="0009385A"/>
    <w:rsid w:val="000D4B66"/>
    <w:rsid w:val="000D4E23"/>
    <w:rsid w:val="000E275D"/>
    <w:rsid w:val="0014358D"/>
    <w:rsid w:val="00165119"/>
    <w:rsid w:val="00165CF3"/>
    <w:rsid w:val="00176677"/>
    <w:rsid w:val="001C709A"/>
    <w:rsid w:val="00226CDC"/>
    <w:rsid w:val="002270FC"/>
    <w:rsid w:val="00237009"/>
    <w:rsid w:val="00243A20"/>
    <w:rsid w:val="00285CD3"/>
    <w:rsid w:val="00295214"/>
    <w:rsid w:val="002A2331"/>
    <w:rsid w:val="002A709E"/>
    <w:rsid w:val="002E3A3A"/>
    <w:rsid w:val="002E7A59"/>
    <w:rsid w:val="002F6D04"/>
    <w:rsid w:val="00320069"/>
    <w:rsid w:val="00326695"/>
    <w:rsid w:val="00363095"/>
    <w:rsid w:val="00383F60"/>
    <w:rsid w:val="003A1653"/>
    <w:rsid w:val="003A7E57"/>
    <w:rsid w:val="00410B76"/>
    <w:rsid w:val="00417ECF"/>
    <w:rsid w:val="00424071"/>
    <w:rsid w:val="00433FB6"/>
    <w:rsid w:val="00451700"/>
    <w:rsid w:val="0045582B"/>
    <w:rsid w:val="00473B96"/>
    <w:rsid w:val="004809B0"/>
    <w:rsid w:val="00482A1B"/>
    <w:rsid w:val="00485961"/>
    <w:rsid w:val="00493F54"/>
    <w:rsid w:val="00494397"/>
    <w:rsid w:val="004A74D2"/>
    <w:rsid w:val="004B53DC"/>
    <w:rsid w:val="004D4182"/>
    <w:rsid w:val="0053168E"/>
    <w:rsid w:val="00535122"/>
    <w:rsid w:val="005622D0"/>
    <w:rsid w:val="0057562E"/>
    <w:rsid w:val="00577113"/>
    <w:rsid w:val="005A250E"/>
    <w:rsid w:val="005A57BC"/>
    <w:rsid w:val="005B0018"/>
    <w:rsid w:val="005D5BF6"/>
    <w:rsid w:val="00603661"/>
    <w:rsid w:val="00616737"/>
    <w:rsid w:val="00627B9E"/>
    <w:rsid w:val="0063674F"/>
    <w:rsid w:val="00637B3E"/>
    <w:rsid w:val="00661A8D"/>
    <w:rsid w:val="00677767"/>
    <w:rsid w:val="00681003"/>
    <w:rsid w:val="00690D7A"/>
    <w:rsid w:val="006F16E0"/>
    <w:rsid w:val="00730536"/>
    <w:rsid w:val="007436D8"/>
    <w:rsid w:val="00745692"/>
    <w:rsid w:val="00772D34"/>
    <w:rsid w:val="00790519"/>
    <w:rsid w:val="0079180C"/>
    <w:rsid w:val="007A1B6F"/>
    <w:rsid w:val="007B21BE"/>
    <w:rsid w:val="00847A07"/>
    <w:rsid w:val="00865699"/>
    <w:rsid w:val="0088680F"/>
    <w:rsid w:val="00887352"/>
    <w:rsid w:val="008B35DF"/>
    <w:rsid w:val="008C5252"/>
    <w:rsid w:val="008D4C02"/>
    <w:rsid w:val="00906A8E"/>
    <w:rsid w:val="00914100"/>
    <w:rsid w:val="0092009F"/>
    <w:rsid w:val="00930BE9"/>
    <w:rsid w:val="00934D0C"/>
    <w:rsid w:val="009401C8"/>
    <w:rsid w:val="00945E13"/>
    <w:rsid w:val="00955AA0"/>
    <w:rsid w:val="0098119B"/>
    <w:rsid w:val="0099604D"/>
    <w:rsid w:val="009E399E"/>
    <w:rsid w:val="009E7421"/>
    <w:rsid w:val="00A241BF"/>
    <w:rsid w:val="00A344D9"/>
    <w:rsid w:val="00A44CD4"/>
    <w:rsid w:val="00A60C05"/>
    <w:rsid w:val="00A859B2"/>
    <w:rsid w:val="00AA74CF"/>
    <w:rsid w:val="00AD2500"/>
    <w:rsid w:val="00AF57F9"/>
    <w:rsid w:val="00B1448E"/>
    <w:rsid w:val="00B37E14"/>
    <w:rsid w:val="00B514E4"/>
    <w:rsid w:val="00B646FF"/>
    <w:rsid w:val="00B65DA6"/>
    <w:rsid w:val="00BA40BB"/>
    <w:rsid w:val="00BD63A7"/>
    <w:rsid w:val="00C5474C"/>
    <w:rsid w:val="00C5492E"/>
    <w:rsid w:val="00C64F6F"/>
    <w:rsid w:val="00C84A03"/>
    <w:rsid w:val="00C871BD"/>
    <w:rsid w:val="00CB1EAA"/>
    <w:rsid w:val="00CB2C0F"/>
    <w:rsid w:val="00CE4DE9"/>
    <w:rsid w:val="00CE7E10"/>
    <w:rsid w:val="00CF1E4B"/>
    <w:rsid w:val="00CF50DF"/>
    <w:rsid w:val="00D16CDF"/>
    <w:rsid w:val="00D30B28"/>
    <w:rsid w:val="00D75CC2"/>
    <w:rsid w:val="00D92F89"/>
    <w:rsid w:val="00D96088"/>
    <w:rsid w:val="00DB5D18"/>
    <w:rsid w:val="00DC05A9"/>
    <w:rsid w:val="00DC63DF"/>
    <w:rsid w:val="00DF1977"/>
    <w:rsid w:val="00E052C0"/>
    <w:rsid w:val="00E16E21"/>
    <w:rsid w:val="00E465FB"/>
    <w:rsid w:val="00E50F7B"/>
    <w:rsid w:val="00E62DD7"/>
    <w:rsid w:val="00E6709C"/>
    <w:rsid w:val="00E767E8"/>
    <w:rsid w:val="00E80DC3"/>
    <w:rsid w:val="00E935C6"/>
    <w:rsid w:val="00EF631D"/>
    <w:rsid w:val="00EF63F8"/>
    <w:rsid w:val="00F31DC7"/>
    <w:rsid w:val="00F50250"/>
    <w:rsid w:val="00F67BC0"/>
    <w:rsid w:val="00F82BC1"/>
    <w:rsid w:val="00FA4F64"/>
    <w:rsid w:val="00FB4DCE"/>
    <w:rsid w:val="00FD3742"/>
    <w:rsid w:val="00FD3FA8"/>
    <w:rsid w:val="00FF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23C49"/>
  <w14:defaultImageDpi w14:val="300"/>
  <w15:docId w15:val="{FD7098FB-26EE-4916-B91D-5BBBE5E9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17ECF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17ECF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417E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7E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2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250"/>
    <w:rPr>
      <w:rFonts w:ascii="Lucida Grande" w:hAnsi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uts4you.com/download.php?list.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bcf.usc.edu/~chiso/itp325/lab10%20-%20reverse%20part%201/" TargetMode="External"/><Relationship Id="rId5" Type="http://schemas.openxmlformats.org/officeDocument/2006/relationships/hyperlink" Target="https://dev.windows.com/en-us/microsoft-edge/tools/vms/linu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Iyesha Thornton</cp:lastModifiedBy>
  <cp:revision>2</cp:revision>
  <dcterms:created xsi:type="dcterms:W3CDTF">2017-04-28T23:56:00Z</dcterms:created>
  <dcterms:modified xsi:type="dcterms:W3CDTF">2017-04-28T23:56:00Z</dcterms:modified>
</cp:coreProperties>
</file>