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879F487" w14:textId="5CFD0CE9" w:rsidR="000D6A66" w:rsidRPr="000D6A66" w:rsidRDefault="000D6A66" w:rsidP="000D6A66">
      <w:pPr>
        <w:pStyle w:val="Normal1"/>
        <w:outlineLvl w:val="0"/>
        <w:rPr>
          <w:rFonts w:asciiTheme="minorHAnsi" w:hAnsiTheme="minorHAnsi"/>
          <w:b/>
          <w:szCs w:val="22"/>
          <w:u w:val="single"/>
        </w:rPr>
      </w:pPr>
      <w:r w:rsidRPr="000D6A66">
        <w:rPr>
          <w:rFonts w:asciiTheme="minorHAnsi" w:hAnsiTheme="minorHAnsi"/>
          <w:b/>
          <w:szCs w:val="22"/>
          <w:u w:val="single"/>
        </w:rPr>
        <w:t>ITP 325 - Homework 06a – Nessus</w:t>
      </w:r>
    </w:p>
    <w:p w14:paraId="59A6B2D0" w14:textId="77777777" w:rsidR="000D6A66" w:rsidRPr="000D6A66" w:rsidRDefault="000D6A66" w:rsidP="000D6A66">
      <w:pPr>
        <w:rPr>
          <w:rFonts w:asciiTheme="minorHAnsi" w:hAnsiTheme="minorHAnsi"/>
          <w:szCs w:val="22"/>
        </w:rPr>
      </w:pPr>
    </w:p>
    <w:p w14:paraId="6B26B23F" w14:textId="77777777" w:rsidR="000D6A66" w:rsidRPr="000D6A66" w:rsidRDefault="000D6A66" w:rsidP="000D6A66">
      <w:pPr>
        <w:pStyle w:val="Normal1"/>
        <w:tabs>
          <w:tab w:val="left" w:pos="1530"/>
        </w:tabs>
        <w:rPr>
          <w:rFonts w:asciiTheme="minorHAnsi" w:hAnsiTheme="minorHAnsi"/>
          <w:b/>
          <w:szCs w:val="22"/>
        </w:rPr>
      </w:pPr>
      <w:r w:rsidRPr="000D6A66">
        <w:rPr>
          <w:rFonts w:asciiTheme="minorHAnsi" w:hAnsiTheme="minorHAnsi"/>
          <w:b/>
          <w:szCs w:val="22"/>
        </w:rPr>
        <w:t>Deadline:</w:t>
      </w:r>
    </w:p>
    <w:p w14:paraId="46910F2D" w14:textId="77777777" w:rsidR="000D6A66" w:rsidRPr="000D6A66" w:rsidRDefault="000D6A66" w:rsidP="000D6A66">
      <w:pPr>
        <w:pStyle w:val="Normal1"/>
        <w:tabs>
          <w:tab w:val="left" w:pos="1530"/>
        </w:tabs>
        <w:rPr>
          <w:rFonts w:asciiTheme="minorHAnsi" w:hAnsiTheme="minorHAnsi"/>
          <w:szCs w:val="22"/>
          <w:u w:val="single"/>
        </w:rPr>
      </w:pPr>
    </w:p>
    <w:p w14:paraId="46000797" w14:textId="77777777" w:rsidR="000D6A66" w:rsidRPr="000D6A66" w:rsidRDefault="000D6A66" w:rsidP="000D6A66">
      <w:pPr>
        <w:pStyle w:val="Normal1"/>
        <w:tabs>
          <w:tab w:val="left" w:pos="720"/>
        </w:tabs>
        <w:rPr>
          <w:rFonts w:asciiTheme="minorHAnsi" w:hAnsiTheme="minorHAnsi"/>
          <w:szCs w:val="22"/>
        </w:rPr>
      </w:pPr>
      <w:r w:rsidRPr="000D6A66">
        <w:rPr>
          <w:rFonts w:asciiTheme="minorHAnsi" w:hAnsiTheme="minorHAnsi"/>
          <w:szCs w:val="22"/>
        </w:rPr>
        <w:tab/>
        <w:t>1 minute before the next class.</w:t>
      </w:r>
    </w:p>
    <w:p w14:paraId="0A300852" w14:textId="77777777" w:rsidR="000D6A66" w:rsidRPr="000D6A66" w:rsidRDefault="000D6A66" w:rsidP="000D6A66">
      <w:pPr>
        <w:pStyle w:val="Normal1"/>
        <w:tabs>
          <w:tab w:val="left" w:pos="720"/>
        </w:tabs>
        <w:rPr>
          <w:rFonts w:asciiTheme="minorHAnsi" w:hAnsiTheme="minorHAnsi"/>
          <w:szCs w:val="22"/>
        </w:rPr>
      </w:pPr>
    </w:p>
    <w:p w14:paraId="6FBBEACF" w14:textId="77777777" w:rsidR="000D6A66" w:rsidRPr="000D6A66" w:rsidRDefault="000D6A66" w:rsidP="000D6A66">
      <w:pPr>
        <w:rPr>
          <w:rFonts w:asciiTheme="minorHAnsi" w:hAnsiTheme="minorHAnsi"/>
          <w:b/>
          <w:szCs w:val="22"/>
        </w:rPr>
      </w:pPr>
      <w:r w:rsidRPr="000D6A66">
        <w:rPr>
          <w:rFonts w:asciiTheme="minorHAnsi" w:hAnsiTheme="minorHAnsi"/>
          <w:b/>
          <w:szCs w:val="22"/>
        </w:rPr>
        <w:t>Submission:</w:t>
      </w:r>
      <w:r w:rsidRPr="000D6A66">
        <w:rPr>
          <w:rFonts w:asciiTheme="minorHAnsi" w:hAnsiTheme="minorHAnsi"/>
          <w:b/>
          <w:szCs w:val="22"/>
        </w:rPr>
        <w:br/>
      </w:r>
    </w:p>
    <w:p w14:paraId="172BE9CF" w14:textId="3E330244" w:rsidR="000D6A66" w:rsidRPr="000D6A66" w:rsidRDefault="000D6A66" w:rsidP="000D6A66">
      <w:pPr>
        <w:pStyle w:val="ListParagraph"/>
        <w:numPr>
          <w:ilvl w:val="0"/>
          <w:numId w:val="9"/>
        </w:numPr>
        <w:rPr>
          <w:sz w:val="22"/>
          <w:szCs w:val="22"/>
        </w:rPr>
      </w:pPr>
      <w:r w:rsidRPr="000D6A66">
        <w:rPr>
          <w:sz w:val="22"/>
          <w:szCs w:val="22"/>
        </w:rPr>
        <w:t xml:space="preserve">Answer the questions at the end of this file, and name the document </w:t>
      </w:r>
      <w:r w:rsidRPr="000D6A66">
        <w:rPr>
          <w:sz w:val="22"/>
          <w:szCs w:val="22"/>
          <w:u w:val="single"/>
        </w:rPr>
        <w:t>hw06a.docx</w:t>
      </w:r>
    </w:p>
    <w:p w14:paraId="45EACA9C" w14:textId="77777777" w:rsidR="000D6A66" w:rsidRPr="000D6A66" w:rsidRDefault="000D6A66" w:rsidP="000D6A66">
      <w:pPr>
        <w:pStyle w:val="ListParagraph"/>
        <w:rPr>
          <w:sz w:val="22"/>
          <w:szCs w:val="22"/>
        </w:rPr>
      </w:pPr>
    </w:p>
    <w:p w14:paraId="0AB55F2D" w14:textId="77777777" w:rsidR="000D6A66" w:rsidRPr="000D6A66" w:rsidRDefault="000D6A66" w:rsidP="000D6A66">
      <w:pPr>
        <w:pStyle w:val="ListParagraph"/>
        <w:numPr>
          <w:ilvl w:val="0"/>
          <w:numId w:val="9"/>
        </w:numPr>
        <w:rPr>
          <w:sz w:val="22"/>
          <w:szCs w:val="22"/>
        </w:rPr>
      </w:pPr>
      <w:r w:rsidRPr="000D6A66">
        <w:rPr>
          <w:sz w:val="22"/>
          <w:szCs w:val="22"/>
        </w:rPr>
        <w:t>Download the instructor’s GPG key from the following location:</w:t>
      </w:r>
    </w:p>
    <w:p w14:paraId="6B1104EE" w14:textId="77777777" w:rsidR="000D6A66" w:rsidRPr="000D6A66" w:rsidRDefault="00A55E4D" w:rsidP="000D6A66">
      <w:pPr>
        <w:ind w:left="720" w:firstLine="720"/>
        <w:rPr>
          <w:rFonts w:asciiTheme="minorHAnsi" w:hAnsiTheme="minorHAnsi"/>
          <w:szCs w:val="22"/>
        </w:rPr>
      </w:pPr>
      <w:hyperlink r:id="rId5" w:history="1">
        <w:r w:rsidR="000D6A66" w:rsidRPr="000D6A66">
          <w:rPr>
            <w:rStyle w:val="Hyperlink"/>
            <w:rFonts w:asciiTheme="minorHAnsi" w:hAnsiTheme="minorHAnsi"/>
            <w:szCs w:val="22"/>
          </w:rPr>
          <w:t>https://sites.google.com/a/usc.edu/chiso/files</w:t>
        </w:r>
      </w:hyperlink>
    </w:p>
    <w:p w14:paraId="06F71886" w14:textId="77777777" w:rsidR="000D6A66" w:rsidRPr="000D6A66" w:rsidRDefault="000D6A66" w:rsidP="000D6A66">
      <w:pPr>
        <w:pStyle w:val="ListParagraph"/>
        <w:rPr>
          <w:sz w:val="22"/>
          <w:szCs w:val="22"/>
        </w:rPr>
      </w:pPr>
    </w:p>
    <w:p w14:paraId="50747C1C" w14:textId="77777777" w:rsidR="000D6A66" w:rsidRPr="000D6A66" w:rsidRDefault="000D6A66" w:rsidP="000D6A66">
      <w:pPr>
        <w:pStyle w:val="ListParagraph"/>
        <w:rPr>
          <w:sz w:val="22"/>
          <w:szCs w:val="22"/>
        </w:rPr>
      </w:pPr>
      <w:r w:rsidRPr="000D6A66">
        <w:rPr>
          <w:sz w:val="22"/>
          <w:szCs w:val="22"/>
        </w:rPr>
        <w:t xml:space="preserve">GPG encrypt both files with the instructor’s </w:t>
      </w:r>
      <w:r w:rsidRPr="000D6A66">
        <w:rPr>
          <w:b/>
          <w:sz w:val="22"/>
          <w:szCs w:val="22"/>
        </w:rPr>
        <w:t>and</w:t>
      </w:r>
      <w:r w:rsidRPr="000D6A66">
        <w:rPr>
          <w:sz w:val="22"/>
          <w:szCs w:val="22"/>
        </w:rPr>
        <w:t xml:space="preserve"> your own GPG key.</w:t>
      </w:r>
    </w:p>
    <w:p w14:paraId="1FCA1730" w14:textId="77777777" w:rsidR="000D6A66" w:rsidRPr="000D6A66" w:rsidRDefault="000D6A66" w:rsidP="000D6A66">
      <w:pPr>
        <w:rPr>
          <w:rFonts w:asciiTheme="minorHAnsi" w:hAnsiTheme="minorHAnsi"/>
          <w:szCs w:val="22"/>
        </w:rPr>
      </w:pPr>
    </w:p>
    <w:p w14:paraId="26E85E30" w14:textId="77777777" w:rsidR="000D6A66" w:rsidRPr="000D6A66" w:rsidRDefault="000D6A66" w:rsidP="000D6A66">
      <w:pPr>
        <w:pStyle w:val="ListParagraph"/>
        <w:numPr>
          <w:ilvl w:val="0"/>
          <w:numId w:val="9"/>
        </w:numPr>
        <w:rPr>
          <w:sz w:val="22"/>
          <w:szCs w:val="22"/>
        </w:rPr>
      </w:pPr>
      <w:r w:rsidRPr="000D6A66">
        <w:rPr>
          <w:sz w:val="22"/>
          <w:szCs w:val="22"/>
        </w:rPr>
        <w:t>Place the encrypted document into the repo and push to changes GitHub</w:t>
      </w:r>
    </w:p>
    <w:p w14:paraId="3B72116F" w14:textId="77777777" w:rsidR="000D6A66" w:rsidRPr="000D6A66" w:rsidRDefault="000D6A66" w:rsidP="000D6A66">
      <w:pPr>
        <w:rPr>
          <w:rFonts w:asciiTheme="minorHAnsi" w:hAnsiTheme="minorHAnsi"/>
          <w:szCs w:val="22"/>
        </w:rPr>
      </w:pPr>
    </w:p>
    <w:p w14:paraId="2213996E" w14:textId="77777777" w:rsidR="000D6A66" w:rsidRPr="000D6A66" w:rsidRDefault="000D6A66" w:rsidP="000D6A66">
      <w:pPr>
        <w:pStyle w:val="Normal1"/>
        <w:outlineLvl w:val="0"/>
        <w:rPr>
          <w:rFonts w:asciiTheme="minorHAnsi" w:hAnsiTheme="minorHAnsi"/>
          <w:b/>
          <w:szCs w:val="22"/>
        </w:rPr>
      </w:pPr>
      <w:r w:rsidRPr="000D6A66">
        <w:rPr>
          <w:rFonts w:asciiTheme="minorHAnsi" w:hAnsiTheme="minorHAnsi"/>
          <w:b/>
          <w:szCs w:val="22"/>
        </w:rPr>
        <w:t>Procedure:</w:t>
      </w:r>
    </w:p>
    <w:p w14:paraId="676A719D" w14:textId="77777777" w:rsidR="00BA4D87" w:rsidRPr="000D6A66" w:rsidRDefault="00BA4D87" w:rsidP="009533C4">
      <w:pPr>
        <w:pStyle w:val="Normal1"/>
        <w:contextualSpacing w:val="0"/>
        <w:rPr>
          <w:rFonts w:asciiTheme="minorHAnsi" w:hAnsiTheme="minorHAnsi"/>
          <w:b/>
          <w:szCs w:val="22"/>
        </w:rPr>
      </w:pPr>
    </w:p>
    <w:p w14:paraId="44C5A249" w14:textId="500F5763" w:rsidR="005E5C3C" w:rsidRPr="000D6A66" w:rsidRDefault="005E5C3C" w:rsidP="005E5C3C">
      <w:pPr>
        <w:pStyle w:val="Normal1"/>
        <w:numPr>
          <w:ilvl w:val="0"/>
          <w:numId w:val="7"/>
        </w:numPr>
        <w:contextualSpacing w:val="0"/>
        <w:rPr>
          <w:rFonts w:asciiTheme="minorHAnsi" w:hAnsiTheme="minorHAnsi"/>
          <w:szCs w:val="22"/>
        </w:rPr>
      </w:pPr>
      <w:r w:rsidRPr="000D6A66">
        <w:rPr>
          <w:rFonts w:asciiTheme="minorHAnsi" w:hAnsiTheme="minorHAnsi"/>
          <w:szCs w:val="22"/>
        </w:rPr>
        <w:t>Start up the Kali and Windows 7 VM that you did in the lab. Make sure you have the firewall turned on for Windows 7.</w:t>
      </w:r>
      <w:r w:rsidRPr="000D6A66">
        <w:rPr>
          <w:rFonts w:asciiTheme="minorHAnsi" w:hAnsiTheme="minorHAnsi"/>
          <w:szCs w:val="22"/>
        </w:rPr>
        <w:br/>
      </w:r>
    </w:p>
    <w:p w14:paraId="0AC07283" w14:textId="77777777" w:rsidR="005E5C3C" w:rsidRPr="000D6A66" w:rsidRDefault="005E5C3C" w:rsidP="005E5C3C">
      <w:pPr>
        <w:pStyle w:val="Normal1"/>
        <w:numPr>
          <w:ilvl w:val="0"/>
          <w:numId w:val="7"/>
        </w:numPr>
        <w:contextualSpacing w:val="0"/>
        <w:rPr>
          <w:rFonts w:asciiTheme="minorHAnsi" w:hAnsiTheme="minorHAnsi"/>
          <w:szCs w:val="22"/>
        </w:rPr>
      </w:pPr>
      <w:r w:rsidRPr="000D6A66">
        <w:rPr>
          <w:rFonts w:asciiTheme="minorHAnsi" w:hAnsiTheme="minorHAnsi"/>
          <w:szCs w:val="22"/>
        </w:rPr>
        <w:t>Install Nessus within Kali by doing the following:</w:t>
      </w:r>
    </w:p>
    <w:p w14:paraId="56A6F5B9" w14:textId="77777777" w:rsidR="005E5C3C" w:rsidRPr="000D6A66" w:rsidRDefault="005E5C3C" w:rsidP="005E5C3C">
      <w:pPr>
        <w:pStyle w:val="Normal1"/>
        <w:ind w:left="720"/>
        <w:contextualSpacing w:val="0"/>
        <w:rPr>
          <w:rFonts w:asciiTheme="minorHAnsi" w:hAnsiTheme="minorHAnsi"/>
          <w:szCs w:val="22"/>
        </w:rPr>
      </w:pPr>
    </w:p>
    <w:p w14:paraId="54344C8E" w14:textId="15136BEF" w:rsidR="00BC317A" w:rsidRPr="000D6A66" w:rsidRDefault="00FC4097" w:rsidP="005E5C3C">
      <w:pPr>
        <w:pStyle w:val="Normal1"/>
        <w:numPr>
          <w:ilvl w:val="1"/>
          <w:numId w:val="7"/>
        </w:numPr>
        <w:contextualSpacing w:val="0"/>
        <w:rPr>
          <w:rFonts w:asciiTheme="minorHAnsi" w:hAnsiTheme="minorHAnsi"/>
          <w:szCs w:val="22"/>
        </w:rPr>
      </w:pPr>
      <w:r w:rsidRPr="000D6A66">
        <w:rPr>
          <w:rFonts w:asciiTheme="minorHAnsi" w:hAnsiTheme="minorHAnsi"/>
          <w:szCs w:val="22"/>
        </w:rPr>
        <w:t>D</w:t>
      </w:r>
      <w:r w:rsidR="00DD4BD2" w:rsidRPr="000D6A66">
        <w:rPr>
          <w:rFonts w:asciiTheme="minorHAnsi" w:hAnsiTheme="minorHAnsi"/>
          <w:szCs w:val="22"/>
        </w:rPr>
        <w:t>ownload the Nessus package from the following site:</w:t>
      </w:r>
    </w:p>
    <w:p w14:paraId="76919960" w14:textId="77777777" w:rsidR="00BC317A" w:rsidRPr="000D6A66" w:rsidRDefault="00BC317A" w:rsidP="00BC317A">
      <w:pPr>
        <w:pStyle w:val="Normal1"/>
        <w:ind w:left="720"/>
        <w:contextualSpacing w:val="0"/>
        <w:rPr>
          <w:rFonts w:asciiTheme="minorHAnsi" w:hAnsiTheme="minorHAnsi"/>
          <w:szCs w:val="22"/>
        </w:rPr>
      </w:pPr>
    </w:p>
    <w:p w14:paraId="41D86A91" w14:textId="65BA7D90" w:rsidR="00BC317A" w:rsidRPr="000D6A66" w:rsidRDefault="00A55E4D" w:rsidP="00BC317A">
      <w:pPr>
        <w:pStyle w:val="Normal1"/>
        <w:ind w:left="1440"/>
        <w:contextualSpacing w:val="0"/>
        <w:rPr>
          <w:rFonts w:asciiTheme="minorHAnsi" w:hAnsiTheme="minorHAnsi"/>
          <w:szCs w:val="22"/>
        </w:rPr>
      </w:pPr>
      <w:hyperlink r:id="rId6" w:history="1">
        <w:r w:rsidR="00BC317A" w:rsidRPr="000D6A66">
          <w:rPr>
            <w:rStyle w:val="Hyperlink"/>
            <w:rFonts w:asciiTheme="minorHAnsi" w:hAnsiTheme="minorHAnsi"/>
            <w:szCs w:val="22"/>
          </w:rPr>
          <w:t>http://www.tenable.com/products/nessus/select-your-operating-system</w:t>
        </w:r>
      </w:hyperlink>
    </w:p>
    <w:p w14:paraId="4AB5F72E" w14:textId="77777777" w:rsidR="00BC317A" w:rsidRPr="000D6A66" w:rsidRDefault="00BC317A" w:rsidP="00BC317A">
      <w:pPr>
        <w:pStyle w:val="Normal1"/>
        <w:ind w:left="1440"/>
        <w:contextualSpacing w:val="0"/>
        <w:rPr>
          <w:rFonts w:asciiTheme="minorHAnsi" w:hAnsiTheme="minorHAnsi"/>
          <w:szCs w:val="22"/>
        </w:rPr>
      </w:pPr>
    </w:p>
    <w:p w14:paraId="70EE20AD" w14:textId="224DBFCD" w:rsidR="008D7A31" w:rsidRPr="000D6A66" w:rsidRDefault="008D7A31" w:rsidP="00BC317A">
      <w:pPr>
        <w:pStyle w:val="Normal1"/>
        <w:ind w:left="1440"/>
        <w:contextualSpacing w:val="0"/>
        <w:rPr>
          <w:rFonts w:asciiTheme="minorHAnsi" w:hAnsiTheme="minorHAnsi"/>
          <w:szCs w:val="22"/>
        </w:rPr>
      </w:pPr>
      <w:r w:rsidRPr="000D6A66">
        <w:rPr>
          <w:rFonts w:asciiTheme="minorHAnsi" w:hAnsiTheme="minorHAnsi"/>
          <w:szCs w:val="22"/>
        </w:rPr>
        <w:t xml:space="preserve">For Kali Linux, download the “Debian 6.0” </w:t>
      </w:r>
      <w:r w:rsidR="009702B5" w:rsidRPr="000D6A66">
        <w:rPr>
          <w:rFonts w:asciiTheme="minorHAnsi" w:hAnsiTheme="minorHAnsi"/>
          <w:szCs w:val="22"/>
        </w:rPr>
        <w:t>*.deb file.</w:t>
      </w:r>
      <w:r w:rsidR="00FC4097" w:rsidRPr="000D6A66">
        <w:rPr>
          <w:rFonts w:asciiTheme="minorHAnsi" w:hAnsiTheme="minorHAnsi"/>
          <w:szCs w:val="22"/>
        </w:rPr>
        <w:t xml:space="preserve"> Just agree to the “Subscription Agreement”</w:t>
      </w:r>
    </w:p>
    <w:p w14:paraId="04C5C8B5" w14:textId="77777777" w:rsidR="009702B5" w:rsidRPr="000D6A66" w:rsidRDefault="009702B5" w:rsidP="00BC317A">
      <w:pPr>
        <w:pStyle w:val="Normal1"/>
        <w:ind w:left="1440"/>
        <w:contextualSpacing w:val="0"/>
        <w:rPr>
          <w:rFonts w:asciiTheme="minorHAnsi" w:hAnsiTheme="minorHAnsi"/>
          <w:szCs w:val="22"/>
        </w:rPr>
      </w:pPr>
    </w:p>
    <w:p w14:paraId="0B8AECF8" w14:textId="77777777" w:rsidR="000D6A66" w:rsidRPr="000D6A66" w:rsidRDefault="00FC4097" w:rsidP="005E5C3C">
      <w:pPr>
        <w:pStyle w:val="Normal1"/>
        <w:numPr>
          <w:ilvl w:val="1"/>
          <w:numId w:val="7"/>
        </w:numPr>
        <w:contextualSpacing w:val="0"/>
        <w:rPr>
          <w:rFonts w:asciiTheme="minorHAnsi" w:hAnsiTheme="minorHAnsi"/>
          <w:szCs w:val="22"/>
        </w:rPr>
      </w:pPr>
      <w:r w:rsidRPr="000D6A66">
        <w:rPr>
          <w:rFonts w:asciiTheme="minorHAnsi" w:hAnsiTheme="minorHAnsi"/>
          <w:szCs w:val="22"/>
        </w:rPr>
        <w:t>Sign up for the Nessus feeds at the bottom of the download page with the link called “Nessus Home Registration Page”</w:t>
      </w:r>
    </w:p>
    <w:p w14:paraId="7D74E539" w14:textId="77777777" w:rsidR="000D6A66" w:rsidRPr="000D6A66" w:rsidRDefault="000D6A66" w:rsidP="000D6A66">
      <w:pPr>
        <w:pStyle w:val="Normal1"/>
        <w:ind w:left="1440"/>
        <w:contextualSpacing w:val="0"/>
        <w:rPr>
          <w:rFonts w:asciiTheme="minorHAnsi" w:hAnsiTheme="minorHAnsi"/>
          <w:szCs w:val="22"/>
        </w:rPr>
      </w:pPr>
    </w:p>
    <w:p w14:paraId="56515EA1" w14:textId="146EB2CD" w:rsidR="000D6A66" w:rsidRPr="000D6A66" w:rsidRDefault="00A55E4D" w:rsidP="000D6A66">
      <w:pPr>
        <w:pStyle w:val="Normal1"/>
        <w:ind w:left="720" w:firstLine="720"/>
        <w:contextualSpacing w:val="0"/>
        <w:rPr>
          <w:rFonts w:asciiTheme="minorHAnsi" w:hAnsiTheme="minorHAnsi"/>
          <w:szCs w:val="22"/>
        </w:rPr>
      </w:pPr>
      <w:hyperlink r:id="rId7" w:history="1">
        <w:r w:rsidR="000D6A66" w:rsidRPr="000D6A66">
          <w:rPr>
            <w:rStyle w:val="Hyperlink"/>
            <w:rFonts w:asciiTheme="minorHAnsi" w:hAnsiTheme="minorHAnsi"/>
            <w:szCs w:val="22"/>
          </w:rPr>
          <w:t>https://www.tenable.com/products/nessus-home</w:t>
        </w:r>
      </w:hyperlink>
    </w:p>
    <w:p w14:paraId="45C80924" w14:textId="75CE1126" w:rsidR="00FC4097" w:rsidRPr="000D6A66" w:rsidRDefault="00FC4097" w:rsidP="000D6A66">
      <w:pPr>
        <w:pStyle w:val="Normal1"/>
        <w:ind w:left="720" w:firstLine="720"/>
        <w:contextualSpacing w:val="0"/>
        <w:rPr>
          <w:rFonts w:asciiTheme="minorHAnsi" w:hAnsiTheme="minorHAnsi"/>
          <w:szCs w:val="22"/>
        </w:rPr>
      </w:pPr>
    </w:p>
    <w:p w14:paraId="564299D6" w14:textId="2AAFF0FE" w:rsidR="00FC4097" w:rsidRPr="000D6A66" w:rsidRDefault="00FC4097" w:rsidP="00FC4097">
      <w:pPr>
        <w:pStyle w:val="Normal1"/>
        <w:ind w:left="1440"/>
        <w:contextualSpacing w:val="0"/>
        <w:rPr>
          <w:rFonts w:asciiTheme="minorHAnsi" w:hAnsiTheme="minorHAnsi"/>
          <w:szCs w:val="22"/>
        </w:rPr>
      </w:pPr>
      <w:r w:rsidRPr="000D6A66">
        <w:rPr>
          <w:rFonts w:asciiTheme="minorHAnsi" w:hAnsiTheme="minorHAnsi"/>
          <w:b/>
          <w:szCs w:val="22"/>
        </w:rPr>
        <w:t>Note:</w:t>
      </w:r>
      <w:r w:rsidRPr="000D6A66">
        <w:rPr>
          <w:rFonts w:asciiTheme="minorHAnsi" w:hAnsiTheme="minorHAnsi"/>
          <w:szCs w:val="22"/>
        </w:rPr>
        <w:t xml:space="preserve"> You can use whatever info you want. You will need to check your email to get the code to use to finish up the setup</w:t>
      </w:r>
    </w:p>
    <w:p w14:paraId="54147A23" w14:textId="77777777" w:rsidR="00FC4097" w:rsidRPr="000D6A66" w:rsidRDefault="00FC4097" w:rsidP="00FC4097">
      <w:pPr>
        <w:pStyle w:val="Normal1"/>
        <w:ind w:left="1440"/>
        <w:contextualSpacing w:val="0"/>
        <w:rPr>
          <w:rFonts w:asciiTheme="minorHAnsi" w:hAnsiTheme="minorHAnsi"/>
          <w:szCs w:val="22"/>
        </w:rPr>
      </w:pPr>
    </w:p>
    <w:p w14:paraId="61F003C9" w14:textId="77777777" w:rsidR="00882B04" w:rsidRPr="000D6A66" w:rsidRDefault="00FC4097" w:rsidP="005E5C3C">
      <w:pPr>
        <w:pStyle w:val="Normal1"/>
        <w:numPr>
          <w:ilvl w:val="1"/>
          <w:numId w:val="7"/>
        </w:numPr>
        <w:contextualSpacing w:val="0"/>
        <w:rPr>
          <w:rFonts w:asciiTheme="minorHAnsi" w:hAnsiTheme="minorHAnsi"/>
          <w:szCs w:val="22"/>
        </w:rPr>
      </w:pPr>
      <w:r w:rsidRPr="000D6A66">
        <w:rPr>
          <w:rFonts w:asciiTheme="minorHAnsi" w:hAnsiTheme="minorHAnsi"/>
          <w:szCs w:val="22"/>
        </w:rPr>
        <w:t>Open up terminal and go to the directory th</w:t>
      </w:r>
      <w:r w:rsidR="00882B04" w:rsidRPr="000D6A66">
        <w:rPr>
          <w:rFonts w:asciiTheme="minorHAnsi" w:hAnsiTheme="minorHAnsi"/>
          <w:szCs w:val="22"/>
        </w:rPr>
        <w:t>at you downloaded the *.deb to and run the following in the command line:</w:t>
      </w:r>
    </w:p>
    <w:p w14:paraId="32C4143F" w14:textId="77777777" w:rsidR="00882B04" w:rsidRPr="000D6A66" w:rsidRDefault="00882B04" w:rsidP="00882B04">
      <w:pPr>
        <w:pStyle w:val="Normal1"/>
        <w:ind w:left="360"/>
        <w:contextualSpacing w:val="0"/>
        <w:rPr>
          <w:rFonts w:asciiTheme="minorHAnsi" w:hAnsiTheme="minorHAnsi"/>
          <w:szCs w:val="22"/>
        </w:rPr>
      </w:pPr>
    </w:p>
    <w:p w14:paraId="48ED2A29" w14:textId="3E258694" w:rsidR="00882B04" w:rsidRPr="000D6A66" w:rsidRDefault="00882B04" w:rsidP="00882B04">
      <w:pPr>
        <w:pStyle w:val="Normal1"/>
        <w:ind w:left="1440"/>
        <w:contextualSpacing w:val="0"/>
        <w:rPr>
          <w:rFonts w:asciiTheme="minorHAnsi" w:hAnsiTheme="minorHAnsi"/>
          <w:i/>
          <w:szCs w:val="22"/>
        </w:rPr>
      </w:pPr>
      <w:r w:rsidRPr="000D6A66">
        <w:rPr>
          <w:rFonts w:asciiTheme="minorHAnsi" w:hAnsiTheme="minorHAnsi"/>
          <w:i/>
          <w:szCs w:val="22"/>
        </w:rPr>
        <w:t xml:space="preserve"># </w:t>
      </w:r>
      <w:proofErr w:type="spellStart"/>
      <w:r w:rsidRPr="000D6A66">
        <w:rPr>
          <w:rFonts w:asciiTheme="minorHAnsi" w:hAnsiTheme="minorHAnsi"/>
          <w:i/>
          <w:szCs w:val="22"/>
        </w:rPr>
        <w:t>dpkg</w:t>
      </w:r>
      <w:proofErr w:type="spellEnd"/>
      <w:r w:rsidRPr="000D6A66">
        <w:rPr>
          <w:rFonts w:asciiTheme="minorHAnsi" w:hAnsiTheme="minorHAnsi"/>
          <w:i/>
          <w:szCs w:val="22"/>
        </w:rPr>
        <w:t xml:space="preserve"> –</w:t>
      </w:r>
      <w:proofErr w:type="spellStart"/>
      <w:r w:rsidRPr="000D6A66">
        <w:rPr>
          <w:rFonts w:asciiTheme="minorHAnsi" w:hAnsiTheme="minorHAnsi"/>
          <w:i/>
          <w:szCs w:val="22"/>
        </w:rPr>
        <w:t>i</w:t>
      </w:r>
      <w:proofErr w:type="spellEnd"/>
      <w:r w:rsidRPr="000D6A66">
        <w:rPr>
          <w:rFonts w:asciiTheme="minorHAnsi" w:hAnsiTheme="minorHAnsi"/>
          <w:i/>
          <w:szCs w:val="22"/>
        </w:rPr>
        <w:t xml:space="preserve"> </w:t>
      </w:r>
      <w:r w:rsidR="007D4FE9" w:rsidRPr="000D6A66">
        <w:rPr>
          <w:rFonts w:asciiTheme="minorHAnsi" w:hAnsiTheme="minorHAnsi"/>
          <w:i/>
          <w:szCs w:val="22"/>
        </w:rPr>
        <w:t>Nessus*.deb</w:t>
      </w:r>
    </w:p>
    <w:p w14:paraId="6D1010B4" w14:textId="444D917A" w:rsidR="005E5C3C" w:rsidRPr="000D6A66" w:rsidRDefault="005E5C3C" w:rsidP="00945CEB">
      <w:pPr>
        <w:pStyle w:val="Normal1"/>
        <w:contextualSpacing w:val="0"/>
        <w:rPr>
          <w:rFonts w:asciiTheme="minorHAnsi" w:hAnsiTheme="minorHAnsi"/>
          <w:szCs w:val="22"/>
        </w:rPr>
      </w:pPr>
    </w:p>
    <w:p w14:paraId="694EFDB5" w14:textId="69B3CA19" w:rsidR="005E5C3C" w:rsidRPr="000D6A66" w:rsidRDefault="005E5C3C" w:rsidP="005E5C3C">
      <w:pPr>
        <w:pStyle w:val="Normal1"/>
        <w:numPr>
          <w:ilvl w:val="0"/>
          <w:numId w:val="7"/>
        </w:numPr>
        <w:contextualSpacing w:val="0"/>
        <w:rPr>
          <w:rFonts w:asciiTheme="minorHAnsi" w:hAnsiTheme="minorHAnsi"/>
          <w:szCs w:val="22"/>
        </w:rPr>
      </w:pPr>
      <w:r w:rsidRPr="000D6A66">
        <w:rPr>
          <w:rFonts w:asciiTheme="minorHAnsi" w:hAnsiTheme="minorHAnsi"/>
          <w:szCs w:val="22"/>
        </w:rPr>
        <w:lastRenderedPageBreak/>
        <w:t>Startup Nessus by running the following:</w:t>
      </w:r>
    </w:p>
    <w:p w14:paraId="2C7D9B19" w14:textId="77777777" w:rsidR="005E5C3C" w:rsidRPr="000D6A66" w:rsidRDefault="005E5C3C" w:rsidP="005E5C3C">
      <w:pPr>
        <w:pStyle w:val="Normal1"/>
        <w:ind w:left="720"/>
        <w:contextualSpacing w:val="0"/>
        <w:rPr>
          <w:rFonts w:asciiTheme="minorHAnsi" w:hAnsiTheme="minorHAnsi"/>
          <w:szCs w:val="22"/>
        </w:rPr>
      </w:pPr>
    </w:p>
    <w:p w14:paraId="315D0DE1" w14:textId="6ED2D72D" w:rsidR="005E5C3C" w:rsidRPr="000D6A66" w:rsidRDefault="005E5C3C" w:rsidP="005E5C3C">
      <w:pPr>
        <w:pStyle w:val="Normal1"/>
        <w:ind w:left="720"/>
        <w:contextualSpacing w:val="0"/>
        <w:rPr>
          <w:rFonts w:asciiTheme="minorHAnsi" w:hAnsiTheme="minorHAnsi"/>
          <w:i/>
          <w:szCs w:val="22"/>
        </w:rPr>
      </w:pPr>
      <w:r w:rsidRPr="000D6A66">
        <w:rPr>
          <w:rFonts w:asciiTheme="minorHAnsi" w:hAnsiTheme="minorHAnsi"/>
          <w:i/>
          <w:szCs w:val="22"/>
        </w:rPr>
        <w:t>#</w:t>
      </w:r>
      <w:r w:rsidR="00882B04" w:rsidRPr="000D6A66">
        <w:rPr>
          <w:rFonts w:asciiTheme="minorHAnsi" w:hAnsiTheme="minorHAnsi"/>
          <w:i/>
          <w:szCs w:val="22"/>
        </w:rPr>
        <w:t xml:space="preserve"> </w:t>
      </w:r>
      <w:r w:rsidR="00945CEB" w:rsidRPr="000D6A66">
        <w:rPr>
          <w:rFonts w:asciiTheme="minorHAnsi" w:hAnsiTheme="minorHAnsi"/>
          <w:i/>
          <w:szCs w:val="22"/>
        </w:rPr>
        <w:t>/</w:t>
      </w:r>
      <w:proofErr w:type="spellStart"/>
      <w:r w:rsidR="00945CEB" w:rsidRPr="000D6A66">
        <w:rPr>
          <w:rFonts w:asciiTheme="minorHAnsi" w:hAnsiTheme="minorHAnsi"/>
          <w:i/>
          <w:szCs w:val="22"/>
        </w:rPr>
        <w:t>etc</w:t>
      </w:r>
      <w:proofErr w:type="spellEnd"/>
      <w:r w:rsidR="00945CEB" w:rsidRPr="000D6A66">
        <w:rPr>
          <w:rFonts w:asciiTheme="minorHAnsi" w:hAnsiTheme="minorHAnsi"/>
          <w:i/>
          <w:szCs w:val="22"/>
        </w:rPr>
        <w:t>/</w:t>
      </w:r>
      <w:proofErr w:type="spellStart"/>
      <w:r w:rsidR="00945CEB" w:rsidRPr="000D6A66">
        <w:rPr>
          <w:rFonts w:asciiTheme="minorHAnsi" w:hAnsiTheme="minorHAnsi"/>
          <w:i/>
          <w:szCs w:val="22"/>
        </w:rPr>
        <w:t>init.d</w:t>
      </w:r>
      <w:proofErr w:type="spellEnd"/>
      <w:r w:rsidR="00945CEB" w:rsidRPr="000D6A66">
        <w:rPr>
          <w:rFonts w:asciiTheme="minorHAnsi" w:hAnsiTheme="minorHAnsi"/>
          <w:i/>
          <w:szCs w:val="22"/>
        </w:rPr>
        <w:t>/</w:t>
      </w:r>
      <w:proofErr w:type="spellStart"/>
      <w:r w:rsidR="00945CEB" w:rsidRPr="000D6A66">
        <w:rPr>
          <w:rFonts w:asciiTheme="minorHAnsi" w:hAnsiTheme="minorHAnsi"/>
          <w:i/>
          <w:szCs w:val="22"/>
        </w:rPr>
        <w:t>nessusd</w:t>
      </w:r>
      <w:proofErr w:type="spellEnd"/>
      <w:r w:rsidR="00945CEB" w:rsidRPr="000D6A66">
        <w:rPr>
          <w:rFonts w:asciiTheme="minorHAnsi" w:hAnsiTheme="minorHAnsi"/>
          <w:i/>
          <w:szCs w:val="22"/>
        </w:rPr>
        <w:t xml:space="preserve"> start</w:t>
      </w:r>
    </w:p>
    <w:p w14:paraId="4858D43C" w14:textId="77777777" w:rsidR="005E5C3C" w:rsidRPr="000D6A66" w:rsidRDefault="005E5C3C" w:rsidP="005E5C3C">
      <w:pPr>
        <w:pStyle w:val="Normal1"/>
        <w:ind w:left="720"/>
        <w:contextualSpacing w:val="0"/>
        <w:rPr>
          <w:rFonts w:asciiTheme="minorHAnsi" w:hAnsiTheme="minorHAnsi"/>
          <w:szCs w:val="22"/>
        </w:rPr>
      </w:pPr>
    </w:p>
    <w:p w14:paraId="779845A1" w14:textId="5010BB62" w:rsidR="005E5C3C" w:rsidRPr="000D6A66" w:rsidRDefault="005E5C3C" w:rsidP="005E5C3C">
      <w:pPr>
        <w:pStyle w:val="Normal1"/>
        <w:numPr>
          <w:ilvl w:val="0"/>
          <w:numId w:val="7"/>
        </w:numPr>
        <w:contextualSpacing w:val="0"/>
        <w:rPr>
          <w:rFonts w:asciiTheme="minorHAnsi" w:hAnsiTheme="minorHAnsi"/>
          <w:szCs w:val="22"/>
        </w:rPr>
      </w:pPr>
      <w:r w:rsidRPr="000D6A66">
        <w:rPr>
          <w:rFonts w:asciiTheme="minorHAnsi" w:hAnsiTheme="minorHAnsi"/>
          <w:szCs w:val="22"/>
        </w:rPr>
        <w:t>Log into the Nessus interface by opening up a web browsers and going to the following site:</w:t>
      </w:r>
      <w:r w:rsidRPr="000D6A66">
        <w:rPr>
          <w:rFonts w:asciiTheme="minorHAnsi" w:hAnsiTheme="minorHAnsi"/>
          <w:szCs w:val="22"/>
        </w:rPr>
        <w:br/>
      </w:r>
    </w:p>
    <w:p w14:paraId="695A043E" w14:textId="704FBB70" w:rsidR="005E5C3C" w:rsidRPr="000D6A66" w:rsidRDefault="005E5C3C" w:rsidP="005E5C3C">
      <w:pPr>
        <w:pStyle w:val="Normal1"/>
        <w:ind w:left="720"/>
        <w:contextualSpacing w:val="0"/>
        <w:rPr>
          <w:rFonts w:asciiTheme="minorHAnsi" w:hAnsiTheme="minorHAnsi"/>
          <w:i/>
          <w:szCs w:val="22"/>
        </w:rPr>
      </w:pPr>
      <w:r w:rsidRPr="000D6A66">
        <w:rPr>
          <w:rFonts w:asciiTheme="minorHAnsi" w:hAnsiTheme="minorHAnsi"/>
          <w:i/>
          <w:szCs w:val="22"/>
        </w:rPr>
        <w:t>http</w:t>
      </w:r>
      <w:r w:rsidR="00945CEB" w:rsidRPr="000D6A66">
        <w:rPr>
          <w:rFonts w:asciiTheme="minorHAnsi" w:hAnsiTheme="minorHAnsi"/>
          <w:i/>
          <w:szCs w:val="22"/>
        </w:rPr>
        <w:t>s</w:t>
      </w:r>
      <w:r w:rsidRPr="000D6A66">
        <w:rPr>
          <w:rFonts w:asciiTheme="minorHAnsi" w:hAnsiTheme="minorHAnsi"/>
          <w:i/>
          <w:szCs w:val="22"/>
        </w:rPr>
        <w:t>://localhost:</w:t>
      </w:r>
      <w:r w:rsidR="00945CEB" w:rsidRPr="000D6A66">
        <w:rPr>
          <w:rFonts w:asciiTheme="minorHAnsi" w:hAnsiTheme="minorHAnsi"/>
          <w:i/>
          <w:szCs w:val="22"/>
        </w:rPr>
        <w:t>8834</w:t>
      </w:r>
    </w:p>
    <w:p w14:paraId="2587E49C" w14:textId="77777777" w:rsidR="005E5C3C" w:rsidRPr="000D6A66" w:rsidRDefault="005E5C3C" w:rsidP="005E5C3C">
      <w:pPr>
        <w:pStyle w:val="Normal1"/>
        <w:ind w:left="720"/>
        <w:contextualSpacing w:val="0"/>
        <w:rPr>
          <w:rFonts w:asciiTheme="minorHAnsi" w:hAnsiTheme="minorHAnsi"/>
          <w:szCs w:val="22"/>
        </w:rPr>
      </w:pPr>
    </w:p>
    <w:p w14:paraId="2CF16BB5" w14:textId="02204584" w:rsidR="005E5C3C" w:rsidRPr="000D6A66" w:rsidRDefault="005E5C3C" w:rsidP="005E5C3C">
      <w:pPr>
        <w:pStyle w:val="Normal1"/>
        <w:ind w:left="720"/>
        <w:contextualSpacing w:val="0"/>
        <w:rPr>
          <w:rFonts w:asciiTheme="minorHAnsi" w:hAnsiTheme="minorHAnsi"/>
          <w:szCs w:val="22"/>
        </w:rPr>
      </w:pPr>
      <w:r w:rsidRPr="000D6A66">
        <w:rPr>
          <w:rFonts w:asciiTheme="minorHAnsi" w:hAnsiTheme="minorHAnsi"/>
          <w:b/>
          <w:szCs w:val="22"/>
        </w:rPr>
        <w:t xml:space="preserve">Note: </w:t>
      </w:r>
      <w:r w:rsidRPr="000D6A66">
        <w:rPr>
          <w:rFonts w:asciiTheme="minorHAnsi" w:hAnsiTheme="minorHAnsi"/>
          <w:szCs w:val="22"/>
        </w:rPr>
        <w:t xml:space="preserve">If you have an </w:t>
      </w:r>
      <w:proofErr w:type="spellStart"/>
      <w:r w:rsidRPr="000D6A66">
        <w:rPr>
          <w:rFonts w:asciiTheme="minorHAnsi" w:hAnsiTheme="minorHAnsi"/>
          <w:szCs w:val="22"/>
        </w:rPr>
        <w:t>addon</w:t>
      </w:r>
      <w:proofErr w:type="spellEnd"/>
      <w:r w:rsidRPr="000D6A66">
        <w:rPr>
          <w:rFonts w:asciiTheme="minorHAnsi" w:hAnsiTheme="minorHAnsi"/>
          <w:szCs w:val="22"/>
        </w:rPr>
        <w:t xml:space="preserve"> that blocks JavaScript (i.e. </w:t>
      </w:r>
      <w:proofErr w:type="spellStart"/>
      <w:r w:rsidRPr="000D6A66">
        <w:rPr>
          <w:rFonts w:asciiTheme="minorHAnsi" w:hAnsiTheme="minorHAnsi"/>
          <w:szCs w:val="22"/>
        </w:rPr>
        <w:t>NoScript</w:t>
      </w:r>
      <w:proofErr w:type="spellEnd"/>
      <w:r w:rsidRPr="000D6A66">
        <w:rPr>
          <w:rFonts w:asciiTheme="minorHAnsi" w:hAnsiTheme="minorHAnsi"/>
          <w:szCs w:val="22"/>
        </w:rPr>
        <w:t>), it may make using the Nessus interface impossible.</w:t>
      </w:r>
      <w:r w:rsidR="008F0B54" w:rsidRPr="000D6A66">
        <w:rPr>
          <w:rFonts w:asciiTheme="minorHAnsi" w:hAnsiTheme="minorHAnsi"/>
          <w:szCs w:val="22"/>
        </w:rPr>
        <w:br/>
      </w:r>
    </w:p>
    <w:p w14:paraId="4CA21C30" w14:textId="432AF5D9" w:rsidR="008F0B54" w:rsidRPr="000D6A66" w:rsidRDefault="008F0B54" w:rsidP="005E5C3C">
      <w:pPr>
        <w:pStyle w:val="Normal1"/>
        <w:ind w:left="720"/>
        <w:contextualSpacing w:val="0"/>
        <w:rPr>
          <w:rFonts w:asciiTheme="minorHAnsi" w:hAnsiTheme="minorHAnsi"/>
          <w:szCs w:val="22"/>
        </w:rPr>
      </w:pPr>
      <w:r w:rsidRPr="000D6A66">
        <w:rPr>
          <w:rFonts w:asciiTheme="minorHAnsi" w:hAnsiTheme="minorHAnsi"/>
          <w:b/>
          <w:szCs w:val="22"/>
        </w:rPr>
        <w:t>Note:</w:t>
      </w:r>
      <w:r w:rsidRPr="000D6A66">
        <w:rPr>
          <w:rFonts w:asciiTheme="minorHAnsi" w:hAnsiTheme="minorHAnsi"/>
          <w:szCs w:val="22"/>
        </w:rPr>
        <w:t xml:space="preserve"> Remember to trust the certificate</w:t>
      </w:r>
    </w:p>
    <w:p w14:paraId="197BA3D6" w14:textId="77777777" w:rsidR="005F27AF" w:rsidRPr="000D6A66" w:rsidRDefault="005F27AF" w:rsidP="005F27AF">
      <w:pPr>
        <w:pStyle w:val="Normal1"/>
        <w:contextualSpacing w:val="0"/>
        <w:rPr>
          <w:rFonts w:asciiTheme="minorHAnsi" w:hAnsiTheme="minorHAnsi"/>
          <w:szCs w:val="22"/>
        </w:rPr>
      </w:pPr>
    </w:p>
    <w:p w14:paraId="3748FC4B" w14:textId="0DF0DE05" w:rsidR="005F27AF" w:rsidRPr="000D6A66" w:rsidRDefault="005F27AF" w:rsidP="005F27AF">
      <w:pPr>
        <w:pStyle w:val="Normal1"/>
        <w:numPr>
          <w:ilvl w:val="0"/>
          <w:numId w:val="7"/>
        </w:numPr>
        <w:contextualSpacing w:val="0"/>
        <w:rPr>
          <w:rFonts w:asciiTheme="minorHAnsi" w:hAnsiTheme="minorHAnsi"/>
          <w:szCs w:val="22"/>
        </w:rPr>
      </w:pPr>
      <w:r w:rsidRPr="000D6A66">
        <w:rPr>
          <w:rFonts w:asciiTheme="minorHAnsi" w:hAnsiTheme="minorHAnsi"/>
          <w:szCs w:val="22"/>
        </w:rPr>
        <w:t>Under “Initial Account Setup”, setup the login and password to whatever you want (root/</w:t>
      </w:r>
      <w:proofErr w:type="spellStart"/>
      <w:r w:rsidRPr="000D6A66">
        <w:rPr>
          <w:rFonts w:asciiTheme="minorHAnsi" w:hAnsiTheme="minorHAnsi"/>
          <w:szCs w:val="22"/>
        </w:rPr>
        <w:t>toor</w:t>
      </w:r>
      <w:proofErr w:type="spellEnd"/>
      <w:r w:rsidRPr="000D6A66">
        <w:rPr>
          <w:rFonts w:asciiTheme="minorHAnsi" w:hAnsiTheme="minorHAnsi"/>
          <w:szCs w:val="22"/>
        </w:rPr>
        <w:t xml:space="preserve"> is good too)</w:t>
      </w:r>
      <w:r w:rsidRPr="000D6A66">
        <w:rPr>
          <w:rFonts w:asciiTheme="minorHAnsi" w:hAnsiTheme="minorHAnsi"/>
          <w:szCs w:val="22"/>
        </w:rPr>
        <w:br/>
      </w:r>
    </w:p>
    <w:p w14:paraId="42428B90" w14:textId="7092DCFF" w:rsidR="005F27AF" w:rsidRPr="000D6A66" w:rsidRDefault="005F27AF" w:rsidP="005F27AF">
      <w:pPr>
        <w:pStyle w:val="Normal1"/>
        <w:numPr>
          <w:ilvl w:val="0"/>
          <w:numId w:val="7"/>
        </w:numPr>
        <w:contextualSpacing w:val="0"/>
        <w:rPr>
          <w:rFonts w:asciiTheme="minorHAnsi" w:hAnsiTheme="minorHAnsi"/>
          <w:szCs w:val="22"/>
        </w:rPr>
      </w:pPr>
      <w:r w:rsidRPr="000D6A66">
        <w:rPr>
          <w:rFonts w:asciiTheme="minorHAnsi" w:hAnsiTheme="minorHAnsi"/>
          <w:szCs w:val="22"/>
        </w:rPr>
        <w:t>Under the “Plugin Feed Registration”, enter the “Activation Code” that you g</w:t>
      </w:r>
      <w:r w:rsidR="003E252D" w:rsidRPr="000D6A66">
        <w:rPr>
          <w:rFonts w:asciiTheme="minorHAnsi" w:hAnsiTheme="minorHAnsi"/>
          <w:szCs w:val="22"/>
        </w:rPr>
        <w:t>ot in the email.</w:t>
      </w:r>
    </w:p>
    <w:p w14:paraId="44BDBA2C" w14:textId="77777777" w:rsidR="005E5C3C" w:rsidRPr="000D6A66" w:rsidRDefault="005E5C3C" w:rsidP="005E5C3C">
      <w:pPr>
        <w:pStyle w:val="Normal1"/>
        <w:contextualSpacing w:val="0"/>
        <w:rPr>
          <w:rFonts w:asciiTheme="minorHAnsi" w:hAnsiTheme="minorHAnsi"/>
          <w:szCs w:val="22"/>
        </w:rPr>
      </w:pPr>
    </w:p>
    <w:p w14:paraId="4D35168D" w14:textId="77777777" w:rsidR="003E252D" w:rsidRPr="000D6A66" w:rsidRDefault="00DD4BD2" w:rsidP="005E5C3C">
      <w:pPr>
        <w:pStyle w:val="Normal1"/>
        <w:numPr>
          <w:ilvl w:val="0"/>
          <w:numId w:val="7"/>
        </w:numPr>
        <w:contextualSpacing w:val="0"/>
        <w:rPr>
          <w:rFonts w:asciiTheme="minorHAnsi" w:hAnsiTheme="minorHAnsi"/>
          <w:szCs w:val="22"/>
        </w:rPr>
      </w:pPr>
      <w:r w:rsidRPr="000D6A66">
        <w:rPr>
          <w:rFonts w:asciiTheme="minorHAnsi" w:hAnsiTheme="minorHAnsi"/>
          <w:szCs w:val="22"/>
        </w:rPr>
        <w:t>Setup a policy:</w:t>
      </w:r>
    </w:p>
    <w:p w14:paraId="3B95AC7C" w14:textId="77777777" w:rsidR="003E252D" w:rsidRPr="000D6A66" w:rsidRDefault="003E252D" w:rsidP="003E252D">
      <w:pPr>
        <w:pStyle w:val="Normal1"/>
        <w:contextualSpacing w:val="0"/>
        <w:rPr>
          <w:rFonts w:asciiTheme="minorHAnsi" w:hAnsiTheme="minorHAnsi"/>
          <w:szCs w:val="22"/>
        </w:rPr>
      </w:pPr>
    </w:p>
    <w:p w14:paraId="448333D6" w14:textId="77777777" w:rsidR="00952726" w:rsidRPr="000D6A66" w:rsidRDefault="00952726" w:rsidP="00952726">
      <w:pPr>
        <w:pStyle w:val="Normal1"/>
        <w:numPr>
          <w:ilvl w:val="1"/>
          <w:numId w:val="7"/>
        </w:numPr>
        <w:contextualSpacing w:val="0"/>
        <w:rPr>
          <w:rFonts w:asciiTheme="minorHAnsi" w:hAnsiTheme="minorHAnsi"/>
          <w:szCs w:val="22"/>
        </w:rPr>
      </w:pPr>
      <w:r w:rsidRPr="000D6A66">
        <w:rPr>
          <w:rFonts w:asciiTheme="minorHAnsi" w:hAnsiTheme="minorHAnsi"/>
          <w:szCs w:val="22"/>
        </w:rPr>
        <w:t>Click “Polices” on the top menu</w:t>
      </w:r>
    </w:p>
    <w:p w14:paraId="59963496" w14:textId="77777777" w:rsidR="00952726" w:rsidRPr="000D6A66" w:rsidRDefault="00952726" w:rsidP="00952726">
      <w:pPr>
        <w:pStyle w:val="Normal1"/>
        <w:ind w:left="1440"/>
        <w:contextualSpacing w:val="0"/>
        <w:rPr>
          <w:rFonts w:asciiTheme="minorHAnsi" w:hAnsiTheme="minorHAnsi"/>
          <w:szCs w:val="22"/>
        </w:rPr>
      </w:pPr>
    </w:p>
    <w:p w14:paraId="224F8E11" w14:textId="77777777" w:rsidR="00952726" w:rsidRPr="000D6A66" w:rsidRDefault="00952726" w:rsidP="00952726">
      <w:pPr>
        <w:pStyle w:val="Normal1"/>
        <w:numPr>
          <w:ilvl w:val="1"/>
          <w:numId w:val="7"/>
        </w:numPr>
        <w:contextualSpacing w:val="0"/>
        <w:rPr>
          <w:rFonts w:asciiTheme="minorHAnsi" w:hAnsiTheme="minorHAnsi"/>
          <w:szCs w:val="22"/>
        </w:rPr>
      </w:pPr>
      <w:r w:rsidRPr="000D6A66">
        <w:rPr>
          <w:rFonts w:asciiTheme="minorHAnsi" w:hAnsiTheme="minorHAnsi"/>
          <w:szCs w:val="22"/>
        </w:rPr>
        <w:t>Click on “New Policy” on the left</w:t>
      </w:r>
    </w:p>
    <w:p w14:paraId="522AEFC5" w14:textId="77777777" w:rsidR="00952726" w:rsidRPr="000D6A66" w:rsidRDefault="00952726" w:rsidP="00952726">
      <w:pPr>
        <w:pStyle w:val="Normal1"/>
        <w:contextualSpacing w:val="0"/>
        <w:rPr>
          <w:rFonts w:asciiTheme="minorHAnsi" w:hAnsiTheme="minorHAnsi"/>
          <w:szCs w:val="22"/>
        </w:rPr>
      </w:pPr>
    </w:p>
    <w:p w14:paraId="13C57BFE" w14:textId="77777777" w:rsidR="00952726" w:rsidRPr="000D6A66" w:rsidRDefault="00952726" w:rsidP="00952726">
      <w:pPr>
        <w:pStyle w:val="Normal1"/>
        <w:numPr>
          <w:ilvl w:val="1"/>
          <w:numId w:val="7"/>
        </w:numPr>
        <w:contextualSpacing w:val="0"/>
        <w:rPr>
          <w:rFonts w:asciiTheme="minorHAnsi" w:hAnsiTheme="minorHAnsi"/>
          <w:szCs w:val="22"/>
        </w:rPr>
      </w:pPr>
      <w:r w:rsidRPr="000D6A66">
        <w:rPr>
          <w:rFonts w:asciiTheme="minorHAnsi" w:hAnsiTheme="minorHAnsi"/>
          <w:szCs w:val="22"/>
        </w:rPr>
        <w:t>Select “Basic Network Scan”</w:t>
      </w:r>
    </w:p>
    <w:p w14:paraId="1EBEE686" w14:textId="77777777" w:rsidR="00952726" w:rsidRPr="000D6A66" w:rsidRDefault="00952726" w:rsidP="00952726">
      <w:pPr>
        <w:pStyle w:val="Normal1"/>
        <w:contextualSpacing w:val="0"/>
        <w:rPr>
          <w:rFonts w:asciiTheme="minorHAnsi" w:hAnsiTheme="minorHAnsi"/>
          <w:szCs w:val="22"/>
        </w:rPr>
      </w:pPr>
    </w:p>
    <w:p w14:paraId="2D4D5545" w14:textId="7969E188" w:rsidR="00952726" w:rsidRPr="000D6A66" w:rsidRDefault="00952726" w:rsidP="00952726">
      <w:pPr>
        <w:pStyle w:val="Normal1"/>
        <w:numPr>
          <w:ilvl w:val="1"/>
          <w:numId w:val="7"/>
        </w:numPr>
        <w:contextualSpacing w:val="0"/>
        <w:rPr>
          <w:rFonts w:asciiTheme="minorHAnsi" w:hAnsiTheme="minorHAnsi"/>
          <w:szCs w:val="22"/>
        </w:rPr>
      </w:pPr>
      <w:r w:rsidRPr="000D6A66">
        <w:rPr>
          <w:rFonts w:asciiTheme="minorHAnsi" w:hAnsiTheme="minorHAnsi"/>
          <w:szCs w:val="22"/>
        </w:rPr>
        <w:t>Set the “Policy Name” to whatever you want, then press “Next”</w:t>
      </w:r>
    </w:p>
    <w:p w14:paraId="7831E314" w14:textId="77777777" w:rsidR="00952726" w:rsidRPr="000D6A66" w:rsidRDefault="00952726" w:rsidP="00952726">
      <w:pPr>
        <w:pStyle w:val="Normal1"/>
        <w:contextualSpacing w:val="0"/>
        <w:rPr>
          <w:rFonts w:asciiTheme="minorHAnsi" w:hAnsiTheme="minorHAnsi"/>
          <w:szCs w:val="22"/>
        </w:rPr>
      </w:pPr>
    </w:p>
    <w:p w14:paraId="72F77966" w14:textId="3FBF2B7E" w:rsidR="005F45B9" w:rsidRPr="000D6A66" w:rsidRDefault="00952726" w:rsidP="005F45B9">
      <w:pPr>
        <w:pStyle w:val="Normal1"/>
        <w:numPr>
          <w:ilvl w:val="1"/>
          <w:numId w:val="7"/>
        </w:numPr>
        <w:contextualSpacing w:val="0"/>
        <w:rPr>
          <w:rFonts w:asciiTheme="minorHAnsi" w:hAnsiTheme="minorHAnsi"/>
          <w:szCs w:val="22"/>
        </w:rPr>
      </w:pPr>
      <w:r w:rsidRPr="000D6A66">
        <w:rPr>
          <w:rFonts w:asciiTheme="minorHAnsi" w:hAnsiTheme="minorHAnsi"/>
          <w:szCs w:val="22"/>
        </w:rPr>
        <w:t xml:space="preserve">Set the </w:t>
      </w:r>
      <w:r w:rsidR="005F45B9" w:rsidRPr="000D6A66">
        <w:rPr>
          <w:rFonts w:asciiTheme="minorHAnsi" w:hAnsiTheme="minorHAnsi"/>
          <w:szCs w:val="22"/>
        </w:rPr>
        <w:t>“Scan Type” to be “Internal” then press “Next”</w:t>
      </w:r>
      <w:r w:rsidR="005F45B9" w:rsidRPr="000D6A66">
        <w:rPr>
          <w:rFonts w:asciiTheme="minorHAnsi" w:hAnsiTheme="minorHAnsi"/>
          <w:szCs w:val="22"/>
        </w:rPr>
        <w:br/>
      </w:r>
    </w:p>
    <w:p w14:paraId="01987016" w14:textId="06D79DF9" w:rsidR="005E5C3C" w:rsidRPr="000D6A66" w:rsidRDefault="00F36D6C" w:rsidP="00952726">
      <w:pPr>
        <w:pStyle w:val="Normal1"/>
        <w:numPr>
          <w:ilvl w:val="1"/>
          <w:numId w:val="7"/>
        </w:numPr>
        <w:contextualSpacing w:val="0"/>
        <w:rPr>
          <w:rFonts w:asciiTheme="minorHAnsi" w:hAnsiTheme="minorHAnsi"/>
          <w:szCs w:val="22"/>
        </w:rPr>
      </w:pPr>
      <w:r w:rsidRPr="000D6A66">
        <w:rPr>
          <w:rFonts w:asciiTheme="minorHAnsi" w:hAnsiTheme="minorHAnsi"/>
          <w:szCs w:val="22"/>
        </w:rPr>
        <w:t>Under “New Basic Network Scan Policy”, just press “Save”</w:t>
      </w:r>
      <w:r w:rsidR="00DD4BD2" w:rsidRPr="000D6A66">
        <w:rPr>
          <w:rFonts w:asciiTheme="minorHAnsi" w:hAnsiTheme="minorHAnsi"/>
          <w:szCs w:val="22"/>
        </w:rPr>
        <w:br/>
      </w:r>
    </w:p>
    <w:p w14:paraId="32D27D86" w14:textId="6B14EE2F" w:rsidR="00DD4BD2" w:rsidRPr="000D6A66" w:rsidRDefault="00DD4BD2" w:rsidP="005E5C3C">
      <w:pPr>
        <w:pStyle w:val="Normal1"/>
        <w:numPr>
          <w:ilvl w:val="0"/>
          <w:numId w:val="7"/>
        </w:numPr>
        <w:contextualSpacing w:val="0"/>
        <w:rPr>
          <w:rFonts w:asciiTheme="minorHAnsi" w:hAnsiTheme="minorHAnsi"/>
          <w:szCs w:val="22"/>
        </w:rPr>
      </w:pPr>
      <w:r w:rsidRPr="000D6A66">
        <w:rPr>
          <w:rFonts w:asciiTheme="minorHAnsi" w:hAnsiTheme="minorHAnsi"/>
          <w:szCs w:val="22"/>
        </w:rPr>
        <w:t>Perform a vulnerability scan against the Windows 7 VM:</w:t>
      </w:r>
    </w:p>
    <w:p w14:paraId="18D41F38" w14:textId="77777777" w:rsidR="00F36D6C" w:rsidRPr="000D6A66" w:rsidRDefault="00F36D6C" w:rsidP="00F36D6C">
      <w:pPr>
        <w:pStyle w:val="Normal1"/>
        <w:ind w:left="720"/>
        <w:contextualSpacing w:val="0"/>
        <w:rPr>
          <w:rFonts w:asciiTheme="minorHAnsi" w:hAnsiTheme="minorHAnsi"/>
          <w:szCs w:val="22"/>
        </w:rPr>
      </w:pPr>
    </w:p>
    <w:p w14:paraId="1CBE5EF1" w14:textId="72BC4F13" w:rsidR="00F36D6C" w:rsidRPr="000D6A66" w:rsidRDefault="00F36D6C" w:rsidP="00F36D6C">
      <w:pPr>
        <w:pStyle w:val="Normal1"/>
        <w:numPr>
          <w:ilvl w:val="1"/>
          <w:numId w:val="7"/>
        </w:numPr>
        <w:contextualSpacing w:val="0"/>
        <w:rPr>
          <w:rFonts w:asciiTheme="minorHAnsi" w:hAnsiTheme="minorHAnsi"/>
          <w:szCs w:val="22"/>
        </w:rPr>
      </w:pPr>
      <w:r w:rsidRPr="000D6A66">
        <w:rPr>
          <w:rFonts w:asciiTheme="minorHAnsi" w:hAnsiTheme="minorHAnsi"/>
          <w:szCs w:val="22"/>
        </w:rPr>
        <w:t>Press “Scans” at the top of the page</w:t>
      </w:r>
      <w:r w:rsidRPr="000D6A66">
        <w:rPr>
          <w:rFonts w:asciiTheme="minorHAnsi" w:hAnsiTheme="minorHAnsi"/>
          <w:szCs w:val="22"/>
        </w:rPr>
        <w:br/>
      </w:r>
    </w:p>
    <w:p w14:paraId="48B8C076" w14:textId="349BBAAD" w:rsidR="00F36D6C" w:rsidRPr="000D6A66" w:rsidRDefault="00F36D6C" w:rsidP="00F36D6C">
      <w:pPr>
        <w:pStyle w:val="Normal1"/>
        <w:numPr>
          <w:ilvl w:val="1"/>
          <w:numId w:val="7"/>
        </w:numPr>
        <w:contextualSpacing w:val="0"/>
        <w:rPr>
          <w:rFonts w:asciiTheme="minorHAnsi" w:hAnsiTheme="minorHAnsi"/>
          <w:szCs w:val="22"/>
        </w:rPr>
      </w:pPr>
      <w:r w:rsidRPr="000D6A66">
        <w:rPr>
          <w:rFonts w:asciiTheme="minorHAnsi" w:hAnsiTheme="minorHAnsi"/>
          <w:szCs w:val="22"/>
        </w:rPr>
        <w:t>Click on the “New Scan” on the left side of the window</w:t>
      </w:r>
      <w:r w:rsidRPr="000D6A66">
        <w:rPr>
          <w:rFonts w:asciiTheme="minorHAnsi" w:hAnsiTheme="minorHAnsi"/>
          <w:szCs w:val="22"/>
        </w:rPr>
        <w:br/>
      </w:r>
    </w:p>
    <w:p w14:paraId="6C773792" w14:textId="59A4D526" w:rsidR="00F36D6C" w:rsidRPr="000D6A66" w:rsidRDefault="00F36D6C" w:rsidP="00F36D6C">
      <w:pPr>
        <w:pStyle w:val="Normal1"/>
        <w:numPr>
          <w:ilvl w:val="1"/>
          <w:numId w:val="7"/>
        </w:numPr>
        <w:contextualSpacing w:val="0"/>
        <w:rPr>
          <w:rFonts w:asciiTheme="minorHAnsi" w:hAnsiTheme="minorHAnsi"/>
          <w:szCs w:val="22"/>
        </w:rPr>
      </w:pPr>
      <w:r w:rsidRPr="000D6A66">
        <w:rPr>
          <w:rFonts w:asciiTheme="minorHAnsi" w:hAnsiTheme="minorHAnsi"/>
          <w:szCs w:val="22"/>
        </w:rPr>
        <w:t>Give it any name/description that you want. Under the “Targets” section, type in the IP address of the Windows 7 VM that you wish to test against.</w:t>
      </w:r>
      <w:r w:rsidRPr="000D6A66">
        <w:rPr>
          <w:rFonts w:asciiTheme="minorHAnsi" w:hAnsiTheme="minorHAnsi"/>
          <w:szCs w:val="22"/>
        </w:rPr>
        <w:br/>
      </w:r>
    </w:p>
    <w:p w14:paraId="3D434B19" w14:textId="0B1D19BC" w:rsidR="00F36D6C" w:rsidRPr="000D6A66" w:rsidRDefault="00F36D6C" w:rsidP="00F36D6C">
      <w:pPr>
        <w:pStyle w:val="Normal1"/>
        <w:numPr>
          <w:ilvl w:val="1"/>
          <w:numId w:val="7"/>
        </w:numPr>
        <w:contextualSpacing w:val="0"/>
        <w:rPr>
          <w:rFonts w:asciiTheme="minorHAnsi" w:hAnsiTheme="minorHAnsi"/>
          <w:szCs w:val="22"/>
        </w:rPr>
      </w:pPr>
      <w:r w:rsidRPr="000D6A66">
        <w:rPr>
          <w:rFonts w:asciiTheme="minorHAnsi" w:hAnsiTheme="minorHAnsi"/>
          <w:szCs w:val="22"/>
        </w:rPr>
        <w:t>Click on the “Launch” button. Wait awhile and view the report.</w:t>
      </w:r>
    </w:p>
    <w:p w14:paraId="7A1286DE" w14:textId="77777777" w:rsidR="00DD4BD2" w:rsidRPr="000D6A66" w:rsidRDefault="00DD4BD2" w:rsidP="00DD4BD2">
      <w:pPr>
        <w:pStyle w:val="Normal1"/>
        <w:contextualSpacing w:val="0"/>
        <w:rPr>
          <w:rFonts w:asciiTheme="minorHAnsi" w:hAnsiTheme="minorHAnsi"/>
          <w:szCs w:val="22"/>
        </w:rPr>
      </w:pPr>
    </w:p>
    <w:p w14:paraId="2EFD63CA" w14:textId="1AEF27CC" w:rsidR="00BA4D87" w:rsidRPr="000D6A66" w:rsidRDefault="00BA4D87" w:rsidP="00BA4D87">
      <w:pPr>
        <w:rPr>
          <w:rFonts w:asciiTheme="minorHAnsi" w:hAnsiTheme="minorHAnsi"/>
          <w:b/>
          <w:szCs w:val="22"/>
        </w:rPr>
      </w:pPr>
      <w:r w:rsidRPr="000D6A66">
        <w:rPr>
          <w:rFonts w:asciiTheme="minorHAnsi" w:hAnsiTheme="minorHAnsi"/>
          <w:b/>
          <w:szCs w:val="22"/>
        </w:rPr>
        <w:lastRenderedPageBreak/>
        <w:t>Question</w:t>
      </w:r>
      <w:r w:rsidR="000D6A66" w:rsidRPr="000D6A66">
        <w:rPr>
          <w:rFonts w:asciiTheme="minorHAnsi" w:hAnsiTheme="minorHAnsi"/>
          <w:b/>
          <w:szCs w:val="22"/>
        </w:rPr>
        <w:t>:</w:t>
      </w:r>
    </w:p>
    <w:p w14:paraId="539241C3" w14:textId="77777777" w:rsidR="00223A96" w:rsidRPr="000D6A66" w:rsidRDefault="00223A96" w:rsidP="00DD4BD2">
      <w:pPr>
        <w:pStyle w:val="Normal1"/>
        <w:contextualSpacing w:val="0"/>
        <w:rPr>
          <w:rFonts w:asciiTheme="minorHAnsi" w:hAnsiTheme="minorHAnsi"/>
          <w:b/>
          <w:szCs w:val="22"/>
        </w:rPr>
      </w:pPr>
    </w:p>
    <w:p w14:paraId="49DF291C" w14:textId="77777777" w:rsidR="000521D6" w:rsidRDefault="00B42001" w:rsidP="00DD4BD2">
      <w:pPr>
        <w:pStyle w:val="Normal1"/>
        <w:numPr>
          <w:ilvl w:val="0"/>
          <w:numId w:val="8"/>
        </w:numPr>
        <w:contextualSpacing w:val="0"/>
        <w:rPr>
          <w:rFonts w:asciiTheme="minorHAnsi" w:hAnsiTheme="minorHAnsi"/>
          <w:szCs w:val="22"/>
        </w:rPr>
      </w:pPr>
      <w:r w:rsidRPr="000D6A66">
        <w:rPr>
          <w:rFonts w:asciiTheme="minorHAnsi" w:hAnsiTheme="minorHAnsi"/>
          <w:szCs w:val="22"/>
        </w:rPr>
        <w:t>Like we did in the lab, disable the Windows 7 Firewall, and then redo the vulnerability scan. Did your findings change?</w:t>
      </w:r>
    </w:p>
    <w:p w14:paraId="514EE894" w14:textId="77777777" w:rsidR="000521D6" w:rsidRDefault="000521D6" w:rsidP="000521D6">
      <w:pPr>
        <w:pStyle w:val="Normal1"/>
        <w:contextualSpacing w:val="0"/>
        <w:rPr>
          <w:rFonts w:asciiTheme="minorHAnsi" w:hAnsiTheme="minorHAnsi"/>
          <w:szCs w:val="22"/>
        </w:rPr>
      </w:pPr>
    </w:p>
    <w:p w14:paraId="5B3D5D77" w14:textId="77777777" w:rsidR="000521D6" w:rsidRDefault="000521D6" w:rsidP="000521D6">
      <w:pPr>
        <w:pStyle w:val="Normal1"/>
        <w:ind w:left="720"/>
        <w:contextualSpacing w:val="0"/>
        <w:rPr>
          <w:rFonts w:asciiTheme="minorHAnsi" w:hAnsiTheme="minorHAnsi"/>
          <w:szCs w:val="22"/>
        </w:rPr>
      </w:pPr>
      <w:r w:rsidRPr="000521D6">
        <w:rPr>
          <w:rFonts w:asciiTheme="minorHAnsi" w:hAnsiTheme="minorHAnsi"/>
          <w:b/>
          <w:szCs w:val="22"/>
        </w:rPr>
        <w:t>Note:</w:t>
      </w:r>
      <w:r>
        <w:rPr>
          <w:rFonts w:asciiTheme="minorHAnsi" w:hAnsiTheme="minorHAnsi"/>
          <w:szCs w:val="22"/>
        </w:rPr>
        <w:t xml:space="preserve"> You can get a Windows 7 VM from the following</w:t>
      </w:r>
    </w:p>
    <w:p w14:paraId="59450258" w14:textId="77777777" w:rsidR="000521D6" w:rsidRDefault="000521D6" w:rsidP="000521D6">
      <w:pPr>
        <w:pStyle w:val="Normal1"/>
        <w:ind w:left="720"/>
        <w:contextualSpacing w:val="0"/>
        <w:rPr>
          <w:rFonts w:asciiTheme="minorHAnsi" w:hAnsiTheme="minorHAnsi"/>
          <w:szCs w:val="22"/>
        </w:rPr>
      </w:pPr>
    </w:p>
    <w:p w14:paraId="23D4D532" w14:textId="3A774CA3" w:rsidR="000521D6" w:rsidRDefault="00A55E4D" w:rsidP="000521D6">
      <w:pPr>
        <w:pStyle w:val="Normal1"/>
        <w:ind w:left="720"/>
        <w:contextualSpacing w:val="0"/>
        <w:rPr>
          <w:rFonts w:asciiTheme="minorHAnsi" w:hAnsiTheme="minorHAnsi"/>
          <w:szCs w:val="22"/>
        </w:rPr>
      </w:pPr>
      <w:hyperlink r:id="rId8" w:history="1">
        <w:r w:rsidR="000521D6" w:rsidRPr="001954B1">
          <w:rPr>
            <w:rStyle w:val="Hyperlink"/>
            <w:rFonts w:asciiTheme="minorHAnsi" w:hAnsiTheme="minorHAnsi"/>
            <w:szCs w:val="22"/>
          </w:rPr>
          <w:t>https://developer.microsoft.com/en-us/microsoft-edge/tools/vms/</w:t>
        </w:r>
      </w:hyperlink>
    </w:p>
    <w:p w14:paraId="0C420E33" w14:textId="0F727DA8" w:rsidR="00DD4BD2" w:rsidRPr="000D6A66" w:rsidRDefault="00A55E4D" w:rsidP="00A55E4D">
      <w:pPr>
        <w:pStyle w:val="Normal1"/>
        <w:numPr>
          <w:ilvl w:val="1"/>
          <w:numId w:val="9"/>
        </w:numPr>
        <w:contextualSpacing w:val="0"/>
        <w:rPr>
          <w:rFonts w:asciiTheme="minorHAnsi" w:hAnsiTheme="minorHAnsi"/>
          <w:szCs w:val="22"/>
        </w:rPr>
      </w:pPr>
      <w:r>
        <w:rPr>
          <w:rFonts w:asciiTheme="minorHAnsi" w:hAnsiTheme="minorHAnsi"/>
          <w:szCs w:val="22"/>
        </w:rPr>
        <w:t>Yes</w:t>
      </w:r>
    </w:p>
    <w:p w14:paraId="000820A5" w14:textId="77777777" w:rsidR="00A55E4D" w:rsidRDefault="00BC4D36" w:rsidP="00DD4BD2">
      <w:pPr>
        <w:pStyle w:val="Normal1"/>
        <w:numPr>
          <w:ilvl w:val="0"/>
          <w:numId w:val="8"/>
        </w:numPr>
        <w:contextualSpacing w:val="0"/>
        <w:rPr>
          <w:rFonts w:asciiTheme="minorHAnsi" w:hAnsiTheme="minorHAnsi"/>
          <w:szCs w:val="22"/>
        </w:rPr>
      </w:pPr>
      <w:r w:rsidRPr="000D6A66">
        <w:rPr>
          <w:rFonts w:asciiTheme="minorHAnsi" w:hAnsiTheme="minorHAnsi"/>
          <w:szCs w:val="22"/>
        </w:rPr>
        <w:t>You do not have to use it yet, but name some alternatives to Nessus that is free to use. You will notice is Nessus is not completely free, and there are some limitations.</w:t>
      </w:r>
    </w:p>
    <w:p w14:paraId="5D09F6BF" w14:textId="2146E6D4" w:rsidR="00B42001" w:rsidRPr="000D6A66" w:rsidRDefault="00A55E4D" w:rsidP="00A55E4D">
      <w:pPr>
        <w:pStyle w:val="Normal1"/>
        <w:numPr>
          <w:ilvl w:val="0"/>
          <w:numId w:val="10"/>
        </w:numPr>
        <w:contextualSpacing w:val="0"/>
        <w:rPr>
          <w:rFonts w:asciiTheme="minorHAnsi" w:hAnsiTheme="minorHAnsi"/>
          <w:szCs w:val="22"/>
        </w:rPr>
      </w:pPr>
      <w:r>
        <w:rPr>
          <w:rFonts w:asciiTheme="minorHAnsi" w:hAnsiTheme="minorHAnsi"/>
          <w:szCs w:val="22"/>
        </w:rPr>
        <w:t>Life</w:t>
      </w:r>
      <w:r w:rsidR="00BC4D36" w:rsidRPr="000D6A66">
        <w:rPr>
          <w:rFonts w:asciiTheme="minorHAnsi" w:hAnsiTheme="minorHAnsi"/>
          <w:szCs w:val="22"/>
        </w:rPr>
        <w:br/>
      </w:r>
    </w:p>
    <w:p w14:paraId="7B32170D" w14:textId="57FEFA8A" w:rsidR="00BC4D36" w:rsidRPr="000D6A66" w:rsidRDefault="00BC4D36" w:rsidP="00DD4BD2">
      <w:pPr>
        <w:pStyle w:val="Normal1"/>
        <w:numPr>
          <w:ilvl w:val="0"/>
          <w:numId w:val="8"/>
        </w:numPr>
        <w:contextualSpacing w:val="0"/>
        <w:rPr>
          <w:rFonts w:asciiTheme="minorHAnsi" w:hAnsiTheme="minorHAnsi"/>
          <w:szCs w:val="22"/>
        </w:rPr>
      </w:pPr>
      <w:r w:rsidRPr="000D6A66">
        <w:rPr>
          <w:rFonts w:asciiTheme="minorHAnsi" w:hAnsiTheme="minorHAnsi"/>
          <w:szCs w:val="22"/>
        </w:rPr>
        <w:t>Continuing with Lab 06, figure out what the USC networking is looking for when it comes to shutting down a port scan. Based on the reports that you are getting back, see if you can find a way to perform a port scan on the USC networking without being detected. Do no worries if you cannot figure out the answer, you just need to try.</w:t>
      </w:r>
      <w:r w:rsidRPr="000D6A66">
        <w:rPr>
          <w:rFonts w:asciiTheme="minorHAnsi" w:hAnsiTheme="minorHAnsi"/>
          <w:szCs w:val="22"/>
        </w:rPr>
        <w:br/>
      </w:r>
      <w:r w:rsidR="00A55E4D">
        <w:rPr>
          <w:rFonts w:asciiTheme="minorHAnsi" w:hAnsiTheme="minorHAnsi"/>
          <w:szCs w:val="22"/>
        </w:rPr>
        <w:t xml:space="preserve">a. Any suspicious activity, or some traffic that is trying to repeatedly ping </w:t>
      </w:r>
    </w:p>
    <w:p w14:paraId="7267E432" w14:textId="0CCC1544" w:rsidR="00BA4D87" w:rsidRPr="000D6A66" w:rsidRDefault="00BC4D36" w:rsidP="00BA4D87">
      <w:pPr>
        <w:pStyle w:val="Normal1"/>
        <w:numPr>
          <w:ilvl w:val="0"/>
          <w:numId w:val="8"/>
        </w:numPr>
        <w:contextualSpacing w:val="0"/>
        <w:rPr>
          <w:rFonts w:asciiTheme="minorHAnsi" w:hAnsiTheme="minorHAnsi"/>
          <w:szCs w:val="22"/>
        </w:rPr>
      </w:pPr>
      <w:r w:rsidRPr="000D6A66">
        <w:rPr>
          <w:rFonts w:asciiTheme="minorHAnsi" w:hAnsiTheme="minorHAnsi"/>
          <w:szCs w:val="22"/>
        </w:rPr>
        <w:t xml:space="preserve">Some networks are setup in an interesting way. For the USC, if you are coming from outside (i.e. non-USC network) you are restricted to certain ports on certain machines. Using secure wireless (or maybe guest wireless would work), find a machine with port 3389 open and accepting connections. Leave the USC network (i.e. go to a public </w:t>
      </w:r>
      <w:proofErr w:type="spellStart"/>
      <w:r w:rsidRPr="000D6A66">
        <w:rPr>
          <w:rFonts w:asciiTheme="minorHAnsi" w:hAnsiTheme="minorHAnsi"/>
          <w:szCs w:val="22"/>
        </w:rPr>
        <w:t>wifi</w:t>
      </w:r>
      <w:proofErr w:type="spellEnd"/>
      <w:r w:rsidRPr="000D6A66">
        <w:rPr>
          <w:rFonts w:asciiTheme="minorHAnsi" w:hAnsiTheme="minorHAnsi"/>
          <w:szCs w:val="22"/>
        </w:rPr>
        <w:t xml:space="preserve"> at a coffee shop), and try to access the same machine again. Did it work? If not, how would you access that machine if you</w:t>
      </w:r>
      <w:r w:rsidR="00383BAB" w:rsidRPr="000D6A66">
        <w:rPr>
          <w:rFonts w:asciiTheme="minorHAnsi" w:hAnsiTheme="minorHAnsi"/>
          <w:szCs w:val="22"/>
        </w:rPr>
        <w:t xml:space="preserve"> had no inside connection/help?</w:t>
      </w:r>
    </w:p>
    <w:p w14:paraId="397C1273" w14:textId="57D5101A" w:rsidR="003A4CDB" w:rsidRPr="00A55E4D" w:rsidRDefault="00A55E4D" w:rsidP="00A55E4D">
      <w:pPr>
        <w:pStyle w:val="ListParagraph"/>
        <w:numPr>
          <w:ilvl w:val="0"/>
          <w:numId w:val="11"/>
        </w:numPr>
        <w:rPr>
          <w:szCs w:val="22"/>
        </w:rPr>
      </w:pPr>
      <w:r>
        <w:rPr>
          <w:szCs w:val="22"/>
        </w:rPr>
        <w:t xml:space="preserve">No </w:t>
      </w:r>
      <w:bookmarkStart w:id="0" w:name="_GoBack"/>
      <w:bookmarkEnd w:id="0"/>
    </w:p>
    <w:sectPr w:rsidR="003A4CDB" w:rsidRPr="00A55E4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5765A"/>
    <w:multiLevelType w:val="hybridMultilevel"/>
    <w:tmpl w:val="9EF6D528"/>
    <w:lvl w:ilvl="0" w:tplc="0CCEA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F35595"/>
    <w:multiLevelType w:val="multilevel"/>
    <w:tmpl w:val="19680C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15:restartNumberingAfterBreak="0">
    <w:nsid w:val="28143E9E"/>
    <w:multiLevelType w:val="multilevel"/>
    <w:tmpl w:val="F4D0562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15:restartNumberingAfterBreak="0">
    <w:nsid w:val="2D3A53E4"/>
    <w:multiLevelType w:val="hybridMultilevel"/>
    <w:tmpl w:val="9C98F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354919"/>
    <w:multiLevelType w:val="hybridMultilevel"/>
    <w:tmpl w:val="0518AC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FD6862"/>
    <w:multiLevelType w:val="multilevel"/>
    <w:tmpl w:val="790642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15:restartNumberingAfterBreak="0">
    <w:nsid w:val="49452044"/>
    <w:multiLevelType w:val="multilevel"/>
    <w:tmpl w:val="361A0DF4"/>
    <w:lvl w:ilvl="0">
      <w:start w:val="4"/>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15:restartNumberingAfterBreak="0">
    <w:nsid w:val="595436F0"/>
    <w:multiLevelType w:val="hybridMultilevel"/>
    <w:tmpl w:val="DA98B8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5CCA69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264DB0"/>
    <w:multiLevelType w:val="hybridMultilevel"/>
    <w:tmpl w:val="2BE6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24366"/>
    <w:multiLevelType w:val="multilevel"/>
    <w:tmpl w:val="D26E627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15:restartNumberingAfterBreak="0">
    <w:nsid w:val="6CEE3DDD"/>
    <w:multiLevelType w:val="hybridMultilevel"/>
    <w:tmpl w:val="F8A8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9"/>
  </w:num>
  <w:num w:numId="6">
    <w:abstractNumId w:val="10"/>
  </w:num>
  <w:num w:numId="7">
    <w:abstractNumId w:val="3"/>
  </w:num>
  <w:num w:numId="8">
    <w:abstractNumId w:val="8"/>
  </w:num>
  <w:num w:numId="9">
    <w:abstractNumId w:val="7"/>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1CC"/>
    <w:rsid w:val="000001CC"/>
    <w:rsid w:val="000521D6"/>
    <w:rsid w:val="000D6A66"/>
    <w:rsid w:val="001E32C4"/>
    <w:rsid w:val="00223A96"/>
    <w:rsid w:val="002602E1"/>
    <w:rsid w:val="002C3649"/>
    <w:rsid w:val="002C48BF"/>
    <w:rsid w:val="00383BAB"/>
    <w:rsid w:val="0039578C"/>
    <w:rsid w:val="003A4CDB"/>
    <w:rsid w:val="003E252D"/>
    <w:rsid w:val="00452893"/>
    <w:rsid w:val="005B663C"/>
    <w:rsid w:val="005E5C3C"/>
    <w:rsid w:val="005F27AF"/>
    <w:rsid w:val="005F45B9"/>
    <w:rsid w:val="00640895"/>
    <w:rsid w:val="00655D5F"/>
    <w:rsid w:val="00670144"/>
    <w:rsid w:val="007324EE"/>
    <w:rsid w:val="007D4FE9"/>
    <w:rsid w:val="00882B04"/>
    <w:rsid w:val="008D7A31"/>
    <w:rsid w:val="008F0B54"/>
    <w:rsid w:val="00945CEB"/>
    <w:rsid w:val="00952726"/>
    <w:rsid w:val="009533C4"/>
    <w:rsid w:val="009702B5"/>
    <w:rsid w:val="009702FC"/>
    <w:rsid w:val="009F6FE9"/>
    <w:rsid w:val="00A55E4D"/>
    <w:rsid w:val="00B10E7C"/>
    <w:rsid w:val="00B42001"/>
    <w:rsid w:val="00B72C7B"/>
    <w:rsid w:val="00BA4D87"/>
    <w:rsid w:val="00BC317A"/>
    <w:rsid w:val="00BC4D36"/>
    <w:rsid w:val="00DD3E0E"/>
    <w:rsid w:val="00DD4BD2"/>
    <w:rsid w:val="00F3645E"/>
    <w:rsid w:val="00F36D6C"/>
    <w:rsid w:val="00FA7802"/>
    <w:rsid w:val="00FC40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49E479"/>
  <w15:docId w15:val="{D3F00337-E822-45B0-9DD6-904C8CDD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pPr>
      <w:spacing w:before="200"/>
      <w:outlineLvl w:val="1"/>
    </w:pPr>
    <w:rPr>
      <w:rFonts w:ascii="Trebuchet MS" w:eastAsia="Trebuchet MS" w:hAnsi="Trebuchet MS" w:cs="Trebuchet MS"/>
      <w:b/>
      <w:sz w:val="26"/>
    </w:rPr>
  </w:style>
  <w:style w:type="paragraph" w:styleId="Heading3">
    <w:name w:val="heading 3"/>
    <w:basedOn w:val="Normal1"/>
    <w:next w:val="Normal1"/>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9578C"/>
    <w:rPr>
      <w:color w:val="0000FF" w:themeColor="hyperlink"/>
      <w:u w:val="single"/>
    </w:rPr>
  </w:style>
  <w:style w:type="paragraph" w:styleId="ListParagraph">
    <w:name w:val="List Paragraph"/>
    <w:basedOn w:val="Normal"/>
    <w:uiPriority w:val="34"/>
    <w:qFormat/>
    <w:rsid w:val="000D6A66"/>
    <w:pPr>
      <w:widowControl/>
      <w:spacing w:line="240" w:lineRule="auto"/>
      <w:ind w:left="720"/>
    </w:pPr>
    <w:rPr>
      <w:rFonts w:asciiTheme="minorHAnsi" w:eastAsiaTheme="minorEastAsia" w:hAnsiTheme="minorHAnsi" w:cstheme="minorBid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eveloper.microsoft.com/en-us/microsoft-edge/tools/vms/" TargetMode="External"/><Relationship Id="rId3" Type="http://schemas.openxmlformats.org/officeDocument/2006/relationships/settings" Target="settings.xml"/><Relationship Id="rId7" Type="http://schemas.openxmlformats.org/officeDocument/2006/relationships/hyperlink" Target="https://www.tenable.com/products/nessus-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nable.com/products/nessus/select-your-operating-system" TargetMode="External"/><Relationship Id="rId5" Type="http://schemas.openxmlformats.org/officeDocument/2006/relationships/hyperlink" Target="https://sites.google.com/a/usc.edu/chiso/fi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itp325 - homework 06 - doxing.docx</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itp325 - homework 06 - doxing.docx</dc:title>
  <dc:creator>Iyesha Thornton</dc:creator>
  <cp:lastModifiedBy>Iyesha Thornton</cp:lastModifiedBy>
  <cp:revision>2</cp:revision>
  <dcterms:created xsi:type="dcterms:W3CDTF">2017-04-20T02:13:00Z</dcterms:created>
  <dcterms:modified xsi:type="dcterms:W3CDTF">2017-04-20T02:13:00Z</dcterms:modified>
</cp:coreProperties>
</file>