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071E108" w14:textId="5D4E37E6" w:rsidR="00E96522" w:rsidRDefault="00E96522" w:rsidP="00264C82">
      <w:pPr>
        <w:pStyle w:val="Normal1"/>
        <w:outlineLvl w:val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Iyesha Thornton</w:t>
      </w:r>
    </w:p>
    <w:p w14:paraId="26D5525A" w14:textId="77AF0579" w:rsidR="00264C82" w:rsidRPr="00B36F91" w:rsidRDefault="003B68F7" w:rsidP="00264C82">
      <w:pPr>
        <w:pStyle w:val="Normal1"/>
        <w:outlineLvl w:val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ITP 325 - Homework 11</w:t>
      </w:r>
    </w:p>
    <w:p w14:paraId="60C50B54" w14:textId="77777777" w:rsidR="00264C82" w:rsidRPr="00B36F91" w:rsidRDefault="00264C82" w:rsidP="00264C82">
      <w:pPr>
        <w:rPr>
          <w:rFonts w:asciiTheme="minorHAnsi" w:hAnsiTheme="minorHAnsi"/>
          <w:szCs w:val="22"/>
        </w:rPr>
      </w:pPr>
    </w:p>
    <w:p w14:paraId="02507E0B" w14:textId="77777777" w:rsidR="00264C82" w:rsidRPr="00B36F91" w:rsidRDefault="00264C82" w:rsidP="00264C82">
      <w:pPr>
        <w:pStyle w:val="Normal1"/>
        <w:tabs>
          <w:tab w:val="left" w:pos="1530"/>
        </w:tabs>
        <w:rPr>
          <w:rFonts w:asciiTheme="minorHAnsi" w:hAnsiTheme="minorHAnsi"/>
          <w:szCs w:val="22"/>
          <w:u w:val="single"/>
        </w:rPr>
      </w:pPr>
      <w:r w:rsidRPr="00B36F91">
        <w:rPr>
          <w:rFonts w:asciiTheme="minorHAnsi" w:hAnsiTheme="minorHAnsi"/>
          <w:szCs w:val="22"/>
          <w:u w:val="single"/>
        </w:rPr>
        <w:t>Deadline</w:t>
      </w:r>
    </w:p>
    <w:p w14:paraId="65002E61" w14:textId="77777777" w:rsidR="00264C82" w:rsidRPr="00B36F91" w:rsidRDefault="00264C82" w:rsidP="00264C82">
      <w:pPr>
        <w:pStyle w:val="Normal1"/>
        <w:tabs>
          <w:tab w:val="left" w:pos="1530"/>
        </w:tabs>
        <w:rPr>
          <w:rFonts w:asciiTheme="minorHAnsi" w:hAnsiTheme="minorHAnsi"/>
          <w:szCs w:val="22"/>
          <w:u w:val="single"/>
        </w:rPr>
      </w:pPr>
    </w:p>
    <w:p w14:paraId="53003CE5" w14:textId="77777777" w:rsidR="00264C82" w:rsidRPr="00B36F91" w:rsidRDefault="00264C82" w:rsidP="00264C82">
      <w:pPr>
        <w:pStyle w:val="Normal1"/>
        <w:tabs>
          <w:tab w:val="left" w:pos="720"/>
        </w:tabs>
        <w:rPr>
          <w:rFonts w:asciiTheme="minorHAnsi" w:hAnsiTheme="minorHAnsi"/>
          <w:szCs w:val="22"/>
        </w:rPr>
      </w:pPr>
      <w:r w:rsidRPr="00B36F91">
        <w:rPr>
          <w:rFonts w:asciiTheme="minorHAnsi" w:hAnsiTheme="minorHAnsi"/>
          <w:szCs w:val="22"/>
        </w:rPr>
        <w:t>1 minute before the next class.</w:t>
      </w:r>
    </w:p>
    <w:p w14:paraId="4B2CFF1F" w14:textId="77777777" w:rsidR="00264C82" w:rsidRPr="00B36F91" w:rsidRDefault="00264C82" w:rsidP="00264C82">
      <w:pPr>
        <w:rPr>
          <w:rFonts w:asciiTheme="minorHAnsi" w:hAnsiTheme="minorHAnsi"/>
          <w:szCs w:val="22"/>
        </w:rPr>
      </w:pPr>
    </w:p>
    <w:p w14:paraId="1844319D" w14:textId="77777777" w:rsidR="00264C82" w:rsidRPr="00B36F91" w:rsidRDefault="00264C82" w:rsidP="00264C82">
      <w:pPr>
        <w:pStyle w:val="Normal1"/>
        <w:outlineLvl w:val="0"/>
        <w:rPr>
          <w:rFonts w:asciiTheme="minorHAnsi" w:hAnsiTheme="minorHAnsi"/>
          <w:szCs w:val="22"/>
          <w:u w:val="single"/>
        </w:rPr>
      </w:pPr>
      <w:r w:rsidRPr="00B36F91">
        <w:rPr>
          <w:rFonts w:asciiTheme="minorHAnsi" w:hAnsiTheme="minorHAnsi"/>
          <w:szCs w:val="22"/>
          <w:u w:val="single"/>
        </w:rPr>
        <w:t>Objective</w:t>
      </w:r>
    </w:p>
    <w:p w14:paraId="5A484616" w14:textId="5B80E12C" w:rsidR="00064DE0" w:rsidRDefault="00064DE0" w:rsidP="00547227">
      <w:pPr>
        <w:pStyle w:val="Normal1"/>
        <w:contextualSpacing w:val="0"/>
        <w:rPr>
          <w:rFonts w:asciiTheme="minorHAnsi" w:hAnsiTheme="minorHAnsi"/>
          <w:b/>
        </w:rPr>
      </w:pPr>
    </w:p>
    <w:p w14:paraId="7A4B4A18" w14:textId="0CAB7C0F" w:rsidR="00064DE0" w:rsidRDefault="00064DE0" w:rsidP="00547227">
      <w:pPr>
        <w:pStyle w:val="Normal1"/>
        <w:contextualSpacing w:val="0"/>
        <w:rPr>
          <w:rFonts w:asciiTheme="minorHAnsi" w:hAnsiTheme="minorHAnsi"/>
        </w:rPr>
      </w:pPr>
      <w:r>
        <w:rPr>
          <w:rFonts w:asciiTheme="minorHAnsi" w:hAnsiTheme="minorHAnsi"/>
        </w:rPr>
        <w:t>Continue with some lessons in reverse engineering with the following:</w:t>
      </w:r>
    </w:p>
    <w:p w14:paraId="22AAC746" w14:textId="77777777" w:rsidR="00064DE0" w:rsidRDefault="00064DE0" w:rsidP="00547227">
      <w:pPr>
        <w:pStyle w:val="Normal1"/>
        <w:contextualSpacing w:val="0"/>
        <w:rPr>
          <w:rFonts w:asciiTheme="minorHAnsi" w:hAnsiTheme="minorHAnsi"/>
        </w:rPr>
      </w:pPr>
    </w:p>
    <w:p w14:paraId="29C304B2" w14:textId="70ABDF72" w:rsidR="00064DE0" w:rsidRDefault="00D73283" w:rsidP="00547227">
      <w:pPr>
        <w:pStyle w:val="Normal1"/>
        <w:contextualSpacing w:val="0"/>
        <w:rPr>
          <w:rFonts w:asciiTheme="minorHAnsi" w:hAnsiTheme="minorHAnsi"/>
        </w:rPr>
      </w:pPr>
      <w:hyperlink r:id="rId5" w:history="1">
        <w:r w:rsidR="00064DE0" w:rsidRPr="003B0D0D">
          <w:rPr>
            <w:rStyle w:val="Hyperlink"/>
            <w:rFonts w:asciiTheme="minorHAnsi" w:hAnsiTheme="minorHAnsi"/>
          </w:rPr>
          <w:t>http://www-bcf.usc.edu/~chiso/itp325/lab11%20-%20reverse%20part%202/</w:t>
        </w:r>
      </w:hyperlink>
    </w:p>
    <w:p w14:paraId="37989099" w14:textId="77777777" w:rsidR="00064DE0" w:rsidRDefault="00064DE0" w:rsidP="00547227">
      <w:pPr>
        <w:pStyle w:val="Normal1"/>
        <w:contextualSpacing w:val="0"/>
        <w:rPr>
          <w:rFonts w:asciiTheme="minorHAnsi" w:hAnsiTheme="minorHAnsi"/>
        </w:rPr>
      </w:pPr>
    </w:p>
    <w:p w14:paraId="24EB17FF" w14:textId="11A8C44F" w:rsidR="00064DE0" w:rsidRDefault="00D73283" w:rsidP="00547227">
      <w:pPr>
        <w:pStyle w:val="Normal1"/>
        <w:contextualSpacing w:val="0"/>
        <w:rPr>
          <w:rFonts w:asciiTheme="minorHAnsi" w:hAnsiTheme="minorHAnsi"/>
        </w:rPr>
      </w:pPr>
      <w:hyperlink r:id="rId6" w:history="1">
        <w:r w:rsidR="00064DE0" w:rsidRPr="003B0D0D">
          <w:rPr>
            <w:rStyle w:val="Hyperlink"/>
            <w:rFonts w:asciiTheme="minorHAnsi" w:hAnsiTheme="minorHAnsi"/>
          </w:rPr>
          <w:t>http://www-bcf.usc.edu/~chiso/itp325/lab12%20-%20reverse%20part%203/</w:t>
        </w:r>
      </w:hyperlink>
    </w:p>
    <w:p w14:paraId="21B5B2A1" w14:textId="77777777" w:rsidR="00064DE0" w:rsidRPr="00C21539" w:rsidRDefault="00064DE0" w:rsidP="00547227">
      <w:pPr>
        <w:pStyle w:val="Normal1"/>
        <w:contextualSpacing w:val="0"/>
        <w:rPr>
          <w:rFonts w:asciiTheme="minorHAnsi" w:hAnsiTheme="minorHAnsi"/>
        </w:rPr>
      </w:pPr>
    </w:p>
    <w:p w14:paraId="33CCFEFD" w14:textId="59F805BC" w:rsidR="00DD4BD2" w:rsidRPr="00893F5C" w:rsidRDefault="00893F5C" w:rsidP="00DD4BD2">
      <w:pPr>
        <w:pStyle w:val="Normal1"/>
        <w:contextualSpacing w:val="0"/>
        <w:rPr>
          <w:rFonts w:asciiTheme="minorHAnsi" w:hAnsiTheme="minorHAnsi"/>
          <w:u w:val="single"/>
        </w:rPr>
      </w:pPr>
      <w:r w:rsidRPr="00893F5C">
        <w:rPr>
          <w:rFonts w:asciiTheme="minorHAnsi" w:hAnsiTheme="minorHAnsi"/>
          <w:u w:val="single"/>
        </w:rPr>
        <w:t>Questions</w:t>
      </w:r>
    </w:p>
    <w:p w14:paraId="4E0E1924" w14:textId="4E3FF1AE" w:rsidR="00DF41B8" w:rsidRDefault="00DF41B8" w:rsidP="00A433FB">
      <w:pPr>
        <w:pStyle w:val="Normal1"/>
        <w:contextualSpacing w:val="0"/>
        <w:rPr>
          <w:rFonts w:asciiTheme="minorHAnsi" w:hAnsiTheme="minorHAnsi"/>
          <w:b/>
        </w:rPr>
      </w:pPr>
    </w:p>
    <w:p w14:paraId="5E7B3953" w14:textId="49481AAD" w:rsidR="00351846" w:rsidRDefault="00064DE0" w:rsidP="00547227">
      <w:pPr>
        <w:pStyle w:val="Normal1"/>
        <w:numPr>
          <w:ilvl w:val="0"/>
          <w:numId w:val="17"/>
        </w:numPr>
        <w:contextualSpacing w:val="0"/>
        <w:rPr>
          <w:rFonts w:asciiTheme="minorHAnsi" w:hAnsiTheme="minorHAnsi"/>
        </w:rPr>
      </w:pPr>
      <w:r>
        <w:rPr>
          <w:rFonts w:asciiTheme="minorHAnsi" w:hAnsiTheme="minorHAnsi"/>
        </w:rPr>
        <w:t>Ran into any trouble?</w:t>
      </w:r>
    </w:p>
    <w:p w14:paraId="670B9741" w14:textId="3FF19DD7" w:rsidR="00893F5C" w:rsidRDefault="00E96522" w:rsidP="00E96522">
      <w:pPr>
        <w:pStyle w:val="Normal1"/>
        <w:ind w:left="1440"/>
        <w:contextualSpacing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 had some trouble initially, but then it smoothed out as I practiced some more. </w:t>
      </w:r>
      <w:bookmarkStart w:id="0" w:name="_GoBack"/>
      <w:bookmarkEnd w:id="0"/>
    </w:p>
    <w:p w14:paraId="72257AB1" w14:textId="77777777" w:rsidR="00893F5C" w:rsidRPr="0069706E" w:rsidRDefault="00893F5C" w:rsidP="00893F5C">
      <w:pPr>
        <w:rPr>
          <w:rFonts w:asciiTheme="minorHAnsi" w:hAnsiTheme="minorHAnsi"/>
          <w:szCs w:val="22"/>
          <w:u w:val="single"/>
        </w:rPr>
      </w:pPr>
      <w:r w:rsidRPr="0069706E">
        <w:rPr>
          <w:rFonts w:asciiTheme="minorHAnsi" w:hAnsiTheme="minorHAnsi"/>
          <w:szCs w:val="22"/>
          <w:u w:val="single"/>
        </w:rPr>
        <w:t>Submission</w:t>
      </w:r>
    </w:p>
    <w:p w14:paraId="22E0BB35" w14:textId="77777777" w:rsidR="00893F5C" w:rsidRPr="0069706E" w:rsidRDefault="00893F5C" w:rsidP="00893F5C">
      <w:pPr>
        <w:rPr>
          <w:rFonts w:asciiTheme="minorHAnsi" w:hAnsiTheme="minorHAnsi"/>
          <w:szCs w:val="22"/>
          <w:u w:val="single"/>
        </w:rPr>
      </w:pPr>
    </w:p>
    <w:p w14:paraId="227AB11B" w14:textId="287C3479" w:rsidR="00893F5C" w:rsidRPr="0069706E" w:rsidRDefault="00893F5C" w:rsidP="00893F5C">
      <w:pPr>
        <w:rPr>
          <w:rFonts w:asciiTheme="minorHAnsi" w:hAnsiTheme="minorHAnsi"/>
          <w:szCs w:val="22"/>
        </w:rPr>
      </w:pPr>
      <w:r w:rsidRPr="0069706E">
        <w:rPr>
          <w:rFonts w:asciiTheme="minorHAnsi" w:hAnsiTheme="minorHAnsi"/>
          <w:szCs w:val="22"/>
        </w:rPr>
        <w:t xml:space="preserve">Answer the questions above </w:t>
      </w:r>
      <w:r w:rsidR="00064DE0">
        <w:rPr>
          <w:rFonts w:asciiTheme="minorHAnsi" w:hAnsiTheme="minorHAnsi"/>
          <w:b/>
          <w:szCs w:val="22"/>
        </w:rPr>
        <w:t>hw11</w:t>
      </w:r>
      <w:r w:rsidRPr="00166083">
        <w:rPr>
          <w:rFonts w:asciiTheme="minorHAnsi" w:hAnsiTheme="minorHAnsi"/>
          <w:b/>
          <w:szCs w:val="22"/>
        </w:rPr>
        <w:t>.docx</w:t>
      </w:r>
      <w:r w:rsidR="00667C6B">
        <w:rPr>
          <w:rFonts w:asciiTheme="minorHAnsi" w:hAnsiTheme="minorHAnsi"/>
          <w:b/>
          <w:szCs w:val="22"/>
        </w:rPr>
        <w:t>. Save the modified executable as hw11a.exe and hw11b.exe</w:t>
      </w:r>
      <w:r w:rsidRPr="0069706E">
        <w:rPr>
          <w:rFonts w:asciiTheme="minorHAnsi" w:hAnsiTheme="minorHAnsi"/>
          <w:szCs w:val="22"/>
        </w:rPr>
        <w:t xml:space="preserve">. </w:t>
      </w:r>
      <w:r w:rsidRPr="0069706E">
        <w:rPr>
          <w:rFonts w:asciiTheme="minorHAnsi" w:hAnsiTheme="minorHAnsi"/>
          <w:b/>
          <w:bCs/>
          <w:szCs w:val="22"/>
        </w:rPr>
        <w:t xml:space="preserve">Encrypt </w:t>
      </w:r>
      <w:r>
        <w:rPr>
          <w:rFonts w:asciiTheme="minorHAnsi" w:hAnsiTheme="minorHAnsi"/>
          <w:b/>
          <w:bCs/>
          <w:szCs w:val="22"/>
        </w:rPr>
        <w:t>the file</w:t>
      </w:r>
      <w:r w:rsidRPr="0069706E">
        <w:rPr>
          <w:rFonts w:asciiTheme="minorHAnsi" w:hAnsiTheme="minorHAnsi"/>
          <w:b/>
          <w:bCs/>
          <w:szCs w:val="22"/>
        </w:rPr>
        <w:t xml:space="preserve"> using the instructor's public key</w:t>
      </w:r>
      <w:r w:rsidRPr="0069706E">
        <w:rPr>
          <w:rFonts w:asciiTheme="minorHAnsi" w:hAnsiTheme="minorHAnsi"/>
          <w:szCs w:val="22"/>
        </w:rPr>
        <w:t>. Upload the file</w:t>
      </w:r>
      <w:r w:rsidR="00667C6B">
        <w:rPr>
          <w:rFonts w:asciiTheme="minorHAnsi" w:hAnsiTheme="minorHAnsi"/>
          <w:szCs w:val="22"/>
        </w:rPr>
        <w:t>s</w:t>
      </w:r>
      <w:r w:rsidRPr="0069706E">
        <w:rPr>
          <w:rFonts w:asciiTheme="minorHAnsi" w:hAnsiTheme="minorHAnsi"/>
          <w:szCs w:val="22"/>
        </w:rPr>
        <w:t xml:space="preserve"> to your </w:t>
      </w:r>
      <w:r w:rsidRPr="0069706E">
        <w:rPr>
          <w:rFonts w:asciiTheme="minorHAnsi" w:hAnsiTheme="minorHAnsi"/>
          <w:b/>
          <w:szCs w:val="22"/>
        </w:rPr>
        <w:t xml:space="preserve">itp325 folder </w:t>
      </w:r>
      <w:r w:rsidRPr="0069706E">
        <w:rPr>
          <w:rFonts w:asciiTheme="minorHAnsi" w:hAnsiTheme="minorHAnsi"/>
          <w:szCs w:val="22"/>
        </w:rPr>
        <w:t>on the web hosting.</w:t>
      </w:r>
    </w:p>
    <w:p w14:paraId="57E90BE9" w14:textId="77777777" w:rsidR="00893F5C" w:rsidRPr="0069706E" w:rsidRDefault="00893F5C" w:rsidP="00893F5C">
      <w:pPr>
        <w:pStyle w:val="Normal1"/>
        <w:tabs>
          <w:tab w:val="left" w:pos="720"/>
        </w:tabs>
        <w:rPr>
          <w:rFonts w:asciiTheme="minorHAnsi" w:hAnsiTheme="minorHAnsi"/>
          <w:szCs w:val="22"/>
        </w:rPr>
      </w:pPr>
      <w:r w:rsidRPr="0069706E">
        <w:rPr>
          <w:rFonts w:asciiTheme="minorHAnsi" w:hAnsiTheme="minorHAnsi"/>
          <w:szCs w:val="22"/>
        </w:rPr>
        <w:br/>
        <w:t>Refer to Lab 01 if you need help in this.</w:t>
      </w:r>
    </w:p>
    <w:p w14:paraId="42B69957" w14:textId="77777777" w:rsidR="00893F5C" w:rsidRPr="00547227" w:rsidRDefault="00893F5C" w:rsidP="00893F5C">
      <w:pPr>
        <w:pStyle w:val="Normal1"/>
        <w:contextualSpacing w:val="0"/>
        <w:rPr>
          <w:rFonts w:asciiTheme="minorHAnsi" w:hAnsiTheme="minorHAnsi"/>
        </w:rPr>
      </w:pPr>
    </w:p>
    <w:p w14:paraId="5A443108" w14:textId="77777777" w:rsidR="00461A7B" w:rsidRDefault="00461A7B" w:rsidP="00461A7B">
      <w:pPr>
        <w:pStyle w:val="Normal1"/>
        <w:contextualSpacing w:val="0"/>
        <w:rPr>
          <w:rFonts w:asciiTheme="minorHAnsi" w:hAnsiTheme="minorHAnsi"/>
        </w:rPr>
      </w:pPr>
    </w:p>
    <w:p w14:paraId="0519E85C" w14:textId="0E048074" w:rsidR="00461A7B" w:rsidRPr="00893F5C" w:rsidRDefault="00893F5C" w:rsidP="00461A7B">
      <w:pPr>
        <w:pStyle w:val="Normal1"/>
        <w:contextualSpacing w:val="0"/>
        <w:rPr>
          <w:rFonts w:asciiTheme="minorHAnsi" w:hAnsiTheme="minorHAnsi"/>
          <w:u w:val="single"/>
        </w:rPr>
      </w:pPr>
      <w:r w:rsidRPr="00893F5C">
        <w:rPr>
          <w:rFonts w:asciiTheme="minorHAnsi" w:hAnsiTheme="minorHAnsi"/>
          <w:u w:val="single"/>
        </w:rPr>
        <w:t>Reference</w:t>
      </w:r>
    </w:p>
    <w:p w14:paraId="3CEEF996" w14:textId="77777777" w:rsidR="00461A7B" w:rsidRDefault="00461A7B" w:rsidP="00461A7B">
      <w:pPr>
        <w:pStyle w:val="Normal1"/>
        <w:contextualSpacing w:val="0"/>
        <w:rPr>
          <w:rFonts w:asciiTheme="minorHAnsi" w:hAnsiTheme="minorHAnsi"/>
        </w:rPr>
      </w:pPr>
    </w:p>
    <w:p w14:paraId="647489C5" w14:textId="505A2410" w:rsidR="00487212" w:rsidRDefault="00D73283" w:rsidP="00487212">
      <w:pPr>
        <w:pStyle w:val="Normal1"/>
        <w:ind w:left="360"/>
        <w:contextualSpacing w:val="0"/>
        <w:rPr>
          <w:rFonts w:asciiTheme="minorHAnsi" w:hAnsiTheme="minorHAnsi"/>
        </w:rPr>
      </w:pPr>
      <w:hyperlink r:id="rId7" w:history="1">
        <w:r w:rsidR="00547227" w:rsidRPr="000F1C6B">
          <w:rPr>
            <w:rStyle w:val="Hyperlink"/>
            <w:rFonts w:asciiTheme="minorHAnsi" w:hAnsiTheme="minorHAnsi"/>
          </w:rPr>
          <w:t>http://www.gremwell.com/documentation</w:t>
        </w:r>
      </w:hyperlink>
    </w:p>
    <w:p w14:paraId="1FF7118E" w14:textId="77777777" w:rsidR="00547227" w:rsidRDefault="00547227" w:rsidP="00487212">
      <w:pPr>
        <w:pStyle w:val="Normal1"/>
        <w:ind w:left="360"/>
        <w:contextualSpacing w:val="0"/>
        <w:rPr>
          <w:rFonts w:asciiTheme="minorHAnsi" w:hAnsiTheme="minorHAnsi"/>
        </w:rPr>
      </w:pPr>
    </w:p>
    <w:p w14:paraId="4D3AC6AA" w14:textId="77777777" w:rsidR="00487212" w:rsidRPr="00461A7B" w:rsidRDefault="00487212" w:rsidP="00487212">
      <w:pPr>
        <w:pStyle w:val="Normal1"/>
        <w:ind w:left="360"/>
        <w:contextualSpacing w:val="0"/>
        <w:rPr>
          <w:rFonts w:asciiTheme="minorHAnsi" w:hAnsiTheme="minorHAnsi"/>
          <w:b/>
        </w:rPr>
      </w:pPr>
    </w:p>
    <w:sectPr w:rsidR="00487212" w:rsidRPr="00461A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46C14"/>
    <w:multiLevelType w:val="hybridMultilevel"/>
    <w:tmpl w:val="FB70A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A1AF4"/>
    <w:multiLevelType w:val="hybridMultilevel"/>
    <w:tmpl w:val="9556AA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F35595"/>
    <w:multiLevelType w:val="multilevel"/>
    <w:tmpl w:val="19680C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 w15:restartNumberingAfterBreak="0">
    <w:nsid w:val="28143E9E"/>
    <w:multiLevelType w:val="multilevel"/>
    <w:tmpl w:val="F4D056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 w15:restartNumberingAfterBreak="0">
    <w:nsid w:val="2A077FAC"/>
    <w:multiLevelType w:val="hybridMultilevel"/>
    <w:tmpl w:val="4A6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A53E4"/>
    <w:multiLevelType w:val="hybridMultilevel"/>
    <w:tmpl w:val="9C98F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40D28"/>
    <w:multiLevelType w:val="hybridMultilevel"/>
    <w:tmpl w:val="DC5A15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C05B41"/>
    <w:multiLevelType w:val="hybridMultilevel"/>
    <w:tmpl w:val="1BCEF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D6862"/>
    <w:multiLevelType w:val="multilevel"/>
    <w:tmpl w:val="7906424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 w15:restartNumberingAfterBreak="0">
    <w:nsid w:val="49452044"/>
    <w:multiLevelType w:val="multilevel"/>
    <w:tmpl w:val="361A0DF4"/>
    <w:lvl w:ilvl="0">
      <w:start w:val="4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 w15:restartNumberingAfterBreak="0">
    <w:nsid w:val="548533F7"/>
    <w:multiLevelType w:val="hybridMultilevel"/>
    <w:tmpl w:val="672EB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869E2"/>
    <w:multiLevelType w:val="hybridMultilevel"/>
    <w:tmpl w:val="7F80B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64DB0"/>
    <w:multiLevelType w:val="hybridMultilevel"/>
    <w:tmpl w:val="2BE69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24366"/>
    <w:multiLevelType w:val="multilevel"/>
    <w:tmpl w:val="D26E627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 w15:restartNumberingAfterBreak="0">
    <w:nsid w:val="6CEE3DDD"/>
    <w:multiLevelType w:val="hybridMultilevel"/>
    <w:tmpl w:val="F8A8E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5F78AA"/>
    <w:multiLevelType w:val="hybridMultilevel"/>
    <w:tmpl w:val="4A6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D7F19"/>
    <w:multiLevelType w:val="hybridMultilevel"/>
    <w:tmpl w:val="4B509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2"/>
  </w:num>
  <w:num w:numId="5">
    <w:abstractNumId w:val="13"/>
  </w:num>
  <w:num w:numId="6">
    <w:abstractNumId w:val="14"/>
  </w:num>
  <w:num w:numId="7">
    <w:abstractNumId w:val="5"/>
  </w:num>
  <w:num w:numId="8">
    <w:abstractNumId w:val="12"/>
  </w:num>
  <w:num w:numId="9">
    <w:abstractNumId w:val="16"/>
  </w:num>
  <w:num w:numId="10">
    <w:abstractNumId w:val="7"/>
  </w:num>
  <w:num w:numId="11">
    <w:abstractNumId w:val="11"/>
  </w:num>
  <w:num w:numId="12">
    <w:abstractNumId w:val="6"/>
  </w:num>
  <w:num w:numId="13">
    <w:abstractNumId w:val="15"/>
  </w:num>
  <w:num w:numId="14">
    <w:abstractNumId w:val="4"/>
  </w:num>
  <w:num w:numId="15">
    <w:abstractNumId w:val="1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1CC"/>
    <w:rsid w:val="000001CC"/>
    <w:rsid w:val="00002541"/>
    <w:rsid w:val="00022589"/>
    <w:rsid w:val="00051104"/>
    <w:rsid w:val="00064DE0"/>
    <w:rsid w:val="001E32C4"/>
    <w:rsid w:val="00235F24"/>
    <w:rsid w:val="002602E1"/>
    <w:rsid w:val="00264C82"/>
    <w:rsid w:val="0028123E"/>
    <w:rsid w:val="002858C5"/>
    <w:rsid w:val="002C3649"/>
    <w:rsid w:val="002C48BF"/>
    <w:rsid w:val="002D7E0A"/>
    <w:rsid w:val="00301466"/>
    <w:rsid w:val="003034BA"/>
    <w:rsid w:val="003254D9"/>
    <w:rsid w:val="003437B4"/>
    <w:rsid w:val="00351846"/>
    <w:rsid w:val="0039578C"/>
    <w:rsid w:val="003B68F7"/>
    <w:rsid w:val="003E252D"/>
    <w:rsid w:val="003E47F9"/>
    <w:rsid w:val="00452893"/>
    <w:rsid w:val="00461A7B"/>
    <w:rsid w:val="00487212"/>
    <w:rsid w:val="004C2915"/>
    <w:rsid w:val="004D7E7E"/>
    <w:rsid w:val="00547227"/>
    <w:rsid w:val="00554483"/>
    <w:rsid w:val="005B663C"/>
    <w:rsid w:val="005E5C3C"/>
    <w:rsid w:val="005F27AF"/>
    <w:rsid w:val="005F45B9"/>
    <w:rsid w:val="00655D5F"/>
    <w:rsid w:val="00667C6B"/>
    <w:rsid w:val="00670144"/>
    <w:rsid w:val="00676625"/>
    <w:rsid w:val="0071380A"/>
    <w:rsid w:val="007324EE"/>
    <w:rsid w:val="00793D8E"/>
    <w:rsid w:val="007B5D9B"/>
    <w:rsid w:val="007D4FE9"/>
    <w:rsid w:val="00882B04"/>
    <w:rsid w:val="00893F5C"/>
    <w:rsid w:val="008C1888"/>
    <w:rsid w:val="008D7A31"/>
    <w:rsid w:val="008F0B54"/>
    <w:rsid w:val="00945CEB"/>
    <w:rsid w:val="00952726"/>
    <w:rsid w:val="009533C4"/>
    <w:rsid w:val="00961741"/>
    <w:rsid w:val="009702B5"/>
    <w:rsid w:val="009F6FE9"/>
    <w:rsid w:val="00A433FB"/>
    <w:rsid w:val="00B10E7C"/>
    <w:rsid w:val="00B42001"/>
    <w:rsid w:val="00B72C7B"/>
    <w:rsid w:val="00BC317A"/>
    <w:rsid w:val="00BC4D36"/>
    <w:rsid w:val="00BD4E6C"/>
    <w:rsid w:val="00BF7831"/>
    <w:rsid w:val="00C21539"/>
    <w:rsid w:val="00C31960"/>
    <w:rsid w:val="00C71BFA"/>
    <w:rsid w:val="00CA54B5"/>
    <w:rsid w:val="00D0484B"/>
    <w:rsid w:val="00D22100"/>
    <w:rsid w:val="00D73283"/>
    <w:rsid w:val="00DB75F2"/>
    <w:rsid w:val="00DD3E0E"/>
    <w:rsid w:val="00DD4BD2"/>
    <w:rsid w:val="00DF41B8"/>
    <w:rsid w:val="00E96522"/>
    <w:rsid w:val="00F3645E"/>
    <w:rsid w:val="00F36D6C"/>
    <w:rsid w:val="00F8601E"/>
    <w:rsid w:val="00FC4097"/>
    <w:rsid w:val="00FD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49E479"/>
  <w15:docId w15:val="{AA745B90-89B3-47EF-851F-83E77CF5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3957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37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4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remwell.com/documen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-bcf.usc.edu/~chiso/itp325/lab12%20-%20reverse%20part%203/" TargetMode="External"/><Relationship Id="rId5" Type="http://schemas.openxmlformats.org/officeDocument/2006/relationships/hyperlink" Target="http://www-bcf.usc.edu/~chiso/itp325/lab11%20-%20reverse%20part%20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itp325 - homework 06 - doxing.docx</vt:lpstr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itp325 - homework 06 - doxing.docx</dc:title>
  <dc:creator>Iyesha Thornton</dc:creator>
  <cp:lastModifiedBy>Iyesha Thornton</cp:lastModifiedBy>
  <cp:revision>2</cp:revision>
  <dcterms:created xsi:type="dcterms:W3CDTF">2017-04-28T23:52:00Z</dcterms:created>
  <dcterms:modified xsi:type="dcterms:W3CDTF">2017-04-28T23:52:00Z</dcterms:modified>
</cp:coreProperties>
</file>