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8"/>
          <w:sz w:val="46"/>
          <w:szCs w:val="46"/>
        </w:rPr>
        <w:t xml:space="preserve">IYINOLUWA DON-TAIWO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00000"/>
          <w:spacing w:val="4"/>
          <w:sz w:val="25"/>
          <w:szCs w:val="25"/>
        </w:rPr>
        <w:t xml:space="preserve">Machine Learning Engineer | Data Scientist</w:t>
      </w: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+234 806 373 2445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kriue_zlwby2ih6hrloq5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iyinoluwadontaiwo@gmail.com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dlzt2g787b18hgzwy_ehp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3anx3gqbwsbx8t8rd7zlr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ybcrzm3_gijuszmiemof7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Lagos, Nigeria</w:t>
      </w:r>
    </w:p>
    <w:p>
      <w:pPr>
        <w:spacing w:after="120" w:line="27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Final-year Computer Science student (First Class, CGPA 4.56/5.00) with hands-on experience building and deploying machine learning systems across computer vision, forecasting, and language modeling. Founder of a 100+ member campus Python and AI community. Seeking a machine learning or data science internship.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Science in Computer Science, McPherson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Oct 2023 – Jul 2027 (expected)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CGPA: 4.56/5.00, First Class Standing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ML &amp; Deep Learning: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PyTorch, TensorFlow, scikit-learn, XGBoost, LightGBM, Hugging Face (Transformers, PEFT), pandas, NumPy, SciPy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Geospatial: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SQL, Excel, Power BI, ArcGIS Pro, Google Earth Engine, OpenStreetMap, MySQL, SQLite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&amp; Deployment: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Django, Flask, FastAPI, Streamlit, Next.js, Hugging Face Spaces (Gradio), Supabase, 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Azure Machine Learning, Git/GitHub, Google Colab, Kaggle Notebooks, Jupyter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EXPERIENCE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Data Science Intern, Interspatial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May 2026 – Present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Python street-name verification scripts using ArcGIS Pro and OpenStreetMap data, verifying 4,000+ streets in the Amuwo Odofin area and cutting about a month of manual work to a few minutes.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Intern (ML Track), FlyRank AI Internship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Jul 2026 – Oct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Applied Search Intelligence: Google Search Ranking &amp; Discoverability  |  Python, pandas, scikit-learn, Jupyter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1e4zlhq1civzrkdk1q8wp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baseline action-scoring model and top-10 priority review outputs on anonymized Google Search data; completed 5 of 5 assignments and a capstone (under review).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Research Fellow, TRI AI Saturdays (Cohort 10)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 2026 – Oct 2026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 9-person team (Team Ethopie); co-built the Gemma-2-2B-IT LoRA fine-tuning notebook and Kaggle submission (see Projects).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PROJECTS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ACL Tear Detection: Knee MRI Classification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PyTorch, ResNet18 (transfer learning), Streamlit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zpw3iw8llozwvkhzo9gcv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umqr7vktd0c6rtfl6o6p2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Reached 0.9719 AUC-ROC on a 120-exam validation set with a ResNet18 transfer-learning model on Stanford MRNet MRI; deployed a Streamlit app that accepts .npy, DICOM, and NIfTI scans.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2026 FIFA World Cup ML Prediction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scikit-learn, XGBoost, LightGBM, SciPy, Streamlit, Supabase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-mg3ciqpdumduw4o7tv6n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vmzcidvywlwbbqnum7feo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match-prediction system on 11,437 matches with 20 leakage-free features and five benchmarked models (log-loss 0.8775); deployed a live Streamlit app with 10,000 Monte Carlo bracket simulations.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African Folktales SLM: Gemma-2 LoRA Fine-Tuning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PyTorch, Hugging Face (Transformers, PEFT), LoRA, Kaggle Notebooks  |  TRI AI Cohort 10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jcfjz01nioay3q-1cmxz2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Co-built a Gemma-2-2B-IT LoRA fine-tuning notebook with one teammate, scoring 171.17 mean Levenshtein distance versus the 211.00 baseline (about 19% lower; lower is better).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LEADERSHIP &amp; COMMUNITY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Founder and Lead, PyClub McPherson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Feb 2025 – Present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Founded and lead a 100+ member campus Python and AI community; ran 20+ workshops and mentored 30+ beginners.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Campus Ambassador, Data Science Nigeria (DSN)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Dec 2025 – Present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Bring DSN programs, trainings, and workshops to McPherson students; act as DSN's point of contact on campus.</w:t>
      </w:r>
    </w:p>
    <w:p>
      <w:pPr>
        <w:keepNext/>
        <w:tabs>
          <w:tab w:val="right" w:pos="10800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President, NACOS McPherson University Chapter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2026 – Present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Elected President for the new academic session; planning chapter events and coordinating the executive team.</w:t>
      </w:r>
    </w:p>
    <w:p>
      <w:pPr>
        <w:keepNext/>
        <w:pBdr>
          <w:bottom w:val="single" w:color="000000" w:sz="10" w:space="4"/>
        </w:pBdr>
        <w:spacing w:after="100" w:before="1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Machine Learning Operations Engineer Associate (AI-300), Oct 2026   </w:t>
      </w:r>
      <w:hyperlink w:history="1" r:id="rIdah1f1ym3eqtafkkuy_2be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AI Fundamentals (AI-900), Dec 2025   </w:t>
      </w:r>
      <w:hyperlink w:history="1" r:id="rIdicqqttazc7hxt3_du_poc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Data Fundamentals (DP-900)   </w:t>
      </w:r>
      <w:hyperlink w:history="1" r:id="rIdh5h0ra0nswy6qgxg5lyom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3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AI Practitioner Challenge (Udacity), Verified Course Completion   </w:t>
      </w:r>
      <w:hyperlink w:history="1" r:id="rIdjjftuyzst2allisllulck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Normal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iue_zlwby2ih6hrloq5" Type="http://schemas.openxmlformats.org/officeDocument/2006/relationships/hyperlink" Target="mailto:iyinoluwadontaiwo@gmail.com" TargetMode="External"/><Relationship Id="rIddlzt2g787b18hgzwy_ehp" Type="http://schemas.openxmlformats.org/officeDocument/2006/relationships/hyperlink" Target="https://linkedin.com/in/iyinoluwa-don-taiwo" TargetMode="External"/><Relationship Id="rId3anx3gqbwsbx8t8rd7zlr" Type="http://schemas.openxmlformats.org/officeDocument/2006/relationships/hyperlink" Target="https://github.com/IyinoluwaDon" TargetMode="External"/><Relationship Id="rIdybcrzm3_gijuszmiemof7" Type="http://schemas.openxmlformats.org/officeDocument/2006/relationships/hyperlink" Target="https://iyinoluwa-don-taiwo.vercel.app/" TargetMode="External"/><Relationship Id="rId1e4zlhq1civzrkdk1q8wp" Type="http://schemas.openxmlformats.org/officeDocument/2006/relationships/hyperlink" Target="https://github.com/IyinoluwaDon/flyrank-ml-internship" TargetMode="External"/><Relationship Id="rIdzpw3iw8llozwvkhzo9gcv" Type="http://schemas.openxmlformats.org/officeDocument/2006/relationships/hyperlink" Target="https://github.com/IyinoluwaDon/acl-tear-detection" TargetMode="External"/><Relationship Id="rIdumqr7vktd0c6rtfl6o6p2" Type="http://schemas.openxmlformats.org/officeDocument/2006/relationships/hyperlink" Target="https://acl-tear-detection.streamlit.app/" TargetMode="External"/><Relationship Id="rId-mg3ciqpdumduw4o7tv6n" Type="http://schemas.openxmlformats.org/officeDocument/2006/relationships/hyperlink" Target="https://github.com/IyinoluwaDon/World_Cup_Predictions" TargetMode="External"/><Relationship Id="rIdvmzcidvywlwbbqnum7feo" Type="http://schemas.openxmlformats.org/officeDocument/2006/relationships/hyperlink" Target="https://wc2026prediction.streamlit.app/" TargetMode="External"/><Relationship Id="rIdjcfjz01nioay3q-1cmxz2" Type="http://schemas.openxmlformats.org/officeDocument/2006/relationships/hyperlink" Target="https://github.com/IyinoluwaDon/C10-team-Ethopie" TargetMode="External"/><Relationship Id="rIdah1f1ym3eqtafkkuy_2be" Type="http://schemas.openxmlformats.org/officeDocument/2006/relationships/hyperlink" Target="https://drive.google.com/file/d/1aeOaQtm6oHWd1CDkiIg7DCYEBBptujiM/view?usp=drive_link" TargetMode="External"/><Relationship Id="rIdicqqttazc7hxt3_du_poc" Type="http://schemas.openxmlformats.org/officeDocument/2006/relationships/hyperlink" Target="https://drive.google.com/file/d/1ZWJo88SXXWibVkKnQbmoOEbH8fnExOOZ/view?usp=drive_link" TargetMode="External"/><Relationship Id="rIdh5h0ra0nswy6qgxg5lyom" Type="http://schemas.openxmlformats.org/officeDocument/2006/relationships/hyperlink" Target="https://drive.google.com/file/d/1VnXc_yrvWSplfQG-tW3Ykg2bmAt3JAnd/view?usp=drive_link" TargetMode="External"/><Relationship Id="rIdjjftuyzst2allisllulck" Type="http://schemas.openxmlformats.org/officeDocument/2006/relationships/hyperlink" Target="https://drive.google.com/file/d/1fta_6DZOrOTYohzMRhlIperrApNbzzQw/view?usp=drive_link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Iyinoluwa Don-Taiwo - Iyinoluwa_DonTaiwo_CV_Internship_v2</dc:title>
  <dc:creator>Iyinoluwa Don-Taiwo</dc:creator>
  <cp:lastModifiedBy>Un-named</cp:lastModifiedBy>
  <cp:revision>1</cp:revision>
  <dcterms:created xsi:type="dcterms:W3CDTF">2026-10-07T23:36:57.203Z</dcterms:created>
  <dcterms:modified xsi:type="dcterms:W3CDTF">2026-10-07T23:36:57.203Z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