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练，内容涵盖理解自感现象、自感系数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和自感电动势，了解磁场能量的计算。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54</w:t>
      </w:r>
      <w:r>
        <w:rPr>
          <w:rFonts w:ascii="宋体" w:hAnsi="宋体" w:eastAsia="宋体"/>
          <w:b/>
          <w:sz w:val="28"/>
        </w:rPr>
        <w:t>练  自感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当一个线圈中的电流发生变化时，它本身产生感应电动势的现象称为（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静电感应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电流变化的线圈会在自身回路中产生感应电动势，这种现象属于自感。互感发生在两个相邻线圈之间，涡流发生在导体内部。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要比较两个线圈对电流变化的“惯性”强弱，通常应比较的物理量是（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电阻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电容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自感系数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电功率  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自感系数反映线圈因自身电流变化而产生感应电动势的能力。自感系数越大，在相同电流变化快慢下，线圈表现出的“电磁惯性”越明显。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直流电路中含有电感线圈，闭合开关瞬间线圈中的电流变化特点是（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逐渐增大到稳定值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先反向后再稳定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周期变化不停息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闭合开关瞬间，线圈中电流从零开始增大，线圈产生的感应电动势会阻碍电流增大，因此电流不能突变，只能逐渐达到稳定值。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某直流继电器断电时，开关触点处常出现较强火花，最可能的处理方向是（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触点材料硬度偏低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线圈匝间发生短路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电源电压长期偏低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未并联续流二极管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直流线圈断电时电流迅速减小，线圈会产生较高的感应电动势，容易使开关触点产生火花。在线圈两端并联续流二极管可为电流提供释放通路，减小触点火花。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影响一个线圈电感大小的因素有（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铁芯磁导率大小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线圈结构尺寸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外加电流方向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电感大小主要取决于线圈匝数、结构尺寸和磁路材料等因素。外加电流方向改变只会改变磁场方向，通常不改变线圈本身的电感大小。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在拆接含有大电感的直流控制线路时，较合理的做法有（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先切断电源再操作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戴绝缘防护用品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直接拉开线圈端子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设置放电保护元件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含有电感的直流线路断开时可能产生较高感应电压，因此应先切断电源并采取绝缘防护。设置放电保护元件可以减小断电时的过电压，直接拉开线圈端子容易产生电弧和触电风险。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自感与互感的区别可表现在（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产生条件完全相同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作用回路不完全相同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感应来源不完全相同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基本规律毫无联系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自感是一个线圈因自身电流变化而在本回路中产生感应电动势，互感是一个线圈电流变化使相邻线圈产生感应电动势。二者都遵循电磁感应规律，但作用回路和感应来源不同。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某线圈电感为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，电流由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增至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。若电流最终增至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时储能为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时储能为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电流加倍时储能变为四倍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储能大小与电流方向无关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电感中磁场能量按</w:t>
      </w:r>
      <w:r>
        <w:rPr>
          <w:rFonts w:ascii="Times New Roman" w:hAnsi="Times New Roman" w:eastAsia="Times New Roman"/>
          <w:b w:val="0"/>
          <w:color w:val="FF0000"/>
          <w:sz w:val="21"/>
        </w:rPr>
        <w:t>W=1/2LI</w:t>
      </w:r>
      <w:r>
        <w:rPr>
          <w:rFonts w:ascii="宋体" w:hAnsi="宋体" w:eastAsia="宋体"/>
          <w:b w:val="0"/>
          <w:color w:val="FF0000"/>
          <w:sz w:val="21"/>
        </w:rPr>
        <w:t>²计算，电流为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W=1/2×0.20×2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W=1/2×0.20×4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=1.60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，因此电流加倍时能量变为四倍，且能量与电流方向无关。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线圈中电流保持不变时，一般不会产生由自身电流变化引起的感应电动势。（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自感电动势产生的条件是线圈中电流发生变化。电流保持不变时，磁通量不随时间变化，因此一般不产生这类感应电动势。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线圈的电感越大，在相同电流变化快慢下产生的感应电动势越小。（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在电流变化率相同的条件下，电感越大，产生的感应电动势越大。题干把电感大小与感应电动势大小的关系说反了。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直流电路中接入电感后，闭合开关瞬间电流不能突然变为稳定值。（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电感具有阻碍电流变化的特性，闭合开关瞬间会产生感应电动势阻碍电流增大。因此含电感直流电路的电流需要经过一个变化过程才能稳定。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断开含电感线圈的电路时，只要电源电压较低，就一定不会出现过电压现象。（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电感线圈断电时会因电流迅速减小而产生感应电动势，其大小与电流变化快慢有关。即使电源电压较低，断开过快也可能出现较高的感应电压。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简述自感电动势的特点。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）自感电动势是线圈中电流发生变化时，在本线圈中产生的感应电动势。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）自感电动势的方向总是阻碍线圈中原电流的变化。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）自感电动势的大小与线圈电感和电流变化快慢有关。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本题应从产生条件、方向规律和大小影响因素三个方面作答。易错点是把“阻碍电流变化”误解为“阻碍电流本身”，实际上它阻碍的是电流增大或减小的变化过程。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已知某线圈的电感为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，通过线圈的电流为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，求该线圈储存的磁场能量。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根据电感储能公式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W=1/2LI</w:t>
      </w:r>
      <w:r>
        <w:rPr>
          <w:rFonts w:ascii="宋体" w:hAnsi="宋体" w:eastAsia="宋体"/>
          <w:b w:val="0"/>
          <w:color w:val="FF0000"/>
          <w:sz w:val="21"/>
        </w:rPr>
        <w:t>²。代入数据得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W=1/2×0.50×2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=1.00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，因此该线圈储存的磁场能量为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某直流电路中有一只电感为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的线圈，原电流为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，断开开关后电流在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）断开过程中感应电动势的大小；（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）断开前线圈储存的磁场能量。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）根据感应电动势大小公式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e=LΔI/Δt</w:t>
      </w:r>
      <w:r>
        <w:rPr>
          <w:rFonts w:ascii="宋体" w:hAnsi="宋体" w:eastAsia="宋体"/>
          <w:b w:val="0"/>
          <w:color w:val="FF0000"/>
          <w:sz w:val="21"/>
        </w:rPr>
        <w:t>。电流变化量为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e=0.30×4/0.02=60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，因此断开过程中感应电动势的大小为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）根据电感储能公式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W=1/2LI</w:t>
      </w:r>
      <w:r>
        <w:rPr>
          <w:rFonts w:ascii="宋体" w:hAnsi="宋体" w:eastAsia="宋体"/>
          <w:b w:val="0"/>
          <w:color w:val="FF0000"/>
          <w:sz w:val="21"/>
        </w:rPr>
        <w:t>²。代入数据得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W=1/2×0.30×4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，因此断开前线圈储存的磁场能量为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