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练，内容涵盖理解最大值、有效值、平均值的关系（有效值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=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最大值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/√2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），掌握周期、频率、角频率的关系。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交流电基本概念  第</w:t>
      </w:r>
      <w:r>
        <w:rPr>
          <w:rFonts w:ascii="Times New Roman" w:hAnsi="Times New Roman" w:eastAsia="Times New Roman"/>
          <w:b/>
          <w:sz w:val="28"/>
        </w:rPr>
        <w:t>61</w:t>
      </w:r>
      <w:r>
        <w:rPr>
          <w:rFonts w:ascii="宋体" w:hAnsi="宋体" w:eastAsia="宋体"/>
          <w:b/>
          <w:sz w:val="28"/>
        </w:rPr>
        <w:t>练  交流电的物理量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交流电通过电阻产生热量时，与同一电阻中某直流电产生相同热效应的数值称为该交流电的（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有效值是按热效应相等来规定的交流电数值，常用交流电压表和电流表测得的交流量一般为有效值。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在观察正弦交流电波形时，示波器横轴主要用来表示交流电的（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幅度大小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时间变化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电压极性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交流电波形随时间按周期规律变化，示波器横轴反映时间过程，纵轴反映电压或电流的大小。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某正弦交流电从零值开始增大到正峰值，再减小到零值，随后出现负半周，这一变化说明它具有（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单向导电特性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稳定直流特性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周期变化特性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恒定幅值特性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正弦交流电的大小和方向都随时间重复变化，完成一次完整变化所需时间就是周期。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用万用表测量工频交流电压时，若误选直流电压挡，指针式仪表读数很小，主要原因是（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表内电阻偏小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频率超过量程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表笔接触过紧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挡位类型选错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交流电压应使用交流电压挡测量，误用直流电压挡时，仪表不能按交流有效值正确指示，因此读数会明显异常。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关于正弦交流电最大值与有效值的关系，下列说法正确的有（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有效值小于最大值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最大值大于有效值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有效值大于最大值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最大值小于有效值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正弦交流电的有效值为最大值除以</w:t>
      </w:r>
      <w:r>
        <w:rPr>
          <w:rFonts w:ascii="Times New Roman" w:hAnsi="Times New Roman" w:eastAsia="Times New Roman"/>
          <w:b w:val="0"/>
          <w:color w:val="FF0000"/>
          <w:sz w:val="21"/>
        </w:rPr>
        <w:t>√2</w:t>
      </w:r>
      <w:r>
        <w:rPr>
          <w:rFonts w:ascii="宋体" w:hAnsi="宋体" w:eastAsia="宋体"/>
          <w:b w:val="0"/>
          <w:color w:val="FF0000"/>
          <w:sz w:val="21"/>
        </w:rPr>
        <w:t>，因此有效值小于最大值，最大值大于有效值。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某交流电源频率由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变为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，电压最大值保持不变，下列结论正确的有（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周期变为原来一半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角频率变为原来两倍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有效值变为原来一半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最大值变为原来两倍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频率增大时，周期与频率成反比，角频率与频率成正比。题干说明最大值保持不变，所以有效值也保持不变。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比较正弦交流电的平均值和有效值，下列说法正确的有（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有效值反映热效应大小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平均值常按半周计算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有效值等同瞬时值大小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平均值等同峰值大小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有效值用于反映交流电产生热效应的能力。正弦交流电在一个完整周期内平均值为零，工程中常讨论半周平均值。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已知某正弦交流电压的瞬时表达式为</w:t>
      </w:r>
      <w:r>
        <w:rPr>
          <w:rFonts w:ascii="Times New Roman" w:hAnsi="Times New Roman" w:eastAsia="Times New Roman"/>
          <w:b w:val="0"/>
          <w:sz w:val="21"/>
        </w:rPr>
        <w:t>u=311sin314t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电压有效值为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rad/s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电压周期约为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电压平均值为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表达式中最大值为</w:t>
      </w:r>
      <w:r>
        <w:rPr>
          <w:rFonts w:ascii="Times New Roman" w:hAnsi="Times New Roman" w:eastAsia="Times New Roman"/>
          <w:b w:val="0"/>
          <w:color w:val="FF0000"/>
          <w:sz w:val="21"/>
        </w:rPr>
        <w:t>311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311/√2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。角频率为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314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，频率约为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，周期约为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，而一个完整周期内的平均值为零。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正弦交流电的最大值是其在变化过程中所能达到的最大瞬时数值。（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最大值表示交流电瞬时值变化时达到的峰值，它是描述交流电幅度大小的重要物理量。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交流电压表直接读出的数值通常是正弦交流电的最大值。（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常用交流电压表按有效值标定，直接读数通常为有效值，不是最大值。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正弦交流电完成一次完整变化后，下一次变化过程与前一次相同。（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周期性是交流电的重要特征，正弦交流电每经过一个周期就重复原来的变化规律。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若某正弦交流电的周期增大，则它的频率也随之增大。（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周期和频率互为倒数关系，周期增大时，频率应减小，而不是增大。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在建立正弦交流电的瞬时表达式时，若已知其有效值为 </w:t>
      </w:r>
      <m:oMath>
        <m:r>
          <m:t>U</m:t>
        </m:r>
      </m:oMath>
      <w:r>
        <w:rPr>
          <w:rFonts w:ascii="宋体" w:hAnsi="宋体" w:eastAsia="宋体"/>
          <w:b w:val="0"/>
          <w:sz w:val="21"/>
        </w:rPr>
        <w:t xml:space="preserve">、频率为 </w:t>
      </w:r>
      <m:oMath>
        <m:r>
          <m:t>f</m:t>
        </m:r>
      </m:oMath>
      <w:r>
        <w:rPr>
          <w:rFonts w:ascii="宋体" w:hAnsi="宋体" w:eastAsia="宋体"/>
          <w:b w:val="0"/>
          <w:sz w:val="21"/>
        </w:rPr>
        <w:t>，应怎样确定表达式中的幅值参数和时间参数？并说明这些参数反映的物理意义。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）幅值参数为最大值 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m</m:t>
            </m:r>
          </m:sub>
        </m:sSub>
      </m:oMath>
      <w:r>
        <w:rPr>
          <w:rFonts w:ascii="宋体" w:hAnsi="宋体" w:eastAsia="宋体"/>
          <w:b w:val="0"/>
          <w:color w:val="FF0000"/>
          <w:sz w:val="21"/>
        </w:rPr>
        <w:t xml:space="preserve">，它与有效值的关系为 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m</m:t>
            </m:r>
          </m:sub>
        </m:sSub>
        <m:r>
          <w:rPr>
            <w:color w:val="FF0000"/>
          </w:rPr>
          <m:t>=sqrt</m:t>
        </m:r>
        <m:r>
          <w:rPr>
            <w:color w:val="FF0000"/>
          </w:rPr>
          <m:t>2</m:t>
        </m:r>
        <m:r>
          <w:rPr>
            <w:color w:val="FF0000"/>
          </w:rPr>
          <m:t>U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，即有效值 </w:t>
      </w:r>
      <m:oMath>
        <m:r>
          <w:rPr>
            <w:color w:val="FF0000"/>
          </w:rPr>
          <m:t>U=</m:t>
        </m:r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m</m:t>
            </m:r>
          </m:sub>
        </m:sSub>
        <m:r>
          <w:rPr>
            <w:color w:val="FF0000"/>
          </w:rPr>
          <m:t>/sqrt</m:t>
        </m:r>
        <m:r>
          <w:rPr>
            <w:color w:val="FF0000"/>
          </w:rPr>
          <m:t>2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）时间参数可由频率确定：周期 </w:t>
      </w:r>
      <m:oMath>
        <m:r>
          <w:rPr>
            <w:color w:val="FF0000"/>
          </w:rPr>
          <m:t>T=1/f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，角频率 </w:t>
      </w:r>
      <m:oMath>
        <m:r>
          <w:rPr>
            <w:color w:val="FF0000"/>
          </w:rPr>
          <m:t>omega=2πf=2π/T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）最大值反映正弦交流电瞬时值可能达到的峰值；有效值反映其等效热效应大小；周期表示完成一次完整变化所需时间；频率表示单位时间内完成完整变化的次数；角频率表示相位随时间变化的快慢。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 xml:space="preserve">本题从“写瞬时表达式所需参数”的角度考查正弦交流电各物理量的联系。确定幅值时要把有效值换算为最大值，确定时间变化快慢时要由频率求周期和角频率。易错点是把有效值直接当作表达式中的最大值，或漏写 </w:t>
      </w:r>
      <m:oMath>
        <m:r>
          <w:rPr>
            <w:color w:val="FF0000"/>
          </w:rPr>
          <m:t>omega=2πf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 中的 </w:t>
      </w:r>
      <m:oMath>
        <m:r>
          <w:rPr>
            <w:color w:val="FF0000"/>
          </w:rPr>
          <m:t>2π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已知某正弦交流电压的最大值为</w:t>
      </w:r>
      <w:r>
        <w:rPr>
          <w:rFonts w:ascii="Times New Roman" w:hAnsi="Times New Roman" w:eastAsia="Times New Roman"/>
          <w:b w:val="0"/>
          <w:sz w:val="21"/>
        </w:rPr>
        <w:t>141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，求该电压的有效值、周期和角频率。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）有效值为</w:t>
      </w:r>
      <w:r>
        <w:rPr>
          <w:rFonts w:ascii="Times New Roman" w:hAnsi="Times New Roman" w:eastAsia="Times New Roman"/>
          <w:b w:val="0"/>
          <w:color w:val="FF0000"/>
          <w:sz w:val="21"/>
        </w:rPr>
        <w:t>99.7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）周期为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）角频率为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314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）根据正弦交流电有效值公式</w:t>
      </w:r>
      <w:r>
        <w:rPr>
          <w:rFonts w:ascii="Times New Roman" w:hAnsi="Times New Roman" w:eastAsia="Times New Roman"/>
          <w:b w:val="0"/>
          <w:color w:val="FF0000"/>
          <w:sz w:val="21"/>
        </w:rPr>
        <w:t>U=Um/√2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U=141/1.414≈99.7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，因此该电压的有效值约为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99.7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）根据周期与频率关系</w:t>
      </w:r>
      <w:r>
        <w:rPr>
          <w:rFonts w:ascii="Times New Roman" w:hAnsi="Times New Roman" w:eastAsia="Times New Roman"/>
          <w:b w:val="0"/>
          <w:color w:val="FF0000"/>
          <w:sz w:val="21"/>
        </w:rPr>
        <w:t>T=1/f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T=1/50=0.02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，因此该交流电的周期为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）根据角频率公式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ω=2πf</w:t>
      </w:r>
      <w:r>
        <w:rPr>
          <w:rFonts w:ascii="宋体" w:hAnsi="宋体" w:eastAsia="宋体"/>
          <w:b w:val="0"/>
          <w:color w:val="FF0000"/>
          <w:sz w:val="21"/>
        </w:rPr>
        <w:t>，取</w:t>
      </w:r>
      <w:r>
        <w:rPr>
          <w:rFonts w:ascii="Times New Roman" w:hAnsi="Times New Roman" w:eastAsia="Times New Roman"/>
          <w:b w:val="0"/>
          <w:color w:val="FF0000"/>
          <w:sz w:val="21"/>
        </w:rPr>
        <w:t>π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3.14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ω=2×3.14×50=314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，因此该交流电的角频率为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314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某交流电源输出正弦电压的有效值为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。若检修后频率调整为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，电压有效值仍保持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，求检修前的电压最大值和周期，并判断检修后电压最大值是否改变。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）检修前电压最大值约为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311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）检修前周期为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）检修后电压最大值不改变，仍约为</w:t>
      </w:r>
      <w:r>
        <w:rPr>
          <w:rFonts w:ascii="Times New Roman" w:hAnsi="Times New Roman" w:eastAsia="Times New Roman"/>
          <w:b w:val="0"/>
          <w:color w:val="FF0000"/>
          <w:sz w:val="21"/>
        </w:rPr>
        <w:t>311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）根据正弦交流电最大值公式</w:t>
      </w:r>
      <w:r>
        <w:rPr>
          <w:rFonts w:ascii="Times New Roman" w:hAnsi="Times New Roman" w:eastAsia="Times New Roman"/>
          <w:b w:val="0"/>
          <w:color w:val="FF0000"/>
          <w:sz w:val="21"/>
        </w:rPr>
        <w:t>Um=√2U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Um=1.414×220≈311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，因此检修前电压最大值约为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311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）根据周期公式</w:t>
      </w:r>
      <w:r>
        <w:rPr>
          <w:rFonts w:ascii="Times New Roman" w:hAnsi="Times New Roman" w:eastAsia="Times New Roman"/>
          <w:b w:val="0"/>
          <w:color w:val="FF0000"/>
          <w:sz w:val="21"/>
        </w:rPr>
        <w:t>T=1/f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T=1/50=0.02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，因此检修前周期为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）电压最大值由有效值决定，检修后有效值仍为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。代入</w:t>
      </w:r>
      <w:r>
        <w:rPr>
          <w:rFonts w:ascii="Times New Roman" w:hAnsi="Times New Roman" w:eastAsia="Times New Roman"/>
          <w:b w:val="0"/>
          <w:color w:val="FF0000"/>
          <w:sz w:val="21"/>
        </w:rPr>
        <w:t>Um=√2U</w:t>
      </w:r>
      <w:r>
        <w:rPr>
          <w:rFonts w:ascii="宋体" w:hAnsi="宋体" w:eastAsia="宋体"/>
          <w:b w:val="0"/>
          <w:color w:val="FF0000"/>
          <w:sz w:val="21"/>
        </w:rPr>
        <w:t>可得</w:t>
      </w:r>
      <w:r>
        <w:rPr>
          <w:rFonts w:ascii="Times New Roman" w:hAnsi="Times New Roman" w:eastAsia="Times New Roman"/>
          <w:b w:val="0"/>
          <w:color w:val="FF0000"/>
          <w:sz w:val="21"/>
        </w:rPr>
        <w:t>Um≈311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，因此频率改变不影响本题条件下的电压最大值。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