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练，内容涵盖理解基本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RS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JK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D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触发器的逻辑功能和特性，了解触发器的应用。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触发器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第十单元 数字电路基础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组合与时序逻辑 第</w:t>
      </w:r>
      <w:r>
        <w:rPr>
          <w:rFonts w:ascii="Times New Roman" w:hAnsi="Times New Roman" w:eastAsia="Times New Roman"/>
          <w:b/>
          <w:sz w:val="28"/>
        </w:rPr>
        <w:t>57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能在外来信号作用下保存一位二进制信息的逻辑电路称为（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编码器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触发器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译码器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型器件中，输入端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送入待存数据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输出计数脉冲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产生时钟信号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完成电平反相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触发器在</w:t>
      </w:r>
      <w:r>
        <w:rPr>
          <w:rFonts w:ascii="Times New Roman" w:hAnsi="Times New Roman" w:eastAsia="Times New Roman"/>
          <w:b w:val="0"/>
          <w:sz w:val="21"/>
        </w:rPr>
        <w:t>J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K</w:t>
      </w:r>
      <w:r>
        <w:rPr>
          <w:rFonts w:ascii="宋体" w:hAnsi="宋体" w:eastAsia="宋体"/>
          <w:b w:val="0"/>
          <w:sz w:val="21"/>
        </w:rPr>
        <w:t>均取高电平且有效时钟到来时，输出状态将（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发生翻转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实训板上某基本</w:t>
      </w:r>
      <w:r>
        <w:rPr>
          <w:rFonts w:ascii="Times New Roman" w:hAnsi="Times New Roman" w:eastAsia="Times New Roman"/>
          <w:b w:val="0"/>
          <w:sz w:val="21"/>
        </w:rPr>
        <w:t>RS</w:t>
      </w:r>
      <w:r>
        <w:rPr>
          <w:rFonts w:ascii="宋体" w:hAnsi="宋体" w:eastAsia="宋体"/>
          <w:b w:val="0"/>
          <w:sz w:val="21"/>
        </w:rPr>
        <w:t>单元在撤去输入信号后不能保存原有状态，较可能的原因是（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交叉反馈断开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时钟频率偏低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输入电平过高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显示电阻偏大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低电平有效的基本</w:t>
      </w:r>
      <w:r>
        <w:rPr>
          <w:rFonts w:ascii="Times New Roman" w:hAnsi="Times New Roman" w:eastAsia="Times New Roman"/>
          <w:b w:val="0"/>
          <w:sz w:val="21"/>
        </w:rPr>
        <w:t>RS</w:t>
      </w:r>
      <w:r>
        <w:rPr>
          <w:rFonts w:ascii="宋体" w:hAnsi="宋体" w:eastAsia="宋体"/>
          <w:b w:val="0"/>
          <w:sz w:val="21"/>
        </w:rPr>
        <w:t>触发器由与非门组成，当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端由高电平变为低电平、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端保持高电平时，下列结论正确的是（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端置为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端置为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电路进入禁止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反端置为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在按钮控制电路中，要求按一下启动后输出保持，再按停止键后输出解除，可选用触发器实现的功能有（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具有置位功能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具有复位功能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具有保持功能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具有译码功能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关于基本</w:t>
      </w:r>
      <w:r>
        <w:rPr>
          <w:rFonts w:ascii="Times New Roman" w:hAnsi="Times New Roman" w:eastAsia="Times New Roman"/>
          <w:b w:val="0"/>
          <w:sz w:val="21"/>
        </w:rPr>
        <w:t>RS</w:t>
      </w:r>
      <w:r>
        <w:rPr>
          <w:rFonts w:ascii="宋体" w:hAnsi="宋体" w:eastAsia="宋体"/>
          <w:b w:val="0"/>
          <w:sz w:val="21"/>
        </w:rPr>
        <w:t>触发器和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触发器的比较，正确的说法有（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JK</w:t>
            </w:r>
            <w:r>
              <w:rPr>
                <w:rFonts w:ascii="宋体" w:hAnsi="宋体" w:eastAsia="宋体"/>
                <w:b w:val="0"/>
                <w:sz w:val="21"/>
              </w:rPr>
              <w:t>只有一个输入端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RS</w:t>
            </w:r>
            <w:r>
              <w:rPr>
                <w:rFonts w:ascii="宋体" w:hAnsi="宋体" w:eastAsia="宋体"/>
                <w:b w:val="0"/>
                <w:sz w:val="21"/>
              </w:rPr>
              <w:t>都能自动翻转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JK</w:t>
            </w:r>
            <w:r>
              <w:rPr>
                <w:rFonts w:ascii="宋体" w:hAnsi="宋体" w:eastAsia="宋体"/>
                <w:b w:val="0"/>
                <w:sz w:val="21"/>
              </w:rPr>
              <w:t>可实现翻转功能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RS</w:t>
            </w:r>
            <w:r>
              <w:rPr>
                <w:rFonts w:ascii="宋体" w:hAnsi="宋体" w:eastAsia="宋体"/>
                <w:b w:val="0"/>
                <w:sz w:val="21"/>
              </w:rPr>
              <w:t>存在约束状态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初态为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，三个有效时钟边沿到来时，</w:t>
      </w:r>
      <w:r>
        <w:rPr>
          <w:rFonts w:ascii="Times New Roman" w:hAnsi="Times New Roman" w:eastAsia="Times New Roman"/>
          <w:b w:val="0"/>
          <w:sz w:val="21"/>
        </w:rPr>
        <w:t>J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K</w:t>
      </w:r>
      <w:r>
        <w:rPr>
          <w:rFonts w:ascii="宋体" w:hAnsi="宋体" w:eastAsia="宋体"/>
          <w:b w:val="0"/>
          <w:sz w:val="21"/>
        </w:rPr>
        <w:t>依次为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01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第一拍后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第二拍后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第三拍后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末状态为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触发器可存储一位二进制信息，是时序逻辑电路的基本单元。（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触发器只有一个数据输入端，因此不需要时钟信号也能同步改变状态。（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触发器在</w:t>
      </w:r>
      <w:r>
        <w:rPr>
          <w:rFonts w:ascii="Times New Roman" w:hAnsi="Times New Roman" w:eastAsia="Times New Roman"/>
          <w:b w:val="0"/>
          <w:sz w:val="21"/>
        </w:rPr>
        <w:t>J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K</w:t>
      </w:r>
      <w:r>
        <w:rPr>
          <w:rFonts w:ascii="宋体" w:hAnsi="宋体" w:eastAsia="宋体"/>
          <w:b w:val="0"/>
          <w:sz w:val="21"/>
        </w:rPr>
        <w:t>均为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并有有效时钟到来时，输出状态会翻转。（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若触发器输出端始终为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，应只检查显示灯，不必检查置位输入端。（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触发器在有效时钟边沿到来前后，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端变化对输出状态的影响。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简述用触发器实现按键启动保持控制时，应注意的基本要求。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比较基本</w:t>
      </w:r>
      <w:r>
        <w:rPr>
          <w:rFonts w:ascii="Times New Roman" w:hAnsi="Times New Roman" w:eastAsia="Times New Roman"/>
          <w:b w:val="0"/>
          <w:sz w:val="21"/>
        </w:rPr>
        <w:t>RS</w:t>
      </w:r>
      <w:r>
        <w:rPr>
          <w:rFonts w:ascii="宋体" w:hAnsi="宋体" w:eastAsia="宋体"/>
          <w:b w:val="0"/>
          <w:sz w:val="21"/>
        </w:rPr>
        <w:t>触发器、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触发器和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触发器的主要功能特点。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