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练，内容涵盖理解变压器的工作原理，掌握电压、电流、阻抗变换的计算，了解常用变压器的类型。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变压器的原理与应用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第六单元 变压器与电动机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变压器 第</w:t>
      </w:r>
      <w:r>
        <w:rPr>
          <w:rFonts w:ascii="Times New Roman" w:hAnsi="Times New Roman" w:eastAsia="Times New Roman"/>
          <w:b/>
          <w:sz w:val="28"/>
        </w:rPr>
        <w:t>36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两个绕组绕在同一铁心上，原边接交流电源后，副边能获得交流电压，这种装置主要依据（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电流热效应原理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电磁感应原理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静电吸引原理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磁场屏蔽原理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原边交流电流在铁心中产生交变磁通，交变磁通在副边绕组中产生感应电动势，因此变压器的工作依据是电磁感应原理。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在铁心式电源变压器中，铁心的主要作用是（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支撑绕组绝缘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减小线圈电阻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提供磁通通路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调节输出频率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铁心由导磁材料制成，可使交变磁通集中通过原、副绕组，提高磁耦合程度。它不能改变电源频率，也不是用来减小线圈电阻的主要部件。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理想变压器原边接入正弦交流电后，副边开路时仍能产生电压，其能量传递过程主要表现为（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交流电流建立交变磁通并感应副边电压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直流电流建立恒定磁通并感应副边电压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原边电阻产生热量并传递到副边绕组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副边电流先产生磁通再推动原边电流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原边接交流电后产生交变磁通，交变磁通同时穿过原、副绕组，并在副边绕组中产生感应电压。副边开路时没有负载电流，但仍可测得感应电压。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一台小型降压变压器接通电源后，原边熔断器很快熔断，副边未接负载，最可能的检查方向是（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副边导线截面积偏小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负载电阻数值偏大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输出电压等级偏低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原边绕组存在短路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副边未接负载时，理想情况下原边只应有较小的励磁电流。若熔断器很快熔断，通常说明原边电流异常增大，应重点检查原边绕组是否短路或绝缘损坏。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理想变压器在频率不变、匝数不变时，下列关于参数变化的判断正确的是（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原边电压增大时副边电压增大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原边电压增大时副边电流减小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负载电阻减小时副边电流增大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负载电阻减小时副边电压升高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理想变压器的副边电压与原边电压按匝数比成比例变化，所以原边电压增大时副边电压增大。在副边电压一定时，负载电阻减小会使副边电流增大。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在机床控制电路中，常用控制变压器向照明灯和控制回路供电，下列做法正确的是（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将额定电压较低的绕组接入电网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按铭牌电压选用原边绕组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用兆欧表检查绕组绝缘情况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按负载容量选择额定容量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控制变压器使用前应按铭牌电压接线，并根据负载容量选择合适额定容量。检修时可用兆欧表检查绕组对铁心和绕组之间的绝缘情况，不能把低压绕组误接到高压电网。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下列关于自耦变压器与普通双绕组变压器的比较，正确的是（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自耦变压器部分绕组共用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双绕组变压器电气隔离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自耦变压器完全隔离输入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双绕组变压器容量恒为零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自耦变压器的原、副边有一部分绕组共用，因此输入与输出之间不完全隔离。普通双绕组变压器原、副绕组相互绝缘，具有电气隔离作用。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某理想变压器原边匝数为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>匝，副边匝数为</w:t>
      </w:r>
      <w:r>
        <w:rPr>
          <w:rFonts w:ascii="Times New Roman" w:hAnsi="Times New Roman" w:eastAsia="Times New Roman"/>
          <w:b w:val="0"/>
          <w:sz w:val="21"/>
        </w:rPr>
        <w:t>250</w:t>
      </w:r>
      <w:r>
        <w:rPr>
          <w:rFonts w:ascii="宋体" w:hAnsi="宋体" w:eastAsia="宋体"/>
          <w:b w:val="0"/>
          <w:sz w:val="21"/>
        </w:rPr>
        <w:t>匝，原边接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交流电，副边接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电阻负载，下列计算结果正确的是（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副边电压约为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副边电压约为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副边电流约为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原边电流约为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电压比等于匝数比，副边电压为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220×250/1000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。副边接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电阻时，副边电流为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55/10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5.5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；原边电流应按功率关系折算，不等于副边电流。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变压器只能改变交流电压，不能直接改变直流电压。（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变压器依靠交变磁通产生感应电动势，直流电源稳定后不能在铁心中形成持续变化的磁通。因此普通变压器不能直接用于直流电压变换。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变压器的副绕组匝数多于原绕组匝数时，通常可作为降压变压器使用。（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副绕组匝数多于原绕组匝数时，副边电压通常高于原边电压，应属于升压使用。降压时副绕组匝数应少于原绕组匝数。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理想变压器带负载运行时，副边电流增大，原边电流也会随之增大。（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理想变压器输入功率与输出功率近似相等。副边负载电流增大时，输出功率增大，原边必须吸收更多电流以维持能量传递。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变压器发热严重时，只要副边电压仍正常，就可以继续长期运行。（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发热严重可能由过载、绕组短路、铁心故障或通风不良引起，继续运行会损坏绝缘并存在安全风险。即使输出电压暂时正常，也应停电检查原因。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简述变压器在电工电子设备中的主要应用。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）变压器可用于升高或降低交流电压，使电压等级适应负载或输配电要求。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）变压器可用于实现电气隔离，提高检修、控制和测量电路的安全性。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）变压器可用于阻抗变换，使电源与负载之间获得较合适的匹配关系。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本题应围绕变压器的基本功能作答，重点说明电压变换、隔离和阻抗变换三个方面。答题时要注意普通变压器适用于交流电路，不能把它说成直接改变直流电压的器件。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一台理想单相变压器，原边匝数为</w:t>
      </w:r>
      <w:r>
        <w:rPr>
          <w:rFonts w:ascii="Times New Roman" w:hAnsi="Times New Roman" w:eastAsia="Times New Roman"/>
          <w:b w:val="0"/>
          <w:sz w:val="21"/>
        </w:rPr>
        <w:t>1200</w:t>
      </w:r>
      <w:r>
        <w:rPr>
          <w:rFonts w:ascii="宋体" w:hAnsi="宋体" w:eastAsia="宋体"/>
          <w:b w:val="0"/>
          <w:sz w:val="21"/>
        </w:rPr>
        <w:t>匝，副边匝数为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>匝，原边接入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交流电源。求副边空载电压。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根据理想变压器电压比公式</w:t>
      </w:r>
      <w:r>
        <w:rPr>
          <w:rFonts w:ascii="Times New Roman" w:hAnsi="Times New Roman" w:eastAsia="Times New Roman"/>
          <w:b w:val="0"/>
          <w:color w:val="FF0000"/>
          <w:sz w:val="21"/>
        </w:rPr>
        <w:t>U1/U2=N1/N2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U2=U1×N2/N1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U2=220×300/1200=55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，因此副边空载电压为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一只理想输出变压器用于音频功率放大器与扬声器之间的阻抗匹配。扬声器阻抗为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，要求从变压器原边看进去的等效阻抗为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，原边加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交流信号。求：（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）原、副边匝数比；（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）扬声器两端电压；（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）扬声器获得的功率。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>∶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）理想变压器阻抗折算关系为 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 xml:space="preserve">，所以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>，故原、副边匝数比为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>∶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）理想变压器电压比为 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，因此 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，扬声器两端电压为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）扬声器获得的功率为 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，所以功率为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