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第90卷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课程：单片机技术及应用    |    专题：LED灯与数码管控制    |    卷号：第90卷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考查LED灯控制编程中关键参数或公式。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考查数码管结构与编程中关键参数或公式。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LED灯控制编程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掌握单片机控制LED灯的编程方法。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综合考查LED灯控制编程，涉及计算分析。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数码管结构与编程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掌握数码管的结构和编程方法。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综合考查数码管结构与编程，涉及计算分析。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【覆盖说明】本卷共44题（单选16+判断16+填空8+综合4），覆盖「LED灯与数码管控制」专题下全部2个考点。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适中12题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