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4</w:t>
            </w:r>
            <w:r>
              <w:rPr>
                <w:rFonts w:ascii="楷体" w:hAnsi="楷体" w:eastAsia="楷体"/>
                <w:b/>
                <w:color w:val="4472C4"/>
                <w:sz w:val="21"/>
              </w:rPr>
              <w:t>卷考点训练卷，按《电工技术基础与技能》中的电阻定律范围和要求编写。具体内容为：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理解电阻的概念，掌握电阻定律的应用。</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4</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电阻定律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某导线材料和横截面积均不变，长度由</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改为</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时，该导线电阻的变化是（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变为原来的1/3</w:t>
            </w:r>
          </w:p>
        </w:tc>
        <w:tc>
          <w:tcPr>
            <w:tcW w:type="dxa" w:w="4153"/>
          </w:tcPr>
          <w:p>
            <w:pPr>
              <w:spacing w:after="0" w:before="0" w:line="360" w:lineRule="auto"/>
            </w:pPr>
            <w:r>
              <w:rPr>
                <w:rFonts w:ascii="Times New Roman" w:hAnsi="Times New Roman" w:eastAsia="宋体"/>
                <w:sz w:val="21"/>
              </w:rPr>
              <w:t>B. 变为原来的3倍</w:t>
            </w:r>
          </w:p>
        </w:tc>
      </w:tr>
      <w:tr>
        <w:tc>
          <w:tcPr>
            <w:tcW w:type="dxa" w:w="4153"/>
          </w:tcPr>
          <w:p>
            <w:pPr>
              <w:spacing w:after="0" w:before="0" w:line="360" w:lineRule="auto"/>
            </w:pPr>
            <w:r>
              <w:rPr>
                <w:rFonts w:ascii="Times New Roman" w:hAnsi="Times New Roman" w:eastAsia="宋体"/>
                <w:sz w:val="21"/>
              </w:rPr>
              <w:t>C. 变为原来的6倍</w:t>
            </w:r>
          </w:p>
        </w:tc>
        <w:tc>
          <w:tcPr>
            <w:tcW w:type="dxa" w:w="4153"/>
          </w:tcPr>
          <w:p>
            <w:pPr>
              <w:spacing w:after="0" w:before="0" w:line="360" w:lineRule="auto"/>
            </w:pPr>
            <w:r>
              <w:rPr>
                <w:rFonts w:ascii="Times New Roman" w:hAnsi="Times New Roman" w:eastAsia="宋体"/>
                <w:sz w:val="21"/>
              </w:rPr>
              <w:t>D. 变为原来的9倍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，在导线材料不变时电阻率</w:t>
      </w:r>
      <w:r>
        <w:rPr>
          <w:rFonts w:ascii="Times New Roman" w:hAnsi="Times New Roman" w:eastAsia="宋体"/>
          <w:color w:val="FF0000"/>
          <w:sz w:val="21"/>
          <w:szCs w:val="21"/>
        </w:rPr>
        <w:t>ρ</w:t>
      </w:r>
      <w:r>
        <w:rPr>
          <w:rFonts w:ascii="Times New Roman" w:hAnsi="Times New Roman" w:eastAsia="宋体"/>
          <w:color w:val="FF0000"/>
          <w:sz w:val="21"/>
          <w:szCs w:val="21"/>
        </w:rPr>
        <w:t>不变，横截面积</w:t>
      </w:r>
      <w:r>
        <w:rPr>
          <w:rFonts w:ascii="Times New Roman" w:hAnsi="Times New Roman" w:eastAsia="宋体"/>
          <w:color w:val="FF0000"/>
          <w:sz w:val="21"/>
          <w:szCs w:val="21"/>
        </w:rPr>
        <w:t>S</w:t>
      </w:r>
      <w:r>
        <w:rPr>
          <w:rFonts w:ascii="Times New Roman" w:hAnsi="Times New Roman" w:eastAsia="宋体"/>
          <w:color w:val="FF0000"/>
          <w:sz w:val="21"/>
          <w:szCs w:val="21"/>
        </w:rPr>
        <w:t>不变时，电阻</w:t>
      </w:r>
      <w:r>
        <w:rPr>
          <w:rFonts w:ascii="Times New Roman" w:hAnsi="Times New Roman" w:eastAsia="宋体"/>
          <w:color w:val="FF0000"/>
          <w:sz w:val="21"/>
          <w:szCs w:val="21"/>
        </w:rPr>
        <w:t>R</w:t>
      </w:r>
      <w:r>
        <w:rPr>
          <w:rFonts w:ascii="Times New Roman" w:hAnsi="Times New Roman" w:eastAsia="宋体"/>
          <w:color w:val="FF0000"/>
          <w:sz w:val="21"/>
          <w:szCs w:val="21"/>
        </w:rPr>
        <w:t>与长度</w:t>
      </w:r>
      <w:r>
        <w:rPr>
          <w:rFonts w:ascii="Times New Roman" w:hAnsi="Times New Roman" w:eastAsia="宋体"/>
          <w:color w:val="FF0000"/>
          <w:sz w:val="21"/>
          <w:szCs w:val="21"/>
        </w:rPr>
        <w:t>L</w:t>
      </w:r>
      <w:r>
        <w:rPr>
          <w:rFonts w:ascii="Times New Roman" w:hAnsi="Times New Roman" w:eastAsia="宋体"/>
          <w:color w:val="FF0000"/>
          <w:sz w:val="21"/>
          <w:szCs w:val="21"/>
        </w:rPr>
        <w:t>成正比。长度由</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增至</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，电阻也随之变为原来的</w:t>
      </w:r>
      <w:r>
        <w:rPr>
          <w:rFonts w:ascii="Times New Roman" w:hAnsi="Times New Roman" w:eastAsia="宋体"/>
          <w:color w:val="FF0000"/>
          <w:sz w:val="21"/>
          <w:szCs w:val="21"/>
        </w:rPr>
        <w:t>3</w:t>
      </w:r>
      <w:r>
        <w:rPr>
          <w:rFonts w:ascii="Times New Roman" w:hAnsi="Times New Roman" w:eastAsia="宋体"/>
          <w:color w:val="FF0000"/>
          <w:sz w:val="21"/>
          <w:szCs w:val="21"/>
        </w:rPr>
        <w:t>倍，因此选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w:t>
      </w:r>
      <m:oMath>
        <m:r>
          <w:rPr>
            <w:i w:val="1"/>
          </w:rPr>
          <m:rPr>
            <m:sty m:val="p"/>
          </m:rPr>
          <m:t>AB</m:t>
        </m:r>
      </m:oMath>
      <w:r>
        <w:rPr>
          <w:rFonts w:ascii="Times New Roman" w:hAnsi="Times New Roman" w:eastAsia="宋体"/>
          <w:b w:val="0"/>
          <w:sz w:val="21"/>
          <w:szCs w:val="21"/>
        </w:rPr>
        <w:t>和</w:t>
      </w:r>
      <m:oMath>
        <m:r>
          <w:rPr>
            <w:i w:val="1"/>
          </w:rPr>
          <m:rPr>
            <m:sty m:val="p"/>
          </m:rPr>
          <m:t>BC</m:t>
        </m:r>
      </m:oMath>
      <w:r>
        <w:rPr>
          <w:rFonts w:ascii="Times New Roman" w:hAnsi="Times New Roman" w:eastAsia="宋体"/>
          <w:b w:val="0"/>
          <w:sz w:val="21"/>
          <w:szCs w:val="21"/>
        </w:rPr>
        <w:t>是由铝制成的长度相同、横做面积不同的两段导体，将它们串联后连入电路中，下列说法正确的是（ ）</w:t>
      </w:r>
    </w:p>
    <w:p>
      <w:pPr>
        <w:spacing w:before="0" w:after="40" w:line="360" w:lineRule="auto"/>
        <w:jc w:val="left"/>
      </w:pPr>
      <w:r>
        <w:drawing>
          <wp:inline xmlns:a="http://schemas.openxmlformats.org/drawingml/2006/main" xmlns:pic="http://schemas.openxmlformats.org/drawingml/2006/picture">
            <wp:extent cx="895349" cy="533400"/>
            <wp:docPr id="1" name="Picture 1"/>
            <wp:cNvGraphicFramePr>
              <a:graphicFrameLocks noChangeAspect="1"/>
            </wp:cNvGraphicFramePr>
            <a:graphic>
              <a:graphicData uri="http://schemas.openxmlformats.org/drawingml/2006/picture">
                <pic:pic>
                  <pic:nvPicPr>
                    <pic:cNvPr id="0" name="d23f2db46fc6b73e_d89887a0b1782ecd.png"/>
                    <pic:cNvPicPr/>
                  </pic:nvPicPr>
                  <pic:blipFill>
                    <a:blip r:embed="rId9"/>
                    <a:stretch>
                      <a:fillRect/>
                    </a:stretch>
                  </pic:blipFill>
                  <pic:spPr>
                    <a:xfrm>
                      <a:off x="0" y="0"/>
                      <a:ext cx="895349" cy="53340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若将</w:t>
            </w:r>
            <m:oMath>
              <m:r>
                <w:rPr>
                  <w:i w:val="1"/>
                </w:rPr>
                <m:rPr>
                  <m:sty m:val="p"/>
                </m:rPr>
                <m:t>AB</m:t>
              </m:r>
            </m:oMath>
            <w:r>
              <w:rPr>
                <w:rFonts w:ascii="Times New Roman" w:hAnsi="Times New Roman" w:eastAsia="宋体"/>
                <w:b w:val="0"/>
                <w:sz w:val="21"/>
                <w:szCs w:val="21"/>
              </w:rPr>
              <w:t>段材料换成铜，其他条件不变，这两段导体的总电阻将变大</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r>
                <w:rPr>
                  <w:i w:val="1"/>
                </w:rPr>
                <m:rPr>
                  <m:sty m:val="p"/>
                </m:rPr>
                <m:t>AB</m:t>
              </m:r>
            </m:oMath>
            <w:r>
              <w:rPr>
                <w:rFonts w:ascii="Times New Roman" w:hAnsi="Times New Roman" w:eastAsia="宋体"/>
                <w:b w:val="0"/>
                <w:sz w:val="21"/>
                <w:szCs w:val="21"/>
              </w:rPr>
              <w:t>段两端的电压大于</w:t>
            </w:r>
            <m:oMath>
              <m:r>
                <w:rPr>
                  <w:i w:val="1"/>
                </w:rPr>
                <m:rPr>
                  <m:sty m:val="p"/>
                </m:rPr>
                <m:t>BC</m:t>
              </m:r>
            </m:oMath>
            <w:r>
              <w:rPr>
                <w:rFonts w:ascii="Times New Roman" w:hAnsi="Times New Roman" w:eastAsia="宋体"/>
                <w:b w:val="0"/>
                <w:sz w:val="21"/>
                <w:szCs w:val="21"/>
              </w:rPr>
              <w:t>段两端的电压</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这两段金属导体中的电流是由正电荷定向移动形成的</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r>
                <w:rPr>
                  <w:i w:val="1"/>
                </w:rPr>
                <m:rPr>
                  <m:sty m:val="p"/>
                </m:rPr>
                <m:t>AB</m:t>
              </m:r>
            </m:oMath>
            <w:r>
              <w:rPr>
                <w:rFonts w:ascii="Times New Roman" w:hAnsi="Times New Roman" w:eastAsia="宋体"/>
                <w:b w:val="0"/>
                <w:sz w:val="21"/>
                <w:szCs w:val="21"/>
              </w:rPr>
              <w:t>段的电阻小于</w:t>
            </w:r>
            <m:oMath>
              <m:r>
                <w:rPr>
                  <w:i w:val="1"/>
                </w:rPr>
                <m:rPr>
                  <m:sty m:val="p"/>
                </m:rPr>
                <m:t>BC</m:t>
              </m:r>
            </m:oMath>
            <w:r>
              <w:rPr>
                <w:rFonts w:ascii="Times New Roman" w:hAnsi="Times New Roman" w:eastAsia="宋体"/>
                <w:b w:val="0"/>
                <w:sz w:val="21"/>
                <w:szCs w:val="21"/>
              </w:rPr>
              <w:t>段的电阻</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铜的导电性比铝强，把</w:t>
      </w:r>
      <w:r>
        <w:rPr>
          <w:rFonts w:ascii="Times New Roman" w:hAnsi="Times New Roman" w:eastAsia="宋体"/>
          <w:sz w:val="21"/>
          <w:szCs w:val="21"/>
          <w:color w:val="FF0000"/>
        </w:rPr>
        <w:t>AB</w:t>
      </w:r>
      <w:r>
        <w:rPr>
          <w:rFonts w:ascii="Times New Roman" w:hAnsi="Times New Roman" w:eastAsia="宋体"/>
          <w:sz w:val="21"/>
          <w:szCs w:val="21"/>
          <w:color w:val="FF0000"/>
        </w:rPr>
        <w:t>段材料换成铜，而其他条件不变时，这两段导体的总电阻将变小，故</w:t>
      </w:r>
      <w:r>
        <w:rPr>
          <w:rFonts w:ascii="Times New Roman" w:hAnsi="Times New Roman" w:eastAsia="宋体"/>
          <w:sz w:val="21"/>
          <w:szCs w:val="21"/>
          <w:color w:val="FF0000"/>
        </w:rPr>
        <w:t>A</w:t>
      </w:r>
      <w:r>
        <w:rPr>
          <w:rFonts w:ascii="Times New Roman" w:hAnsi="Times New Roman" w:eastAsia="宋体"/>
          <w:sz w:val="21"/>
          <w:szCs w:val="21"/>
          <w:color w:val="FF0000"/>
        </w:rPr>
        <w:t>错误；导体电阻的大小取决于导体材料、长度、横截面积，</w:t>
      </w:r>
      <w:r>
        <w:rPr>
          <w:rFonts w:ascii="Times New Roman" w:hAnsi="Times New Roman" w:eastAsia="宋体"/>
          <w:sz w:val="21"/>
          <w:szCs w:val="21"/>
          <w:color w:val="FF0000"/>
        </w:rPr>
        <w:t>AB</w:t>
      </w:r>
      <w:r>
        <w:rPr>
          <w:rFonts w:ascii="Times New Roman" w:hAnsi="Times New Roman" w:eastAsia="宋体"/>
          <w:sz w:val="21"/>
          <w:szCs w:val="21"/>
          <w:color w:val="FF0000"/>
        </w:rPr>
        <w:t>段的电阻大于</w:t>
      </w:r>
      <w:r>
        <w:rPr>
          <w:rFonts w:ascii="Times New Roman" w:hAnsi="Times New Roman" w:eastAsia="宋体"/>
          <w:sz w:val="21"/>
          <w:szCs w:val="21"/>
          <w:color w:val="FF0000"/>
        </w:rPr>
        <w:t>BC</w:t>
      </w:r>
      <w:r>
        <w:rPr>
          <w:rFonts w:ascii="Times New Roman" w:hAnsi="Times New Roman" w:eastAsia="宋体"/>
          <w:sz w:val="21"/>
          <w:szCs w:val="21"/>
          <w:color w:val="FF0000"/>
        </w:rPr>
        <w:t>段，所以</w:t>
      </w:r>
      <m:oMath>
        <m:r>
          <w:rPr>
            <w:i w:val="1"/>
          </w:rPr>
          <m:rPr>
            <m:sty m:val="p"/>
          </m:rPr>
          <m:t>AB</m:t>
        </m:r>
      </m:oMath>
      <w:r>
        <w:rPr>
          <w:rFonts w:ascii="Times New Roman" w:hAnsi="Times New Roman" w:eastAsia="宋体"/>
          <w:sz w:val="21"/>
          <w:szCs w:val="21"/>
          <w:color w:val="FF0000"/>
        </w:rPr>
        <w:t>段两端的电压大于</w:t>
      </w:r>
      <m:oMath>
        <m:r>
          <w:rPr>
            <w:i w:val="1"/>
          </w:rPr>
          <m:rPr>
            <m:sty m:val="p"/>
          </m:rPr>
          <m:t>BC</m:t>
        </m:r>
      </m:oMath>
      <w:r>
        <w:rPr>
          <w:rFonts w:ascii="Times New Roman" w:hAnsi="Times New Roman" w:eastAsia="宋体"/>
          <w:sz w:val="21"/>
          <w:szCs w:val="21"/>
          <w:color w:val="FF0000"/>
        </w:rPr>
        <w:t>段两端的电压，</w:t>
      </w:r>
      <w:r>
        <w:rPr>
          <w:rFonts w:ascii="Times New Roman" w:hAnsi="Times New Roman" w:eastAsia="宋体"/>
          <w:sz w:val="21"/>
          <w:szCs w:val="21"/>
          <w:color w:val="FF0000"/>
        </w:rPr>
        <w:t>B</w:t>
      </w:r>
      <w:r>
        <w:rPr>
          <w:rFonts w:ascii="Times New Roman" w:hAnsi="Times New Roman" w:eastAsia="宋体"/>
          <w:sz w:val="21"/>
          <w:szCs w:val="21"/>
          <w:color w:val="FF0000"/>
        </w:rPr>
        <w:t>描述正确</w:t>
      </w:r>
      <w:r>
        <w:rPr>
          <w:rFonts w:ascii="Times New Roman" w:hAnsi="Times New Roman" w:eastAsia="宋体"/>
          <w:sz w:val="21"/>
          <w:szCs w:val="21"/>
          <w:color w:val="FF0000"/>
        </w:rPr>
        <w:t>,D</w:t>
      </w:r>
      <w:r>
        <w:rPr>
          <w:rFonts w:ascii="Times New Roman" w:hAnsi="Times New Roman" w:eastAsia="宋体"/>
          <w:sz w:val="21"/>
          <w:szCs w:val="21"/>
          <w:color w:val="FF0000"/>
        </w:rPr>
        <w:t>描述错误；电流是由自由电荷的定向移动产生的，既有正电荷又有负电荷，故</w:t>
      </w:r>
      <w:r>
        <w:rPr>
          <w:rFonts w:ascii="Times New Roman" w:hAnsi="Times New Roman" w:eastAsia="宋体"/>
          <w:sz w:val="21"/>
          <w:szCs w:val="21"/>
          <w:color w:val="FF0000"/>
        </w:rPr>
        <w:t>C</w:t>
      </w:r>
      <w:r>
        <w:rPr>
          <w:rFonts w:ascii="Times New Roman" w:hAnsi="Times New Roman" w:eastAsia="宋体"/>
          <w:sz w:val="21"/>
          <w:szCs w:val="21"/>
          <w:color w:val="FF0000"/>
        </w:rPr>
        <w:t>描述错误。故选</w:t>
      </w:r>
      <w:r>
        <w:rPr>
          <w:rFonts w:ascii="Times New Roman" w:hAnsi="Times New Roman" w:eastAsia="宋体"/>
          <w:sz w:val="21"/>
          <w:szCs w:val="21"/>
          <w:color w:val="FF0000"/>
        </w:rPr>
        <w:t>B</w:t>
      </w:r>
      <w:r>
        <w:rPr>
          <w:rFonts w:ascii="Times New Roman" w:hAnsi="Times New Roman" w:eastAsia="宋体"/>
          <w:sz w:val="21"/>
          <w:szCs w:val="21"/>
          <w:color w:val="FF0000"/>
        </w:rPr>
        <w:t>。</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某导体两端电压为</w:t>
      </w:r>
      <w:r>
        <w:rPr>
          <w:rFonts w:ascii="Times New Roman" w:hAnsi="Times New Roman" w:eastAsia="宋体"/>
          <w:b w:val="0"/>
          <w:sz w:val="21"/>
          <w:szCs w:val="21"/>
        </w:rPr>
        <w:t>80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当两端电压为</w:t>
      </w:r>
      <w:r>
        <w:rPr>
          <w:rFonts w:ascii="Times New Roman" w:hAnsi="Times New Roman" w:eastAsia="宋体"/>
          <w:b w:val="0"/>
          <w:sz w:val="21"/>
          <w:szCs w:val="21"/>
        </w:rPr>
        <w:t>40V</w:t>
      </w:r>
      <w:r>
        <w:rPr>
          <w:rFonts w:ascii="Times New Roman" w:hAnsi="Times New Roman" w:eastAsia="宋体"/>
          <w:b w:val="0"/>
          <w:sz w:val="21"/>
          <w:szCs w:val="21"/>
        </w:rPr>
        <w:t>时，导体的电阻应为（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50Ω</w:t>
            </w:r>
          </w:p>
        </w:tc>
        <w:tc>
          <w:tcPr>
            <w:tcW w:type="dxa" w:w="4153"/>
          </w:tcPr>
          <w:p>
            <w:pPr>
              <w:spacing w:after="0" w:before="0" w:line="360" w:lineRule="auto"/>
            </w:pPr>
            <w:r>
              <w:rPr>
                <w:rFonts w:ascii="Times New Roman" w:hAnsi="Times New Roman" w:eastAsia="宋体"/>
                <w:sz w:val="21"/>
              </w:rPr>
              <w:t>B. 25Ω</w:t>
            </w:r>
          </w:p>
        </w:tc>
      </w:tr>
      <w:tr>
        <w:tc>
          <w:tcPr>
            <w:tcW w:type="dxa" w:w="4153"/>
          </w:tcPr>
          <w:p>
            <w:pPr>
              <w:spacing w:after="0" w:before="0" w:line="360" w:lineRule="auto"/>
            </w:pPr>
            <w:r>
              <w:rPr>
                <w:rFonts w:ascii="Times New Roman" w:hAnsi="Times New Roman" w:eastAsia="宋体"/>
                <w:sz w:val="21"/>
              </w:rPr>
              <w:t>C. 40Ω</w:t>
            </w:r>
          </w:p>
        </w:tc>
        <w:tc>
          <w:tcPr>
            <w:tcW w:type="dxa" w:w="4153"/>
          </w:tcPr>
          <w:p>
            <w:pPr>
              <w:spacing w:after="0" w:before="0" w:line="360" w:lineRule="auto"/>
            </w:pPr>
            <w:r>
              <w:rPr>
                <w:rFonts w:ascii="Times New Roman" w:hAnsi="Times New Roman" w:eastAsia="宋体"/>
                <w:sz w:val="21"/>
              </w:rPr>
              <w:t>D. 20Ω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已知导体两端电压和通过的电流，可求出导体的电阻</w:t>
      </w:r>
      <w:r>
        <w:rPr>
          <w:rFonts w:ascii="Times New Roman" w:hAnsi="Times New Roman" w:eastAsia="宋体"/>
          <w:color w:val="FF0000"/>
          <w:sz w:val="21"/>
          <w:szCs w:val="21"/>
        </w:rPr>
        <w:t>R=80V/2A=40Ω</w:t>
      </w:r>
      <w:r>
        <w:rPr>
          <w:rFonts w:ascii="Times New Roman" w:hAnsi="Times New Roman" w:eastAsia="宋体"/>
          <w:color w:val="FF0000"/>
          <w:sz w:val="21"/>
          <w:szCs w:val="21"/>
        </w:rPr>
        <w:t>，由于电阻是导体本身的一种性质，它的大小只与导体的材料、长度、横截面积和温度有关，与导体两端电压和通过电流大小无关。所以当导体两端电压降为</w:t>
      </w:r>
      <w:r>
        <w:rPr>
          <w:rFonts w:ascii="Times New Roman" w:hAnsi="Times New Roman" w:eastAsia="宋体"/>
          <w:color w:val="FF0000"/>
          <w:sz w:val="21"/>
          <w:szCs w:val="21"/>
        </w:rPr>
        <w:t>50V</w:t>
      </w:r>
      <w:r>
        <w:rPr>
          <w:rFonts w:ascii="Times New Roman" w:hAnsi="Times New Roman" w:eastAsia="宋体"/>
          <w:color w:val="FF0000"/>
          <w:sz w:val="21"/>
          <w:szCs w:val="21"/>
        </w:rPr>
        <w:t>时电阻大小不变仍为</w:t>
      </w:r>
      <w:r>
        <w:rPr>
          <w:rFonts w:ascii="Times New Roman" w:hAnsi="Times New Roman" w:eastAsia="宋体"/>
          <w:color w:val="FF0000"/>
          <w:sz w:val="21"/>
          <w:szCs w:val="21"/>
        </w:rPr>
        <w:t>50Ω</w:t>
      </w:r>
      <w:r>
        <w:rPr>
          <w:rFonts w:ascii="Times New Roman" w:hAnsi="Times New Roman" w:eastAsia="宋体"/>
          <w:color w:val="FF0000"/>
          <w:sz w:val="21"/>
          <w:szCs w:val="21"/>
        </w:rPr>
        <w:t>。故选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．已知三根相同材料的电阻丝，其长度之比为</w:t>
      </w:r>
      <m:oMath>
        <m:r>
          <w:rPr>
            <w:i w:val="1"/>
          </w:rPr>
          <m:t>1:2:3</m:t>
        </m:r>
      </m:oMath>
      <w:r>
        <w:rPr>
          <w:rFonts w:ascii="Times New Roman" w:hAnsi="Times New Roman" w:eastAsia="宋体"/>
          <w:b w:val="0"/>
          <w:sz w:val="21"/>
          <w:szCs w:val="21"/>
        </w:rPr>
        <w:t>，横截面积之比为</w:t>
      </w:r>
      <m:oMath>
        <m:r>
          <w:rPr>
            <w:i w:val="1"/>
          </w:rPr>
          <m:t>3:2:1</m:t>
        </m:r>
      </m:oMath>
      <w:r>
        <w:rPr>
          <w:rFonts w:ascii="Times New Roman" w:hAnsi="Times New Roman" w:eastAsia="宋体"/>
          <w:b w:val="0"/>
          <w:sz w:val="21"/>
          <w:szCs w:val="21"/>
        </w:rPr>
        <w:t>，则电阻之比为（ ）</w:t>
      </w:r>
    </w:p>
    <w:tbl>
      <w:tblPr>
        <w:tblW w:type="pct" w:w="5000"/>
        <w:jc w:val="left"/>
        <w:tblLook w:firstColumn="1" w:firstRow="1" w:lastColumn="0" w:lastRow="0" w:noHBand="0" w:noVBand="1" w:val="04A0"/>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640"/>
      </w:tblGrid>
      <w:tr>
        <w:tc>
          <w:tcPr>
            <w:tcW w:type="dxa" w:w="8640"/>
          </w:tcPr>
          <w:p>
            <w:pPr>
              <w:spacing w:after="0" w:before="0" w:line="360" w:lineRule="auto"/>
            </w:pPr>
            <w:r>
              <w:rPr>
                <w:rFonts w:ascii="Times New Roman" w:hAnsi="Times New Roman" w:eastAsia="宋体"/>
                <w:sz w:val="21"/>
                <w:szCs w:val="21"/>
              </w:rPr>
              <w:t>A.</w:t>
            </w:r>
            <w:r>
              <w:rPr>
                <w:rFonts w:ascii="Times New Roman" w:hAnsi="Times New Roman" w:eastAsia="宋体"/>
                <w:sz w:val="21"/>
                <w:szCs w:val="21"/>
              </w:rPr>
              <w:t xml:space="preserve"> </w:t>
            </w:r>
            <m:oMath>
              <m:r>
                <w:rPr>
                  <w:i w:val="1"/>
                </w:rPr>
                <m:t>1:2:3</m:t>
              </m:r>
            </m:oMath>
          </w:p>
        </w:tc>
      </w:tr>
      <w:tr>
        <w:tc>
          <w:tcPr>
            <w:tcW w:type="dxa" w:w="8640"/>
          </w:tcPr>
          <w:p>
            <w:pPr>
              <w:spacing w:after="0" w:before="0" w:line="360" w:lineRule="auto"/>
            </w:pPr>
            <w:r>
              <w:rPr>
                <w:rFonts w:ascii="Times New Roman" w:hAnsi="Times New Roman" w:eastAsia="宋体"/>
                <w:sz w:val="21"/>
                <w:szCs w:val="21"/>
              </w:rPr>
              <w:t>B.</w:t>
            </w:r>
            <w:r>
              <w:rPr>
                <w:rFonts w:ascii="Times New Roman" w:hAnsi="Times New Roman" w:eastAsia="宋体"/>
                <w:sz w:val="21"/>
                <w:szCs w:val="21"/>
              </w:rPr>
              <w:t xml:space="preserve"> </w:t>
            </w:r>
            <m:oMath>
              <m:r>
                <w:rPr>
                  <w:i w:val="1"/>
                </w:rPr>
                <m:t>3:4:3</m:t>
              </m:r>
            </m:oMath>
          </w:p>
        </w:tc>
      </w:tr>
      <w:tr>
        <w:tc>
          <w:tcPr>
            <w:tcW w:type="dxa" w:w="8640"/>
          </w:tcPr>
          <w:p>
            <w:pPr>
              <w:spacing w:after="0" w:before="0" w:line="360" w:lineRule="auto"/>
            </w:pPr>
            <w:r>
              <w:rPr>
                <w:rFonts w:ascii="Times New Roman" w:hAnsi="Times New Roman" w:eastAsia="宋体"/>
                <w:sz w:val="21"/>
                <w:szCs w:val="21"/>
              </w:rPr>
              <w:t>C.</w:t>
            </w:r>
            <w:r>
              <w:rPr>
                <w:rFonts w:ascii="Times New Roman" w:hAnsi="Times New Roman" w:eastAsia="宋体"/>
                <w:sz w:val="21"/>
                <w:szCs w:val="21"/>
              </w:rPr>
              <w:t xml:space="preserve"> </w:t>
            </w:r>
            <m:oMath>
              <m:r>
                <w:rPr>
                  <w:i w:val="1"/>
                </w:rPr>
                <m:t>1:3:9</m:t>
              </m:r>
            </m:oMath>
          </w:p>
        </w:tc>
      </w:tr>
      <w:tr>
        <w:tc>
          <w:tcPr>
            <w:tcW w:type="dxa" w:w="8640"/>
          </w:tcPr>
          <w:p>
            <w:pPr>
              <w:spacing w:after="0" w:before="0" w:line="360" w:lineRule="auto"/>
            </w:pPr>
            <w:r>
              <w:rPr>
                <w:rFonts w:ascii="Times New Roman" w:hAnsi="Times New Roman" w:eastAsia="宋体"/>
                <w:sz w:val="21"/>
                <w:szCs w:val="21"/>
              </w:rPr>
              <w:t>D.</w:t>
            </w:r>
            <w:r>
              <w:rPr>
                <w:rFonts w:ascii="Times New Roman" w:hAnsi="Times New Roman" w:eastAsia="宋体"/>
                <w:sz w:val="21"/>
                <w:szCs w:val="21"/>
              </w:rPr>
              <w:t xml:space="preserve"> </w:t>
            </w:r>
            <m:oMath>
              <m:r>
                <w:rPr>
                  <w:i w:val="1"/>
                </w:rPr>
                <m:t>9:3:1</m:t>
              </m:r>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C</w:t>
      </w: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两段材料相同的导体</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，横截面积之比</w:t>
      </w:r>
      <w:r>
        <w:rPr>
          <w:rFonts w:ascii="Times New Roman" w:hAnsi="Times New Roman" w:eastAsia="宋体"/>
          <w:b w:val="0"/>
          <w:sz w:val="21"/>
          <w:szCs w:val="21"/>
        </w:rPr>
        <w:t>3:2</w:t>
      </w:r>
      <w:r>
        <w:rPr>
          <w:rFonts w:ascii="Times New Roman" w:hAnsi="Times New Roman" w:eastAsia="宋体"/>
          <w:b w:val="0"/>
          <w:sz w:val="21"/>
          <w:szCs w:val="21"/>
        </w:rPr>
        <w:t>，长度之比</w:t>
      </w:r>
      <w:r>
        <w:rPr>
          <w:rFonts w:ascii="Times New Roman" w:hAnsi="Times New Roman" w:eastAsia="宋体"/>
          <w:b w:val="0"/>
          <w:sz w:val="21"/>
          <w:szCs w:val="21"/>
        </w:rPr>
        <w:t>4:1</w:t>
      </w:r>
      <w:r>
        <w:rPr>
          <w:rFonts w:ascii="Times New Roman" w:hAnsi="Times New Roman" w:eastAsia="宋体"/>
          <w:b w:val="0"/>
          <w:sz w:val="21"/>
          <w:szCs w:val="21"/>
        </w:rPr>
        <w:t>，则阻值之比为（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6:1</w:t>
            </w:r>
          </w:p>
        </w:tc>
        <w:tc>
          <w:tcPr>
            <w:tcW w:type="dxa" w:w="4153"/>
          </w:tcPr>
          <w:p>
            <w:pPr>
              <w:spacing w:after="0" w:before="0" w:line="360" w:lineRule="auto"/>
            </w:pPr>
            <w:r>
              <w:rPr>
                <w:rFonts w:ascii="Times New Roman" w:hAnsi="Times New Roman" w:eastAsia="宋体"/>
                <w:sz w:val="21"/>
              </w:rPr>
              <w:t>B. 8:3</w:t>
            </w:r>
          </w:p>
        </w:tc>
      </w:tr>
      <w:tr>
        <w:tc>
          <w:tcPr>
            <w:tcW w:type="dxa" w:w="4153"/>
          </w:tcPr>
          <w:p>
            <w:pPr>
              <w:spacing w:after="0" w:before="0" w:line="360" w:lineRule="auto"/>
            </w:pPr>
            <w:r>
              <w:rPr>
                <w:rFonts w:ascii="Times New Roman" w:hAnsi="Times New Roman" w:eastAsia="宋体"/>
                <w:sz w:val="21"/>
              </w:rPr>
              <w:t>C. 1:6</w:t>
            </w:r>
          </w:p>
        </w:tc>
        <w:tc>
          <w:tcPr>
            <w:tcW w:type="dxa" w:w="4153"/>
          </w:tcPr>
          <w:p>
            <w:pPr>
              <w:spacing w:after="0" w:before="0" w:line="360" w:lineRule="auto"/>
            </w:pPr>
            <w:r>
              <w:rPr>
                <w:rFonts w:ascii="Times New Roman" w:hAnsi="Times New Roman" w:eastAsia="宋体"/>
                <w:sz w:val="21"/>
              </w:rPr>
              <w:t>D. 3:8</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可知，导体电阻与材料的电阻率和长度成正比，与横截面积成反比。两段导体材料相同，所以电阻率相同，阻值之比为</w:t>
      </w:r>
      <w:r>
        <w:rPr>
          <w:rFonts w:ascii="Times New Roman" w:hAnsi="Times New Roman" w:eastAsia="宋体"/>
          <w:color w:val="FF0000"/>
          <w:sz w:val="21"/>
          <w:szCs w:val="21"/>
        </w:rPr>
        <w:t>RA/RB=(LA/LB)×(SB/SA)=4×(2/3)=8/3</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．若有一阻值为</w:t>
      </w:r>
      <w:r>
        <w:rPr>
          <w:rFonts w:ascii="Times New Roman" w:hAnsi="Times New Roman" w:eastAsia="宋体"/>
          <w:b w:val="0"/>
          <w:sz w:val="21"/>
          <w:szCs w:val="21"/>
        </w:rPr>
        <w:t>R</w:t>
      </w:r>
      <w:r>
        <w:rPr>
          <w:rFonts w:ascii="Times New Roman" w:hAnsi="Times New Roman" w:eastAsia="宋体"/>
          <w:b w:val="0"/>
          <w:sz w:val="21"/>
          <w:szCs w:val="21"/>
        </w:rPr>
        <w:t>的均匀电阻丝，先截去五分之一后，再均匀拉长</w:t>
      </w:r>
      <w:r>
        <w:rPr>
          <w:rFonts w:ascii="Times New Roman" w:hAnsi="Times New Roman" w:eastAsia="宋体"/>
          <w:b w:val="0"/>
          <w:sz w:val="21"/>
          <w:szCs w:val="21"/>
        </w:rPr>
        <w:t>3</w:t>
      </w:r>
      <w:r>
        <w:rPr>
          <w:rFonts w:ascii="Times New Roman" w:hAnsi="Times New Roman" w:eastAsia="宋体"/>
          <w:b w:val="0"/>
          <w:sz w:val="21"/>
          <w:szCs w:val="21"/>
        </w:rPr>
        <w:t>倍，则此时的阻值是（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9R</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3R</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f>
                <m:fPr>
                  <m:type m:val="bar"/>
                </m:fPr>
                <m:num>
                  <m:r>
                    <w:rPr>
                      <w:i w:val="1"/>
                    </w:rPr>
                    <m:t>36</m:t>
                  </m:r>
                </m:num>
                <m:den>
                  <m:r>
                    <w:rPr>
                      <w:i w:val="1"/>
                    </w:rPr>
                    <m:t>5</m:t>
                  </m:r>
                </m:den>
              </m:f>
              <m:r>
                <w:rPr>
                  <w:i w:val="1"/>
                </w:rPr>
                <m:t>R</m:t>
              </m:r>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f>
                <m:fPr>
                  <m:type m:val="bar"/>
                </m:fPr>
                <m:num>
                  <m:r>
                    <w:rPr>
                      <w:i w:val="1"/>
                    </w:rPr>
                    <m:t>12</m:t>
                  </m:r>
                </m:num>
                <m:den>
                  <m:r>
                    <w:rPr>
                      <w:i w:val="1"/>
                    </w:rPr>
                    <m:t>5</m:t>
                  </m:r>
                </m:den>
              </m:f>
              <m:r>
                <w:rPr>
                  <w:i w:val="1"/>
                </w:rPr>
                <m:t>R</m:t>
              </m:r>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C</w:t>
      </w: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把一段粗细均匀的电阻丝对折后接入电路使用，则其等效电阻（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变为原值的1倍</w:t>
            </w:r>
          </w:p>
        </w:tc>
        <w:tc>
          <w:tcPr>
            <w:tcW w:type="dxa" w:w="4153"/>
          </w:tcPr>
          <w:p>
            <w:pPr>
              <w:spacing w:after="0" w:before="0" w:line="360" w:lineRule="auto"/>
            </w:pPr>
            <w:r>
              <w:rPr>
                <w:rFonts w:ascii="Times New Roman" w:hAnsi="Times New Roman" w:eastAsia="宋体"/>
                <w:sz w:val="21"/>
              </w:rPr>
              <w:t>B. 变为原值的1/4</w:t>
            </w:r>
          </w:p>
        </w:tc>
      </w:tr>
      <w:tr>
        <w:tc>
          <w:tcPr>
            <w:tcW w:type="dxa" w:w="4153"/>
          </w:tcPr>
          <w:p>
            <w:pPr>
              <w:spacing w:after="0" w:before="0" w:line="360" w:lineRule="auto"/>
            </w:pPr>
            <w:r>
              <w:rPr>
                <w:rFonts w:ascii="Times New Roman" w:hAnsi="Times New Roman" w:eastAsia="宋体"/>
                <w:sz w:val="21"/>
              </w:rPr>
              <w:t>C. 变为原值的1/2</w:t>
            </w:r>
          </w:p>
        </w:tc>
        <w:tc>
          <w:tcPr>
            <w:tcW w:type="dxa" w:w="4153"/>
          </w:tcPr>
          <w:p>
            <w:pPr>
              <w:spacing w:after="0" w:before="0" w:line="360" w:lineRule="auto"/>
            </w:pPr>
            <w:r>
              <w:rPr>
                <w:rFonts w:ascii="Times New Roman" w:hAnsi="Times New Roman" w:eastAsia="宋体"/>
                <w:sz w:val="21"/>
              </w:rPr>
              <w:t>D. 变为原值的2倍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根据电阻定律，导体电阻与长度成正比，与横截面积成反比。电阻丝对折后，相当于两段长度为原来一半的电阻丝并联使用，每段电阻为原来的一半，两段相同电阻并联后的等效电阻为原来的四分之一，因此选 </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当导体材料及长度确定之后，如果导体横截面积减小，导体的电阻值将（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保持原值</w:t>
            </w:r>
          </w:p>
        </w:tc>
        <w:tc>
          <w:tcPr>
            <w:tcW w:type="dxa" w:w="4153"/>
          </w:tcPr>
          <w:p>
            <w:pPr>
              <w:spacing w:after="0" w:before="0" w:line="360" w:lineRule="auto"/>
            </w:pPr>
            <w:r>
              <w:rPr>
                <w:rFonts w:ascii="Times New Roman" w:hAnsi="Times New Roman" w:eastAsia="宋体"/>
                <w:sz w:val="21"/>
              </w:rPr>
              <w:t>B. 逐渐增大</w:t>
            </w:r>
          </w:p>
        </w:tc>
      </w:tr>
      <w:tr>
        <w:tc>
          <w:tcPr>
            <w:tcW w:type="dxa" w:w="4153"/>
          </w:tcPr>
          <w:p>
            <w:pPr>
              <w:spacing w:after="0" w:before="0" w:line="360" w:lineRule="auto"/>
            </w:pPr>
            <w:r>
              <w:rPr>
                <w:rFonts w:ascii="Times New Roman" w:hAnsi="Times New Roman" w:eastAsia="宋体"/>
                <w:sz w:val="21"/>
              </w:rPr>
              <w:t>C. 逐渐减小</w:t>
            </w:r>
          </w:p>
        </w:tc>
        <w:tc>
          <w:tcPr>
            <w:tcW w:type="dxa" w:w="4153"/>
          </w:tcPr>
          <w:p>
            <w:pPr>
              <w:spacing w:after="0" w:before="0" w:line="360" w:lineRule="auto"/>
            </w:pPr>
            <w:r>
              <w:rPr>
                <w:rFonts w:ascii="Times New Roman" w:hAnsi="Times New Roman" w:eastAsia="宋体"/>
                <w:sz w:val="21"/>
              </w:rPr>
              <w:t>D. 先减小后增大</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，导体电阻与材料的电阻率</w:t>
      </w:r>
      <w:r>
        <w:rPr>
          <w:rFonts w:ascii="Times New Roman" w:hAnsi="Times New Roman" w:eastAsia="宋体"/>
          <w:color w:val="FF0000"/>
          <w:sz w:val="21"/>
          <w:szCs w:val="21"/>
        </w:rPr>
        <w:t>ρ</w:t>
      </w:r>
      <w:r>
        <w:rPr>
          <w:rFonts w:ascii="Times New Roman" w:hAnsi="Times New Roman" w:eastAsia="宋体"/>
          <w:color w:val="FF0000"/>
          <w:sz w:val="21"/>
          <w:szCs w:val="21"/>
        </w:rPr>
        <w:t>、长度</w:t>
      </w:r>
      <w:r>
        <w:rPr>
          <w:rFonts w:ascii="Times New Roman" w:hAnsi="Times New Roman" w:eastAsia="宋体"/>
          <w:color w:val="FF0000"/>
          <w:sz w:val="21"/>
          <w:szCs w:val="21"/>
        </w:rPr>
        <w:t>L</w:t>
      </w:r>
      <w:r>
        <w:rPr>
          <w:rFonts w:ascii="Times New Roman" w:hAnsi="Times New Roman" w:eastAsia="宋体"/>
          <w:color w:val="FF0000"/>
          <w:sz w:val="21"/>
          <w:szCs w:val="21"/>
        </w:rPr>
        <w:t>成正比，与横截面积</w:t>
      </w:r>
      <w:r>
        <w:rPr>
          <w:rFonts w:ascii="Times New Roman" w:hAnsi="Times New Roman" w:eastAsia="宋体"/>
          <w:color w:val="FF0000"/>
          <w:sz w:val="21"/>
          <w:szCs w:val="21"/>
        </w:rPr>
        <w:t>S</w:t>
      </w:r>
      <w:r>
        <w:rPr>
          <w:rFonts w:ascii="Times New Roman" w:hAnsi="Times New Roman" w:eastAsia="宋体"/>
          <w:color w:val="FF0000"/>
          <w:sz w:val="21"/>
          <w:szCs w:val="21"/>
        </w:rPr>
        <w:t>成反比。题干中材料和长度均已确定，只有横截面积减小，因此电阻值会增大。</w:t>
      </w:r>
      <w:r>
        <w:rPr>
          <w:rFonts w:ascii="Times New Roman" w:hAnsi="Times New Roman" w:eastAsia="宋体"/>
          <w:color w:val="FF0000"/>
          <w:sz w:val="21"/>
          <w:szCs w:val="21"/>
        </w:rPr>
        <w:t>A</w:t>
      </w:r>
      <w:r>
        <w:rPr>
          <w:rFonts w:ascii="Times New Roman" w:hAnsi="Times New Roman" w:eastAsia="宋体"/>
          <w:color w:val="FF0000"/>
          <w:sz w:val="21"/>
          <w:szCs w:val="21"/>
        </w:rPr>
        <w:t>项忽略了截面积变化的影响，</w:t>
      </w:r>
      <w:r>
        <w:rPr>
          <w:rFonts w:ascii="Times New Roman" w:hAnsi="Times New Roman" w:eastAsia="宋体"/>
          <w:color w:val="FF0000"/>
          <w:sz w:val="21"/>
          <w:szCs w:val="21"/>
        </w:rPr>
        <w:t>C</w:t>
      </w:r>
      <w:r>
        <w:rPr>
          <w:rFonts w:ascii="Times New Roman" w:hAnsi="Times New Roman" w:eastAsia="宋体"/>
          <w:color w:val="FF0000"/>
          <w:sz w:val="21"/>
          <w:szCs w:val="21"/>
        </w:rPr>
        <w:t>项把反比关系判断反了，</w:t>
      </w:r>
      <w:r>
        <w:rPr>
          <w:rFonts w:ascii="Times New Roman" w:hAnsi="Times New Roman" w:eastAsia="宋体"/>
          <w:color w:val="FF0000"/>
          <w:sz w:val="21"/>
          <w:szCs w:val="21"/>
        </w:rPr>
        <w:t>D</w:t>
      </w:r>
      <w:r>
        <w:rPr>
          <w:rFonts w:ascii="Times New Roman" w:hAnsi="Times New Roman" w:eastAsia="宋体"/>
          <w:color w:val="FF0000"/>
          <w:sz w:val="21"/>
          <w:szCs w:val="21"/>
        </w:rPr>
        <w:t>项不符合电阻定律的变化规律。</w:t>
      </w: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．一根粗细均匀的导线，当其两端电压为</w:t>
      </w:r>
      <m:oMath>
        <m:r>
          <w:rPr>
            <w:i w:val="1"/>
          </w:rPr>
          <m:t>U</m:t>
        </m:r>
      </m:oMath>
      <w:r>
        <w:rPr>
          <w:rFonts w:ascii="Times New Roman" w:hAnsi="Times New Roman" w:eastAsia="宋体"/>
          <w:b w:val="0"/>
          <w:sz w:val="21"/>
          <w:szCs w:val="21"/>
        </w:rPr>
        <w:t>时，通过的电流为</w:t>
      </w:r>
      <m:oMath>
        <m:r>
          <w:rPr>
            <w:i w:val="1"/>
          </w:rPr>
          <m:t>I</m:t>
        </m:r>
      </m:oMath>
      <w:r>
        <w:rPr>
          <w:rFonts w:ascii="Times New Roman" w:hAnsi="Times New Roman" w:eastAsia="宋体"/>
          <w:b w:val="0"/>
          <w:sz w:val="21"/>
          <w:szCs w:val="21"/>
        </w:rPr>
        <w:t>；若将此导线均匀拉长为原来的</w:t>
      </w:r>
      <w:r>
        <w:rPr>
          <w:rFonts w:ascii="Times New Roman" w:hAnsi="Times New Roman" w:eastAsia="宋体"/>
          <w:b w:val="0"/>
          <w:sz w:val="21"/>
          <w:szCs w:val="21"/>
        </w:rPr>
        <w:t>2</w:t>
      </w:r>
      <w:r>
        <w:rPr>
          <w:rFonts w:ascii="Times New Roman" w:hAnsi="Times New Roman" w:eastAsia="宋体"/>
          <w:b w:val="0"/>
          <w:sz w:val="21"/>
          <w:szCs w:val="21"/>
        </w:rPr>
        <w:t>倍，要使电流仍为</w:t>
      </w:r>
      <m:oMath>
        <m:r>
          <w:rPr>
            <w:i w:val="1"/>
          </w:rPr>
          <m:t>I</m:t>
        </m:r>
      </m:oMath>
      <w:r>
        <w:rPr>
          <w:rFonts w:ascii="Times New Roman" w:hAnsi="Times New Roman" w:eastAsia="宋体"/>
          <w:b w:val="0"/>
          <w:sz w:val="21"/>
          <w:szCs w:val="21"/>
        </w:rPr>
        <w:t>，则导线两端所加的电压应为（ ）</w:t>
      </w:r>
    </w:p>
    <w:tbl>
      <w:tblPr>
        <w:tblW w:type="pct" w:w="5000"/>
        <w:jc w:val="left"/>
        <w:tblLook w:firstColumn="1" w:firstRow="1" w:lastColumn="0" w:lastRow="0" w:noHBand="0" w:noVBand="1" w:val="04A0"/>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640"/>
      </w:tblGrid>
      <w:tr>
        <w:tc>
          <w:tcPr>
            <w:tcW w:type="dxa" w:w="8640"/>
          </w:tcPr>
          <w:p>
            <w:pPr>
              <w:spacing w:after="0" w:before="0" w:line="360" w:lineRule="auto"/>
            </w:pPr>
            <w:r>
              <w:rPr>
                <w:rFonts w:ascii="Times New Roman" w:hAnsi="Times New Roman" w:eastAsia="宋体"/>
                <w:sz w:val="21"/>
                <w:szCs w:val="21"/>
              </w:rPr>
              <w:t>A.</w:t>
            </w:r>
            <w:r>
              <w:rPr>
                <w:rFonts w:ascii="Times New Roman" w:hAnsi="Times New Roman" w:eastAsia="宋体"/>
                <w:sz w:val="21"/>
                <w:szCs w:val="21"/>
              </w:rPr>
              <w:t xml:space="preserve"> </w:t>
            </w:r>
            <m:oMath>
              <m:f>
                <m:fPr>
                  <m:type m:val="bar"/>
                </m:fPr>
                <m:num>
                  <m:r>
                    <w:rPr>
                      <w:i w:val="1"/>
                    </w:rPr>
                    <m:t>U</m:t>
                  </m:r>
                </m:num>
                <m:den>
                  <m:r>
                    <w:rPr>
                      <w:i w:val="1"/>
                    </w:rPr>
                    <m:t>2</m:t>
                  </m:r>
                </m:den>
              </m:f>
            </m:oMath>
          </w:p>
        </w:tc>
      </w:tr>
      <w:tr>
        <w:tc>
          <w:tcPr>
            <w:tcW w:type="dxa" w:w="8640"/>
          </w:tcPr>
          <w:p>
            <w:pPr>
              <w:spacing w:after="0" w:before="0" w:line="360" w:lineRule="auto"/>
            </w:pPr>
            <w:r>
              <w:rPr>
                <w:rFonts w:ascii="Times New Roman" w:hAnsi="Times New Roman" w:eastAsia="宋体"/>
                <w:sz w:val="21"/>
                <w:szCs w:val="21"/>
              </w:rPr>
              <w:t>B.</w:t>
            </w:r>
            <w:r>
              <w:rPr>
                <w:rFonts w:ascii="Times New Roman" w:hAnsi="Times New Roman" w:eastAsia="宋体"/>
                <w:sz w:val="21"/>
                <w:szCs w:val="21"/>
              </w:rPr>
              <w:t xml:space="preserve"> </w:t>
            </w:r>
            <m:oMath>
              <m:r>
                <w:rPr>
                  <w:i w:val="1"/>
                </w:rPr>
                <m:t>U</m:t>
              </m:r>
            </m:oMath>
          </w:p>
        </w:tc>
      </w:tr>
      <w:tr>
        <w:tc>
          <w:tcPr>
            <w:tcW w:type="dxa" w:w="8640"/>
          </w:tcPr>
          <w:p>
            <w:pPr>
              <w:spacing w:after="0" w:before="0" w:line="360" w:lineRule="auto"/>
            </w:pPr>
            <w:r>
              <w:rPr>
                <w:rFonts w:ascii="Times New Roman" w:hAnsi="Times New Roman" w:eastAsia="宋体"/>
                <w:sz w:val="21"/>
                <w:szCs w:val="21"/>
              </w:rPr>
              <w:t>C.</w:t>
            </w:r>
            <w:r>
              <w:rPr>
                <w:rFonts w:ascii="Times New Roman" w:hAnsi="Times New Roman" w:eastAsia="宋体"/>
                <w:sz w:val="21"/>
                <w:szCs w:val="21"/>
              </w:rPr>
              <w:t xml:space="preserve"> </w:t>
            </w:r>
            <m:oMath>
              <m:r>
                <w:rPr>
                  <w:i w:val="1"/>
                </w:rPr>
                <m:t>2U</m:t>
              </m:r>
            </m:oMath>
          </w:p>
        </w:tc>
      </w:tr>
      <w:tr>
        <w:tc>
          <w:tcPr>
            <w:tcW w:type="dxa" w:w="8640"/>
          </w:tcPr>
          <w:p>
            <w:pPr>
              <w:spacing w:after="0" w:before="0" w:line="360" w:lineRule="auto"/>
            </w:pPr>
            <w:r>
              <w:rPr>
                <w:rFonts w:ascii="Times New Roman" w:hAnsi="Times New Roman" w:eastAsia="宋体"/>
                <w:sz w:val="21"/>
                <w:szCs w:val="21"/>
              </w:rPr>
              <w:t>D.</w:t>
            </w:r>
            <w:r>
              <w:rPr>
                <w:rFonts w:ascii="Times New Roman" w:hAnsi="Times New Roman" w:eastAsia="宋体"/>
                <w:sz w:val="21"/>
                <w:szCs w:val="21"/>
              </w:rPr>
              <w:t xml:space="preserve"> </w:t>
            </w:r>
            <m:oMath>
              <m:r>
                <w:rPr>
                  <w:i w:val="1"/>
                </w:rPr>
                <m:t>4U</m:t>
              </m:r>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导线体积不变，将导线均匀拉长为原来的</w:t>
      </w:r>
      <w:r>
        <w:rPr>
          <w:rFonts w:ascii="Times New Roman" w:hAnsi="Times New Roman" w:eastAsia="宋体"/>
          <w:sz w:val="21"/>
          <w:szCs w:val="21"/>
          <w:color w:val="FF0000"/>
        </w:rPr>
        <w:t>2</w:t>
      </w:r>
      <w:r>
        <w:rPr>
          <w:rFonts w:ascii="Times New Roman" w:hAnsi="Times New Roman" w:eastAsia="宋体"/>
          <w:sz w:val="21"/>
          <w:szCs w:val="21"/>
          <w:color w:val="FF0000"/>
        </w:rPr>
        <w:t>倍，则导线的横截面积变为原来的</w:t>
      </w:r>
      <m:oMath>
        <m:f>
          <m:fPr>
            <m:type m:val="bar"/>
          </m:fPr>
          <m:num>
            <m:r>
              <w:rPr>
                <w:i w:val="1"/>
              </w:rPr>
              <m:t>1</m:t>
            </m:r>
          </m:num>
          <m:den>
            <m:r>
              <w:rPr>
                <w:i w:val="1"/>
              </w:rPr>
              <m:t>2</m:t>
            </m:r>
          </m:den>
        </m:f>
      </m:oMath>
      <w:r>
        <w:rPr>
          <w:rFonts w:ascii="Times New Roman" w:hAnsi="Times New Roman" w:eastAsia="宋体"/>
          <w:sz w:val="21"/>
          <w:szCs w:val="21"/>
          <w:color w:val="FF0000"/>
        </w:rPr>
        <w:t>。根据电阻定律，导线的电阻变为原来的</w:t>
      </w:r>
      <w:r>
        <w:rPr>
          <w:rFonts w:ascii="Times New Roman" w:hAnsi="Times New Roman" w:eastAsia="宋体"/>
          <w:sz w:val="21"/>
          <w:szCs w:val="21"/>
          <w:color w:val="FF0000"/>
        </w:rPr>
        <w:t>4</w:t>
      </w:r>
      <w:r>
        <w:rPr>
          <w:rFonts w:ascii="Times New Roman" w:hAnsi="Times New Roman" w:eastAsia="宋体"/>
          <w:sz w:val="21"/>
          <w:szCs w:val="21"/>
          <w:color w:val="FF0000"/>
        </w:rPr>
        <w:t>倍，若电流不变，则导线两端所加的电压应为原来的</w:t>
      </w:r>
      <w:r>
        <w:rPr>
          <w:rFonts w:ascii="Times New Roman" w:hAnsi="Times New Roman" w:eastAsia="宋体"/>
          <w:sz w:val="21"/>
          <w:szCs w:val="21"/>
          <w:color w:val="FF0000"/>
        </w:rPr>
        <w:t>4</w:t>
      </w:r>
      <w:r>
        <w:rPr>
          <w:rFonts w:ascii="Times New Roman" w:hAnsi="Times New Roman" w:eastAsia="宋体"/>
          <w:sz w:val="21"/>
          <w:szCs w:val="21"/>
          <w:color w:val="FF0000"/>
        </w:rPr>
        <w:t>倍，故</w:t>
      </w:r>
      <w:r>
        <w:rPr>
          <w:rFonts w:ascii="Times New Roman" w:hAnsi="Times New Roman" w:eastAsia="宋体"/>
          <w:sz w:val="21"/>
          <w:szCs w:val="21"/>
          <w:color w:val="FF0000"/>
        </w:rPr>
        <w:t>D</w:t>
      </w:r>
      <w:r>
        <w:rPr>
          <w:rFonts w:ascii="Times New Roman" w:hAnsi="Times New Roman" w:eastAsia="宋体"/>
          <w:sz w:val="21"/>
          <w:szCs w:val="21"/>
          <w:color w:val="FF0000"/>
        </w:rPr>
        <w:t>正确。</w:t>
      </w: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有一段导线的电阻为</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，若把它对折起来作为一根导线使用，此时电阻为（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 Ω</w:t>
            </w:r>
          </w:p>
        </w:tc>
        <w:tc>
          <w:tcPr>
            <w:tcW w:type="dxa" w:w="4153"/>
          </w:tcPr>
          <w:p>
            <w:pPr>
              <w:spacing w:after="0" w:before="0" w:line="360" w:lineRule="auto"/>
            </w:pPr>
            <w:r>
              <w:rPr>
                <w:rFonts w:ascii="Times New Roman" w:hAnsi="Times New Roman" w:eastAsia="宋体"/>
                <w:sz w:val="21"/>
              </w:rPr>
              <w:t>B. 4 Ω</w:t>
            </w:r>
          </w:p>
        </w:tc>
      </w:tr>
      <w:tr>
        <w:tc>
          <w:tcPr>
            <w:tcW w:type="dxa" w:w="4153"/>
          </w:tcPr>
          <w:p>
            <w:pPr>
              <w:spacing w:after="0" w:before="0" w:line="360" w:lineRule="auto"/>
            </w:pPr>
            <w:r>
              <w:rPr>
                <w:rFonts w:ascii="Times New Roman" w:hAnsi="Times New Roman" w:eastAsia="宋体"/>
                <w:sz w:val="21"/>
              </w:rPr>
              <w:t>C. 2 Ω</w:t>
            </w:r>
          </w:p>
        </w:tc>
        <w:tc>
          <w:tcPr>
            <w:tcW w:type="dxa" w:w="4153"/>
          </w:tcPr>
          <w:p>
            <w:pPr>
              <w:spacing w:after="0" w:before="0" w:line="360" w:lineRule="auto"/>
            </w:pPr>
            <w:r>
              <w:rPr>
                <w:rFonts w:ascii="Times New Roman" w:hAnsi="Times New Roman" w:eastAsia="宋体"/>
                <w:sz w:val="21"/>
              </w:rPr>
              <w:t>D. 8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，同种材料的</w:t>
      </w:r>
      <w:r>
        <w:rPr>
          <w:rFonts w:ascii="Times New Roman" w:hAnsi="Times New Roman" w:eastAsia="宋体"/>
          <w:color w:val="FF0000"/>
          <w:sz w:val="21"/>
          <w:szCs w:val="21"/>
        </w:rPr>
        <w:t>ρ</w:t>
      </w:r>
      <w:r>
        <w:rPr>
          <w:rFonts w:ascii="Times New Roman" w:hAnsi="Times New Roman" w:eastAsia="宋体"/>
          <w:color w:val="FF0000"/>
          <w:sz w:val="21"/>
          <w:szCs w:val="21"/>
        </w:rPr>
        <w:t>不变。导线对折后作为一根导线使用，等效长度变为原来的</w:t>
      </w:r>
      <w:r>
        <w:rPr>
          <w:rFonts w:ascii="Times New Roman" w:hAnsi="Times New Roman" w:eastAsia="宋体"/>
          <w:color w:val="FF0000"/>
          <w:sz w:val="21"/>
          <w:szCs w:val="21"/>
        </w:rPr>
        <w:t>1/2</w:t>
      </w:r>
      <w:r>
        <w:rPr>
          <w:rFonts w:ascii="Times New Roman" w:hAnsi="Times New Roman" w:eastAsia="宋体"/>
          <w:color w:val="FF0000"/>
          <w:sz w:val="21"/>
          <w:szCs w:val="21"/>
        </w:rPr>
        <w:t>，等效横截面积变为原来的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倍，因此新电阻</w:t>
      </w:r>
      <w:r>
        <w:rPr>
          <w:rFonts w:ascii="Times New Roman" w:hAnsi="Times New Roman" w:eastAsia="宋体"/>
          <w:color w:val="FF0000"/>
          <w:sz w:val="21"/>
          <w:szCs w:val="21"/>
        </w:rPr>
        <w:t>R'=ρ(L/2)/(2S)=ρL/(4S)=R/4</w:t>
      </w:r>
      <w:r>
        <w:rPr>
          <w:rFonts w:ascii="Times New Roman" w:hAnsi="Times New Roman" w:eastAsia="宋体"/>
          <w:color w:val="FF0000"/>
          <w:sz w:val="21"/>
          <w:szCs w:val="21"/>
        </w:rPr>
        <w:t>。原电阻为</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，代入得</w:t>
      </w:r>
      <w:r>
        <w:rPr>
          <w:rFonts w:ascii="Times New Roman" w:hAnsi="Times New Roman" w:eastAsia="宋体"/>
          <w:color w:val="FF0000"/>
          <w:sz w:val="21"/>
          <w:szCs w:val="21"/>
        </w:rPr>
        <w:t>R'=8/4=2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，所以选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 xml:space="preserve"> 下列物理量中，用来描述导体对电流阻碍作用的是（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电压</w:t>
            </w:r>
          </w:p>
        </w:tc>
        <w:tc>
          <w:tcPr>
            <w:tcW w:type="dxa" w:w="4153"/>
          </w:tcPr>
          <w:p>
            <w:pPr>
              <w:spacing w:after="0" w:before="0" w:line="360" w:lineRule="auto"/>
            </w:pPr>
            <w:r>
              <w:rPr>
                <w:rFonts w:ascii="Times New Roman" w:hAnsi="Times New Roman" w:eastAsia="宋体"/>
                <w:sz w:val="21"/>
              </w:rPr>
              <w:t>B. 电阻</w:t>
            </w:r>
          </w:p>
        </w:tc>
      </w:tr>
      <w:tr>
        <w:tc>
          <w:tcPr>
            <w:tcW w:type="dxa" w:w="4153"/>
          </w:tcPr>
          <w:p>
            <w:pPr>
              <w:spacing w:after="0" w:before="0" w:line="360" w:lineRule="auto"/>
            </w:pPr>
            <w:r>
              <w:rPr>
                <w:rFonts w:ascii="Times New Roman" w:hAnsi="Times New Roman" w:eastAsia="宋体"/>
                <w:sz w:val="21"/>
              </w:rPr>
              <w:t>C. 电流</w:t>
            </w:r>
          </w:p>
        </w:tc>
        <w:tc>
          <w:tcPr>
            <w:tcW w:type="dxa" w:w="4153"/>
          </w:tcPr>
          <w:p>
            <w:pPr>
              <w:spacing w:after="0" w:before="0" w:line="360" w:lineRule="auto"/>
            </w:pPr>
            <w:r>
              <w:rPr>
                <w:rFonts w:ascii="Times New Roman" w:hAnsi="Times New Roman" w:eastAsia="宋体"/>
                <w:sz w:val="21"/>
              </w:rPr>
              <w:t>D. 功率</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电阻的定义是导体对电流的阻碍作用，</w:t>
      </w:r>
      <w:r>
        <w:rPr>
          <w:rFonts w:ascii="Times New Roman" w:hAnsi="Times New Roman" w:eastAsia="宋体"/>
          <w:color w:val="FF0000"/>
          <w:sz w:val="21"/>
          <w:szCs w:val="21"/>
        </w:rPr>
        <w:t>A</w:t>
      </w:r>
      <w:r>
        <w:rPr>
          <w:rFonts w:ascii="Times New Roman" w:hAnsi="Times New Roman" w:eastAsia="宋体"/>
          <w:color w:val="FF0000"/>
          <w:sz w:val="21"/>
          <w:szCs w:val="21"/>
        </w:rPr>
        <w:t>是电位差，</w:t>
      </w:r>
      <w:r>
        <w:rPr>
          <w:rFonts w:ascii="Times New Roman" w:hAnsi="Times New Roman" w:eastAsia="宋体"/>
          <w:color w:val="FF0000"/>
          <w:sz w:val="21"/>
          <w:szCs w:val="21"/>
        </w:rPr>
        <w:t>C</w:t>
      </w:r>
      <w:r>
        <w:rPr>
          <w:rFonts w:ascii="Times New Roman" w:hAnsi="Times New Roman" w:eastAsia="宋体"/>
          <w:color w:val="FF0000"/>
          <w:sz w:val="21"/>
          <w:szCs w:val="21"/>
        </w:rPr>
        <w:t>是电荷定向移动形成的，</w:t>
      </w:r>
      <w:r>
        <w:rPr>
          <w:rFonts w:ascii="Times New Roman" w:hAnsi="Times New Roman" w:eastAsia="宋体"/>
          <w:color w:val="FF0000"/>
          <w:sz w:val="21"/>
          <w:szCs w:val="21"/>
        </w:rPr>
        <w:t>D</w:t>
      </w:r>
      <w:r>
        <w:rPr>
          <w:rFonts w:ascii="Times New Roman" w:hAnsi="Times New Roman" w:eastAsia="宋体"/>
          <w:color w:val="FF0000"/>
          <w:sz w:val="21"/>
          <w:szCs w:val="21"/>
        </w:rPr>
        <w:t>是电能消耗速率，故选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．下列说法中，正确的是（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据</w:t>
            </w:r>
            <m:oMath>
              <m:r>
                <w:rPr>
                  <w:i w:val="1"/>
                </w:rPr>
                <m:t>R=</m:t>
              </m:r>
              <m:f>
                <m:fPr>
                  <m:type m:val="bar"/>
                </m:fPr>
                <m:num>
                  <m:r>
                    <w:rPr>
                      <w:i w:val="1"/>
                    </w:rPr>
                    <m:t>U</m:t>
                  </m:r>
                </m:num>
                <m:den>
                  <m:r>
                    <w:rPr>
                      <w:i w:val="1"/>
                    </w:rPr>
                    <m:t>I</m:t>
                  </m:r>
                </m:den>
              </m:f>
            </m:oMath>
            <w:r>
              <w:rPr>
                <w:rFonts w:ascii="Times New Roman" w:hAnsi="Times New Roman" w:eastAsia="宋体"/>
                <w:b w:val="0"/>
                <w:sz w:val="21"/>
                <w:szCs w:val="21"/>
              </w:rPr>
              <w:t>可知，加在电阻两端的电压变为原来的</w:t>
            </w:r>
            <w:r>
              <w:rPr>
                <w:rFonts w:ascii="Times New Roman" w:hAnsi="Times New Roman" w:eastAsia="宋体"/>
                <w:b w:val="0"/>
                <w:sz w:val="21"/>
                <w:szCs w:val="21"/>
              </w:rPr>
              <w:t>2</w:t>
            </w:r>
            <w:r>
              <w:rPr>
                <w:rFonts w:ascii="Times New Roman" w:hAnsi="Times New Roman" w:eastAsia="宋体"/>
                <w:b w:val="0"/>
                <w:sz w:val="21"/>
                <w:szCs w:val="21"/>
              </w:rPr>
              <w:t>倍，导体的电阻也变为原来的</w:t>
            </w:r>
            <w:r>
              <w:rPr>
                <w:rFonts w:ascii="Times New Roman" w:hAnsi="Times New Roman" w:eastAsia="宋体"/>
                <w:b w:val="0"/>
                <w:sz w:val="21"/>
                <w:szCs w:val="21"/>
              </w:rPr>
              <w:t>2</w:t>
            </w:r>
            <w:r>
              <w:rPr>
                <w:rFonts w:ascii="Times New Roman" w:hAnsi="Times New Roman" w:eastAsia="宋体"/>
                <w:b w:val="0"/>
                <w:sz w:val="21"/>
                <w:szCs w:val="21"/>
              </w:rPr>
              <w:t>倍</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不考虑温度对阻值的影响，通过导体的电流及加在两端的电压改变时导体的电阻不变</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据</w:t>
            </w:r>
            <m:oMath>
              <m:r>
                <w:rPr>
                  <w:i w:val="1"/>
                </w:rPr>
                <m:t>ρ=</m:t>
              </m:r>
              <m:f>
                <m:fPr>
                  <m:type m:val="bar"/>
                </m:fPr>
                <m:num>
                  <m:r>
                    <w:rPr>
                      <w:i w:val="1"/>
                    </w:rPr>
                    <m:t>RS</m:t>
                  </m:r>
                </m:num>
                <m:den>
                  <m:r>
                    <w:rPr>
                      <w:i w:val="1"/>
                    </w:rPr>
                    <m:t>l</m:t>
                  </m:r>
                </m:den>
              </m:f>
            </m:oMath>
            <w:r>
              <w:rPr>
                <w:rFonts w:ascii="Times New Roman" w:hAnsi="Times New Roman" w:eastAsia="宋体"/>
                <w:b w:val="0"/>
                <w:sz w:val="21"/>
                <w:szCs w:val="21"/>
              </w:rPr>
              <w:t>可知，导体的电阻率与导体的电阻和横截面积的乘积</w:t>
            </w:r>
            <w:r>
              <w:rPr>
                <w:rFonts w:ascii="Times New Roman" w:hAnsi="Times New Roman" w:eastAsia="宋体"/>
                <w:b w:val="0"/>
                <w:sz w:val="21"/>
                <w:szCs w:val="21"/>
              </w:rPr>
              <w:t>RS</w:t>
            </w:r>
            <w:r>
              <w:rPr>
                <w:rFonts w:ascii="Times New Roman" w:hAnsi="Times New Roman" w:eastAsia="宋体"/>
                <w:b w:val="0"/>
                <w:sz w:val="21"/>
                <w:szCs w:val="21"/>
              </w:rPr>
              <w:t>成正比，与导体的长度</w:t>
            </w:r>
            <w:r>
              <w:rPr>
                <w:rFonts w:ascii="Times New Roman" w:hAnsi="Times New Roman" w:eastAsia="宋体"/>
                <w:b w:val="0"/>
                <w:sz w:val="21"/>
                <w:szCs w:val="21"/>
              </w:rPr>
              <w:t>l</w:t>
            </w:r>
            <w:r>
              <w:rPr>
                <w:rFonts w:ascii="Times New Roman" w:hAnsi="Times New Roman" w:eastAsia="宋体"/>
                <w:b w:val="0"/>
                <w:sz w:val="21"/>
                <w:szCs w:val="21"/>
              </w:rPr>
              <w:t>成反比</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导体的电阻率</w:t>
            </w:r>
            <m:oMath>
              <m:r>
                <w:rPr>
                  <w:i w:val="1"/>
                </w:rPr>
                <m:t>ρ</m:t>
              </m:r>
            </m:oMath>
            <w:r>
              <w:rPr>
                <w:rFonts w:ascii="Times New Roman" w:hAnsi="Times New Roman" w:eastAsia="宋体"/>
                <w:b w:val="0"/>
                <w:sz w:val="21"/>
                <w:szCs w:val="21"/>
              </w:rPr>
              <w:t>与导体的长度</w:t>
            </w:r>
            <w:r>
              <w:rPr>
                <w:rFonts w:ascii="Times New Roman" w:hAnsi="Times New Roman" w:eastAsia="宋体"/>
                <w:b w:val="0"/>
                <w:sz w:val="21"/>
                <w:szCs w:val="21"/>
              </w:rPr>
              <w:t>l</w:t>
            </w:r>
            <w:r>
              <w:rPr>
                <w:rFonts w:ascii="Times New Roman" w:hAnsi="Times New Roman" w:eastAsia="宋体"/>
                <w:b w:val="0"/>
                <w:sz w:val="21"/>
                <w:szCs w:val="21"/>
              </w:rPr>
              <w:t>、横截面积</w:t>
            </w:r>
            <w:r>
              <w:rPr>
                <w:rFonts w:ascii="Times New Roman" w:hAnsi="Times New Roman" w:eastAsia="宋体"/>
                <w:b w:val="0"/>
                <w:sz w:val="21"/>
                <w:szCs w:val="21"/>
              </w:rPr>
              <w:t>S</w:t>
            </w:r>
            <w:r>
              <w:rPr>
                <w:rFonts w:ascii="Times New Roman" w:hAnsi="Times New Roman" w:eastAsia="宋体"/>
                <w:b w:val="0"/>
                <w:sz w:val="21"/>
                <w:szCs w:val="21"/>
              </w:rPr>
              <w:t>、导体的电阻</w:t>
            </w:r>
            <w:r>
              <w:rPr>
                <w:rFonts w:ascii="Times New Roman" w:hAnsi="Times New Roman" w:eastAsia="宋体"/>
                <w:b w:val="0"/>
                <w:sz w:val="21"/>
                <w:szCs w:val="21"/>
              </w:rPr>
              <w:t>R</w:t>
            </w:r>
            <w:r>
              <w:rPr>
                <w:rFonts w:ascii="Times New Roman" w:hAnsi="Times New Roman" w:eastAsia="宋体"/>
                <w:b w:val="0"/>
                <w:sz w:val="21"/>
                <w:szCs w:val="21"/>
              </w:rPr>
              <w:t>皆有关</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略</w:t>
      </w: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 xml:space="preserve"> 两根电阻丝，它们的电阻率之比是</w:t>
      </w:r>
      <w:r>
        <w:rPr>
          <w:rFonts w:ascii="Times New Roman" w:hAnsi="Times New Roman" w:eastAsia="宋体"/>
          <w:b w:val="0"/>
          <w:sz w:val="21"/>
          <w:szCs w:val="21"/>
        </w:rPr>
        <w:t>9:10</w:t>
      </w:r>
      <w:r>
        <w:rPr>
          <w:rFonts w:ascii="Times New Roman" w:hAnsi="Times New Roman" w:eastAsia="宋体"/>
          <w:b w:val="0"/>
          <w:sz w:val="21"/>
          <w:szCs w:val="21"/>
        </w:rPr>
        <w:t>，横截面积之比是</w:t>
      </w:r>
      <w:r>
        <w:rPr>
          <w:rFonts w:ascii="Times New Roman" w:hAnsi="Times New Roman" w:eastAsia="宋体"/>
          <w:b w:val="0"/>
          <w:sz w:val="21"/>
          <w:szCs w:val="21"/>
        </w:rPr>
        <w:t>2:3</w:t>
      </w:r>
      <w:r>
        <w:rPr>
          <w:rFonts w:ascii="Times New Roman" w:hAnsi="Times New Roman" w:eastAsia="宋体"/>
          <w:b w:val="0"/>
          <w:sz w:val="21"/>
          <w:szCs w:val="21"/>
        </w:rPr>
        <w:t>，长度之比是</w:t>
      </w:r>
      <w:r>
        <w:rPr>
          <w:rFonts w:ascii="Times New Roman" w:hAnsi="Times New Roman" w:eastAsia="宋体"/>
          <w:b w:val="0"/>
          <w:sz w:val="21"/>
          <w:szCs w:val="21"/>
        </w:rPr>
        <w:t>2:1</w:t>
      </w:r>
      <w:r>
        <w:rPr>
          <w:rFonts w:ascii="Times New Roman" w:hAnsi="Times New Roman" w:eastAsia="宋体"/>
          <w:b w:val="0"/>
          <w:sz w:val="21"/>
          <w:szCs w:val="21"/>
        </w:rPr>
        <w:t>，则电阻之比是（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10:27</w:t>
            </w:r>
          </w:p>
        </w:tc>
        <w:tc>
          <w:tcPr>
            <w:tcW w:type="dxa" w:w="4153"/>
          </w:tcPr>
          <w:p>
            <w:pPr>
              <w:spacing w:after="0" w:before="0" w:line="360" w:lineRule="auto"/>
            </w:pPr>
            <w:r>
              <w:rPr>
                <w:rFonts w:ascii="Times New Roman" w:hAnsi="Times New Roman" w:eastAsia="宋体"/>
                <w:sz w:val="21"/>
              </w:rPr>
              <w:t>B. 13:14</w:t>
            </w:r>
          </w:p>
        </w:tc>
      </w:tr>
      <w:tr>
        <w:tc>
          <w:tcPr>
            <w:tcW w:type="dxa" w:w="4153"/>
          </w:tcPr>
          <w:p>
            <w:pPr>
              <w:spacing w:after="0" w:before="0" w:line="360" w:lineRule="auto"/>
            </w:pPr>
            <w:r>
              <w:rPr>
                <w:rFonts w:ascii="Times New Roman" w:hAnsi="Times New Roman" w:eastAsia="宋体"/>
                <w:sz w:val="21"/>
              </w:rPr>
              <w:t>C. 27:10</w:t>
            </w:r>
          </w:p>
        </w:tc>
        <w:tc>
          <w:tcPr>
            <w:tcW w:type="dxa" w:w="4153"/>
          </w:tcPr>
          <w:p>
            <w:pPr>
              <w:spacing w:after="0" w:before="0" w:line="360" w:lineRule="auto"/>
            </w:pPr>
            <w:r>
              <w:rPr>
                <w:rFonts w:ascii="Times New Roman" w:hAnsi="Times New Roman" w:eastAsia="宋体"/>
                <w:sz w:val="21"/>
              </w:rPr>
              <w:t>D. 15:1</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，电阻之比为</w:t>
      </w:r>
      <w:r>
        <w:rPr>
          <w:rFonts w:ascii="Times New Roman" w:hAnsi="Times New Roman" w:eastAsia="宋体"/>
          <w:color w:val="FF0000"/>
          <w:sz w:val="21"/>
          <w:szCs w:val="21"/>
        </w:rPr>
        <w:t>R1/R2=(ρ1/ρ2)×(L1/L2)×(S2/S1)</w:t>
      </w:r>
      <w:r>
        <w:rPr>
          <w:rFonts w:ascii="Times New Roman" w:hAnsi="Times New Roman" w:eastAsia="宋体"/>
          <w:color w:val="FF0000"/>
          <w:sz w:val="21"/>
          <w:szCs w:val="21"/>
        </w:rPr>
        <w:t>。代入数据得</w:t>
      </w:r>
      <w:r>
        <w:rPr>
          <w:rFonts w:ascii="Times New Roman" w:hAnsi="Times New Roman" w:eastAsia="宋体"/>
          <w:color w:val="FF0000"/>
          <w:sz w:val="21"/>
          <w:szCs w:val="21"/>
        </w:rPr>
        <w:t>R1/R2=(9/10)×(2/1)×(3/2)=27/10</w:t>
      </w:r>
      <w:r>
        <w:rPr>
          <w:rFonts w:ascii="Times New Roman" w:hAnsi="Times New Roman" w:eastAsia="宋体"/>
          <w:color w:val="FF0000"/>
          <w:sz w:val="21"/>
          <w:szCs w:val="21"/>
        </w:rPr>
        <w:t>，所以两根电阻丝的电阻之比为</w:t>
      </w:r>
      <w:r>
        <w:rPr>
          <w:rFonts w:ascii="Times New Roman" w:hAnsi="Times New Roman" w:eastAsia="宋体"/>
          <w:color w:val="FF0000"/>
          <w:sz w:val="21"/>
          <w:szCs w:val="21"/>
        </w:rPr>
        <w:t>27:10</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．将一段导线对折起来，对折后导线的电阻与原来导线的电阻相比（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变大</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变小</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不变</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无法判断</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w:t>
      </w:r>
      <m:oMath>
        <m:r>
          <w:rPr>
            <w:i w:val="1"/>
          </w:rPr>
          <m:t>R=ρ</m:t>
        </m:r>
        <m:f>
          <m:fPr>
            <m:type m:val="bar"/>
          </m:fPr>
          <m:num>
            <m:r>
              <w:rPr>
                <w:i w:val="1"/>
              </w:rPr>
              <m:t>L</m:t>
            </m:r>
          </m:num>
          <m:den>
            <m:r>
              <w:rPr>
                <w:i w:val="1"/>
              </w:rPr>
              <m:t>S</m:t>
            </m:r>
          </m:den>
        </m:f>
      </m:oMath>
      <w:r>
        <w:rPr>
          <w:rFonts w:ascii="Times New Roman" w:hAnsi="Times New Roman" w:eastAsia="宋体"/>
          <w:sz w:val="21"/>
          <w:szCs w:val="21"/>
          <w:color w:val="FF0000"/>
        </w:rPr>
        <w:t>，对折后长度变为变小，横截面积变大，故电阻变小</w:t>
      </w: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 xml:space="preserve"> 一段导线，其电阻为</w:t>
      </w:r>
      <w:r>
        <w:rPr>
          <w:rFonts w:ascii="Times New Roman" w:hAnsi="Times New Roman" w:eastAsia="宋体"/>
          <w:b w:val="0"/>
          <w:sz w:val="21"/>
          <w:szCs w:val="21"/>
        </w:rPr>
        <w:t>R</w:t>
      </w:r>
      <w:r>
        <w:rPr>
          <w:rFonts w:ascii="Times New Roman" w:hAnsi="Times New Roman" w:eastAsia="宋体"/>
          <w:b w:val="0"/>
          <w:sz w:val="21"/>
          <w:szCs w:val="21"/>
        </w:rPr>
        <w:t>，若将它拉长为原来的</w:t>
      </w:r>
      <w:r>
        <w:rPr>
          <w:rFonts w:ascii="Times New Roman" w:hAnsi="Times New Roman" w:eastAsia="宋体"/>
          <w:b w:val="0"/>
          <w:sz w:val="21"/>
          <w:szCs w:val="21"/>
        </w:rPr>
        <w:t>2</w:t>
      </w:r>
      <w:r>
        <w:rPr>
          <w:rFonts w:ascii="Times New Roman" w:hAnsi="Times New Roman" w:eastAsia="宋体"/>
          <w:b w:val="0"/>
          <w:sz w:val="21"/>
          <w:szCs w:val="21"/>
        </w:rPr>
        <w:t>倍，则其电阻值为（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1/2R</w:t>
            </w:r>
          </w:p>
        </w:tc>
        <w:tc>
          <w:tcPr>
            <w:tcW w:type="dxa" w:w="4153"/>
          </w:tcPr>
          <w:p>
            <w:pPr>
              <w:spacing w:after="0" w:before="0" w:line="360" w:lineRule="auto"/>
            </w:pPr>
            <w:r>
              <w:rPr>
                <w:rFonts w:ascii="Times New Roman" w:hAnsi="Times New Roman" w:eastAsia="宋体"/>
                <w:sz w:val="21"/>
              </w:rPr>
              <w:t>B. 1/4R</w:t>
            </w:r>
          </w:p>
        </w:tc>
      </w:tr>
      <w:tr>
        <w:tc>
          <w:tcPr>
            <w:tcW w:type="dxa" w:w="4153"/>
          </w:tcPr>
          <w:p>
            <w:pPr>
              <w:spacing w:after="0" w:before="0" w:line="360" w:lineRule="auto"/>
            </w:pPr>
            <w:r>
              <w:rPr>
                <w:rFonts w:ascii="Times New Roman" w:hAnsi="Times New Roman" w:eastAsia="宋体"/>
                <w:sz w:val="21"/>
              </w:rPr>
              <w:t>C. 2R</w:t>
            </w:r>
          </w:p>
        </w:tc>
        <w:tc>
          <w:tcPr>
            <w:tcW w:type="dxa" w:w="4153"/>
          </w:tcPr>
          <w:p>
            <w:pPr>
              <w:spacing w:after="0" w:before="0" w:line="360" w:lineRule="auto"/>
            </w:pPr>
            <w:r>
              <w:rPr>
                <w:rFonts w:ascii="Times New Roman" w:hAnsi="Times New Roman" w:eastAsia="宋体"/>
                <w:sz w:val="21"/>
              </w:rPr>
              <w:t>D. 4R</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导线的电阻</w:t>
      </w:r>
      <w:r>
        <w:rPr>
          <w:rFonts w:ascii="Times New Roman" w:hAnsi="Times New Roman" w:eastAsia="宋体"/>
          <w:color w:val="FF0000"/>
          <w:sz w:val="21"/>
          <w:szCs w:val="21"/>
        </w:rPr>
        <w:t>R</w:t>
      </w:r>
      <w:r>
        <w:rPr>
          <w:rFonts w:ascii="Times New Roman" w:hAnsi="Times New Roman" w:eastAsia="宋体"/>
          <w:color w:val="FF0000"/>
          <w:sz w:val="21"/>
          <w:szCs w:val="21"/>
        </w:rPr>
        <w:t>与长度</w:t>
      </w:r>
      <w:r>
        <w:rPr>
          <w:rFonts w:ascii="Times New Roman" w:hAnsi="Times New Roman" w:eastAsia="宋体"/>
          <w:color w:val="FF0000"/>
          <w:sz w:val="21"/>
          <w:szCs w:val="21"/>
        </w:rPr>
        <w:t>L</w:t>
      </w:r>
      <w:r>
        <w:rPr>
          <w:rFonts w:ascii="Times New Roman" w:hAnsi="Times New Roman" w:eastAsia="宋体"/>
          <w:color w:val="FF0000"/>
          <w:sz w:val="21"/>
          <w:szCs w:val="21"/>
        </w:rPr>
        <w:t>和电阻率</w:t>
      </w:r>
      <w:r>
        <w:rPr>
          <w:rFonts w:ascii="Times New Roman" w:hAnsi="Times New Roman" w:eastAsia="宋体"/>
          <w:color w:val="FF0000"/>
          <w:sz w:val="21"/>
          <w:szCs w:val="21"/>
        </w:rPr>
        <w:t>ρ</w:t>
      </w:r>
      <w:r>
        <w:rPr>
          <w:rFonts w:ascii="Times New Roman" w:hAnsi="Times New Roman" w:eastAsia="宋体"/>
          <w:color w:val="FF0000"/>
          <w:sz w:val="21"/>
          <w:szCs w:val="21"/>
        </w:rPr>
        <w:t xml:space="preserve">成正比，即 </w:t>
      </w:r>
      <w:r>
        <w:rPr>
          <w:rFonts w:ascii="Times New Roman" w:hAnsi="Times New Roman" w:eastAsia="宋体"/>
          <w:color w:val="FF0000"/>
          <w:sz w:val="21"/>
          <w:szCs w:val="21"/>
        </w:rPr>
        <w:t>R</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ρL</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w:t>
      </w:r>
      <w:r>
        <w:rPr>
          <w:rFonts w:ascii="Times New Roman" w:hAnsi="Times New Roman" w:eastAsia="宋体"/>
          <w:color w:val="FF0000"/>
          <w:sz w:val="21"/>
          <w:szCs w:val="21"/>
        </w:rPr>
        <w:t>S</w:t>
      </w:r>
      <w:r>
        <w:rPr>
          <w:rFonts w:ascii="Times New Roman" w:hAnsi="Times New Roman" w:eastAsia="宋体"/>
          <w:color w:val="FF0000"/>
          <w:sz w:val="21"/>
          <w:szCs w:val="21"/>
        </w:rPr>
        <w:t>为截面积）。当导线拉长为原来的</w:t>
      </w:r>
      <w:r>
        <w:rPr>
          <w:rFonts w:ascii="Times New Roman" w:hAnsi="Times New Roman" w:eastAsia="宋体"/>
          <w:color w:val="FF0000"/>
          <w:sz w:val="21"/>
          <w:szCs w:val="21"/>
        </w:rPr>
        <w:t>2</w:t>
      </w:r>
      <w:r>
        <w:rPr>
          <w:rFonts w:ascii="Times New Roman" w:hAnsi="Times New Roman" w:eastAsia="宋体"/>
          <w:color w:val="FF0000"/>
          <w:sz w:val="21"/>
          <w:szCs w:val="21"/>
        </w:rPr>
        <w:t>倍时，长度</w:t>
      </w:r>
      <w:r>
        <w:rPr>
          <w:rFonts w:ascii="Times New Roman" w:hAnsi="Times New Roman" w:eastAsia="宋体"/>
          <w:color w:val="FF0000"/>
          <w:sz w:val="21"/>
          <w:szCs w:val="21"/>
        </w:rPr>
        <w:t>L</w:t>
      </w:r>
      <w:r>
        <w:rPr>
          <w:rFonts w:ascii="Times New Roman" w:hAnsi="Times New Roman" w:eastAsia="宋体"/>
          <w:color w:val="FF0000"/>
          <w:sz w:val="21"/>
          <w:szCs w:val="21"/>
        </w:rPr>
        <w:t>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倍，而长度</w:t>
      </w:r>
      <w:r>
        <w:rPr>
          <w:rFonts w:ascii="Times New Roman" w:hAnsi="Times New Roman" w:eastAsia="宋体"/>
          <w:color w:val="FF0000"/>
          <w:sz w:val="21"/>
          <w:szCs w:val="21"/>
        </w:rPr>
        <w:t>L</w:t>
      </w:r>
      <w:r>
        <w:rPr>
          <w:rFonts w:ascii="Times New Roman" w:hAnsi="Times New Roman" w:eastAsia="宋体"/>
          <w:color w:val="FF0000"/>
          <w:sz w:val="21"/>
          <w:szCs w:val="21"/>
        </w:rPr>
        <w:t>与电阻</w:t>
      </w:r>
      <w:r>
        <w:rPr>
          <w:rFonts w:ascii="Times New Roman" w:hAnsi="Times New Roman" w:eastAsia="宋体"/>
          <w:color w:val="FF0000"/>
          <w:sz w:val="21"/>
          <w:szCs w:val="21"/>
        </w:rPr>
        <w:t>R</w:t>
      </w:r>
      <w:r>
        <w:rPr>
          <w:rFonts w:ascii="Times New Roman" w:hAnsi="Times New Roman" w:eastAsia="宋体"/>
          <w:color w:val="FF0000"/>
          <w:sz w:val="21"/>
          <w:szCs w:val="21"/>
        </w:rPr>
        <w:t>成正比，因此电阻</w:t>
      </w:r>
      <w:r>
        <w:rPr>
          <w:rFonts w:ascii="Times New Roman" w:hAnsi="Times New Roman" w:eastAsia="宋体"/>
          <w:color w:val="FF0000"/>
          <w:sz w:val="21"/>
          <w:szCs w:val="21"/>
        </w:rPr>
        <w:t>R</w:t>
      </w:r>
      <w:r>
        <w:rPr>
          <w:rFonts w:ascii="Times New Roman" w:hAnsi="Times New Roman" w:eastAsia="宋体"/>
          <w:color w:val="FF0000"/>
          <w:sz w:val="21"/>
          <w:szCs w:val="21"/>
        </w:rPr>
        <w:t>也变为原来的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 xml:space="preserve"> 同种材料制成的两根导线，甲导线长</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²，电阻为</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；乙导线长</w:t>
      </w:r>
      <w:r>
        <w:rPr>
          <w:rFonts w:ascii="Times New Roman" w:hAnsi="Times New Roman" w:eastAsia="宋体"/>
          <w:b w:val="0"/>
          <w:sz w:val="21"/>
          <w:szCs w:val="21"/>
        </w:rPr>
        <w:t>18</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²，则乙导线的电阻为（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3.6 Ω</w:t>
            </w:r>
          </w:p>
        </w:tc>
        <w:tc>
          <w:tcPr>
            <w:tcW w:type="dxa" w:w="4153"/>
          </w:tcPr>
          <w:p>
            <w:pPr>
              <w:spacing w:after="0" w:before="0" w:line="360" w:lineRule="auto"/>
            </w:pPr>
            <w:r>
              <w:rPr>
                <w:rFonts w:ascii="Times New Roman" w:hAnsi="Times New Roman" w:eastAsia="宋体"/>
                <w:sz w:val="21"/>
              </w:rPr>
              <w:t>B. 6 Ω</w:t>
            </w:r>
          </w:p>
        </w:tc>
      </w:tr>
      <w:tr>
        <w:tc>
          <w:tcPr>
            <w:tcW w:type="dxa" w:w="4153"/>
          </w:tcPr>
          <w:p>
            <w:pPr>
              <w:spacing w:after="0" w:before="0" w:line="360" w:lineRule="auto"/>
            </w:pPr>
            <w:r>
              <w:rPr>
                <w:rFonts w:ascii="Times New Roman" w:hAnsi="Times New Roman" w:eastAsia="宋体"/>
                <w:sz w:val="21"/>
              </w:rPr>
              <w:t>C. 9 Ω</w:t>
            </w:r>
          </w:p>
        </w:tc>
        <w:tc>
          <w:tcPr>
            <w:tcW w:type="dxa" w:w="4153"/>
          </w:tcPr>
          <w:p>
            <w:pPr>
              <w:spacing w:after="0" w:before="0" w:line="360" w:lineRule="auto"/>
            </w:pPr>
            <w:r>
              <w:rPr>
                <w:rFonts w:ascii="Times New Roman" w:hAnsi="Times New Roman" w:eastAsia="宋体"/>
                <w:sz w:val="21"/>
              </w:rPr>
              <w:t>D. 12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根据电阻定律，导体电阻与长度成正比，与横截面积成反比，材料相同时电阻率不变。乙导线相对甲导线的长度倍数为</w:t>
      </w:r>
      <w:r>
        <w:rPr>
          <w:rFonts w:ascii="Times New Roman" w:hAnsi="Times New Roman" w:eastAsia="宋体"/>
          <w:color w:val="FF0000"/>
          <w:sz w:val="21"/>
          <w:szCs w:val="21"/>
        </w:rPr>
        <w:t>18/12</w:t>
      </w:r>
      <w:r>
        <w:rPr>
          <w:rFonts w:ascii="Times New Roman" w:hAnsi="Times New Roman" w:eastAsia="宋体"/>
          <w:color w:val="FF0000"/>
          <w:sz w:val="21"/>
          <w:szCs w:val="21"/>
        </w:rPr>
        <w:t>，横截面积影响倍数为</w:t>
      </w:r>
      <w:r>
        <w:rPr>
          <w:rFonts w:ascii="Times New Roman" w:hAnsi="Times New Roman" w:eastAsia="宋体"/>
          <w:color w:val="FF0000"/>
          <w:sz w:val="21"/>
          <w:szCs w:val="21"/>
        </w:rPr>
        <w:t>1.5/1.0</w:t>
      </w:r>
      <w:r>
        <w:rPr>
          <w:rFonts w:ascii="Times New Roman" w:hAnsi="Times New Roman" w:eastAsia="宋体"/>
          <w:color w:val="FF0000"/>
          <w:sz w:val="21"/>
          <w:szCs w:val="21"/>
        </w:rPr>
        <w:t>，所以乙导线电阻为</w:t>
      </w:r>
      <w:r>
        <w:rPr>
          <w:rFonts w:ascii="Times New Roman" w:hAnsi="Times New Roman" w:eastAsia="宋体"/>
          <w:color w:val="FF0000"/>
          <w:sz w:val="21"/>
          <w:szCs w:val="21"/>
        </w:rPr>
        <w:t>4×18/12×1.5/1.0</w:t>
      </w:r>
      <w:r>
        <w:rPr>
          <w:rFonts w:ascii="Times New Roman" w:hAnsi="Times New Roman" w:eastAsia="宋体"/>
          <w:color w:val="FF0000"/>
          <w:sz w:val="21"/>
          <w:szCs w:val="21"/>
        </w:rPr>
        <w:t>，计算得</w:t>
      </w:r>
      <w:r>
        <w:rPr>
          <w:rFonts w:ascii="Times New Roman" w:hAnsi="Times New Roman" w:eastAsia="宋体"/>
          <w:color w:val="FF0000"/>
          <w:sz w:val="21"/>
          <w:szCs w:val="21"/>
        </w:rPr>
        <w:t>9</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有一段</w:t>
      </w:r>
      <w:r>
        <w:rPr>
          <w:rFonts w:ascii="Times New Roman" w:hAnsi="Times New Roman" w:eastAsia="宋体"/>
          <w:b w:val="0"/>
          <w:sz w:val="21"/>
          <w:szCs w:val="21"/>
        </w:rPr>
        <w:t>16Ω</w:t>
      </w:r>
      <w:r>
        <w:rPr>
          <w:rFonts w:ascii="Times New Roman" w:hAnsi="Times New Roman" w:eastAsia="宋体"/>
          <w:b w:val="0"/>
          <w:sz w:val="21"/>
          <w:szCs w:val="21"/>
        </w:rPr>
        <w:t>的导线，把它对折起来作为一条导线用，其电阻是</w:t>
      </w:r>
      <w:r>
        <w:rPr>
          <w:rFonts w:ascii="Times New Roman" w:hAnsi="Times New Roman" w:eastAsia="宋体"/>
          <w:b w:val="0"/>
          <w:sz w:val="21"/>
          <w:szCs w:val="21"/>
        </w:rPr>
        <w:t>4Ω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，导线材料不变时，电阻与长度成正比、与横截面积成反比。对折后每半段导线长度为原来的</w:t>
      </w:r>
      <w:r>
        <w:rPr>
          <w:rFonts w:ascii="Times New Roman" w:hAnsi="Times New Roman" w:eastAsia="宋体"/>
          <w:color w:val="FF0000"/>
          <w:sz w:val="21"/>
          <w:szCs w:val="21"/>
        </w:rPr>
        <w:t>1/2</w:t>
      </w:r>
      <w:r>
        <w:rPr>
          <w:rFonts w:ascii="Times New Roman" w:hAnsi="Times New Roman" w:eastAsia="宋体"/>
          <w:color w:val="FF0000"/>
          <w:sz w:val="21"/>
          <w:szCs w:val="21"/>
        </w:rPr>
        <w:t>，所以每半段电阻为</w:t>
      </w:r>
      <w:r>
        <w:rPr>
          <w:rFonts w:ascii="Times New Roman" w:hAnsi="Times New Roman" w:eastAsia="宋体"/>
          <w:color w:val="FF0000"/>
          <w:sz w:val="21"/>
          <w:szCs w:val="21"/>
        </w:rPr>
        <w:t>16×1/2=8Ω</w:t>
      </w:r>
      <w:r>
        <w:rPr>
          <w:rFonts w:ascii="Times New Roman" w:hAnsi="Times New Roman" w:eastAsia="宋体"/>
          <w:color w:val="FF0000"/>
          <w:sz w:val="21"/>
          <w:szCs w:val="21"/>
        </w:rPr>
        <w:t>；两半段并在一起作为一条导线使用，相当于两个</w:t>
      </w:r>
      <w:r>
        <w:rPr>
          <w:rFonts w:ascii="Times New Roman" w:hAnsi="Times New Roman" w:eastAsia="宋体"/>
          <w:color w:val="FF0000"/>
          <w:sz w:val="21"/>
          <w:szCs w:val="21"/>
        </w:rPr>
        <w:t>8Ω</w:t>
      </w:r>
      <w:r>
        <w:rPr>
          <w:rFonts w:ascii="Times New Roman" w:hAnsi="Times New Roman" w:eastAsia="宋体"/>
          <w:color w:val="FF0000"/>
          <w:sz w:val="21"/>
          <w:szCs w:val="21"/>
        </w:rPr>
        <w:t>电阻并联，等效电阻为</w:t>
      </w:r>
      <w:r>
        <w:rPr>
          <w:rFonts w:ascii="Times New Roman" w:hAnsi="Times New Roman" w:eastAsia="宋体"/>
          <w:color w:val="FF0000"/>
          <w:sz w:val="21"/>
          <w:szCs w:val="21"/>
        </w:rPr>
        <w:t>8×8/(8+8)=4Ω</w:t>
      </w:r>
      <w:r>
        <w:rPr>
          <w:rFonts w:ascii="Times New Roman" w:hAnsi="Times New Roman" w:eastAsia="宋体"/>
          <w:color w:val="FF0000"/>
          <w:sz w:val="21"/>
          <w:szCs w:val="21"/>
        </w:rPr>
        <w:t>。因此题干说法正确。</w:t>
      </w: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电阻是导体本身的一种性质，与加在它两端的电压和通过的电流无关。（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电阻由导体材料、长度、横截面积及温度决定，与电压、电流无关。</w:t>
      </w: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．一电阻两端电压为</w:t>
      </w:r>
      <m:oMath>
        <m:r>
          <w:rPr>
            <w:i w:val="1"/>
          </w:rPr>
          <m:t>10V</m:t>
        </m:r>
      </m:oMath>
      <w:r>
        <w:rPr>
          <w:rFonts w:ascii="Times New Roman" w:hAnsi="Times New Roman" w:eastAsia="宋体"/>
          <w:b w:val="0"/>
          <w:sz w:val="21"/>
          <w:szCs w:val="21"/>
        </w:rPr>
        <w:t>时，其阻值为</w:t>
      </w:r>
      <m:oMath>
        <m:r>
          <w:rPr>
            <w:i w:val="1"/>
          </w:rPr>
          <m:t>10Ω</m:t>
        </m:r>
      </m:oMath>
      <w:r>
        <w:rPr>
          <w:rFonts w:ascii="Times New Roman" w:hAnsi="Times New Roman" w:eastAsia="宋体"/>
          <w:b w:val="0"/>
          <w:sz w:val="21"/>
          <w:szCs w:val="21"/>
        </w:rPr>
        <w:t>；当电压升至</w:t>
      </w:r>
      <m:oMath>
        <m:r>
          <w:rPr>
            <w:i w:val="1"/>
          </w:rPr>
          <m:t>20V</m:t>
        </m:r>
      </m:oMath>
      <w:r>
        <w:rPr>
          <w:rFonts w:ascii="Times New Roman" w:hAnsi="Times New Roman" w:eastAsia="宋体"/>
          <w:b w:val="0"/>
          <w:sz w:val="21"/>
          <w:szCs w:val="21"/>
        </w:rPr>
        <w:t>时，其阻值将变为</w:t>
      </w:r>
      <m:oMath>
        <m:r>
          <w:rPr>
            <w:i w:val="1"/>
          </w:rPr>
          <m:t>20Ω</m:t>
        </m:r>
      </m:oMath>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电阻的阻值不随电压的变化而变化，当该电阻两端电压为</w:t>
      </w:r>
      <m:oMath>
        <m:r>
          <w:rPr>
            <w:i w:val="1"/>
          </w:rPr>
          <m:t>10V</m:t>
        </m:r>
      </m:oMath>
      <w:r>
        <w:rPr>
          <w:rFonts w:ascii="Times New Roman" w:hAnsi="Times New Roman" w:eastAsia="宋体"/>
          <w:sz w:val="21"/>
          <w:szCs w:val="21"/>
          <w:color w:val="FF0000"/>
        </w:rPr>
        <w:t>时，其阻值为</w:t>
      </w:r>
      <m:oMath>
        <m:r>
          <w:rPr>
            <w:i w:val="1"/>
          </w:rPr>
          <m:t>10Ω</m:t>
        </m:r>
      </m:oMath>
      <w:r>
        <w:rPr>
          <w:rFonts w:ascii="Times New Roman" w:hAnsi="Times New Roman" w:eastAsia="宋体"/>
          <w:sz w:val="21"/>
          <w:szCs w:val="21"/>
          <w:color w:val="FF0000"/>
        </w:rPr>
        <w:t>；当电压升至</w:t>
      </w:r>
      <m:oMath>
        <m:r>
          <w:rPr>
            <w:i w:val="1"/>
          </w:rPr>
          <m:t>20V</m:t>
        </m:r>
      </m:oMath>
      <w:r>
        <w:rPr>
          <w:rFonts w:ascii="Times New Roman" w:hAnsi="Times New Roman" w:eastAsia="宋体"/>
          <w:sz w:val="21"/>
          <w:szCs w:val="21"/>
          <w:color w:val="FF0000"/>
        </w:rPr>
        <w:t>时，其阻值仍为</w:t>
      </w:r>
      <m:oMath>
        <m:r>
          <w:rPr>
            <w:i w:val="1"/>
          </w:rPr>
          <m:t>10Ω</m:t>
        </m:r>
      </m:oMath>
      <w:r>
        <w:rPr>
          <w:rFonts w:ascii="Times New Roman" w:hAnsi="Times New Roman" w:eastAsia="宋体"/>
          <w:sz w:val="21"/>
          <w:szCs w:val="21"/>
          <w:color w:val="FF0000"/>
        </w:rPr>
        <w:t>。故错误。</w:t>
      </w: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当导体的横截面积增大时，其电阻一定减小。（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导体电阻不仅与横截面积有关，还与材料、长度、温度有关，当其他因素变化时，仅横截面积增大，电阻不一定减小。</w:t>
      </w: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电阻率是表示导体导电性能好坏的物理量，与导体的外形尺寸无关，但会随材料种类和环境温度变化。（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电阻率是材料本身导电性能的物理量，不由导体长度、横截面积等外形尺寸决定。金属导体的电阻率通常会随温度升高而增大，因此题干表述符合电阻率的基本特点。</w:t>
      </w: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 xml:space="preserve"> 某线性电阻器的两端加上</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电压时电阻值为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，当两端加上</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电压时的电阻值应为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线性电阻器在温度等条件不变时，其电阻值由材料、电阻丝长度和横截面积决定，可用电阻定律</w:t>
      </w:r>
      <w:r>
        <w:rPr>
          <w:rFonts w:ascii="Times New Roman" w:hAnsi="Times New Roman" w:eastAsia="宋体"/>
          <w:color w:val="FF0000"/>
          <w:sz w:val="21"/>
          <w:szCs w:val="21"/>
        </w:rPr>
        <w:t>R=ρL/S</w:t>
      </w:r>
      <w:r>
        <w:rPr>
          <w:rFonts w:ascii="Times New Roman" w:hAnsi="Times New Roman" w:eastAsia="宋体"/>
          <w:color w:val="FF0000"/>
          <w:sz w:val="21"/>
          <w:szCs w:val="21"/>
        </w:rPr>
        <w:t>说明，外加电压不是决定电阻值的因素。已知加</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，电流为</w:t>
      </w:r>
      <w:r>
        <w:rPr>
          <w:rFonts w:ascii="Times New Roman" w:hAnsi="Times New Roman" w:eastAsia="宋体"/>
          <w:color w:val="FF0000"/>
          <w:sz w:val="21"/>
          <w:szCs w:val="21"/>
        </w:rPr>
        <w:t>I=10/10=1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；当电压加到</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时，电阻仍为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，电流为</w:t>
      </w:r>
      <w:r>
        <w:rPr>
          <w:rFonts w:ascii="Times New Roman" w:hAnsi="Times New Roman" w:eastAsia="宋体"/>
          <w:color w:val="FF0000"/>
          <w:sz w:val="21"/>
          <w:szCs w:val="21"/>
        </w:rPr>
        <w:t>I=20/10=2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。可见电压增大时电流随之增大，而电阻值不变为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，所以题干说法错误。</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将一根镍铬合金丝均匀拉长接入电路，其电阻将不变（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将一根镍铬合金丝均匀拉长接入电路时，长度变长，横截面积减小，电阻变大。故表述错误。</w:t>
      </w: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 xml:space="preserve"> 导体电阻的大小取决导体两端电压及流过的电流。（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导体电阻的大小取决于导体材料、长度、横截面积，与导体两端电压及流过的电流无关。故表述错误。</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．一根粗细均匀的电阻丝，其阻值为</w:t>
      </w:r>
      <w:r>
        <w:rPr>
          <w:rFonts w:ascii="Times New Roman" w:hAnsi="Times New Roman" w:eastAsia="宋体"/>
          <w:b w:val="0"/>
          <w:sz w:val="21"/>
          <w:szCs w:val="21"/>
        </w:rPr>
        <w:t>4Ω</w:t>
      </w:r>
      <w:r>
        <w:rPr>
          <w:rFonts w:ascii="Times New Roman" w:hAnsi="Times New Roman" w:eastAsia="宋体"/>
          <w:b w:val="0"/>
          <w:sz w:val="21"/>
          <w:szCs w:val="21"/>
        </w:rPr>
        <w:t>，将其等分为两段，再并联起来使用，等效电阻是</w:t>
      </w:r>
      <w:r>
        <w:rPr>
          <w:rFonts w:ascii="Times New Roman" w:hAnsi="Times New Roman" w:eastAsia="宋体"/>
          <w:b w:val="0"/>
          <w:sz w:val="21"/>
          <w:szCs w:val="21"/>
        </w:rPr>
        <w:t>2Ω</w:t>
      </w:r>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一根粗细均匀的电阻丝，其阻值为</w:t>
      </w:r>
      <w:r>
        <w:rPr>
          <w:rFonts w:ascii="Times New Roman" w:hAnsi="Times New Roman" w:eastAsia="宋体"/>
          <w:sz w:val="21"/>
          <w:szCs w:val="21"/>
          <w:color w:val="FF0000"/>
        </w:rPr>
        <w:t>4Ω</w:t>
      </w:r>
      <w:r>
        <w:rPr>
          <w:rFonts w:ascii="Times New Roman" w:hAnsi="Times New Roman" w:eastAsia="宋体"/>
          <w:sz w:val="21"/>
          <w:szCs w:val="21"/>
          <w:color w:val="FF0000"/>
        </w:rPr>
        <w:t>，将其等分为两段，再并联起来使用，等效电阻是</w:t>
      </w:r>
      <m:oMath>
        <m:f>
          <m:fPr>
            <m:type m:val="bar"/>
          </m:fPr>
          <m:num>
            <m:r>
              <w:rPr>
                <w:i w:val="1"/>
              </w:rPr>
              <m:t>2×2</m:t>
            </m:r>
          </m:num>
          <m:den>
            <m:r>
              <w:rPr>
                <w:i w:val="1"/>
              </w:rPr>
              <m:t>2+2</m:t>
            </m:r>
          </m:den>
        </m:f>
        <m:r>
          <w:rPr>
            <w:i w:val="1"/>
          </w:rPr>
          <m:t>Ω=1Ω</m:t>
        </m:r>
      </m:oMath>
      <w:r>
        <w:rPr>
          <w:rFonts w:ascii="Times New Roman" w:hAnsi="Times New Roman" w:eastAsia="宋体"/>
          <w:sz w:val="21"/>
          <w:szCs w:val="21"/>
          <w:color w:val="FF0000"/>
        </w:rPr>
        <w:t>。故错误。</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电阻小的导体，电阻率一定小。（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导体的电阻率与导体材料的性质和材料所处的环境有关，与导体的电阻无关。故错误。</w:t>
      </w: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 xml:space="preserve"> 导体的电阻与导体两端的电压成正比，与导体中的电流成反比。（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电阻是导体本身属性，与电压、电流无关，仅由材料、长度、横截面积、温度决定，故错误。</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电阻是导体对电流的阻碍作用。（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电阻表示导体对电流通过时产生阻碍作用的大小，电阻越大，在相同电压下通过的电流越小。其大小还与导体材料、长度、横截面积和温度等因素有关，因此该说法正确。</w:t>
      </w: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把电阻丝对折后使用，电阻会变大。（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电阻丝对折后，长度减半，横截面积加倍，电阻变小。</w:t>
      </w: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．导体的长度和截面积都增大一倍，其电阻也增大一倍。（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w:r>
      <m:oMath>
        <m:r>
          <w:rPr>
            <w:i w:val="1"/>
          </w:rPr>
          <m:t>R=ρ</m:t>
        </m:r>
        <m:f>
          <m:fPr>
            <m:type m:val="bar"/>
          </m:fPr>
          <m:num>
            <m:r>
              <w:rPr>
                <w:i w:val="1"/>
              </w:rPr>
              <m:t>l</m:t>
            </m:r>
          </m:num>
          <m:den>
            <m:r>
              <w:rPr>
                <w:i w:val="1"/>
              </w:rPr>
              <m:t>S</m:t>
            </m:r>
          </m:den>
        </m:f>
      </m:oMath>
      <w:r>
        <w:rPr>
          <w:rFonts w:ascii="Times New Roman" w:hAnsi="Times New Roman" w:eastAsia="宋体"/>
          <w:sz w:val="21"/>
          <w:szCs w:val="21"/>
          <w:color w:val="FF0000"/>
        </w:rPr>
        <w:t>导体的长度和截面积都增大一倍，电阻不变。</w:t>
      </w: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．电阻的大小与导体的长度成正比，与横截面积成反比。（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根据电阻定义式</w:t>
      </w:r>
      <m:oMath>
        <m:r>
          <w:rPr>
            <w:i w:val="1"/>
          </w:rPr>
          <m:t>R=ρ</m:t>
        </m:r>
        <m:f>
          <m:fPr>
            <m:type m:val="bar"/>
          </m:fPr>
          <m:num>
            <m:r>
              <w:rPr>
                <w:i w:val="1"/>
              </w:rPr>
              <m:t>L</m:t>
            </m:r>
          </m:num>
          <m:den>
            <m:r>
              <w:rPr>
                <w:i w:val="1"/>
              </w:rPr>
              <m:t>S</m:t>
            </m:r>
          </m:den>
        </m:f>
      </m:oMath>
      <w:r>
        <w:rPr>
          <w:rFonts w:ascii="Times New Roman" w:hAnsi="Times New Roman" w:eastAsia="宋体"/>
          <w:sz w:val="21"/>
          <w:szCs w:val="21"/>
          <w:color w:val="FF0000"/>
        </w:rPr>
        <w:t>，可得电阻的大小与导体的长度成正比，与横截面积成反比。</w:t>
      </w: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两根同种材料制成的均匀圆导线，甲导线长度是乙导线的</w:t>
      </w:r>
      <w:r>
        <w:rPr>
          <w:rFonts w:ascii="Times New Roman" w:hAnsi="Times New Roman" w:eastAsia="宋体"/>
          <w:b w:val="0"/>
          <w:sz w:val="21"/>
          <w:szCs w:val="21"/>
        </w:rPr>
        <w:t>2</w:t>
      </w:r>
      <w:r>
        <w:rPr>
          <w:rFonts w:ascii="Times New Roman" w:hAnsi="Times New Roman" w:eastAsia="宋体"/>
          <w:b w:val="0"/>
          <w:sz w:val="21"/>
          <w:szCs w:val="21"/>
        </w:rPr>
        <w:t>倍，直径也是乙导线的</w:t>
      </w:r>
      <w:r>
        <w:rPr>
          <w:rFonts w:ascii="Times New Roman" w:hAnsi="Times New Roman" w:eastAsia="宋体"/>
          <w:b w:val="0"/>
          <w:sz w:val="21"/>
          <w:szCs w:val="21"/>
        </w:rPr>
        <w:t>2</w:t>
      </w:r>
      <w:r>
        <w:rPr>
          <w:rFonts w:ascii="Times New Roman" w:hAnsi="Times New Roman" w:eastAsia="宋体"/>
          <w:b w:val="0"/>
          <w:sz w:val="21"/>
          <w:szCs w:val="21"/>
        </w:rPr>
        <w:t>倍。若温度相同，则甲导线的电阻是乙导线电阻的</w:t>
      </w:r>
      <w:r>
        <w:rPr>
          <w:rFonts w:ascii="Times New Roman" w:hAnsi="Times New Roman" w:eastAsia="宋体"/>
          <w:b w:val="0"/>
          <w:sz w:val="21"/>
          <w:szCs w:val="21"/>
        </w:rPr>
        <w:t>1/2</w:t>
      </w:r>
      <w:r>
        <w:rPr>
          <w:rFonts w:ascii="Times New Roman" w:hAnsi="Times New Roman" w:eastAsia="宋体"/>
          <w:b w:val="0"/>
          <w:sz w:val="21"/>
          <w:szCs w:val="21"/>
        </w:rPr>
        <w:t>。（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同种材料且温度相同时，电阻与导线长度成正比，与横截面积成反比。直径变为</w:t>
      </w:r>
      <w:r>
        <w:rPr>
          <w:rFonts w:ascii="Times New Roman" w:hAnsi="Times New Roman" w:eastAsia="宋体"/>
          <w:color w:val="FF0000"/>
          <w:sz w:val="21"/>
          <w:szCs w:val="21"/>
        </w:rPr>
        <w:t>2</w:t>
      </w:r>
      <w:r>
        <w:rPr>
          <w:rFonts w:ascii="Times New Roman" w:hAnsi="Times New Roman" w:eastAsia="宋体"/>
          <w:color w:val="FF0000"/>
          <w:sz w:val="21"/>
          <w:szCs w:val="21"/>
        </w:rPr>
        <w:t>倍时横截面积变为</w:t>
      </w:r>
      <w:r>
        <w:rPr>
          <w:rFonts w:ascii="Times New Roman" w:hAnsi="Times New Roman" w:eastAsia="宋体"/>
          <w:color w:val="FF0000"/>
          <w:sz w:val="21"/>
          <w:szCs w:val="21"/>
        </w:rPr>
        <w:t>4</w:t>
      </w:r>
      <w:r>
        <w:rPr>
          <w:rFonts w:ascii="Times New Roman" w:hAnsi="Times New Roman" w:eastAsia="宋体"/>
          <w:color w:val="FF0000"/>
          <w:sz w:val="21"/>
          <w:szCs w:val="21"/>
        </w:rPr>
        <w:t>倍，所以甲导线电阻与乙导线电阻之比为</w:t>
      </w:r>
      <w:r>
        <w:rPr>
          <w:rFonts w:ascii="Times New Roman" w:hAnsi="Times New Roman" w:eastAsia="宋体"/>
          <w:color w:val="FF0000"/>
          <w:sz w:val="21"/>
          <w:szCs w:val="21"/>
        </w:rPr>
        <w:t>2/4</w:t>
      </w:r>
      <w:r>
        <w:rPr>
          <w:rFonts w:ascii="Times New Roman" w:hAnsi="Times New Roman" w:eastAsia="宋体"/>
          <w:color w:val="FF0000"/>
          <w:sz w:val="21"/>
          <w:szCs w:val="21"/>
        </w:rPr>
        <w:t>，即甲导线电阻为乙导线电阻的</w:t>
      </w:r>
      <w:r>
        <w:rPr>
          <w:rFonts w:ascii="Times New Roman" w:hAnsi="Times New Roman" w:eastAsia="宋体"/>
          <w:color w:val="FF0000"/>
          <w:sz w:val="21"/>
          <w:szCs w:val="21"/>
        </w:rPr>
        <w:t>1/2</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．两根同种材料的电阻丝，其长度之比为</w:t>
      </w:r>
      <w:r>
        <w:rPr>
          <w:rFonts w:ascii="Times New Roman" w:hAnsi="Times New Roman" w:eastAsia="宋体"/>
          <w:b w:val="0"/>
          <w:sz w:val="21"/>
          <w:szCs w:val="21"/>
        </w:rPr>
        <w:t>1</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，横截面积之比为</w:t>
      </w:r>
      <w:r>
        <w:rPr>
          <w:rFonts w:ascii="Times New Roman" w:hAnsi="Times New Roman" w:eastAsia="宋体"/>
          <w:b w:val="0"/>
          <w:sz w:val="21"/>
          <w:szCs w:val="21"/>
        </w:rPr>
        <w:t>3</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，则它们的电阻之比为______。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1</w:t>
      </w:r>
      <w:r>
        <w:rPr>
          <w:rFonts w:ascii="Times New Roman" w:hAnsi="Times New Roman" w:eastAsia="宋体"/>
          <w:sz w:val="21"/>
          <w:szCs w:val="21"/>
          <w:color w:val="FF0000"/>
        </w:rPr>
        <w:t>∶</w:t>
      </w:r>
      <w:r>
        <w:rPr>
          <w:rFonts w:ascii="Times New Roman" w:hAnsi="Times New Roman" w:eastAsia="宋体"/>
          <w:sz w:val="21"/>
          <w:szCs w:val="21"/>
          <w:color w:val="FF0000"/>
        </w:rPr>
        <w:t>6</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由</w:t>
      </w:r>
      <m:oMath>
        <m:r>
          <w:rPr>
            <w:i w:val="1"/>
          </w:rPr>
          <m:t>R=ρ</m:t>
        </m:r>
        <m:f>
          <m:fPr>
            <m:type m:val="bar"/>
          </m:fPr>
          <m:num>
            <m:r>
              <w:rPr>
                <w:i w:val="1"/>
              </w:rPr>
              <m:t>l</m:t>
            </m:r>
          </m:num>
          <m:den>
            <m:r>
              <w:rPr>
                <w:i w:val="1"/>
              </w:rPr>
              <m:t>S</m:t>
            </m:r>
          </m:den>
        </m:f>
      </m:oMath>
      <w:r>
        <w:rPr>
          <w:rFonts w:ascii="Times New Roman" w:hAnsi="Times New Roman" w:eastAsia="宋体"/>
          <w:sz w:val="21"/>
          <w:szCs w:val="21"/>
          <w:color w:val="FF0000"/>
        </w:rPr>
        <w:t>，且两根电阻丝的材料相同，即</w:t>
      </w:r>
      <m:oMath>
        <m:r>
          <w:rPr>
            <w:i w:val="1"/>
          </w:rPr>
          <m:t>ρ</m:t>
        </m:r>
      </m:oMath>
      <w:r>
        <w:rPr>
          <w:rFonts w:ascii="Times New Roman" w:hAnsi="Times New Roman" w:eastAsia="宋体"/>
          <w:sz w:val="21"/>
          <w:szCs w:val="21"/>
          <w:color w:val="FF0000"/>
        </w:rPr>
        <w:t>相同，则它们的电阻之比</w:t>
      </w:r>
      <m:oMath>
        <m:f>
          <m:fPr>
            <m:type m:val="bar"/>
          </m:fPr>
          <m:num>
            <m:sSub>
              <m:e>
                <m:r>
                  <w:rPr>
                    <w:i w:val="1"/>
                  </w:rPr>
                  <m:t>R</m:t>
                </m:r>
              </m:e>
              <m:sub>
                <m:r>
                  <w:rPr>
                    <w:i w:val="1"/>
                  </w:rPr>
                  <m:t>1</m:t>
                </m:r>
              </m:sub>
            </m:sSub>
          </m:num>
          <m:den>
            <m:sSub>
              <m:e>
                <m:r>
                  <w:rPr>
                    <w:i w:val="1"/>
                  </w:rPr>
                  <m:t>R</m:t>
                </m:r>
              </m:e>
              <m:sub>
                <m:r>
                  <w:rPr>
                    <w:i w:val="1"/>
                  </w:rPr>
                  <m:t>2</m:t>
                </m:r>
              </m:sub>
            </m:sSub>
          </m:den>
        </m:f>
        <m:r>
          <w:rPr>
            <w:i w:val="1"/>
          </w:rPr>
          <m:t>=</m:t>
        </m:r>
        <m:f>
          <m:fPr>
            <m:type m:val="bar"/>
          </m:fPr>
          <m:num>
            <m:sSub>
              <m:e>
                <m:r>
                  <w:rPr>
                    <w:i w:val="1"/>
                  </w:rPr>
                  <m:t>l</m:t>
                </m:r>
              </m:e>
              <m:sub>
                <m:r>
                  <w:rPr>
                    <w:i w:val="1"/>
                  </w:rPr>
                  <m:t>1</m:t>
                </m:r>
              </m:sub>
            </m:sSub>
            <m:sSub>
              <m:e>
                <m:r>
                  <w:rPr>
                    <w:i w:val="1"/>
                  </w:rPr>
                  <m:t>S</m:t>
                </m:r>
              </m:e>
              <m:sub>
                <m:r>
                  <w:rPr>
                    <w:i w:val="1"/>
                  </w:rPr>
                  <m:t>2</m:t>
                </m:r>
              </m:sub>
            </m:sSub>
          </m:num>
          <m:den>
            <m:sSub>
              <m:e>
                <m:r>
                  <w:rPr>
                    <w:i w:val="1"/>
                  </w:rPr>
                  <m:t>l</m:t>
                </m:r>
              </m:e>
              <m:sub>
                <m:r>
                  <w:rPr>
                    <w:i w:val="1"/>
                  </w:rPr>
                  <m:t>2</m:t>
                </m:r>
              </m:sub>
            </m:sSub>
            <m:sSub>
              <m:e>
                <m:r>
                  <w:rPr>
                    <w:i w:val="1"/>
                  </w:rPr>
                  <m:t>S</m:t>
                </m:r>
              </m:e>
              <m:sub>
                <m:r>
                  <w:rPr>
                    <w:i w:val="1"/>
                  </w:rPr>
                  <m:t>1</m:t>
                </m:r>
              </m:sub>
            </m:sSub>
          </m:den>
        </m:f>
        <m:r>
          <w:rPr>
            <w:i w:val="1"/>
          </w:rPr>
          <m:t>=1:6</m:t>
        </m:r>
      </m:oMath>
      <w:r>
        <w:rPr>
          <w:rFonts w:ascii="Times New Roman" w:hAnsi="Times New Roman" w:eastAsia="宋体"/>
          <w:sz w:val="21"/>
          <w:szCs w:val="21"/>
          <w:color w:val="FF0000"/>
        </w:rPr>
        <w:t>。</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电阻率的倒数称为______，用符号______表示，单位是______。它表示电流通过的难易程度，其数值越大，表示电流越______通过。</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电导率 ② </w:t>
      </w:r>
      <w:r>
        <w:rPr>
          <w:rFonts w:ascii="Times New Roman" w:hAnsi="Times New Roman" w:eastAsia="宋体"/>
          <w:color w:val="FF0000"/>
          <w:sz w:val="21"/>
          <w:szCs w:val="21"/>
        </w:rPr>
        <w:t>σ</w:t>
      </w:r>
      <w:r>
        <w:rPr>
          <w:rFonts w:ascii="Times New Roman" w:hAnsi="Times New Roman" w:eastAsia="宋体"/>
          <w:color w:val="FF0000"/>
          <w:sz w:val="21"/>
          <w:szCs w:val="21"/>
        </w:rPr>
        <w:t xml:space="preserve"> ③ </w:t>
      </w:r>
      <w:r>
        <w:rPr>
          <w:rFonts w:ascii="Times New Roman" w:hAnsi="Times New Roman" w:eastAsia="宋体"/>
          <w:color w:val="FF0000"/>
          <w:sz w:val="21"/>
          <w:szCs w:val="21"/>
        </w:rPr>
        <w:t>S/m</w:t>
      </w:r>
      <w:r>
        <w:rPr>
          <w:rFonts w:ascii="Times New Roman" w:hAnsi="Times New Roman" w:eastAsia="宋体"/>
          <w:color w:val="FF0000"/>
          <w:sz w:val="21"/>
          <w:szCs w:val="21"/>
        </w:rPr>
        <w:t xml:space="preserve"> ④ 容易</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电导率是电阻率的倒数，通常用符号</w:t>
      </w:r>
      <w:r>
        <w:rPr>
          <w:rFonts w:ascii="Times New Roman" w:hAnsi="Times New Roman" w:eastAsia="宋体"/>
          <w:color w:val="FF0000"/>
          <w:sz w:val="21"/>
          <w:szCs w:val="21"/>
        </w:rPr>
        <w:t>σ</w:t>
      </w:r>
      <w:r>
        <w:rPr>
          <w:rFonts w:ascii="Times New Roman" w:hAnsi="Times New Roman" w:eastAsia="宋体"/>
          <w:color w:val="FF0000"/>
          <w:sz w:val="21"/>
          <w:szCs w:val="21"/>
        </w:rPr>
        <w:t>表示，国际单位为</w:t>
      </w:r>
      <w:r>
        <w:rPr>
          <w:rFonts w:ascii="Times New Roman" w:hAnsi="Times New Roman" w:eastAsia="宋体"/>
          <w:color w:val="FF0000"/>
          <w:sz w:val="21"/>
          <w:szCs w:val="21"/>
        </w:rPr>
        <w:t>S/m</w:t>
      </w:r>
      <w:r>
        <w:rPr>
          <w:rFonts w:ascii="Times New Roman" w:hAnsi="Times New Roman" w:eastAsia="宋体"/>
          <w:color w:val="FF0000"/>
          <w:sz w:val="21"/>
          <w:szCs w:val="21"/>
        </w:rPr>
        <w:t>。电导率反映材料导电能力的强弱，电导率越大，说明材料对电流的阻碍越小，电流越容易通过。</w:t>
      </w: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均匀导体的电阻与导体的长度成______比，与导体的横截面积成______比。</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① 正 ② 反</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由材料电阻率、长度和横截面积共同决定。在材料一定且温度不变时，导体越长，电阻越大，所以电阻与长度成正比；横截面积越大，电流通过的通道越宽，电阻越小，所以电阻与横截面积成反比。</w:t>
      </w: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兆欧（</w:t>
      </w:r>
      <w:r>
        <w:rPr>
          <w:rFonts w:ascii="Times New Roman" w:hAnsi="Times New Roman" w:eastAsia="宋体"/>
          <w:b w:val="0"/>
          <w:sz w:val="21"/>
          <w:szCs w:val="21"/>
        </w:rPr>
        <w:t>MΩ</w:t>
      </w:r>
      <w:r>
        <w:rPr>
          <w:rFonts w:ascii="Times New Roman" w:hAnsi="Times New Roman" w:eastAsia="宋体"/>
          <w:b w:val="0"/>
          <w:sz w:val="21"/>
          <w:szCs w:val="21"/>
        </w:rPr>
        <w:t>）等于______欧姆，</w:t>
      </w:r>
      <w:r>
        <w:rPr>
          <w:rFonts w:ascii="Times New Roman" w:hAnsi="Times New Roman" w:eastAsia="宋体"/>
          <w:b w:val="0"/>
          <w:sz w:val="21"/>
          <w:szCs w:val="21"/>
        </w:rPr>
        <w:t>1</w:t>
      </w:r>
      <w:r>
        <w:rPr>
          <w:rFonts w:ascii="Times New Roman" w:hAnsi="Times New Roman" w:eastAsia="宋体"/>
          <w:b w:val="0"/>
          <w:sz w:val="21"/>
          <w:szCs w:val="21"/>
        </w:rPr>
        <w:t>千欧（</w:t>
      </w:r>
      <w:r>
        <w:rPr>
          <w:rFonts w:ascii="Times New Roman" w:hAnsi="Times New Roman" w:eastAsia="宋体"/>
          <w:b w:val="0"/>
          <w:sz w:val="21"/>
          <w:szCs w:val="21"/>
        </w:rPr>
        <w:t>kΩ</w:t>
      </w:r>
      <w:r>
        <w:rPr>
          <w:rFonts w:ascii="Times New Roman" w:hAnsi="Times New Roman" w:eastAsia="宋体"/>
          <w:b w:val="0"/>
          <w:sz w:val="21"/>
          <w:szCs w:val="21"/>
        </w:rPr>
        <w:t>）等于______欧姆。</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⁶ ② </w:t>
      </w:r>
      <w:r>
        <w:rPr>
          <w:rFonts w:ascii="Times New Roman" w:hAnsi="Times New Roman" w:eastAsia="宋体"/>
          <w:color w:val="FF0000"/>
          <w:sz w:val="21"/>
          <w:szCs w:val="21"/>
        </w:rPr>
        <w:t>10</w:t>
      </w:r>
      <w:r>
        <w:rPr>
          <w:rFonts w:ascii="Times New Roman" w:hAnsi="Times New Roman" w:eastAsia="宋体"/>
          <w:color w:val="FF0000"/>
          <w:sz w:val="21"/>
          <w:szCs w:val="21"/>
        </w:rPr>
        <w:t>³</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电阻单位换算中，兆表示</w:t>
      </w:r>
      <w:r>
        <w:rPr>
          <w:rFonts w:ascii="Times New Roman" w:hAnsi="Times New Roman" w:eastAsia="宋体"/>
          <w:color w:val="FF0000"/>
          <w:sz w:val="21"/>
          <w:szCs w:val="21"/>
        </w:rPr>
        <w:t>10</w:t>
      </w:r>
      <w:r>
        <w:rPr>
          <w:rFonts w:ascii="Times New Roman" w:hAnsi="Times New Roman" w:eastAsia="宋体"/>
          <w:color w:val="FF0000"/>
          <w:sz w:val="21"/>
          <w:szCs w:val="21"/>
        </w:rPr>
        <w:t>⁶，千表示</w:t>
      </w:r>
      <w:r>
        <w:rPr>
          <w:rFonts w:ascii="Times New Roman" w:hAnsi="Times New Roman" w:eastAsia="宋体"/>
          <w:color w:val="FF0000"/>
          <w:sz w:val="21"/>
          <w:szCs w:val="21"/>
        </w:rPr>
        <w:t>10</w:t>
      </w:r>
      <w:r>
        <w:rPr>
          <w:rFonts w:ascii="Times New Roman" w:hAnsi="Times New Roman" w:eastAsia="宋体"/>
          <w:color w:val="FF0000"/>
          <w:sz w:val="21"/>
          <w:szCs w:val="21"/>
        </w:rPr>
        <w:t>³。</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MΩ</w:t>
      </w:r>
      <w:r>
        <w:rPr>
          <w:rFonts w:ascii="Times New Roman" w:hAnsi="Times New Roman" w:eastAsia="宋体"/>
          <w:color w:val="FF0000"/>
          <w:sz w:val="21"/>
          <w:szCs w:val="21"/>
        </w:rPr>
        <w:t>换算为欧姆时，计算为</w:t>
      </w:r>
      <w:r>
        <w:rPr>
          <w:rFonts w:ascii="Times New Roman" w:hAnsi="Times New Roman" w:eastAsia="宋体"/>
          <w:color w:val="FF0000"/>
          <w:sz w:val="21"/>
          <w:szCs w:val="21"/>
        </w:rPr>
        <w:t>1×10</w:t>
      </w:r>
      <w:r>
        <w:rPr>
          <w:rFonts w:ascii="Times New Roman" w:hAnsi="Times New Roman" w:eastAsia="宋体"/>
          <w:color w:val="FF0000"/>
          <w:sz w:val="21"/>
          <w:szCs w:val="21"/>
        </w:rPr>
        <w:t xml:space="preserve">⁶ </w:t>
      </w:r>
      <w:r>
        <w:rPr>
          <w:rFonts w:ascii="Times New Roman" w:hAnsi="Times New Roman" w:eastAsia="宋体"/>
          <w:color w:val="FF0000"/>
          <w:sz w:val="21"/>
          <w:szCs w:val="21"/>
        </w:rPr>
        <w:t>Ω</w:t>
      </w:r>
      <w:r>
        <w:rPr>
          <w:rFonts w:ascii="Times New Roman" w:hAnsi="Times New Roman" w:eastAsia="宋体"/>
          <w:color w:val="FF0000"/>
          <w:sz w:val="21"/>
          <w:szCs w:val="21"/>
        </w:rPr>
        <w:t>，即</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⁶ </w:t>
      </w:r>
      <w:r>
        <w:rPr>
          <w:rFonts w:ascii="Times New Roman" w:hAnsi="Times New Roman" w:eastAsia="宋体"/>
          <w:color w:val="FF0000"/>
          <w:sz w:val="21"/>
          <w:szCs w:val="21"/>
        </w:rPr>
        <w:t>Ω</w:t>
      </w:r>
      <w:r>
        <w:rPr>
          <w:rFonts w:ascii="Times New Roman" w:hAnsi="Times New Roman" w:eastAsia="宋体"/>
          <w:color w:val="FF0000"/>
          <w:sz w:val="21"/>
          <w:szCs w:val="21"/>
        </w:rPr>
        <w:t>；</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kΩ</w:t>
      </w:r>
      <w:r>
        <w:rPr>
          <w:rFonts w:ascii="Times New Roman" w:hAnsi="Times New Roman" w:eastAsia="宋体"/>
          <w:color w:val="FF0000"/>
          <w:sz w:val="21"/>
          <w:szCs w:val="21"/>
        </w:rPr>
        <w:t>换算为欧姆时，计算为</w:t>
      </w:r>
      <w:r>
        <w:rPr>
          <w:rFonts w:ascii="Times New Roman" w:hAnsi="Times New Roman" w:eastAsia="宋体"/>
          <w:color w:val="FF0000"/>
          <w:sz w:val="21"/>
          <w:szCs w:val="21"/>
        </w:rPr>
        <w:t>1×10</w:t>
      </w:r>
      <w:r>
        <w:rPr>
          <w:rFonts w:ascii="Times New Roman" w:hAnsi="Times New Roman" w:eastAsia="宋体"/>
          <w:color w:val="FF0000"/>
          <w:sz w:val="21"/>
          <w:szCs w:val="21"/>
        </w:rPr>
        <w:t xml:space="preserve">³ </w:t>
      </w:r>
      <w:r>
        <w:rPr>
          <w:rFonts w:ascii="Times New Roman" w:hAnsi="Times New Roman" w:eastAsia="宋体"/>
          <w:color w:val="FF0000"/>
          <w:sz w:val="21"/>
          <w:szCs w:val="21"/>
        </w:rPr>
        <w:t>Ω</w:t>
      </w:r>
      <w:r>
        <w:rPr>
          <w:rFonts w:ascii="Times New Roman" w:hAnsi="Times New Roman" w:eastAsia="宋体"/>
          <w:color w:val="FF0000"/>
          <w:sz w:val="21"/>
          <w:szCs w:val="21"/>
        </w:rPr>
        <w:t>，即</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³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．一根长</w:t>
      </w:r>
      <w:r>
        <w:rPr>
          <w:rFonts w:ascii="Times New Roman" w:hAnsi="Times New Roman" w:eastAsia="宋体"/>
          <w:b w:val="0"/>
          <w:sz w:val="21"/>
          <w:szCs w:val="21"/>
        </w:rPr>
        <w:t>10m</w:t>
      </w:r>
      <w:r>
        <w:rPr>
          <w:rFonts w:ascii="Times New Roman" w:hAnsi="Times New Roman" w:eastAsia="宋体"/>
          <w:b w:val="0"/>
          <w:sz w:val="21"/>
          <w:szCs w:val="21"/>
        </w:rPr>
        <w:t>，横截面积为</w:t>
      </w:r>
      <w:r>
        <w:rPr>
          <w:rFonts w:ascii="Times New Roman" w:hAnsi="Times New Roman" w:eastAsia="宋体"/>
          <w:b w:val="0"/>
          <w:sz w:val="21"/>
          <w:szCs w:val="21"/>
        </w:rPr>
        <w:t>10m</w:t>
      </w:r>
      <m:oMath>
        <m:sSup>
          <m:e>
            <m:r>
              <w:rPr>
                <w:i w:val="1"/>
              </w:rPr>
              <m:t>m</m:t>
            </m:r>
          </m:e>
          <m:sup>
            <m:r>
              <w:rPr>
                <w:i w:val="1"/>
              </w:rPr>
              <m:t>2</m:t>
            </m:r>
          </m:sup>
        </m:sSup>
      </m:oMath>
      <w:r>
        <w:rPr>
          <w:rFonts w:ascii="Times New Roman" w:hAnsi="Times New Roman" w:eastAsia="宋体"/>
          <w:b w:val="0"/>
          <w:sz w:val="21"/>
          <w:szCs w:val="21"/>
        </w:rPr>
        <w:t>的铜导线，它的电阻是______</w:t>
      </w:r>
      <w:r>
        <w:rPr>
          <w:rFonts w:ascii="Times New Roman" w:hAnsi="Times New Roman" w:eastAsia="宋体"/>
          <w:b w:val="0"/>
          <w:sz w:val="21"/>
          <w:szCs w:val="21"/>
        </w:rPr>
        <w:t>Ω</w:t>
      </w:r>
      <w:r>
        <w:rPr>
          <w:rFonts w:ascii="Times New Roman" w:hAnsi="Times New Roman" w:eastAsia="宋体"/>
          <w:b w:val="0"/>
          <w:sz w:val="21"/>
          <w:szCs w:val="21"/>
        </w:rPr>
        <w:t>，若将它均匀拉长为原来的</w:t>
      </w:r>
      <w:r>
        <w:rPr>
          <w:rFonts w:ascii="Times New Roman" w:hAnsi="Times New Roman" w:eastAsia="宋体"/>
          <w:b w:val="0"/>
          <w:sz w:val="21"/>
          <w:szCs w:val="21"/>
        </w:rPr>
        <w:t>2</w:t>
      </w:r>
      <w:r>
        <w:rPr>
          <w:rFonts w:ascii="Times New Roman" w:hAnsi="Times New Roman" w:eastAsia="宋体"/>
          <w:b w:val="0"/>
          <w:sz w:val="21"/>
          <w:szCs w:val="21"/>
        </w:rPr>
        <w:t>倍，拉长后的阻值是______</w:t>
      </w:r>
      <w:r>
        <w:rPr>
          <w:rFonts w:ascii="Times New Roman" w:hAnsi="Times New Roman" w:eastAsia="宋体"/>
          <w:b w:val="0"/>
          <w:sz w:val="21"/>
          <w:szCs w:val="21"/>
        </w:rPr>
        <w:t>Ω</w:t>
      </w:r>
      <w:r>
        <w:rPr>
          <w:rFonts w:ascii="Times New Roman" w:hAnsi="Times New Roman" w:eastAsia="宋体"/>
          <w:b w:val="0"/>
          <w:sz w:val="21"/>
          <w:szCs w:val="21"/>
        </w:rPr>
        <w:t>。</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1.7×10-2</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6.8×10-2</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两个长度相同且均由圆截面铜导线制成的电阻器，接在相同的电压上。已知较粗铜导线的直径为较细铜导线直径的</w:t>
      </w:r>
      <w:r>
        <w:rPr>
          <w:rFonts w:ascii="Times New Roman" w:hAnsi="Times New Roman" w:eastAsia="宋体"/>
          <w:b w:val="0"/>
          <w:sz w:val="21"/>
          <w:szCs w:val="21"/>
        </w:rPr>
        <w:t>2</w:t>
      </w:r>
      <w:r>
        <w:rPr>
          <w:rFonts w:ascii="Times New Roman" w:hAnsi="Times New Roman" w:eastAsia="宋体"/>
          <w:b w:val="0"/>
          <w:sz w:val="21"/>
          <w:szCs w:val="21"/>
        </w:rPr>
        <w:t>倍，则较粗导线电阻器与较细导线电阻器所消耗的功率比为______。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4:1</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，同种材料且长度相同时，电阻与横截面积成反比。圆截面导线的横截面积与直径的平方成正比，较粗导线直径为较细导线的</w:t>
      </w:r>
      <w:r>
        <w:rPr>
          <w:rFonts w:ascii="Times New Roman" w:hAnsi="Times New Roman" w:eastAsia="宋体"/>
          <w:color w:val="FF0000"/>
          <w:sz w:val="21"/>
          <w:szCs w:val="21"/>
        </w:rPr>
        <w:t>2</w:t>
      </w:r>
      <w:r>
        <w:rPr>
          <w:rFonts w:ascii="Times New Roman" w:hAnsi="Times New Roman" w:eastAsia="宋体"/>
          <w:color w:val="FF0000"/>
          <w:sz w:val="21"/>
          <w:szCs w:val="21"/>
        </w:rPr>
        <w:t>倍，则横截面积为</w:t>
      </w:r>
      <w:r>
        <w:rPr>
          <w:rFonts w:ascii="Times New Roman" w:hAnsi="Times New Roman" w:eastAsia="宋体"/>
          <w:color w:val="FF0000"/>
          <w:sz w:val="21"/>
          <w:szCs w:val="21"/>
        </w:rPr>
        <w:t>4</w:t>
      </w:r>
      <w:r>
        <w:rPr>
          <w:rFonts w:ascii="Times New Roman" w:hAnsi="Times New Roman" w:eastAsia="宋体"/>
          <w:color w:val="FF0000"/>
          <w:sz w:val="21"/>
          <w:szCs w:val="21"/>
        </w:rPr>
        <w:t>倍，电阻为较细导线的</w:t>
      </w:r>
      <w:r>
        <w:rPr>
          <w:rFonts w:ascii="Times New Roman" w:hAnsi="Times New Roman" w:eastAsia="宋体"/>
          <w:color w:val="FF0000"/>
          <w:sz w:val="21"/>
          <w:szCs w:val="21"/>
        </w:rPr>
        <w:t>1/4</w:t>
      </w:r>
      <w:r>
        <w:rPr>
          <w:rFonts w:ascii="Times New Roman" w:hAnsi="Times New Roman" w:eastAsia="宋体"/>
          <w:color w:val="FF0000"/>
          <w:sz w:val="21"/>
          <w:szCs w:val="21"/>
        </w:rPr>
        <w:t>；在相同电压下，功率</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，功率与电阻成反比，因此较粗导线与较细导线消耗的功率比为</w:t>
      </w:r>
      <w:r>
        <w:rPr>
          <w:rFonts w:ascii="Times New Roman" w:hAnsi="Times New Roman" w:eastAsia="宋体"/>
          <w:color w:val="FF0000"/>
          <w:sz w:val="21"/>
          <w:szCs w:val="21"/>
        </w:rPr>
        <w:t>4:1</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 xml:space="preserve"> 一段均匀导线的电阻率为</w:t>
      </w:r>
      <w:r>
        <w:rPr>
          <w:rFonts w:ascii="Times New Roman" w:hAnsi="Times New Roman" w:eastAsia="宋体"/>
          <w:b w:val="0"/>
          <w:sz w:val="21"/>
          <w:szCs w:val="21"/>
        </w:rPr>
        <w:t>0.02</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，长度为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²。根据电阻定律，求该导线的电阻。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0.10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根据电阻定律，导线电阻为电阻率乘以长度再除以横截面积。代入数据可得电阻为</w:t>
      </w:r>
      <w:r>
        <w:rPr>
          <w:rFonts w:ascii="Times New Roman" w:hAnsi="Times New Roman" w:eastAsia="宋体"/>
          <w:color w:val="FF0000"/>
          <w:sz w:val="21"/>
          <w:szCs w:val="21"/>
        </w:rPr>
        <w:t>0.02×10/2</w:t>
      </w:r>
      <w:r>
        <w:rPr>
          <w:rFonts w:ascii="Times New Roman" w:hAnsi="Times New Roman" w:eastAsia="宋体"/>
          <w:color w:val="FF0000"/>
          <w:sz w:val="21"/>
          <w:szCs w:val="21"/>
        </w:rPr>
        <w:t>，计算结果为</w:t>
      </w:r>
      <w:r>
        <w:rPr>
          <w:rFonts w:ascii="Times New Roman" w:hAnsi="Times New Roman" w:eastAsia="宋体"/>
          <w:color w:val="FF0000"/>
          <w:sz w:val="21"/>
          <w:szCs w:val="21"/>
        </w:rPr>
        <w:t>0.10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某均匀铜导线的长度为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²，电阻率取</w:t>
      </w:r>
      <w:r>
        <w:rPr>
          <w:rFonts w:ascii="Times New Roman" w:hAnsi="Times New Roman" w:eastAsia="宋体"/>
          <w:b w:val="0"/>
          <w:sz w:val="21"/>
          <w:szCs w:val="21"/>
        </w:rPr>
        <w:t>0.0175</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。求该铜导线的电阻，结果保留四位小数。</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0.0875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电阻定律表明，导线电阻随长度增大而增大，随横截面积增大而减小。代入数据可得电阻为</w:t>
      </w:r>
      <w:r>
        <w:rPr>
          <w:rFonts w:ascii="Times New Roman" w:hAnsi="Times New Roman" w:eastAsia="宋体"/>
          <w:color w:val="FF0000"/>
          <w:sz w:val="21"/>
          <w:szCs w:val="21"/>
        </w:rPr>
        <w:t>0.0175×20/4</w:t>
      </w:r>
      <w:r>
        <w:rPr>
          <w:rFonts w:ascii="Times New Roman" w:hAnsi="Times New Roman" w:eastAsia="宋体"/>
          <w:color w:val="FF0000"/>
          <w:sz w:val="21"/>
          <w:szCs w:val="21"/>
        </w:rPr>
        <w:t>，计算结果为</w:t>
      </w:r>
      <w:r>
        <w:rPr>
          <w:rFonts w:ascii="Times New Roman" w:hAnsi="Times New Roman" w:eastAsia="宋体"/>
          <w:color w:val="FF0000"/>
          <w:sz w:val="21"/>
          <w:szCs w:val="21"/>
        </w:rPr>
        <w:t>0.0875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某电工需要截取一段电阻为</w:t>
      </w:r>
      <w:r>
        <w:rPr>
          <w:rFonts w:ascii="Times New Roman" w:hAnsi="Times New Roman" w:eastAsia="宋体"/>
          <w:b w:val="0"/>
          <w:sz w:val="21"/>
          <w:szCs w:val="21"/>
        </w:rPr>
        <w:t>0.30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的均匀导线，已知该导线材料的电阻率为</w:t>
      </w:r>
      <w:r>
        <w:rPr>
          <w:rFonts w:ascii="Times New Roman" w:hAnsi="Times New Roman" w:eastAsia="宋体"/>
          <w:b w:val="0"/>
          <w:sz w:val="21"/>
          <w:szCs w:val="21"/>
        </w:rPr>
        <w:t>0.03</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²。求应截取的导线长度。</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由电阻定律可知，长度可由电阻乘以横截面积再除以电阻率求得。代入数据可得长度为</w:t>
      </w:r>
      <w:r>
        <w:rPr>
          <w:rFonts w:ascii="Times New Roman" w:hAnsi="Times New Roman" w:eastAsia="宋体"/>
          <w:color w:val="FF0000"/>
          <w:sz w:val="21"/>
          <w:szCs w:val="21"/>
        </w:rPr>
        <w:t>0.30×2/0.03</w:t>
      </w:r>
      <w:r>
        <w:rPr>
          <w:rFonts w:ascii="Times New Roman" w:hAnsi="Times New Roman" w:eastAsia="宋体"/>
          <w:color w:val="FF0000"/>
          <w:sz w:val="21"/>
          <w:szCs w:val="21"/>
        </w:rPr>
        <w:t>，计算结果为</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某车间准备用同一种电阻材料制作一段电阻为</w:t>
      </w:r>
      <w:r>
        <w:rPr>
          <w:rFonts w:ascii="Times New Roman" w:hAnsi="Times New Roman" w:eastAsia="宋体"/>
          <w:b w:val="0"/>
          <w:sz w:val="21"/>
          <w:szCs w:val="21"/>
        </w:rPr>
        <w:t>0.60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的均匀电阻丝。现有方案一：长度为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0.40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²；方案二：长度为</w:t>
      </w:r>
      <w:r>
        <w:rPr>
          <w:rFonts w:ascii="Times New Roman" w:hAnsi="Times New Roman" w:eastAsia="宋体"/>
          <w:b w:val="0"/>
          <w:sz w:val="21"/>
          <w:szCs w:val="21"/>
        </w:rPr>
        <w:t>18</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0.90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²。已知该材料电阻率为</w:t>
      </w:r>
      <w:r>
        <w:rPr>
          <w:rFonts w:ascii="Times New Roman" w:hAnsi="Times New Roman" w:eastAsia="宋体"/>
          <w:b w:val="0"/>
          <w:sz w:val="21"/>
          <w:szCs w:val="21"/>
        </w:rPr>
        <w:t>0.02</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。分别计算两种方案的电阻，并判断哪种方案满足要求；若都不满足，说明应从长度或横截面积方面怎样调整。</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方案一电阻为</w:t>
      </w:r>
      <w:r>
        <w:rPr>
          <w:rFonts w:ascii="Times New Roman" w:hAnsi="Times New Roman" w:eastAsia="宋体"/>
          <w:color w:val="FF0000"/>
          <w:sz w:val="21"/>
          <w:szCs w:val="21"/>
        </w:rPr>
        <w:t>0.60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，满足要求；方案二电阻为</w:t>
      </w:r>
      <w:r>
        <w:rPr>
          <w:rFonts w:ascii="Times New Roman" w:hAnsi="Times New Roman" w:eastAsia="宋体"/>
          <w:color w:val="FF0000"/>
          <w:sz w:val="21"/>
          <w:szCs w:val="21"/>
        </w:rPr>
        <w:t>0.40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，不满足要求。若方案二要达到</w:t>
      </w:r>
      <w:r>
        <w:rPr>
          <w:rFonts w:ascii="Times New Roman" w:hAnsi="Times New Roman" w:eastAsia="宋体"/>
          <w:color w:val="FF0000"/>
          <w:sz w:val="21"/>
          <w:szCs w:val="21"/>
        </w:rPr>
        <w:t>0.60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，可在材料和横截面积不变时增加长度，或在材料和长度不变时减小横截面积。</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根据电阻定律，方案一电阻为</w:t>
      </w:r>
      <w:r>
        <w:rPr>
          <w:rFonts w:ascii="Times New Roman" w:hAnsi="Times New Roman" w:eastAsia="宋体"/>
          <w:color w:val="FF0000"/>
          <w:sz w:val="21"/>
          <w:szCs w:val="21"/>
        </w:rPr>
        <w:t>0.02×12/0.40</w:t>
      </w:r>
      <w:r>
        <w:rPr>
          <w:rFonts w:ascii="Times New Roman" w:hAnsi="Times New Roman" w:eastAsia="宋体"/>
          <w:color w:val="FF0000"/>
          <w:sz w:val="21"/>
          <w:szCs w:val="21"/>
        </w:rPr>
        <w:t>，计算结果为</w:t>
      </w:r>
      <w:r>
        <w:rPr>
          <w:rFonts w:ascii="Times New Roman" w:hAnsi="Times New Roman" w:eastAsia="宋体"/>
          <w:color w:val="FF0000"/>
          <w:sz w:val="21"/>
          <w:szCs w:val="21"/>
        </w:rPr>
        <w:t>0.60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；方案二电阻为</w:t>
      </w:r>
      <w:r>
        <w:rPr>
          <w:rFonts w:ascii="Times New Roman" w:hAnsi="Times New Roman" w:eastAsia="宋体"/>
          <w:color w:val="FF0000"/>
          <w:sz w:val="21"/>
          <w:szCs w:val="21"/>
        </w:rPr>
        <w:t>0.02×18/0.90</w:t>
      </w:r>
      <w:r>
        <w:rPr>
          <w:rFonts w:ascii="Times New Roman" w:hAnsi="Times New Roman" w:eastAsia="宋体"/>
          <w:color w:val="FF0000"/>
          <w:sz w:val="21"/>
          <w:szCs w:val="21"/>
        </w:rPr>
        <w:t>，计算结果为</w:t>
      </w:r>
      <w:r>
        <w:rPr>
          <w:rFonts w:ascii="Times New Roman" w:hAnsi="Times New Roman" w:eastAsia="宋体"/>
          <w:color w:val="FF0000"/>
          <w:sz w:val="21"/>
          <w:szCs w:val="21"/>
        </w:rPr>
        <w:t>0.40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。要求电阻为</w:t>
      </w:r>
      <w:r>
        <w:rPr>
          <w:rFonts w:ascii="Times New Roman" w:hAnsi="Times New Roman" w:eastAsia="宋体"/>
          <w:color w:val="FF0000"/>
          <w:sz w:val="21"/>
          <w:szCs w:val="21"/>
        </w:rPr>
        <w:t>0.60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，所以方案一满足要求，方案二电阻偏小；同种材料下，增大长度或减小横截面积都能使电阻增大。</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