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План на </w:t>
      </w:r>
      <w:r w:rsidR="00F16277">
        <w:rPr>
          <w:sz w:val="36"/>
          <w:szCs w:val="36"/>
        </w:rPr>
        <w:t xml:space="preserve">один </w:t>
      </w:r>
      <w:r w:rsidR="007C20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день </w:t>
      </w:r>
      <w:bookmarkStart w:id="0" w:name="_GoBack"/>
      <w:bookmarkEnd w:id="0"/>
    </w:p>
    <w:p w:rsidR="00BC5E65" w:rsidRDefault="00304852">
      <w:pPr>
        <w:rPr>
          <w:sz w:val="36"/>
          <w:szCs w:val="36"/>
        </w:rPr>
      </w:pPr>
      <w:r w:rsidRPr="00304852">
        <w:rPr>
          <w:sz w:val="36"/>
          <w:szCs w:val="36"/>
        </w:rPr>
        <w:t xml:space="preserve">Шаг №1 </w:t>
      </w:r>
      <w:r>
        <w:rPr>
          <w:sz w:val="36"/>
          <w:szCs w:val="36"/>
        </w:rPr>
        <w:t>– пробежка с собакой 5:40-6:10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№2- душ 6:15-6:25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 Одеться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>собрать сумку, уложить волосы 6:25-6:40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№3-Работа 8:00-20:00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-кофе, завтрак 8:15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 xml:space="preserve">  -обед 14:00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№3 душ 21:15</w:t>
      </w:r>
    </w:p>
    <w:p w:rsid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№4 книга, комп</w:t>
      </w:r>
    </w:p>
    <w:p w:rsidR="00304852" w:rsidRPr="00304852" w:rsidRDefault="00304852">
      <w:pPr>
        <w:rPr>
          <w:sz w:val="36"/>
          <w:szCs w:val="36"/>
        </w:rPr>
      </w:pPr>
      <w:r>
        <w:rPr>
          <w:sz w:val="36"/>
          <w:szCs w:val="36"/>
        </w:rPr>
        <w:t>Шаг №5 сон 22:30</w:t>
      </w:r>
    </w:p>
    <w:sectPr w:rsidR="00304852" w:rsidRPr="0030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52"/>
    <w:rsid w:val="0008228A"/>
    <w:rsid w:val="00304852"/>
    <w:rsid w:val="0043614B"/>
    <w:rsid w:val="005F3C8F"/>
    <w:rsid w:val="007C2038"/>
    <w:rsid w:val="00BC5E65"/>
    <w:rsid w:val="00F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2021-07-14T09:01:00Z</dcterms:created>
  <dcterms:modified xsi:type="dcterms:W3CDTF">2021-07-14T11:50:00Z</dcterms:modified>
</cp:coreProperties>
</file>