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02" w:rsidRDefault="00A272E3">
      <w:r>
        <w:t>GitHub Intro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Make a GitHub account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Share with others by making them contributors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Download and install the GitHub Desktop Client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Connect it to your GitHub Repository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Clone an existing project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Create and/or change a file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Commit to master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Login to GitHub online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Go to settings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Go to pages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Change source to Master Branch</w:t>
      </w:r>
    </w:p>
    <w:p w:rsidR="00A272E3" w:rsidRDefault="00E97642" w:rsidP="00A272E3">
      <w:pPr>
        <w:pStyle w:val="ListParagraph"/>
        <w:numPr>
          <w:ilvl w:val="1"/>
          <w:numId w:val="1"/>
        </w:numPr>
      </w:pPr>
      <w:r>
        <w:t>Save</w:t>
      </w:r>
    </w:p>
    <w:p w:rsidR="00E97642" w:rsidRDefault="00E97642" w:rsidP="00A272E3">
      <w:pPr>
        <w:pStyle w:val="ListParagraph"/>
        <w:numPr>
          <w:ilvl w:val="1"/>
          <w:numId w:val="1"/>
        </w:numPr>
      </w:pPr>
      <w:r>
        <w:t>Find where the site is now published</w:t>
      </w:r>
    </w:p>
    <w:p w:rsidR="00E97642" w:rsidRDefault="00E97642" w:rsidP="00A272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DCD6AC" wp14:editId="566D71AC">
            <wp:extent cx="3998794" cy="854443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067" cy="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42" w:rsidRDefault="00E97642" w:rsidP="00E97642">
      <w:pPr>
        <w:pStyle w:val="ListParagraph"/>
        <w:numPr>
          <w:ilvl w:val="0"/>
          <w:numId w:val="1"/>
        </w:numPr>
      </w:pPr>
      <w:r>
        <w:t>Click your link and away you go!</w:t>
      </w:r>
    </w:p>
    <w:p w:rsidR="00AE2C60" w:rsidRDefault="00AE2C60" w:rsidP="00AE2C60"/>
    <w:p w:rsidR="005D2C02" w:rsidRDefault="005D2C02" w:rsidP="005D2C02">
      <w:r>
        <w:br w:type="page"/>
      </w:r>
    </w:p>
    <w:p w:rsidR="005D2C02" w:rsidRDefault="005D2C02" w:rsidP="005D2C02">
      <w:proofErr w:type="spellStart"/>
      <w:r>
        <w:lastRenderedPageBreak/>
        <w:t>Izaak</w:t>
      </w:r>
      <w:proofErr w:type="spellEnd"/>
      <w:r>
        <w:t xml:space="preserve"> Prats [8:42 AM]</w:t>
      </w:r>
    </w:p>
    <w:p w:rsidR="005D2C02" w:rsidRDefault="005D2C02" w:rsidP="005D2C02">
      <w:r>
        <w:t xml:space="preserve">If </w:t>
      </w:r>
      <w:proofErr w:type="gramStart"/>
      <w:r>
        <w:t>you're</w:t>
      </w:r>
      <w:proofErr w:type="gramEnd"/>
      <w:r>
        <w:t xml:space="preserve"> interested in learning more about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F43549">
          <w:rPr>
            <w:rStyle w:val="Hyperlink"/>
          </w:rPr>
          <w:t>http://try.github.io</w:t>
        </w:r>
      </w:hyperlink>
    </w:p>
    <w:p w:rsidR="005D2C02" w:rsidRDefault="005D2C02" w:rsidP="005D2C02"/>
    <w:p w:rsidR="005D2C02" w:rsidRDefault="005D2C02" w:rsidP="005D2C02">
      <w:r>
        <w:t>Online learning resources (these are some good ones):</w:t>
      </w:r>
    </w:p>
    <w:p w:rsidR="005D2C02" w:rsidRDefault="005D2C02" w:rsidP="005D2C02">
      <w:pPr>
        <w:pStyle w:val="ListParagraph"/>
        <w:numPr>
          <w:ilvl w:val="0"/>
          <w:numId w:val="2"/>
        </w:numPr>
      </w:pPr>
      <w:hyperlink r:id="rId7" w:history="1">
        <w:r w:rsidRPr="00F43549">
          <w:rPr>
            <w:rStyle w:val="Hyperlink"/>
          </w:rPr>
          <w:t>https://www.pluralsight.com</w:t>
        </w:r>
      </w:hyperlink>
      <w:r>
        <w:br/>
      </w:r>
      <w:r>
        <w:rPr>
          <w:noProof/>
        </w:rPr>
        <w:drawing>
          <wp:inline distT="0" distB="0" distL="0" distR="0" wp14:anchorId="4FD70BE1" wp14:editId="0AC9E39E">
            <wp:extent cx="3364173" cy="219919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89" cy="22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2" w:rsidRDefault="005D2C02" w:rsidP="005D2C02">
      <w:pPr>
        <w:pStyle w:val="ListParagraph"/>
        <w:numPr>
          <w:ilvl w:val="0"/>
          <w:numId w:val="2"/>
        </w:numPr>
      </w:pPr>
      <w:hyperlink r:id="rId9" w:history="1">
        <w:r w:rsidRPr="00F43549">
          <w:rPr>
            <w:rStyle w:val="Hyperlink"/>
          </w:rPr>
          <w:t>https://www.udemy.com</w:t>
        </w:r>
      </w:hyperlink>
      <w:r>
        <w:br/>
      </w:r>
      <w:r>
        <w:rPr>
          <w:noProof/>
        </w:rPr>
        <w:drawing>
          <wp:inline distT="0" distB="0" distL="0" distR="0" wp14:anchorId="5E98B89D" wp14:editId="6489890A">
            <wp:extent cx="3705367" cy="6250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048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2" w:rsidRDefault="005D2C02" w:rsidP="005D2C02">
      <w:pPr>
        <w:pStyle w:val="ListParagraph"/>
        <w:numPr>
          <w:ilvl w:val="0"/>
          <w:numId w:val="2"/>
        </w:numPr>
      </w:pPr>
      <w:hyperlink r:id="rId11" w:history="1">
        <w:r w:rsidRPr="00F43549">
          <w:rPr>
            <w:rStyle w:val="Hyperlink"/>
          </w:rPr>
          <w:t>https://teamtreehouse.com</w:t>
        </w:r>
      </w:hyperlink>
      <w:r>
        <w:br/>
      </w:r>
      <w:bookmarkStart w:id="0" w:name="_GoBack"/>
      <w:r>
        <w:rPr>
          <w:noProof/>
        </w:rPr>
        <w:drawing>
          <wp:inline distT="0" distB="0" distL="0" distR="0" wp14:anchorId="064742EB" wp14:editId="5E96DAAB">
            <wp:extent cx="3521122" cy="6994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188" cy="7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78F"/>
    <w:multiLevelType w:val="hybridMultilevel"/>
    <w:tmpl w:val="09F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14D42"/>
    <w:multiLevelType w:val="hybridMultilevel"/>
    <w:tmpl w:val="506A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E3"/>
    <w:rsid w:val="005D2C02"/>
    <w:rsid w:val="00984BC0"/>
    <w:rsid w:val="00A272E3"/>
    <w:rsid w:val="00AE2C60"/>
    <w:rsid w:val="00DA0C02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AD1B"/>
  <w15:chartTrackingRefBased/>
  <w15:docId w15:val="{3209D7D7-6690-434D-9116-CD63ED51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C0"/>
    <w:rPr>
      <w:rFonts w:ascii="Segoe UI Semilight" w:hAnsi="Segoe UI Semilight" w:cs="Segoe UI Semilight"/>
      <w:color w:val="40404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4BC0"/>
    <w:pPr>
      <w:keepNext/>
      <w:spacing w:before="120"/>
      <w:outlineLvl w:val="0"/>
    </w:pPr>
    <w:rPr>
      <w:rFonts w:cs="Segoe UI Light"/>
      <w:kern w:val="36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984BC0"/>
    <w:pPr>
      <w:keepNext/>
      <w:spacing w:after="120"/>
      <w:outlineLvl w:val="1"/>
    </w:pPr>
    <w:rPr>
      <w:rFonts w:ascii="Segoe UI Semibold" w:hAnsi="Segoe UI Semibold" w:cs="Segoe UI Semibold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BC0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0"/>
    <w:rPr>
      <w:rFonts w:ascii="Segoe UI Semilight" w:hAnsi="Segoe UI Semilight" w:cs="Segoe UI Light"/>
      <w:color w:val="404040"/>
      <w:kern w:val="36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84BC0"/>
    <w:rPr>
      <w:rFonts w:ascii="Segoe UI Semibold" w:hAnsi="Segoe UI Semibold" w:cs="Segoe UI Semibold"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984BC0"/>
    <w:pPr>
      <w:spacing w:after="120"/>
      <w:contextualSpacing/>
    </w:pPr>
    <w:rPr>
      <w:rFonts w:ascii="Segoe UI Light" w:eastAsiaTheme="majorEastAsia" w:hAnsi="Segoe UI Light" w:cstheme="majorBidi"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C0"/>
    <w:rPr>
      <w:rFonts w:ascii="Segoe UI Light" w:eastAsiaTheme="majorEastAsia" w:hAnsi="Segoe UI Light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984BC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4BC0"/>
    <w:rPr>
      <w:rFonts w:ascii="Segoe UI Semilight" w:eastAsiaTheme="majorEastAsia" w:hAnsi="Segoe UI Semilight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uralsight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y.github.io" TargetMode="External"/><Relationship Id="rId11" Type="http://schemas.openxmlformats.org/officeDocument/2006/relationships/hyperlink" Target="https://teamtreehous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Leohr, Jonathan - AHS</dc:creator>
  <cp:keywords/>
  <dc:description/>
  <cp:lastModifiedBy>Leohr, Jonathan - AHS</cp:lastModifiedBy>
  <cp:revision>2</cp:revision>
  <dcterms:created xsi:type="dcterms:W3CDTF">2018-06-21T19:27:00Z</dcterms:created>
  <dcterms:modified xsi:type="dcterms:W3CDTF">2018-06-22T14:42:00Z</dcterms:modified>
</cp:coreProperties>
</file>