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21044" w14:textId="77777777" w:rsidR="00665AC6" w:rsidRPr="006313E8" w:rsidRDefault="00665AC6" w:rsidP="00665AC6">
      <w:pPr>
        <w:widowControl/>
        <w:rPr>
          <w:rFonts w:hint="eastAsia"/>
          <w:sz w:val="28"/>
        </w:rPr>
      </w:pPr>
      <w:r>
        <w:rPr>
          <w:rFonts w:ascii="Arial" w:hAnsi="Arial" w:cs="Arial"/>
          <w:b/>
          <w:bCs/>
          <w:color w:val="000000"/>
        </w:rPr>
        <w:t>S.O.S Comunitário</w:t>
      </w:r>
    </w:p>
    <w:p w14:paraId="16A6E27D" w14:textId="77777777" w:rsidR="00665AC6" w:rsidRDefault="00665AC6" w:rsidP="00665AC6">
      <w:pPr>
        <w:pStyle w:val="Standard"/>
        <w:spacing w:after="0" w:line="360" w:lineRule="auto"/>
        <w:jc w:val="center"/>
        <w:rPr>
          <w:rFonts w:ascii="Arial" w:hAnsi="Arial" w:cs="Arial"/>
          <w:b/>
          <w:bCs/>
          <w:color w:val="FF0000"/>
          <w:sz w:val="24"/>
          <w:szCs w:val="24"/>
        </w:rPr>
      </w:pPr>
    </w:p>
    <w:p w14:paraId="1B4B8A76" w14:textId="77777777" w:rsidR="00665AC6" w:rsidRDefault="00665AC6" w:rsidP="00665AC6">
      <w:pPr>
        <w:pStyle w:val="Standard"/>
        <w:spacing w:after="0" w:line="360" w:lineRule="auto"/>
        <w:jc w:val="right"/>
      </w:pPr>
      <w:proofErr w:type="spellStart"/>
      <w:r>
        <w:rPr>
          <w:rFonts w:ascii="Arial" w:hAnsi="Arial" w:cs="Arial"/>
          <w:b/>
          <w:bCs/>
          <w:color w:val="000000"/>
          <w:sz w:val="24"/>
          <w:szCs w:val="24"/>
        </w:rPr>
        <w:t>Izabely</w:t>
      </w:r>
      <w:proofErr w:type="spellEnd"/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 Cristina do Nascimento</w:t>
      </w:r>
      <w:r>
        <w:rPr>
          <w:rStyle w:val="FootnoteSymbol"/>
          <w:rFonts w:ascii="Arial" w:hAnsi="Arial" w:cs="Arial"/>
          <w:sz w:val="24"/>
          <w:szCs w:val="24"/>
        </w:rPr>
        <w:footnoteReference w:id="1"/>
      </w:r>
    </w:p>
    <w:p w14:paraId="3C0B9B6C" w14:textId="77777777" w:rsidR="00665AC6" w:rsidRDefault="00665AC6" w:rsidP="00665AC6">
      <w:pPr>
        <w:pStyle w:val="Standard"/>
        <w:spacing w:after="0" w:line="360" w:lineRule="auto"/>
        <w:jc w:val="right"/>
      </w:pPr>
    </w:p>
    <w:p w14:paraId="24564DCF" w14:textId="77777777" w:rsidR="00665AC6" w:rsidRDefault="00665AC6" w:rsidP="00665AC6">
      <w:pPr>
        <w:pStyle w:val="Standard"/>
        <w:spacing w:after="0" w:line="360" w:lineRule="auto"/>
        <w:jc w:val="right"/>
        <w:rPr>
          <w:rFonts w:ascii="Arial" w:hAnsi="Arial" w:cs="Arial"/>
          <w:b/>
          <w:bCs/>
          <w:sz w:val="24"/>
          <w:szCs w:val="24"/>
        </w:rPr>
      </w:pPr>
    </w:p>
    <w:p w14:paraId="1DF3D44B" w14:textId="77777777" w:rsidR="00665AC6" w:rsidRDefault="00665AC6" w:rsidP="00665AC6">
      <w:pPr>
        <w:pStyle w:val="Standard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Resumo</w:t>
      </w:r>
    </w:p>
    <w:p w14:paraId="2E240FC6" w14:textId="77777777" w:rsidR="00665AC6" w:rsidRDefault="00665AC6" w:rsidP="00665AC6">
      <w:pPr>
        <w:pStyle w:val="Standard"/>
        <w:spacing w:after="0" w:line="240" w:lineRule="auto"/>
        <w:jc w:val="both"/>
      </w:pPr>
      <w:r>
        <w:rPr>
          <w:rFonts w:ascii="Arial" w:hAnsi="Arial" w:cs="Arial"/>
          <w:color w:val="FF0000"/>
          <w:sz w:val="24"/>
          <w:szCs w:val="24"/>
        </w:rPr>
        <w:t>Texto, com uma quantidade predeterminada de palavras, onde se expõe o objetivo do artigo, a metodologia utilizada para solucionar o problema e os resultados alcançados. não deve ultrapassar 250 palavras, constituído de uma sequência de frases concisas e objetivas</w:t>
      </w:r>
      <w:r>
        <w:rPr>
          <w:rFonts w:ascii="Arial" w:hAnsi="Arial" w:cs="Arial"/>
          <w:sz w:val="24"/>
          <w:szCs w:val="24"/>
        </w:rPr>
        <w:t>.</w:t>
      </w:r>
    </w:p>
    <w:p w14:paraId="387DE031" w14:textId="77777777" w:rsidR="00665AC6" w:rsidRDefault="00665AC6" w:rsidP="00665AC6">
      <w:pPr>
        <w:pStyle w:val="Standard"/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500E99A8" w14:textId="77777777" w:rsidR="00665AC6" w:rsidRPr="00112E8B" w:rsidRDefault="00665AC6" w:rsidP="00665AC6">
      <w:pPr>
        <w:pStyle w:val="Standard"/>
        <w:spacing w:after="0" w:line="360" w:lineRule="auto"/>
        <w:jc w:val="both"/>
      </w:pPr>
      <w:r>
        <w:rPr>
          <w:rFonts w:ascii="Arial" w:hAnsi="Arial" w:cs="Arial"/>
          <w:b/>
          <w:bCs/>
          <w:sz w:val="24"/>
          <w:szCs w:val="24"/>
        </w:rPr>
        <w:t xml:space="preserve">Palavras-chave: </w:t>
      </w:r>
      <w:r>
        <w:rPr>
          <w:rFonts w:ascii="Arial" w:hAnsi="Arial" w:cs="Arial"/>
          <w:color w:val="FF0000"/>
          <w:sz w:val="24"/>
          <w:szCs w:val="24"/>
        </w:rPr>
        <w:t>São palavras características do tema que servem para indexar o artigo, até 5 palavras separadas por ponto final</w:t>
      </w:r>
      <w:r>
        <w:rPr>
          <w:rFonts w:ascii="Arial" w:hAnsi="Arial" w:cs="Arial"/>
          <w:sz w:val="24"/>
          <w:szCs w:val="24"/>
        </w:rPr>
        <w:t>.</w:t>
      </w:r>
    </w:p>
    <w:p w14:paraId="5B29A469" w14:textId="77777777" w:rsidR="00665AC6" w:rsidRDefault="00665AC6" w:rsidP="00665AC6">
      <w:pPr>
        <w:pStyle w:val="Standard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Abstract</w:t>
      </w:r>
    </w:p>
    <w:p w14:paraId="67953CF0" w14:textId="77777777" w:rsidR="00665AC6" w:rsidRPr="001F7C80" w:rsidRDefault="00665AC6" w:rsidP="00665AC6">
      <w:pPr>
        <w:pStyle w:val="Standard"/>
        <w:spacing w:after="0" w:line="360" w:lineRule="auto"/>
        <w:jc w:val="both"/>
        <w:rPr>
          <w:rFonts w:ascii="Arial" w:hAnsi="Arial" w:cs="Arial"/>
          <w:color w:val="FF0000"/>
          <w:sz w:val="24"/>
          <w:szCs w:val="24"/>
        </w:rPr>
      </w:pPr>
      <w:r w:rsidRPr="001F7C80">
        <w:rPr>
          <w:rFonts w:ascii="Arial" w:hAnsi="Arial" w:cs="Arial"/>
          <w:color w:val="FF0000"/>
          <w:sz w:val="24"/>
          <w:szCs w:val="24"/>
        </w:rPr>
        <w:t>Uma tradução ao Inglês do resumo feito acima.</w:t>
      </w:r>
    </w:p>
    <w:p w14:paraId="634FB97F" w14:textId="77777777" w:rsidR="00665AC6" w:rsidRDefault="00665AC6" w:rsidP="00665AC6">
      <w:pPr>
        <w:pStyle w:val="Standard"/>
        <w:spacing w:after="0" w:line="360" w:lineRule="auto"/>
        <w:jc w:val="both"/>
      </w:pPr>
      <w:r>
        <w:rPr>
          <w:rFonts w:ascii="Arial" w:hAnsi="Arial" w:cs="Arial"/>
          <w:b/>
          <w:bCs/>
          <w:sz w:val="24"/>
          <w:szCs w:val="24"/>
        </w:rPr>
        <w:t xml:space="preserve">Keywords: </w:t>
      </w:r>
      <w:r w:rsidRPr="001F7C80">
        <w:rPr>
          <w:rFonts w:ascii="Arial" w:hAnsi="Arial" w:cs="Arial"/>
          <w:color w:val="FF0000"/>
          <w:sz w:val="24"/>
          <w:szCs w:val="24"/>
        </w:rPr>
        <w:t>Tradução das palavras-chave.</w:t>
      </w:r>
    </w:p>
    <w:p w14:paraId="048C3613" w14:textId="77777777" w:rsidR="00665AC6" w:rsidRPr="00EB14EF" w:rsidRDefault="00665AC6" w:rsidP="00665AC6">
      <w:pPr>
        <w:spacing w:line="321" w:lineRule="exact"/>
        <w:ind w:right="906"/>
        <w:rPr>
          <w:rFonts w:ascii="Helvetica" w:hAnsi="Helvetica"/>
          <w:color w:val="555555"/>
          <w:shd w:val="clear" w:color="auto" w:fill="FFFFFF"/>
          <w:lang w:val="pt-BR"/>
        </w:rPr>
      </w:pPr>
    </w:p>
    <w:p w14:paraId="120330D3" w14:textId="77777777" w:rsidR="00665AC6" w:rsidRDefault="00665AC6" w:rsidP="00665AC6">
      <w:pPr>
        <w:pStyle w:val="Ttulo11"/>
        <w:numPr>
          <w:ilvl w:val="0"/>
          <w:numId w:val="1"/>
        </w:numPr>
        <w:tabs>
          <w:tab w:val="left" w:pos="529"/>
        </w:tabs>
        <w:rPr>
          <w:lang w:val="pt-BR"/>
        </w:rPr>
      </w:pPr>
      <w:r w:rsidRPr="00EB14EF">
        <w:rPr>
          <w:lang w:val="pt-BR"/>
        </w:rPr>
        <w:t>UMA FALHA NO SISTEMA- APLICATIVO PARA AJUDAR AS PESSOAS QUE MORAM EM CASTILHO</w:t>
      </w:r>
    </w:p>
    <w:p w14:paraId="1F74D1CA" w14:textId="77777777" w:rsidR="00665AC6" w:rsidRPr="00EB14EF" w:rsidRDefault="00665AC6" w:rsidP="00665AC6">
      <w:pPr>
        <w:pStyle w:val="Ttulo11"/>
        <w:tabs>
          <w:tab w:val="left" w:pos="529"/>
        </w:tabs>
        <w:rPr>
          <w:lang w:val="pt-BR"/>
        </w:rPr>
      </w:pPr>
    </w:p>
    <w:p w14:paraId="5FA102A1" w14:textId="77777777" w:rsidR="00665AC6" w:rsidRPr="00D01814" w:rsidRDefault="00665AC6" w:rsidP="00665AC6">
      <w:pPr>
        <w:pStyle w:val="Standard"/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bookmarkStart w:id="0" w:name="_Hlk135643088"/>
      <w:r w:rsidRPr="00D01814">
        <w:rPr>
          <w:rFonts w:ascii="Arial" w:hAnsi="Arial" w:cs="Arial"/>
          <w:color w:val="000000"/>
          <w:sz w:val="24"/>
          <w:szCs w:val="24"/>
        </w:rPr>
        <w:t xml:space="preserve">Quando fazemos uma denúncia por ligação esta mesma pode cair, o denunciante pode ficar irritado, não aguardar até o final da chamada e os inúmeros trotes que são passados podem acabar causando uma espera muito alta e desta forma quem precisa não irá receber ajuda. </w:t>
      </w:r>
      <w:proofErr w:type="gramStart"/>
      <w:r w:rsidRPr="00D01814">
        <w:rPr>
          <w:rFonts w:ascii="Arial" w:hAnsi="Arial" w:cs="Arial"/>
          <w:color w:val="000000"/>
          <w:sz w:val="24"/>
          <w:szCs w:val="24"/>
        </w:rPr>
        <w:t>Esta</w:t>
      </w:r>
      <w:proofErr w:type="gramEnd"/>
      <w:r w:rsidRPr="00D01814">
        <w:rPr>
          <w:rFonts w:ascii="Arial" w:hAnsi="Arial" w:cs="Arial"/>
          <w:color w:val="000000"/>
          <w:sz w:val="24"/>
          <w:szCs w:val="24"/>
        </w:rPr>
        <w:t xml:space="preserve"> única chamada pode ser um pico de coragem e a pessoa oprimida não consegue entrar em contato com a ajuda. Certos aplicativos apresentam semelhança com as minhas ideias, mas a maioria apresenta muitos erros na hora da identificação para o acesso ou no momento de responder o questionário. </w:t>
      </w:r>
    </w:p>
    <w:bookmarkEnd w:id="0"/>
    <w:p w14:paraId="3EEEC8EF" w14:textId="77777777" w:rsidR="00665AC6" w:rsidRPr="00D01814" w:rsidRDefault="00665AC6" w:rsidP="00665AC6">
      <w:pPr>
        <w:pStyle w:val="Standard"/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D01814">
        <w:rPr>
          <w:rFonts w:ascii="Arial" w:hAnsi="Arial" w:cs="Arial"/>
          <w:color w:val="000000"/>
          <w:sz w:val="24"/>
          <w:szCs w:val="24"/>
        </w:rPr>
        <w:t>Neste trabalho foi criado um aplicativo de denuncia voltado ao município de Castilho que irá realizar denúncias para a polícia ou o conselho tutelar. Se no momento da denúncia não for possível contactar algum desses órgãos as coisas descritas no aplicativo serão armazenadas, então o órgão responsável poderá contactar o denunciante assim que possível.</w:t>
      </w:r>
    </w:p>
    <w:p w14:paraId="699F489F" w14:textId="77777777" w:rsidR="00665AC6" w:rsidRPr="007F5679" w:rsidRDefault="00665AC6" w:rsidP="00665AC6">
      <w:pPr>
        <w:pStyle w:val="Standard"/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7F5679">
        <w:rPr>
          <w:rFonts w:ascii="Arial" w:hAnsi="Arial" w:cs="Arial"/>
          <w:color w:val="000000"/>
          <w:sz w:val="24"/>
          <w:szCs w:val="24"/>
        </w:rPr>
        <w:t xml:space="preserve">O instituto nacional para a proteção das crianças </w:t>
      </w:r>
      <w:commentRangeStart w:id="1"/>
      <w:r w:rsidRPr="00112E8B">
        <w:rPr>
          <w:rFonts w:ascii="Arial" w:hAnsi="Arial" w:cs="Arial"/>
          <w:color w:val="000000"/>
          <w:sz w:val="24"/>
          <w:szCs w:val="24"/>
          <w:highlight w:val="cyan"/>
        </w:rPr>
        <w:t>define quatro categorias</w:t>
      </w:r>
      <w:r w:rsidRPr="007F5679">
        <w:rPr>
          <w:rFonts w:ascii="Arial" w:hAnsi="Arial" w:cs="Arial"/>
          <w:color w:val="000000"/>
          <w:sz w:val="24"/>
          <w:szCs w:val="24"/>
        </w:rPr>
        <w:t xml:space="preserve"> </w:t>
      </w:r>
      <w:commentRangeEnd w:id="1"/>
      <w:r>
        <w:rPr>
          <w:rStyle w:val="Refdecomentrio"/>
          <w:rFonts w:ascii="Arial MT" w:eastAsia="Arial MT" w:hAnsi="Arial MT" w:cs="Arial MT"/>
          <w:kern w:val="0"/>
          <w:lang w:val="pt-PT" w:eastAsia="en-US"/>
        </w:rPr>
        <w:commentReference w:id="1"/>
      </w:r>
      <w:r w:rsidRPr="007F5679">
        <w:rPr>
          <w:rFonts w:ascii="Arial" w:hAnsi="Arial" w:cs="Arial"/>
          <w:color w:val="000000"/>
          <w:sz w:val="24"/>
          <w:szCs w:val="24"/>
        </w:rPr>
        <w:t xml:space="preserve">para o abuso: negligencia, físico, emocional e sexual, a segunda forma mais comum de violência doméstica é aquela cometida por maridos contra suas esposas. Durante os cincos primeiros meses de 2022 o </w:t>
      </w:r>
      <w:commentRangeStart w:id="2"/>
      <w:commentRangeStart w:id="3"/>
      <w:r w:rsidRPr="00A3440B">
        <w:rPr>
          <w:rFonts w:ascii="Arial" w:hAnsi="Arial" w:cs="Arial"/>
          <w:color w:val="000000"/>
          <w:sz w:val="24"/>
          <w:szCs w:val="24"/>
          <w:highlight w:val="cyan"/>
        </w:rPr>
        <w:t>ONDH</w:t>
      </w:r>
      <w:commentRangeEnd w:id="2"/>
      <w:r>
        <w:rPr>
          <w:rStyle w:val="Refdecomentrio"/>
          <w:rFonts w:ascii="Arial MT" w:eastAsia="Arial MT" w:hAnsi="Arial MT" w:cs="Arial MT"/>
          <w:kern w:val="0"/>
          <w:lang w:val="pt-PT" w:eastAsia="en-US"/>
        </w:rPr>
        <w:commentReference w:id="2"/>
      </w:r>
      <w:r w:rsidRPr="007F5679">
        <w:rPr>
          <w:rFonts w:ascii="Arial" w:hAnsi="Arial" w:cs="Arial"/>
          <w:color w:val="000000"/>
          <w:sz w:val="24"/>
          <w:szCs w:val="24"/>
        </w:rPr>
        <w:t xml:space="preserve"> recebeu cerca de </w:t>
      </w:r>
      <w:commentRangeEnd w:id="3"/>
      <w:r>
        <w:rPr>
          <w:rStyle w:val="Refdecomentrio"/>
          <w:rFonts w:ascii="Arial MT" w:eastAsia="Arial MT" w:hAnsi="Arial MT" w:cs="Arial MT"/>
          <w:kern w:val="0"/>
          <w:lang w:val="pt-PT" w:eastAsia="en-US"/>
        </w:rPr>
        <w:commentReference w:id="3"/>
      </w:r>
      <w:r w:rsidRPr="007F5679">
        <w:rPr>
          <w:rFonts w:ascii="Arial" w:hAnsi="Arial" w:cs="Arial"/>
          <w:color w:val="000000"/>
          <w:sz w:val="24"/>
          <w:szCs w:val="24"/>
        </w:rPr>
        <w:t>7.747 denúncias sobre estupro</w:t>
      </w:r>
      <w:r>
        <w:rPr>
          <w:rFonts w:ascii="Arial" w:hAnsi="Arial" w:cs="Arial"/>
          <w:color w:val="000000"/>
          <w:sz w:val="24"/>
          <w:szCs w:val="24"/>
        </w:rPr>
        <w:t>.</w:t>
      </w:r>
      <w:r w:rsidRPr="007F5679">
        <w:rPr>
          <w:rFonts w:ascii="Arial" w:hAnsi="Arial" w:cs="Arial"/>
          <w:color w:val="000000"/>
          <w:sz w:val="24"/>
          <w:szCs w:val="24"/>
        </w:rPr>
        <w:t xml:space="preserve"> </w:t>
      </w:r>
      <w:r>
        <w:rPr>
          <w:rFonts w:ascii="Arial" w:hAnsi="Arial" w:cs="Arial"/>
          <w:color w:val="000000"/>
          <w:sz w:val="24"/>
          <w:szCs w:val="24"/>
        </w:rPr>
        <w:t>E</w:t>
      </w:r>
      <w:r w:rsidRPr="007F5679">
        <w:rPr>
          <w:rFonts w:ascii="Arial" w:hAnsi="Arial" w:cs="Arial"/>
          <w:color w:val="000000"/>
          <w:sz w:val="24"/>
          <w:szCs w:val="24"/>
        </w:rPr>
        <w:t xml:space="preserve">ntre </w:t>
      </w:r>
      <w:r w:rsidRPr="007F5679">
        <w:rPr>
          <w:rFonts w:ascii="Arial" w:hAnsi="Arial" w:cs="Arial"/>
          <w:color w:val="000000"/>
          <w:sz w:val="24"/>
          <w:szCs w:val="24"/>
        </w:rPr>
        <w:lastRenderedPageBreak/>
        <w:t>as vítimas 5.881 são crianças ou adolescentes, os canais chegaram a registrar cerca de 31.398 denúncias de violência doméstica no primeiro semestre de 2022, o governo criou várias instituições para cuidar e acompanhar essas vítimas como o CREAS e o CRAS que fazem parte do SUAS.</w:t>
      </w:r>
    </w:p>
    <w:p w14:paraId="1EB1E6C3" w14:textId="77777777" w:rsidR="00665AC6" w:rsidRPr="007F5679" w:rsidRDefault="00665AC6" w:rsidP="00665AC6">
      <w:pPr>
        <w:pStyle w:val="Standard"/>
        <w:spacing w:after="0"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7F5679">
        <w:rPr>
          <w:rFonts w:ascii="Arial" w:hAnsi="Arial" w:cs="Arial"/>
          <w:color w:val="000000"/>
          <w:sz w:val="24"/>
          <w:szCs w:val="24"/>
        </w:rPr>
        <w:t>As denúncias não são feitas diretamente para o CREAS e o CRAS, porem eles fazem parte do atendimento e do acolhimento dessas vítimas e família após a averiguação dos casos, as pessoas podem pedir ajuda indo diretamente até um desses órgãos governamentais e não precisam levar nenhum documento.</w:t>
      </w:r>
    </w:p>
    <w:p w14:paraId="29EE8901" w14:textId="77777777" w:rsidR="00665AC6" w:rsidRPr="007F5679" w:rsidRDefault="00665AC6" w:rsidP="00665AC6">
      <w:pPr>
        <w:pStyle w:val="Standard"/>
        <w:spacing w:after="0"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7F5679">
        <w:rPr>
          <w:rFonts w:ascii="Arial" w:hAnsi="Arial" w:cs="Arial"/>
          <w:color w:val="000000"/>
          <w:sz w:val="24"/>
          <w:szCs w:val="24"/>
        </w:rPr>
        <w:tab/>
        <w:t>De acordo com o conselho nacional de justiça existe onze tipos de violência contra a mulher que são a violência sexual, psicológica, patrimonial, moral, intrafamiliar/ doméstica, institucional, física, familiar, de gênero e contra a mulher. No aplicativo as denúncias que poderão ser feitas são as de violência sexual, psicológica, intrafamiliar/doméstica, discriminação social, trabalho, abuso, abandono e maus tratos infantil.</w:t>
      </w:r>
    </w:p>
    <w:p w14:paraId="3F0AADC0" w14:textId="77777777" w:rsidR="00665AC6" w:rsidRPr="007F5679" w:rsidRDefault="00665AC6" w:rsidP="00665AC6">
      <w:pPr>
        <w:pStyle w:val="Standard"/>
        <w:spacing w:after="0"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7F5679">
        <w:rPr>
          <w:rFonts w:ascii="Arial" w:hAnsi="Arial" w:cs="Arial"/>
          <w:color w:val="000000"/>
          <w:sz w:val="24"/>
          <w:szCs w:val="24"/>
        </w:rPr>
        <w:t>Será então usadas as Leis 7.716, 4455/20, 14.432/22, 2.848, 12.835, 14.132 e 11.340</w:t>
      </w:r>
      <w:r>
        <w:rPr>
          <w:rFonts w:ascii="Arial" w:hAnsi="Arial" w:cs="Arial"/>
          <w:color w:val="000000"/>
          <w:sz w:val="24"/>
          <w:szCs w:val="24"/>
        </w:rPr>
        <w:t>.</w:t>
      </w:r>
    </w:p>
    <w:p w14:paraId="17B8760B" w14:textId="77777777" w:rsidR="00665AC6" w:rsidRPr="00EB14EF" w:rsidRDefault="00665AC6" w:rsidP="00665AC6">
      <w:pPr>
        <w:pStyle w:val="Corpodetexto"/>
        <w:spacing w:before="6" w:line="360" w:lineRule="auto"/>
        <w:ind w:left="220" w:right="173" w:firstLine="708"/>
        <w:jc w:val="both"/>
        <w:rPr>
          <w:lang w:val="pt-BR"/>
        </w:rPr>
      </w:pPr>
    </w:p>
    <w:p w14:paraId="1A954EED" w14:textId="77777777" w:rsidR="00665AC6" w:rsidRPr="00EB14EF" w:rsidRDefault="00665AC6" w:rsidP="00665AC6">
      <w:pPr>
        <w:pStyle w:val="Ttulo11"/>
        <w:numPr>
          <w:ilvl w:val="0"/>
          <w:numId w:val="1"/>
        </w:numPr>
        <w:tabs>
          <w:tab w:val="left" w:pos="529"/>
        </w:tabs>
        <w:rPr>
          <w:lang w:val="pt-BR"/>
        </w:rPr>
      </w:pPr>
      <w:r>
        <w:rPr>
          <w:lang w:val="pt-BR"/>
        </w:rPr>
        <w:t xml:space="preserve">Desenvolvimento </w:t>
      </w:r>
    </w:p>
    <w:p w14:paraId="6D01A626" w14:textId="77777777" w:rsidR="00665AC6" w:rsidRPr="00EB14EF" w:rsidRDefault="00665AC6" w:rsidP="00665AC6">
      <w:pPr>
        <w:pStyle w:val="Corpodetexto"/>
        <w:spacing w:before="5"/>
        <w:rPr>
          <w:rFonts w:ascii="Arial" w:hAnsi="Arial"/>
          <w:b/>
          <w:sz w:val="28"/>
          <w:lang w:val="pt-BR"/>
        </w:rPr>
      </w:pPr>
    </w:p>
    <w:p w14:paraId="734FE7A7" w14:textId="77777777" w:rsidR="00665AC6" w:rsidRPr="003F0650" w:rsidRDefault="00665AC6" w:rsidP="00665AC6">
      <w:pPr>
        <w:pStyle w:val="Corpodetexto"/>
        <w:spacing w:before="6" w:line="360" w:lineRule="auto"/>
        <w:ind w:left="220" w:right="173" w:firstLine="708"/>
        <w:jc w:val="both"/>
        <w:rPr>
          <w:sz w:val="22"/>
          <w:szCs w:val="22"/>
        </w:rPr>
      </w:pPr>
      <w:r w:rsidRPr="00072ED4">
        <w:rPr>
          <w:sz w:val="22"/>
          <w:szCs w:val="22"/>
        </w:rPr>
        <w:t>Durante diversas pesquisas foram encontrados vários aplicativos voltados á sua região como por exemplo o “190 PR” que foi feito para o registro de ocorrências de emergências do Paraná ou o “190 SP” que apresentou erros no momento do cadastro</w:t>
      </w:r>
      <w:r>
        <w:rPr>
          <w:sz w:val="22"/>
          <w:szCs w:val="22"/>
        </w:rPr>
        <w:t xml:space="preserve">, o que impossibilita o uso </w:t>
      </w:r>
      <w:r w:rsidRPr="00FD1B82">
        <w:rPr>
          <w:sz w:val="22"/>
          <w:szCs w:val="22"/>
        </w:rPr>
        <w:t>.</w:t>
      </w:r>
      <w:r>
        <w:rPr>
          <w:sz w:val="22"/>
          <w:szCs w:val="22"/>
        </w:rPr>
        <w:t xml:space="preserve"> </w:t>
      </w:r>
      <w:r w:rsidRPr="00174C1F">
        <w:rPr>
          <w:sz w:val="22"/>
          <w:szCs w:val="22"/>
        </w:rPr>
        <w:t>O S.O.S Comunitário é um canal de denúncias feito  para a cidade de Castilho, visando diminuir o tempo de espera para realizar denúncias, ele facilitará o acesso da população ao meio de realiza-lá deixando a ação mais prática</w:t>
      </w:r>
      <w:r>
        <w:rPr>
          <w:sz w:val="22"/>
          <w:szCs w:val="22"/>
        </w:rPr>
        <w:t xml:space="preserve">, simples e </w:t>
      </w:r>
      <w:r w:rsidRPr="00174C1F">
        <w:rPr>
          <w:sz w:val="22"/>
          <w:szCs w:val="22"/>
        </w:rPr>
        <w:t>informatizada através de um questionário com respostas já prontas e não apresenta nenhum erro para o preenchimento do formulário</w:t>
      </w:r>
      <w:r>
        <w:rPr>
          <w:sz w:val="22"/>
          <w:szCs w:val="22"/>
        </w:rPr>
        <w:t>, o cadastro poderá ser feito através da criação de uma conta e o acesso só necessitará que o usuário tenha o aplicativo instalado no celular e que ele tenha acesso á internet</w:t>
      </w:r>
      <w:r w:rsidRPr="00174C1F">
        <w:rPr>
          <w:sz w:val="22"/>
          <w:szCs w:val="22"/>
        </w:rPr>
        <w:t>.</w:t>
      </w:r>
    </w:p>
    <w:p w14:paraId="5B76E894" w14:textId="77777777" w:rsidR="00665AC6" w:rsidRDefault="00665AC6" w:rsidP="00665AC6">
      <w:pPr>
        <w:pStyle w:val="Standard"/>
        <w:spacing w:after="0" w:line="360" w:lineRule="auto"/>
        <w:ind w:firstLine="709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O SUAS foi criado em 2005, o Sistema Único de Assistência Social é algo para administrar os serviços de assistência que temos no Brasil como CEAS e CRAS. Ele é dividido em dois tipos de proteção a Proteção Social Básica e a Especial.</w:t>
      </w:r>
    </w:p>
    <w:p w14:paraId="7BC559CB" w14:textId="77777777" w:rsidR="00665AC6" w:rsidRDefault="00665AC6" w:rsidP="00665AC6">
      <w:pPr>
        <w:pStyle w:val="Standard"/>
        <w:spacing w:after="0" w:line="360" w:lineRule="auto"/>
        <w:ind w:firstLine="709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Já o CREAS é um órgão público criado pelo governo para ajudar pessoas que foram vítimas de violência física, psíquica ou sexual, que sofreram de negligência, abandono, maus-tratos ou discriminações sociais. Esta instituição busca o trabalho social com as famílias e indivíduos em situação de risco pessoal e social por violação de seus direitos. Ele atende criança, adolescente e portadores de necessidades especiais o CREAS trabalha junto com o conselho tutelar (em casos que envolvem menores), juntos prestam um serviço de média complexidade </w:t>
      </w:r>
      <w:r>
        <w:rPr>
          <w:rFonts w:ascii="Arial" w:hAnsi="Arial" w:cs="Arial"/>
          <w:color w:val="000000"/>
        </w:rPr>
        <w:lastRenderedPageBreak/>
        <w:t>com acompanhamento psicológico para toda a família envolvida e normalmente recebem os casos e fazem os atendimentos necessários.</w:t>
      </w:r>
    </w:p>
    <w:p w14:paraId="5D12AD64" w14:textId="77777777" w:rsidR="00665AC6" w:rsidRDefault="00665AC6" w:rsidP="00665AC6">
      <w:pPr>
        <w:pStyle w:val="Standard"/>
        <w:spacing w:after="0" w:line="360" w:lineRule="auto"/>
        <w:ind w:firstLine="70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O CRAS é uma instituição pública feita pelo governo para prestar atendimento à população, onde visa prevenir a ocorrência de situações de vulnerabilidade social, riscos no território, orientar sobre como agir em casos de violência doméstica, ajudar em casos que envolvem dificuldades de cuidado e convívio com os filhos. Ele atende crianças, idosos e adolescentes entre outros públicos.</w:t>
      </w:r>
    </w:p>
    <w:p w14:paraId="3092BDDB" w14:textId="77777777" w:rsidR="00665AC6" w:rsidRDefault="00665AC6" w:rsidP="00665AC6">
      <w:pPr>
        <w:pStyle w:val="Standard"/>
        <w:spacing w:after="0" w:line="360" w:lineRule="auto"/>
        <w:ind w:firstLine="70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O aplicativo usa um sistema de filtro simples com laços de condição, pois cada denúncia pode ser encaminhada para vários órgãos diferentes, para um exclusivo ou para o mesmo:</w:t>
      </w:r>
    </w:p>
    <w:p w14:paraId="088A3CF3" w14:textId="77777777" w:rsidR="00665AC6" w:rsidRDefault="00665AC6" w:rsidP="00665AC6">
      <w:pPr>
        <w:pStyle w:val="Standard"/>
        <w:spacing w:after="0" w:line="360" w:lineRule="auto"/>
        <w:ind w:firstLine="708"/>
        <w:jc w:val="both"/>
        <w:rPr>
          <w:rFonts w:ascii="Arial" w:hAnsi="Arial" w:cs="Arial"/>
          <w:color w:val="000000"/>
        </w:rPr>
      </w:pPr>
    </w:p>
    <w:tbl>
      <w:tblPr>
        <w:tblStyle w:val="Tabelacomgrade"/>
        <w:tblW w:w="0" w:type="auto"/>
        <w:tblInd w:w="219" w:type="dxa"/>
        <w:tblLook w:val="04A0" w:firstRow="1" w:lastRow="0" w:firstColumn="1" w:lastColumn="0" w:noHBand="0" w:noVBand="1"/>
      </w:tblPr>
      <w:tblGrid>
        <w:gridCol w:w="4027"/>
        <w:gridCol w:w="4028"/>
      </w:tblGrid>
      <w:tr w:rsidR="00665AC6" w14:paraId="7650ED79" w14:textId="77777777" w:rsidTr="00ED0450">
        <w:trPr>
          <w:trHeight w:val="813"/>
        </w:trPr>
        <w:tc>
          <w:tcPr>
            <w:tcW w:w="4027" w:type="dxa"/>
          </w:tcPr>
          <w:p w14:paraId="3A50E735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Abuso infantil </w:t>
            </w:r>
          </w:p>
        </w:tc>
        <w:tc>
          <w:tcPr>
            <w:tcW w:w="4028" w:type="dxa"/>
          </w:tcPr>
          <w:p w14:paraId="4CC2A72F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Conselho tutelar</w:t>
            </w:r>
          </w:p>
          <w:p w14:paraId="62948220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Policia </w:t>
            </w:r>
          </w:p>
        </w:tc>
      </w:tr>
      <w:tr w:rsidR="00665AC6" w14:paraId="5A675BBE" w14:textId="77777777" w:rsidTr="00ED0450">
        <w:trPr>
          <w:trHeight w:val="813"/>
        </w:trPr>
        <w:tc>
          <w:tcPr>
            <w:tcW w:w="4027" w:type="dxa"/>
          </w:tcPr>
          <w:p w14:paraId="19B331B9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Discriminação social </w:t>
            </w:r>
          </w:p>
          <w:p w14:paraId="0A8735F1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Abandono de incapaz</w:t>
            </w:r>
          </w:p>
        </w:tc>
        <w:tc>
          <w:tcPr>
            <w:tcW w:w="4028" w:type="dxa"/>
          </w:tcPr>
          <w:p w14:paraId="002D06B7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Policia </w:t>
            </w:r>
          </w:p>
        </w:tc>
      </w:tr>
      <w:tr w:rsidR="00665AC6" w14:paraId="1B183850" w14:textId="77777777" w:rsidTr="00ED0450">
        <w:trPr>
          <w:trHeight w:val="813"/>
        </w:trPr>
        <w:tc>
          <w:tcPr>
            <w:tcW w:w="4027" w:type="dxa"/>
          </w:tcPr>
          <w:p w14:paraId="4A3769E2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Trabalho infantil </w:t>
            </w:r>
          </w:p>
        </w:tc>
        <w:tc>
          <w:tcPr>
            <w:tcW w:w="4028" w:type="dxa"/>
          </w:tcPr>
          <w:p w14:paraId="4AE5CD81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Conselho tutelar</w:t>
            </w:r>
          </w:p>
          <w:p w14:paraId="6D09B5DC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Secretaria de assistência Social</w:t>
            </w:r>
          </w:p>
          <w:p w14:paraId="2892BD9F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Delegacia do trabalho</w:t>
            </w:r>
          </w:p>
          <w:p w14:paraId="20814A9D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Ministério público </w:t>
            </w:r>
          </w:p>
        </w:tc>
      </w:tr>
      <w:tr w:rsidR="00665AC6" w14:paraId="1F7D5D63" w14:textId="77777777" w:rsidTr="00ED0450">
        <w:trPr>
          <w:trHeight w:val="813"/>
        </w:trPr>
        <w:tc>
          <w:tcPr>
            <w:tcW w:w="4027" w:type="dxa"/>
          </w:tcPr>
          <w:p w14:paraId="0B350F49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Maus tratos </w:t>
            </w:r>
          </w:p>
        </w:tc>
        <w:tc>
          <w:tcPr>
            <w:tcW w:w="4028" w:type="dxa"/>
          </w:tcPr>
          <w:p w14:paraId="0D981C2B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Conselho tutelar </w:t>
            </w:r>
          </w:p>
        </w:tc>
      </w:tr>
      <w:tr w:rsidR="00665AC6" w14:paraId="783F3CE3" w14:textId="77777777" w:rsidTr="00ED0450">
        <w:trPr>
          <w:trHeight w:val="781"/>
        </w:trPr>
        <w:tc>
          <w:tcPr>
            <w:tcW w:w="4027" w:type="dxa"/>
          </w:tcPr>
          <w:p w14:paraId="2774688C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Violência sexual</w:t>
            </w:r>
          </w:p>
          <w:p w14:paraId="37DB8493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Violência psicológica </w:t>
            </w:r>
          </w:p>
          <w:p w14:paraId="7B79BA57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Violência intrafamiliar / Domestica</w:t>
            </w:r>
          </w:p>
        </w:tc>
        <w:tc>
          <w:tcPr>
            <w:tcW w:w="4028" w:type="dxa"/>
          </w:tcPr>
          <w:p w14:paraId="07EE8BA1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Policia </w:t>
            </w:r>
          </w:p>
          <w:p w14:paraId="656F41E1" w14:textId="77777777" w:rsidR="00665AC6" w:rsidRDefault="00665AC6" w:rsidP="00ED0450">
            <w:pPr>
              <w:pStyle w:val="Standard"/>
              <w:spacing w:after="0" w:line="36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Delegacia da mulher </w:t>
            </w:r>
          </w:p>
        </w:tc>
      </w:tr>
    </w:tbl>
    <w:p w14:paraId="2D0FBCBD" w14:textId="77777777" w:rsidR="00665AC6" w:rsidRDefault="00665AC6" w:rsidP="00665AC6">
      <w:pPr>
        <w:pStyle w:val="Standard"/>
        <w:spacing w:after="0" w:line="360" w:lineRule="auto"/>
        <w:jc w:val="both"/>
        <w:rPr>
          <w:rFonts w:ascii="Arial" w:hAnsi="Arial" w:cs="Arial"/>
          <w:color w:val="000000"/>
        </w:rPr>
      </w:pPr>
    </w:p>
    <w:p w14:paraId="4FC86445" w14:textId="77777777" w:rsidR="00665AC6" w:rsidRDefault="00665AC6" w:rsidP="00665AC6">
      <w:pPr>
        <w:pStyle w:val="Standard"/>
        <w:spacing w:after="0" w:line="360" w:lineRule="auto"/>
        <w:ind w:firstLine="70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Após um ato de sexo não consentido a vítima pode usar a lei do minuto seguinte, que seria receber atendimentos médicos e fazer acompanhamentos psicológicos pelo SUAS.</w:t>
      </w:r>
    </w:p>
    <w:p w14:paraId="55BB7B17" w14:textId="77777777" w:rsidR="00665AC6" w:rsidRDefault="00665AC6" w:rsidP="00665AC6">
      <w:pPr>
        <w:pStyle w:val="Standard"/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Considerações Finais</w:t>
      </w:r>
    </w:p>
    <w:p w14:paraId="146DFAE6" w14:textId="77777777" w:rsidR="00665AC6" w:rsidRPr="00FD5A7D" w:rsidRDefault="00665AC6" w:rsidP="00665AC6">
      <w:pPr>
        <w:pStyle w:val="Ttulo11"/>
        <w:ind w:left="220"/>
        <w:rPr>
          <w:lang w:val="pt-BR"/>
        </w:rPr>
      </w:pPr>
    </w:p>
    <w:p w14:paraId="5A3EFF5A" w14:textId="77777777" w:rsidR="00665AC6" w:rsidRDefault="00665AC6" w:rsidP="00665AC6">
      <w:pPr>
        <w:pStyle w:val="Ttulo11"/>
        <w:ind w:left="220"/>
        <w:rPr>
          <w:lang w:val="pt-BR"/>
        </w:rPr>
      </w:pPr>
    </w:p>
    <w:p w14:paraId="3DD70992" w14:textId="77777777" w:rsidR="00665AC6" w:rsidRPr="00EB14EF" w:rsidRDefault="00665AC6" w:rsidP="00665AC6">
      <w:pPr>
        <w:pStyle w:val="Ttulo11"/>
        <w:ind w:left="220"/>
        <w:rPr>
          <w:lang w:val="pt-BR"/>
        </w:rPr>
      </w:pPr>
      <w:r w:rsidRPr="00EB14EF">
        <w:rPr>
          <w:lang w:val="pt-BR"/>
        </w:rPr>
        <w:t>REFERÊNCIAS</w:t>
      </w:r>
    </w:p>
    <w:p w14:paraId="7D96F2C3" w14:textId="77777777" w:rsidR="00665AC6" w:rsidRPr="00EB14EF" w:rsidRDefault="00665AC6" w:rsidP="00665AC6">
      <w:pPr>
        <w:pStyle w:val="Ttulo11"/>
        <w:ind w:left="220"/>
        <w:rPr>
          <w:lang w:val="pt-BR"/>
        </w:rPr>
      </w:pPr>
    </w:p>
    <w:p w14:paraId="22EC230B" w14:textId="77777777" w:rsidR="00665AC6" w:rsidRPr="00EB14EF" w:rsidRDefault="00665AC6" w:rsidP="00665AC6">
      <w:pPr>
        <w:pStyle w:val="Corpodetexto"/>
        <w:rPr>
          <w:rStyle w:val="nfase"/>
          <w:b/>
          <w:bCs/>
          <w:i w:val="0"/>
          <w:iCs w:val="0"/>
          <w:color w:val="424242"/>
          <w:shd w:val="clear" w:color="auto" w:fill="FFFFFF"/>
          <w:lang w:val="pt-BR"/>
        </w:rPr>
      </w:pPr>
      <w:r w:rsidRPr="00EB14EF">
        <w:rPr>
          <w:rStyle w:val="nfase"/>
          <w:i w:val="0"/>
          <w:iCs w:val="0"/>
          <w:color w:val="424242"/>
          <w:shd w:val="clear" w:color="auto" w:fill="FFFFFF"/>
          <w:lang w:val="pt-BR"/>
        </w:rPr>
        <w:t xml:space="preserve">Liberal. Como funciona o 190 da Polícia </w:t>
      </w:r>
      <w:proofErr w:type="gramStart"/>
      <w:r w:rsidRPr="00EB14EF">
        <w:rPr>
          <w:rStyle w:val="nfase"/>
          <w:i w:val="0"/>
          <w:iCs w:val="0"/>
          <w:color w:val="424242"/>
          <w:shd w:val="clear" w:color="auto" w:fill="FFFFFF"/>
          <w:lang w:val="pt-BR"/>
        </w:rPr>
        <w:t>Militar?.</w:t>
      </w:r>
      <w:proofErr w:type="gramEnd"/>
      <w:r w:rsidRPr="00EB14EF">
        <w:rPr>
          <w:rStyle w:val="nfase"/>
          <w:i w:val="0"/>
          <w:iCs w:val="0"/>
          <w:color w:val="424242"/>
          <w:shd w:val="clear" w:color="auto" w:fill="FFFFFF"/>
          <w:lang w:val="pt-BR"/>
        </w:rPr>
        <w:t xml:space="preserve"> YouTube, 08 de abr. De 2018. Disponível em: </w:t>
      </w:r>
      <w:hyperlink r:id="rId12" w:history="1">
        <w:r w:rsidRPr="00EB14EF">
          <w:rPr>
            <w:rStyle w:val="Hyperlink"/>
            <w:lang w:val="pt-BR"/>
          </w:rPr>
          <w:t>https://youtu.be/iXdlHfEI3dM</w:t>
        </w:r>
      </w:hyperlink>
      <w:r w:rsidRPr="00EB14EF">
        <w:rPr>
          <w:rStyle w:val="nfase"/>
          <w:i w:val="0"/>
          <w:iCs w:val="0"/>
          <w:color w:val="424242"/>
          <w:shd w:val="clear" w:color="auto" w:fill="FFFFFF"/>
          <w:lang w:val="pt-BR"/>
        </w:rPr>
        <w:t>. Acesso em: 06 de fevereiro de 2023.</w:t>
      </w:r>
    </w:p>
    <w:p w14:paraId="58092EBE" w14:textId="77777777" w:rsidR="00665AC6" w:rsidRPr="00EB14EF" w:rsidRDefault="00665AC6" w:rsidP="00665AC6">
      <w:pPr>
        <w:pStyle w:val="Corpodetexto"/>
        <w:rPr>
          <w:b/>
          <w:bCs/>
          <w:lang w:val="pt-BR"/>
        </w:rPr>
      </w:pPr>
    </w:p>
    <w:p w14:paraId="73530F61" w14:textId="77777777" w:rsidR="00665AC6" w:rsidRPr="00EB14EF" w:rsidRDefault="00665AC6" w:rsidP="00665AC6">
      <w:pPr>
        <w:pStyle w:val="Corpodetexto"/>
        <w:rPr>
          <w:b/>
          <w:bCs/>
          <w:lang w:val="pt-BR"/>
        </w:rPr>
      </w:pPr>
      <w:r w:rsidRPr="00EB14EF">
        <w:rPr>
          <w:color w:val="212529"/>
          <w:shd w:val="clear" w:color="auto" w:fill="FFFFFF"/>
          <w:lang w:val="pt-BR"/>
        </w:rPr>
        <w:t>Devo ligar na Polícia Militar (190) ou no Bombeiro Militar (193). CIOPS Centro Integrado de Operações de Segurança, 2021. Disponível em: &lt;</w:t>
      </w:r>
      <w:hyperlink r:id="rId13" w:anchor=":~:text=O%20n%C3%BAmero%20190%20%C3%A9%20utilizado,est%C3%A1%20nas%20proximidades%20da%20ocorr%C3%AAncia" w:history="1">
        <w:r w:rsidRPr="00EB14EF">
          <w:rPr>
            <w:rStyle w:val="Hyperlink"/>
            <w:lang w:val="pt-BR"/>
          </w:rPr>
          <w:t>https://www.ciops.ms.gov.br/devo-ligar-na-policia-militar-190-ou-no-bombeiro-militar-193/#:~:text=O%20n%C3%BAmero%20190%20%C3%A9%20utilizado,est%C3%A1%20nas%20proximidades%20da%20ocorr%C3%AAncia</w:t>
        </w:r>
      </w:hyperlink>
      <w:r w:rsidRPr="00EB14EF">
        <w:rPr>
          <w:lang w:val="pt-BR"/>
        </w:rPr>
        <w:t xml:space="preserve"> </w:t>
      </w:r>
      <w:r w:rsidRPr="00EB14EF">
        <w:rPr>
          <w:color w:val="212529"/>
          <w:shd w:val="clear" w:color="auto" w:fill="FFFFFF"/>
          <w:lang w:val="pt-BR"/>
        </w:rPr>
        <w:t>&gt;. Acesso em: 06, de fev. de 2023.</w:t>
      </w:r>
    </w:p>
    <w:p w14:paraId="5481ECB4" w14:textId="77777777" w:rsidR="00665AC6" w:rsidRPr="00EB14EF" w:rsidRDefault="00665AC6" w:rsidP="00665AC6">
      <w:pPr>
        <w:pStyle w:val="Ttulo11"/>
        <w:ind w:left="220"/>
        <w:rPr>
          <w:lang w:val="pt-BR"/>
        </w:rPr>
      </w:pPr>
    </w:p>
    <w:p w14:paraId="1762A7F5" w14:textId="77777777" w:rsidR="00665AC6" w:rsidRPr="00EB14EF" w:rsidRDefault="00665AC6" w:rsidP="00665AC6">
      <w:pPr>
        <w:pStyle w:val="Ttulo11"/>
        <w:ind w:left="220"/>
        <w:rPr>
          <w:lang w:val="pt-BR"/>
        </w:rPr>
      </w:pPr>
      <w:hyperlink r:id="rId14" w:history="1">
        <w:r w:rsidRPr="00EB14EF">
          <w:rPr>
            <w:rStyle w:val="Hyperlink"/>
            <w:lang w:val="pt-BR"/>
          </w:rPr>
          <w:t>https://blog.gesuas.com.br/diferenca-cras-creas/</w:t>
        </w:r>
      </w:hyperlink>
      <w:r w:rsidRPr="00EB14EF">
        <w:rPr>
          <w:lang w:val="pt-BR"/>
        </w:rPr>
        <w:t xml:space="preserve"> (acessado dia 23/2/23)</w:t>
      </w:r>
    </w:p>
    <w:p w14:paraId="3ED2316E" w14:textId="77777777" w:rsidR="00665AC6" w:rsidRPr="00EB14EF" w:rsidRDefault="00665AC6" w:rsidP="00665AC6">
      <w:pPr>
        <w:pStyle w:val="Ttulo11"/>
        <w:ind w:left="220"/>
        <w:rPr>
          <w:lang w:val="pt-BR"/>
        </w:rPr>
      </w:pPr>
      <w:hyperlink r:id="rId15" w:history="1">
        <w:r w:rsidRPr="00EB14EF">
          <w:rPr>
            <w:rStyle w:val="Hyperlink"/>
            <w:lang w:val="pt-BR"/>
          </w:rPr>
          <w:t>https://core.ac.uk/download/pdf/228500215.pdf</w:t>
        </w:r>
      </w:hyperlink>
      <w:r w:rsidRPr="00EB14EF">
        <w:rPr>
          <w:lang w:val="pt-BR"/>
        </w:rPr>
        <w:t xml:space="preserve"> (acessado dia 23/2/23)</w:t>
      </w:r>
    </w:p>
    <w:p w14:paraId="20BF111E" w14:textId="77777777" w:rsidR="00665AC6" w:rsidRPr="00EB14EF" w:rsidRDefault="00665AC6" w:rsidP="00665AC6">
      <w:pPr>
        <w:pStyle w:val="Ttulo11"/>
        <w:ind w:left="220"/>
        <w:rPr>
          <w:lang w:val="pt-BR"/>
        </w:rPr>
      </w:pPr>
      <w:hyperlink r:id="rId16" w:history="1">
        <w:r w:rsidRPr="00EB14EF">
          <w:rPr>
            <w:rStyle w:val="Hyperlink"/>
            <w:lang w:val="pt-BR"/>
          </w:rPr>
          <w:t>https://www.gov.br/mdh/pt-br/assuntos/noticias/2022/eleicoes-2022-periodo-eleitoral/brasil-tem-mais-de-31-mil-denuncias-violencia-contra-as-mulheres-no-contexto-de-violencia-domestica-ou-familiar</w:t>
        </w:r>
      </w:hyperlink>
      <w:r w:rsidRPr="00EB14EF">
        <w:rPr>
          <w:lang w:val="pt-BR"/>
        </w:rPr>
        <w:t xml:space="preserve"> (acessado dia 1/2/23)</w:t>
      </w:r>
    </w:p>
    <w:p w14:paraId="5D0082AA" w14:textId="77777777" w:rsidR="00665AC6" w:rsidRPr="00EB14EF" w:rsidRDefault="00665AC6" w:rsidP="00665AC6">
      <w:pPr>
        <w:pStyle w:val="Ttulo11"/>
        <w:ind w:left="220"/>
        <w:rPr>
          <w:lang w:val="pt-BR"/>
        </w:rPr>
      </w:pPr>
    </w:p>
    <w:p w14:paraId="77A19AA2" w14:textId="77777777" w:rsidR="00665AC6" w:rsidRPr="00EB14EF" w:rsidRDefault="00665AC6" w:rsidP="00665AC6">
      <w:pPr>
        <w:pStyle w:val="Ttulo11"/>
        <w:ind w:left="220"/>
        <w:rPr>
          <w:lang w:val="pt-BR"/>
        </w:rPr>
      </w:pPr>
      <w:r w:rsidRPr="00EB14EF">
        <w:rPr>
          <w:rFonts w:ascii="Noto Serif" w:hAnsi="Noto Serif" w:cs="Noto Serif"/>
          <w:color w:val="4C4C4C"/>
          <w:sz w:val="23"/>
          <w:szCs w:val="23"/>
          <w:shd w:val="clear" w:color="auto" w:fill="FFFFFF"/>
          <w:lang w:val="pt-BR"/>
        </w:rPr>
        <w:t>BRASIL. Ministério dos Direitos Humanos e da Cidadania. </w:t>
      </w:r>
      <w:r w:rsidRPr="00EB14EF">
        <w:rPr>
          <w:rStyle w:val="Forte"/>
          <w:rFonts w:ascii="Noto Serif" w:hAnsi="Noto Serif" w:cs="Noto Serif"/>
          <w:color w:val="4C4C4C"/>
          <w:sz w:val="23"/>
          <w:szCs w:val="23"/>
          <w:shd w:val="clear" w:color="auto" w:fill="FFFFFF"/>
          <w:lang w:val="pt-BR"/>
        </w:rPr>
        <w:t>Crianças e adolescentes são 79% das vítimas em denúncias de estupro registradas no Disque 100</w:t>
      </w:r>
      <w:r w:rsidRPr="00EB14EF">
        <w:rPr>
          <w:rFonts w:ascii="Noto Serif" w:hAnsi="Noto Serif" w:cs="Noto Serif"/>
          <w:color w:val="4C4C4C"/>
          <w:sz w:val="23"/>
          <w:szCs w:val="23"/>
          <w:shd w:val="clear" w:color="auto" w:fill="FFFFFF"/>
          <w:lang w:val="pt-BR"/>
        </w:rPr>
        <w:t>, 14 jul. 2022. Disponível em: https://www.gov.br/saude/pt-br/assuntos/noticias/2022./julho/janssen-saiba-qual-e-o-esquema-vacinal-recomendado-para-o-imunizante. Acesso em: 18 jul. 2022.</w:t>
      </w:r>
    </w:p>
    <w:p w14:paraId="0DB621C1" w14:textId="77777777" w:rsidR="00665AC6" w:rsidRPr="00EB14EF" w:rsidRDefault="00665AC6" w:rsidP="00665AC6">
      <w:pPr>
        <w:pStyle w:val="Ttulo11"/>
        <w:ind w:left="220"/>
        <w:rPr>
          <w:lang w:val="pt-BR"/>
        </w:rPr>
      </w:pPr>
    </w:p>
    <w:p w14:paraId="1F39A7FB" w14:textId="77777777" w:rsidR="00665AC6" w:rsidRPr="00EB14EF" w:rsidRDefault="00665AC6" w:rsidP="00665AC6">
      <w:pPr>
        <w:pStyle w:val="Ttulo11"/>
        <w:ind w:left="220"/>
        <w:rPr>
          <w:lang w:val="pt-BR"/>
        </w:rPr>
      </w:pPr>
    </w:p>
    <w:p w14:paraId="01EE0AE0" w14:textId="77777777" w:rsidR="00665AC6" w:rsidRPr="00EB14EF" w:rsidRDefault="00665AC6" w:rsidP="00665AC6">
      <w:pPr>
        <w:pStyle w:val="Ttulo11"/>
        <w:ind w:left="220"/>
        <w:rPr>
          <w:lang w:val="pt-BR"/>
        </w:rPr>
      </w:pPr>
    </w:p>
    <w:p w14:paraId="2423D9D1" w14:textId="77777777" w:rsidR="00665AC6" w:rsidRPr="00EB14EF" w:rsidRDefault="00665AC6" w:rsidP="00665AC6">
      <w:pPr>
        <w:pStyle w:val="Ttulo11"/>
        <w:ind w:left="220"/>
        <w:rPr>
          <w:lang w:val="pt-BR"/>
        </w:rPr>
      </w:pPr>
      <w:hyperlink r:id="rId17" w:history="1">
        <w:r w:rsidRPr="00EB14EF">
          <w:rPr>
            <w:rStyle w:val="Hyperlink"/>
            <w:lang w:val="pt-BR"/>
          </w:rPr>
          <w:t>https://www.gov.br/mdh/pt-br/assuntos/noticias/2022/junho/criancas-e-adolescentes-sao-79-das-vitimas-em-denuncias-de-estupro-registradas-no-disque-100</w:t>
        </w:r>
      </w:hyperlink>
      <w:r w:rsidRPr="00EB14EF">
        <w:rPr>
          <w:lang w:val="pt-BR"/>
        </w:rPr>
        <w:t xml:space="preserve"> (acessado dia 1/2/23)</w:t>
      </w:r>
    </w:p>
    <w:p w14:paraId="0E67E160" w14:textId="77777777" w:rsidR="00665AC6" w:rsidRPr="00EB14EF" w:rsidRDefault="00665AC6" w:rsidP="00665AC6">
      <w:pPr>
        <w:pStyle w:val="Ttulo11"/>
        <w:ind w:left="220"/>
        <w:rPr>
          <w:lang w:val="pt-BR"/>
        </w:rPr>
      </w:pPr>
      <w:r w:rsidRPr="00EB14EF">
        <w:rPr>
          <w:lang w:val="pt-BR"/>
        </w:rPr>
        <w:t>Livro: Anthony Giddens Sociologia 6º edição</w:t>
      </w:r>
    </w:p>
    <w:p w14:paraId="423DDE11" w14:textId="77777777" w:rsidR="00665AC6" w:rsidRPr="00EB14EF" w:rsidRDefault="00665AC6" w:rsidP="00665AC6">
      <w:pPr>
        <w:pStyle w:val="Ttulo11"/>
        <w:ind w:left="220"/>
        <w:rPr>
          <w:lang w:val="pt-BR"/>
        </w:rPr>
      </w:pPr>
    </w:p>
    <w:p w14:paraId="5A7D02DF" w14:textId="77777777" w:rsidR="00665AC6" w:rsidRPr="00EB14EF" w:rsidRDefault="00665AC6" w:rsidP="00665AC6">
      <w:pPr>
        <w:pStyle w:val="Ttulo11"/>
        <w:ind w:left="220"/>
        <w:rPr>
          <w:b w:val="0"/>
          <w:bCs w:val="0"/>
          <w:sz w:val="24"/>
          <w:szCs w:val="24"/>
          <w:lang w:val="pt-BR"/>
        </w:rPr>
      </w:pPr>
      <w:bookmarkStart w:id="4" w:name="_Hlk133101633"/>
      <w:r w:rsidRPr="00EB14EF">
        <w:rPr>
          <w:rStyle w:val="nfase"/>
          <w:b w:val="0"/>
          <w:bCs w:val="0"/>
          <w:i w:val="0"/>
          <w:iCs w:val="0"/>
          <w:color w:val="424242"/>
          <w:sz w:val="24"/>
          <w:szCs w:val="24"/>
          <w:shd w:val="clear" w:color="auto" w:fill="FFFFFF"/>
          <w:lang w:val="pt-BR"/>
        </w:rPr>
        <w:t xml:space="preserve">Liberal. Como funciona o 190 da Polícia </w:t>
      </w:r>
      <w:proofErr w:type="gramStart"/>
      <w:r w:rsidRPr="00EB14EF">
        <w:rPr>
          <w:rStyle w:val="nfase"/>
          <w:b w:val="0"/>
          <w:bCs w:val="0"/>
          <w:i w:val="0"/>
          <w:iCs w:val="0"/>
          <w:color w:val="424242"/>
          <w:sz w:val="24"/>
          <w:szCs w:val="24"/>
          <w:shd w:val="clear" w:color="auto" w:fill="FFFFFF"/>
          <w:lang w:val="pt-BR"/>
        </w:rPr>
        <w:t>Militar?.</w:t>
      </w:r>
      <w:proofErr w:type="gramEnd"/>
      <w:r w:rsidRPr="00EB14EF">
        <w:rPr>
          <w:rStyle w:val="nfase"/>
          <w:b w:val="0"/>
          <w:bCs w:val="0"/>
          <w:i w:val="0"/>
          <w:iCs w:val="0"/>
          <w:color w:val="424242"/>
          <w:sz w:val="24"/>
          <w:szCs w:val="24"/>
          <w:shd w:val="clear" w:color="auto" w:fill="FFFFFF"/>
          <w:lang w:val="pt-BR"/>
        </w:rPr>
        <w:t xml:space="preserve"> YouTube, 08 de abr. De 2018. Disponível em: </w:t>
      </w:r>
      <w:hyperlink r:id="rId18" w:history="1">
        <w:r w:rsidRPr="00EB14EF">
          <w:rPr>
            <w:rStyle w:val="Hyperlink"/>
            <w:b w:val="0"/>
            <w:bCs w:val="0"/>
            <w:sz w:val="24"/>
            <w:szCs w:val="24"/>
            <w:lang w:val="pt-BR"/>
          </w:rPr>
          <w:t>https://youtu.be/iXdlHfEI3dM</w:t>
        </w:r>
      </w:hyperlink>
      <w:r w:rsidRPr="00EB14EF">
        <w:rPr>
          <w:rStyle w:val="nfase"/>
          <w:b w:val="0"/>
          <w:bCs w:val="0"/>
          <w:i w:val="0"/>
          <w:iCs w:val="0"/>
          <w:color w:val="424242"/>
          <w:sz w:val="24"/>
          <w:szCs w:val="24"/>
          <w:shd w:val="clear" w:color="auto" w:fill="FFFFFF"/>
          <w:lang w:val="pt-BR"/>
        </w:rPr>
        <w:t>. Acesso em: 06 de fevereiro de 2023.</w:t>
      </w:r>
    </w:p>
    <w:p w14:paraId="08E416E8" w14:textId="77777777" w:rsidR="00665AC6" w:rsidRPr="00EB14EF" w:rsidRDefault="00665AC6" w:rsidP="00665AC6">
      <w:pPr>
        <w:pStyle w:val="Ttulo11"/>
        <w:ind w:left="220"/>
        <w:rPr>
          <w:b w:val="0"/>
          <w:bCs w:val="0"/>
          <w:sz w:val="24"/>
          <w:szCs w:val="24"/>
          <w:lang w:val="pt-BR"/>
        </w:rPr>
      </w:pPr>
      <w:r w:rsidRPr="00EB14EF">
        <w:rPr>
          <w:b w:val="0"/>
          <w:bCs w:val="0"/>
          <w:color w:val="212529"/>
          <w:sz w:val="24"/>
          <w:szCs w:val="24"/>
          <w:shd w:val="clear" w:color="auto" w:fill="FFFFFF"/>
          <w:lang w:val="pt-BR"/>
        </w:rPr>
        <w:t>Devo ligar na Polícia Militar (190) ou no Bombeiro Militar (193). CIOPS Centro Integrado de Operações de Segurança, 2021. Disponível em: &lt;</w:t>
      </w:r>
      <w:hyperlink r:id="rId19" w:anchor=":~:text=O%20n%C3%BAmero%20190%20%C3%A9%20utilizado,est%C3%A1%20nas%20proximidades%20da%20ocorr%C3%AAncia" w:history="1">
        <w:r w:rsidRPr="00EB14EF">
          <w:rPr>
            <w:rStyle w:val="Hyperlink"/>
            <w:b w:val="0"/>
            <w:bCs w:val="0"/>
            <w:sz w:val="24"/>
            <w:szCs w:val="24"/>
            <w:lang w:val="pt-BR"/>
          </w:rPr>
          <w:t>https://www.ciops.ms.gov.br/devo-ligar-na-policia-militar-190-ou-no-bombeiro-militar-193/#:~:text=O%20n%C3%BAmero%20190%20%C3%A9%20utilizado,est%C3%A1%20nas%20proximidades%20da%20ocorr%C3%AAncia</w:t>
        </w:r>
      </w:hyperlink>
      <w:r w:rsidRPr="00EB14EF">
        <w:rPr>
          <w:b w:val="0"/>
          <w:bCs w:val="0"/>
          <w:sz w:val="24"/>
          <w:szCs w:val="24"/>
          <w:lang w:val="pt-BR"/>
        </w:rPr>
        <w:t xml:space="preserve"> </w:t>
      </w:r>
      <w:r w:rsidRPr="00EB14EF">
        <w:rPr>
          <w:b w:val="0"/>
          <w:bCs w:val="0"/>
          <w:color w:val="212529"/>
          <w:sz w:val="24"/>
          <w:szCs w:val="24"/>
          <w:shd w:val="clear" w:color="auto" w:fill="FFFFFF"/>
          <w:lang w:val="pt-BR"/>
        </w:rPr>
        <w:t>&gt;. Acesso em: 06, de fev. de 2023.</w:t>
      </w:r>
    </w:p>
    <w:bookmarkEnd w:id="4"/>
    <w:p w14:paraId="314F795B" w14:textId="77777777" w:rsidR="00665AC6" w:rsidRPr="00EB14EF" w:rsidRDefault="00665AC6" w:rsidP="00665AC6">
      <w:pPr>
        <w:pStyle w:val="Ttulo11"/>
        <w:ind w:left="0"/>
        <w:rPr>
          <w:lang w:val="pt-BR"/>
        </w:rPr>
      </w:pPr>
    </w:p>
    <w:p w14:paraId="50EF5EF1" w14:textId="77777777" w:rsidR="00665AC6" w:rsidRPr="00EB14EF" w:rsidRDefault="00665AC6" w:rsidP="00665AC6">
      <w:pPr>
        <w:pStyle w:val="Ttulo11"/>
        <w:ind w:left="220"/>
        <w:rPr>
          <w:lang w:val="pt-BR"/>
        </w:rPr>
      </w:pPr>
      <w:hyperlink r:id="rId20" w:history="1">
        <w:r w:rsidRPr="00EB14EF">
          <w:rPr>
            <w:rStyle w:val="Hyperlink"/>
            <w:lang w:val="pt-BR"/>
          </w:rPr>
          <w:t>https://www.ssp.sp.gov.br/servicos/190.aspx</w:t>
        </w:r>
      </w:hyperlink>
      <w:r w:rsidRPr="00EB14EF">
        <w:rPr>
          <w:lang w:val="pt-BR"/>
        </w:rPr>
        <w:t xml:space="preserve"> (acessado 6/2/23)</w:t>
      </w:r>
    </w:p>
    <w:p w14:paraId="0A1A16F3" w14:textId="77777777" w:rsidR="00665AC6" w:rsidRPr="00EB14EF" w:rsidRDefault="00665AC6" w:rsidP="00665AC6">
      <w:pPr>
        <w:pStyle w:val="Corpodetexto"/>
        <w:rPr>
          <w:lang w:val="pt-BR"/>
        </w:rPr>
      </w:pPr>
    </w:p>
    <w:p w14:paraId="25EF2220" w14:textId="77777777" w:rsidR="00665AC6" w:rsidRPr="00EB14EF" w:rsidRDefault="00665AC6" w:rsidP="00665AC6">
      <w:pPr>
        <w:pStyle w:val="Corpodetexto"/>
        <w:rPr>
          <w:lang w:val="pt-BR"/>
        </w:rPr>
      </w:pPr>
    </w:p>
    <w:p w14:paraId="61FCE1CA" w14:textId="77777777" w:rsidR="00665AC6" w:rsidRPr="00EB14EF" w:rsidRDefault="00665AC6" w:rsidP="00665AC6">
      <w:pPr>
        <w:pStyle w:val="Corpodetexto"/>
        <w:rPr>
          <w:rFonts w:ascii="Arial" w:hAnsi="Arial"/>
          <w:b/>
          <w:sz w:val="30"/>
          <w:lang w:val="pt-BR"/>
        </w:rPr>
      </w:pPr>
      <w:hyperlink r:id="rId21" w:history="1">
        <w:r w:rsidRPr="00EB14EF">
          <w:rPr>
            <w:rStyle w:val="Hyperlink"/>
            <w:rFonts w:ascii="Arial" w:hAnsi="Arial"/>
            <w:b/>
            <w:sz w:val="30"/>
            <w:lang w:val="pt-BR"/>
          </w:rPr>
          <w:t>https://www.pensador.com/frase/MTg1MjE2OA/</w:t>
        </w:r>
      </w:hyperlink>
      <w:r w:rsidRPr="00EB14EF">
        <w:rPr>
          <w:rFonts w:ascii="Arial" w:hAnsi="Arial"/>
          <w:b/>
          <w:sz w:val="30"/>
          <w:lang w:val="pt-BR"/>
        </w:rPr>
        <w:t xml:space="preserve"> (acessado 6/3/23)</w:t>
      </w:r>
    </w:p>
    <w:p w14:paraId="3D6EFD1E" w14:textId="77777777" w:rsidR="00665AC6" w:rsidRPr="00EB14EF" w:rsidRDefault="00665AC6" w:rsidP="00665AC6">
      <w:pPr>
        <w:pStyle w:val="Corpodetexto"/>
        <w:rPr>
          <w:rFonts w:ascii="Arial" w:hAnsi="Arial"/>
          <w:b/>
          <w:sz w:val="30"/>
          <w:lang w:val="pt-BR"/>
        </w:rPr>
      </w:pPr>
      <w:hyperlink r:id="rId22" w:history="1">
        <w:r w:rsidRPr="00EB14EF">
          <w:rPr>
            <w:rStyle w:val="Hyperlink"/>
            <w:rFonts w:ascii="Arial" w:hAnsi="Arial"/>
            <w:b/>
            <w:sz w:val="30"/>
            <w:lang w:val="pt-BR"/>
          </w:rPr>
          <w:t>https://www.mds.gov.br/webarquivos/publicacao/assistencia_social/cartilhas/perguntas-respostascreas.pdf</w:t>
        </w:r>
      </w:hyperlink>
      <w:r w:rsidRPr="00EB14EF">
        <w:rPr>
          <w:rFonts w:ascii="Arial" w:hAnsi="Arial"/>
          <w:b/>
          <w:sz w:val="30"/>
          <w:lang w:val="pt-BR"/>
        </w:rPr>
        <w:t xml:space="preserve"> (acessado 25/04/23) </w:t>
      </w:r>
    </w:p>
    <w:p w14:paraId="65F12F9A" w14:textId="77777777" w:rsidR="00665AC6" w:rsidRPr="00EB14EF" w:rsidRDefault="00665AC6" w:rsidP="00665AC6">
      <w:pPr>
        <w:pStyle w:val="Corpodetexto"/>
        <w:rPr>
          <w:rFonts w:ascii="Arial" w:hAnsi="Arial"/>
          <w:b/>
          <w:sz w:val="30"/>
          <w:lang w:val="pt-BR"/>
        </w:rPr>
      </w:pPr>
      <w:hyperlink r:id="rId23" w:history="1">
        <w:r w:rsidRPr="00EB14EF">
          <w:rPr>
            <w:rStyle w:val="Hyperlink"/>
            <w:rFonts w:ascii="Arial" w:hAnsi="Arial"/>
            <w:b/>
            <w:sz w:val="30"/>
            <w:lang w:val="pt-BR"/>
          </w:rPr>
          <w:t>http://scielo.iec.gov.br/scielo.php?pid=S1679-49742012000200018&amp;script=sci_arttext</w:t>
        </w:r>
      </w:hyperlink>
      <w:r w:rsidRPr="00EB14EF">
        <w:rPr>
          <w:rFonts w:ascii="Arial" w:hAnsi="Arial"/>
          <w:b/>
          <w:sz w:val="30"/>
          <w:lang w:val="pt-BR"/>
        </w:rPr>
        <w:t xml:space="preserve"> (acessado 26/05/2023)</w:t>
      </w:r>
    </w:p>
    <w:p w14:paraId="70BC20A0" w14:textId="77777777" w:rsidR="00665AC6" w:rsidRPr="00EB14EF" w:rsidRDefault="00665AC6" w:rsidP="00665AC6">
      <w:pPr>
        <w:pStyle w:val="Corpodetexto"/>
        <w:rPr>
          <w:rFonts w:ascii="Arial" w:hAnsi="Arial"/>
          <w:b/>
          <w:sz w:val="30"/>
          <w:lang w:val="pt-BR"/>
        </w:rPr>
      </w:pPr>
      <w:hyperlink r:id="rId24" w:anchor=":~:text=Viol%C3%AAncia%20contra%20a%20mulher%20%E2%80%93%20%C3%A9,ou%20econ%C3%B4mico%20ou%20perda%20patrimonial" w:history="1">
        <w:r w:rsidRPr="00EB14EF">
          <w:rPr>
            <w:rStyle w:val="Hyperlink"/>
            <w:rFonts w:ascii="Arial" w:hAnsi="Arial"/>
            <w:b/>
            <w:sz w:val="30"/>
            <w:lang w:val="pt-BR"/>
          </w:rPr>
          <w:t>https://www.cnj.jus.br/programas-e-acoes/violencia-contra-a-mulher/formas-de-violencia-contra-a-mulher/#:~:text=Viol%C3%AAncia%20contra%20a%20mulher%20</w:t>
        </w:r>
        <w:r w:rsidRPr="00EB14EF">
          <w:rPr>
            <w:rStyle w:val="Hyperlink"/>
            <w:rFonts w:ascii="Arial" w:hAnsi="Arial"/>
            <w:b/>
            <w:sz w:val="30"/>
            <w:lang w:val="pt-BR"/>
          </w:rPr>
          <w:lastRenderedPageBreak/>
          <w:t>%E2%80%93%20%C3%A9,ou%20econ%C3%B4mico%20ou%20perda%20patrimonial</w:t>
        </w:r>
      </w:hyperlink>
      <w:r w:rsidRPr="00EB14EF">
        <w:rPr>
          <w:rFonts w:ascii="Arial" w:hAnsi="Arial"/>
          <w:b/>
          <w:sz w:val="30"/>
          <w:lang w:val="pt-BR"/>
        </w:rPr>
        <w:t>. (acessado 30/04/2023)</w:t>
      </w:r>
    </w:p>
    <w:p w14:paraId="7C3C99B9" w14:textId="77777777" w:rsidR="00665AC6" w:rsidRDefault="00665AC6" w:rsidP="00665AC6">
      <w:pPr>
        <w:pStyle w:val="Corpodetexto"/>
        <w:rPr>
          <w:rFonts w:ascii="Arial" w:hAnsi="Arial"/>
          <w:b/>
          <w:sz w:val="30"/>
          <w:lang w:val="pt-BR"/>
        </w:rPr>
      </w:pPr>
      <w:hyperlink r:id="rId25" w:history="1">
        <w:r w:rsidRPr="00EB14EF">
          <w:rPr>
            <w:rStyle w:val="Hyperlink"/>
            <w:rFonts w:ascii="Arial" w:hAnsi="Arial"/>
            <w:b/>
            <w:sz w:val="30"/>
            <w:lang w:val="pt-BR"/>
          </w:rPr>
          <w:t>http://szn.ifsp.edu.br/biblioteca/doc_biblio/tut_artigo.pdf</w:t>
        </w:r>
      </w:hyperlink>
      <w:r w:rsidRPr="00EB14EF">
        <w:rPr>
          <w:rFonts w:ascii="Arial" w:hAnsi="Arial"/>
          <w:b/>
          <w:sz w:val="30"/>
          <w:lang w:val="pt-BR"/>
        </w:rPr>
        <w:t xml:space="preserve"> (acessado dia 30/04/2023)</w:t>
      </w:r>
    </w:p>
    <w:p w14:paraId="3BE25B4C" w14:textId="77777777" w:rsidR="00665AC6" w:rsidRDefault="00665AC6" w:rsidP="00665AC6">
      <w:pPr>
        <w:pStyle w:val="Ttulo11"/>
        <w:ind w:left="220"/>
        <w:rPr>
          <w:rStyle w:val="nfase"/>
          <w:b w:val="0"/>
          <w:bCs w:val="0"/>
          <w:i w:val="0"/>
          <w:iCs w:val="0"/>
          <w:color w:val="424242"/>
          <w:sz w:val="24"/>
          <w:szCs w:val="24"/>
          <w:shd w:val="clear" w:color="auto" w:fill="FFFFFF"/>
        </w:rPr>
      </w:pPr>
      <w:r w:rsidRPr="00EE03EE">
        <w:rPr>
          <w:rStyle w:val="nfase"/>
          <w:b w:val="0"/>
          <w:bCs w:val="0"/>
          <w:color w:val="424242"/>
          <w:sz w:val="24"/>
          <w:szCs w:val="24"/>
          <w:shd w:val="clear" w:color="auto" w:fill="FFFFFF"/>
        </w:rPr>
        <w:t xml:space="preserve">Liberal. Como funciona o 190 da Polícia Militar?. YouTube, 08 de abr. De 2018. Disponível em: </w:t>
      </w:r>
      <w:hyperlink r:id="rId26" w:history="1">
        <w:r w:rsidRPr="00EE03EE">
          <w:rPr>
            <w:rStyle w:val="Hyperlink"/>
            <w:b w:val="0"/>
            <w:bCs w:val="0"/>
            <w:sz w:val="24"/>
            <w:szCs w:val="24"/>
          </w:rPr>
          <w:t>https://youtu.be/iXdlHfEI3dM</w:t>
        </w:r>
      </w:hyperlink>
      <w:r w:rsidRPr="00EE03EE">
        <w:rPr>
          <w:rStyle w:val="nfase"/>
          <w:b w:val="0"/>
          <w:bCs w:val="0"/>
          <w:color w:val="424242"/>
          <w:sz w:val="24"/>
          <w:szCs w:val="24"/>
          <w:shd w:val="clear" w:color="auto" w:fill="FFFFFF"/>
        </w:rPr>
        <w:t>. Acesso em: 06 de fevereiro de 2023.</w:t>
      </w:r>
    </w:p>
    <w:p w14:paraId="75D54DA5" w14:textId="77777777" w:rsidR="00665AC6" w:rsidRPr="00EE03EE" w:rsidRDefault="00665AC6" w:rsidP="00665AC6">
      <w:pPr>
        <w:pStyle w:val="Ttulo11"/>
        <w:ind w:left="220"/>
        <w:rPr>
          <w:b w:val="0"/>
          <w:bCs w:val="0"/>
          <w:sz w:val="24"/>
          <w:szCs w:val="24"/>
        </w:rPr>
      </w:pPr>
    </w:p>
    <w:p w14:paraId="1310A762" w14:textId="77777777" w:rsidR="00665AC6" w:rsidRPr="00EE03EE" w:rsidRDefault="00665AC6" w:rsidP="00665AC6">
      <w:pPr>
        <w:pStyle w:val="Ttulo11"/>
        <w:ind w:left="220"/>
        <w:rPr>
          <w:b w:val="0"/>
          <w:bCs w:val="0"/>
          <w:sz w:val="24"/>
          <w:szCs w:val="24"/>
        </w:rPr>
      </w:pPr>
      <w:r w:rsidRPr="00EE03EE">
        <w:rPr>
          <w:b w:val="0"/>
          <w:bCs w:val="0"/>
          <w:color w:val="212529"/>
          <w:sz w:val="24"/>
          <w:szCs w:val="24"/>
          <w:shd w:val="clear" w:color="auto" w:fill="FFFFFF"/>
        </w:rPr>
        <w:t>Devo ligar na Polícia Militar (190) ou no Bombeiro Militar (193). CIOPS Centro Integrado de Operações de Segurança, 2021. Disponível em: &lt;</w:t>
      </w:r>
      <w:hyperlink r:id="rId27" w:anchor=":~:text=O%20n%C3%BAmero%20190%20%C3%A9%20utilizado,est%C3%A1%20nas%20proximidades%20da%20ocorr%C3%AAncia" w:history="1">
        <w:r w:rsidRPr="00EE03EE">
          <w:rPr>
            <w:rStyle w:val="Hyperlink"/>
            <w:b w:val="0"/>
            <w:bCs w:val="0"/>
            <w:sz w:val="24"/>
            <w:szCs w:val="24"/>
          </w:rPr>
          <w:t>https://www.ciops.ms.gov.br/devo-ligar-na-policia-militar-190-ou-no-bombeiro-militar-193/#:~:text=O%20n%C3%BAmero%20190%20%C3%A9%20utilizado,est%C3%A1%20nas%20proximidades%20da%20ocorr%C3%AAncia</w:t>
        </w:r>
      </w:hyperlink>
      <w:r w:rsidRPr="00EE03EE">
        <w:rPr>
          <w:b w:val="0"/>
          <w:bCs w:val="0"/>
          <w:sz w:val="24"/>
          <w:szCs w:val="24"/>
        </w:rPr>
        <w:t xml:space="preserve"> </w:t>
      </w:r>
      <w:r w:rsidRPr="00EE03EE">
        <w:rPr>
          <w:b w:val="0"/>
          <w:bCs w:val="0"/>
          <w:color w:val="212529"/>
          <w:sz w:val="24"/>
          <w:szCs w:val="24"/>
          <w:shd w:val="clear" w:color="auto" w:fill="FFFFFF"/>
        </w:rPr>
        <w:t>&gt;. Acesso em: 06 de fev. de 2023.</w:t>
      </w:r>
    </w:p>
    <w:p w14:paraId="00F21892" w14:textId="77777777" w:rsidR="00665AC6" w:rsidRDefault="00665AC6" w:rsidP="00665AC6">
      <w:pPr>
        <w:pStyle w:val="Standard"/>
        <w:spacing w:after="200" w:line="240" w:lineRule="auto"/>
        <w:jc w:val="both"/>
      </w:pPr>
    </w:p>
    <w:p w14:paraId="62A554D4" w14:textId="77777777" w:rsidR="00665AC6" w:rsidRPr="003A6E0C" w:rsidRDefault="00665AC6" w:rsidP="00665AC6">
      <w:pPr>
        <w:pStyle w:val="Corpodetexto"/>
        <w:rPr>
          <w:rFonts w:ascii="Arial" w:hAnsi="Arial"/>
          <w:b/>
          <w:sz w:val="30"/>
          <w:lang w:val="pt-BR"/>
        </w:rPr>
      </w:pPr>
    </w:p>
    <w:p w14:paraId="6C9B3D49" w14:textId="3C2FE4A2" w:rsidR="00AD43F9" w:rsidRPr="00665AC6" w:rsidRDefault="00AD43F9" w:rsidP="00665AC6"/>
    <w:sectPr w:rsidR="00AD43F9" w:rsidRPr="00665AC6">
      <w:pgSz w:w="11906" w:h="16838"/>
      <w:pgMar w:top="1600" w:right="960" w:bottom="280" w:left="1480" w:header="0" w:footer="0" w:gutter="0"/>
      <w:cols w:space="720"/>
      <w:formProt w:val="0"/>
      <w:docGrid w:linePitch="100" w:charSpace="409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flávio josé do nascimento nascimento" w:date="2023-05-22T10:41:00Z" w:initials="fjdnn">
    <w:p w14:paraId="7BB44745" w14:textId="77777777" w:rsidR="00665AC6" w:rsidRDefault="00665AC6" w:rsidP="00665AC6">
      <w:pPr>
        <w:pStyle w:val="Textodecomentrio"/>
      </w:pPr>
      <w:r>
        <w:rPr>
          <w:rStyle w:val="Refdecomentrio"/>
        </w:rPr>
        <w:annotationRef/>
      </w:r>
      <w:r>
        <w:t>Referencias</w:t>
      </w:r>
    </w:p>
    <w:p w14:paraId="4E1F09D7" w14:textId="77777777" w:rsidR="00665AC6" w:rsidRDefault="00665AC6" w:rsidP="00665AC6">
      <w:pPr>
        <w:pStyle w:val="Textodecomentrio"/>
      </w:pPr>
    </w:p>
  </w:comment>
  <w:comment w:id="2" w:author="flávio josé do nascimento nascimento" w:date="2023-05-22T10:42:00Z" w:initials="fjdnn">
    <w:p w14:paraId="17C96CFA" w14:textId="77777777" w:rsidR="00665AC6" w:rsidRDefault="00665AC6" w:rsidP="00665AC6">
      <w:pPr>
        <w:pStyle w:val="Textodecomentrio"/>
      </w:pPr>
      <w:r>
        <w:rPr>
          <w:rStyle w:val="Refdecomentrio"/>
        </w:rPr>
        <w:annotationRef/>
      </w:r>
      <w:r>
        <w:t xml:space="preserve">Só </w:t>
      </w:r>
      <w:r>
        <w:t>bota cigla dps que definiu o termo</w:t>
      </w:r>
    </w:p>
    <w:p w14:paraId="25666D91" w14:textId="77777777" w:rsidR="00665AC6" w:rsidRDefault="00665AC6" w:rsidP="00665AC6">
      <w:pPr>
        <w:pStyle w:val="Textodecomentrio"/>
      </w:pPr>
    </w:p>
  </w:comment>
  <w:comment w:id="3" w:author="flávio josé do nascimento nascimento" w:date="2023-05-22T10:43:00Z" w:initials="fjdnn">
    <w:p w14:paraId="658616BC" w14:textId="77777777" w:rsidR="00665AC6" w:rsidRDefault="00665AC6" w:rsidP="00665AC6">
      <w:pPr>
        <w:pStyle w:val="Textodecomentrio"/>
      </w:pPr>
      <w:r>
        <w:rPr>
          <w:rStyle w:val="Refdecomentrio"/>
        </w:rPr>
        <w:annotationRef/>
      </w:r>
      <w:r>
        <w:t xml:space="preserve">Referencias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E1F09D7" w15:done="0"/>
  <w15:commentEx w15:paraId="25666D91" w15:done="0"/>
  <w15:commentEx w15:paraId="658616B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815C557" w16cex:dateUtc="2023-05-22T13:41:00Z"/>
  <w16cex:commentExtensible w16cex:durableId="2815C587" w16cex:dateUtc="2023-05-22T13:42:00Z"/>
  <w16cex:commentExtensible w16cex:durableId="2815C5E7" w16cex:dateUtc="2023-05-22T13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E1F09D7" w16cid:durableId="2815C557"/>
  <w16cid:commentId w16cid:paraId="25666D91" w16cid:durableId="2815C587"/>
  <w16cid:commentId w16cid:paraId="658616BC" w16cid:durableId="2815C5E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EA760" w14:textId="77777777" w:rsidR="008C4105" w:rsidRDefault="008C4105" w:rsidP="00665AC6">
      <w:r>
        <w:separator/>
      </w:r>
    </w:p>
  </w:endnote>
  <w:endnote w:type="continuationSeparator" w:id="0">
    <w:p w14:paraId="1B27803B" w14:textId="77777777" w:rsidR="008C4105" w:rsidRDefault="008C4105" w:rsidP="00665A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0"/>
    <w:family w:val="roman"/>
    <w:pitch w:val="variable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Noto Serif">
    <w:charset w:val="00"/>
    <w:family w:val="roman"/>
    <w:pitch w:val="variable"/>
    <w:sig w:usb0="E00002FF" w:usb1="500078FF" w:usb2="00000029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E15B64" w14:textId="77777777" w:rsidR="008C4105" w:rsidRDefault="008C4105" w:rsidP="00665AC6">
      <w:r>
        <w:separator/>
      </w:r>
    </w:p>
  </w:footnote>
  <w:footnote w:type="continuationSeparator" w:id="0">
    <w:p w14:paraId="61A04DF4" w14:textId="77777777" w:rsidR="008C4105" w:rsidRDefault="008C4105" w:rsidP="00665AC6">
      <w:r>
        <w:continuationSeparator/>
      </w:r>
    </w:p>
  </w:footnote>
  <w:footnote w:id="1">
    <w:p w14:paraId="642319F0" w14:textId="77777777" w:rsidR="00665AC6" w:rsidRDefault="00665AC6" w:rsidP="00665AC6">
      <w:pPr>
        <w:pStyle w:val="Footnote"/>
      </w:pPr>
      <w:r>
        <w:rPr>
          <w:rStyle w:val="Refdenotaderodap"/>
        </w:rPr>
        <w:footnoteRef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/>
        </w:rPr>
        <w:t>Graduando em Técnico de informática pelo IFMS-TL. E-mail: izabely.nascimento@estudante.ifms.edu.br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B5835"/>
    <w:multiLevelType w:val="hybridMultilevel"/>
    <w:tmpl w:val="3F9A78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372F08"/>
    <w:multiLevelType w:val="multilevel"/>
    <w:tmpl w:val="FC3088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5937F74"/>
    <w:multiLevelType w:val="multilevel"/>
    <w:tmpl w:val="97228792"/>
    <w:lvl w:ilvl="0">
      <w:start w:val="1"/>
      <w:numFmt w:val="decimal"/>
      <w:lvlText w:val="%1."/>
      <w:lvlJc w:val="left"/>
      <w:pPr>
        <w:tabs>
          <w:tab w:val="num" w:pos="0"/>
        </w:tabs>
        <w:ind w:left="528" w:hanging="309"/>
      </w:pPr>
      <w:rPr>
        <w:rFonts w:ascii="Arial" w:eastAsia="Arial" w:hAnsi="Arial" w:cs="Arial"/>
        <w:b/>
        <w:bCs/>
        <w:w w:val="99"/>
        <w:sz w:val="28"/>
        <w:szCs w:val="28"/>
        <w:lang w:val="pt-PT" w:eastAsia="en-US" w:bidi="ar-SA"/>
      </w:rPr>
    </w:lvl>
    <w:lvl w:ilvl="1">
      <w:numFmt w:val="none"/>
      <w:suff w:val="nothing"/>
      <w:lvlText w:val=""/>
      <w:lvlJc w:val="left"/>
      <w:pPr>
        <w:tabs>
          <w:tab w:val="num" w:pos="360"/>
        </w:tabs>
        <w:ind w:left="0" w:firstLine="0"/>
      </w:pPr>
    </w:lvl>
    <w:lvl w:ilvl="2">
      <w:numFmt w:val="bullet"/>
      <w:lvlText w:val=""/>
      <w:lvlJc w:val="left"/>
      <w:pPr>
        <w:tabs>
          <w:tab w:val="num" w:pos="0"/>
        </w:tabs>
        <w:ind w:left="1923" w:hanging="400"/>
      </w:pPr>
      <w:rPr>
        <w:rFonts w:ascii="Symbol" w:hAnsi="Symbol" w:cs="Symbol" w:hint="default"/>
        <w:lang w:val="pt-PT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2866" w:hanging="400"/>
      </w:pPr>
      <w:rPr>
        <w:rFonts w:ascii="Symbol" w:hAnsi="Symbol" w:cs="Symbol" w:hint="default"/>
        <w:lang w:val="pt-PT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809" w:hanging="400"/>
      </w:pPr>
      <w:rPr>
        <w:rFonts w:ascii="Symbol" w:hAnsi="Symbol" w:cs="Symbol" w:hint="default"/>
        <w:lang w:val="pt-PT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752" w:hanging="400"/>
      </w:pPr>
      <w:rPr>
        <w:rFonts w:ascii="Symbol" w:hAnsi="Symbol" w:cs="Symbol" w:hint="default"/>
        <w:lang w:val="pt-PT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695" w:hanging="400"/>
      </w:pPr>
      <w:rPr>
        <w:rFonts w:ascii="Symbol" w:hAnsi="Symbol" w:cs="Symbol" w:hint="default"/>
        <w:lang w:val="pt-PT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638" w:hanging="400"/>
      </w:pPr>
      <w:rPr>
        <w:rFonts w:ascii="Symbol" w:hAnsi="Symbol" w:cs="Symbol" w:hint="default"/>
        <w:lang w:val="pt-PT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581" w:hanging="400"/>
      </w:pPr>
      <w:rPr>
        <w:rFonts w:ascii="Symbol" w:hAnsi="Symbol" w:cs="Symbol" w:hint="default"/>
        <w:lang w:val="pt-PT" w:eastAsia="en-US" w:bidi="ar-SA"/>
      </w:rPr>
    </w:lvl>
  </w:abstractNum>
  <w:abstractNum w:abstractNumId="3" w15:restartNumberingAfterBreak="0">
    <w:nsid w:val="3DEB0FBC"/>
    <w:multiLevelType w:val="multilevel"/>
    <w:tmpl w:val="81DE9C16"/>
    <w:lvl w:ilvl="0">
      <w:start w:val="1"/>
      <w:numFmt w:val="decimal"/>
      <w:lvlText w:val="%1."/>
      <w:lvlJc w:val="left"/>
      <w:pPr>
        <w:tabs>
          <w:tab w:val="num" w:pos="0"/>
        </w:tabs>
        <w:ind w:left="580" w:hanging="360"/>
      </w:pPr>
      <w:rPr>
        <w:rFonts w:ascii="Arial" w:hAnsi="Arial"/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3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0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7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4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1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9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6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340" w:hanging="180"/>
      </w:pPr>
    </w:lvl>
  </w:abstractNum>
  <w:abstractNum w:abstractNumId="4" w15:restartNumberingAfterBreak="0">
    <w:nsid w:val="4D9B032F"/>
    <w:multiLevelType w:val="multilevel"/>
    <w:tmpl w:val="97C04EE0"/>
    <w:lvl w:ilvl="0">
      <w:numFmt w:val="none"/>
      <w:suff w:val="nothing"/>
      <w:lvlText w:val=""/>
      <w:lvlJc w:val="left"/>
      <w:pPr>
        <w:tabs>
          <w:tab w:val="num" w:pos="129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129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129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129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129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129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129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129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129"/>
        </w:tabs>
        <w:ind w:left="6828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lávio josé do nascimento nascimento">
    <w15:presenceInfo w15:providerId="Windows Live" w15:userId="bd4d2168f3875ac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3F9"/>
    <w:rsid w:val="00020B9E"/>
    <w:rsid w:val="000302E2"/>
    <w:rsid w:val="000430FB"/>
    <w:rsid w:val="00053EF0"/>
    <w:rsid w:val="00180901"/>
    <w:rsid w:val="00181DFB"/>
    <w:rsid w:val="001B2966"/>
    <w:rsid w:val="001B4D7C"/>
    <w:rsid w:val="001D24DF"/>
    <w:rsid w:val="001E78B9"/>
    <w:rsid w:val="001F0AEE"/>
    <w:rsid w:val="0024520B"/>
    <w:rsid w:val="00247A5C"/>
    <w:rsid w:val="002733E5"/>
    <w:rsid w:val="003A6E0C"/>
    <w:rsid w:val="003C339B"/>
    <w:rsid w:val="003F4EB3"/>
    <w:rsid w:val="00403B37"/>
    <w:rsid w:val="0040564D"/>
    <w:rsid w:val="0045218B"/>
    <w:rsid w:val="00493377"/>
    <w:rsid w:val="004A0294"/>
    <w:rsid w:val="004F0C19"/>
    <w:rsid w:val="00542517"/>
    <w:rsid w:val="005620D6"/>
    <w:rsid w:val="005657F0"/>
    <w:rsid w:val="005855D9"/>
    <w:rsid w:val="005A2629"/>
    <w:rsid w:val="006322D2"/>
    <w:rsid w:val="00640C4C"/>
    <w:rsid w:val="00665AC6"/>
    <w:rsid w:val="0072708B"/>
    <w:rsid w:val="007336A9"/>
    <w:rsid w:val="00821DBB"/>
    <w:rsid w:val="008502D7"/>
    <w:rsid w:val="0085143D"/>
    <w:rsid w:val="008955B9"/>
    <w:rsid w:val="008C4105"/>
    <w:rsid w:val="009B66BA"/>
    <w:rsid w:val="009F182A"/>
    <w:rsid w:val="009F2DB9"/>
    <w:rsid w:val="00A56D91"/>
    <w:rsid w:val="00A67D2C"/>
    <w:rsid w:val="00A86843"/>
    <w:rsid w:val="00AD43F9"/>
    <w:rsid w:val="00B7503A"/>
    <w:rsid w:val="00BC1735"/>
    <w:rsid w:val="00C04D17"/>
    <w:rsid w:val="00C06D6A"/>
    <w:rsid w:val="00C6431F"/>
    <w:rsid w:val="00C86E63"/>
    <w:rsid w:val="00CA0903"/>
    <w:rsid w:val="00D5473F"/>
    <w:rsid w:val="00D6684E"/>
    <w:rsid w:val="00D963C8"/>
    <w:rsid w:val="00DA006F"/>
    <w:rsid w:val="00E053FB"/>
    <w:rsid w:val="00E47967"/>
    <w:rsid w:val="00EB14EF"/>
    <w:rsid w:val="00EC17D6"/>
    <w:rsid w:val="00EE03EE"/>
    <w:rsid w:val="00F35259"/>
    <w:rsid w:val="00F66E0C"/>
    <w:rsid w:val="00F9789D"/>
    <w:rsid w:val="00FC0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A5DA0"/>
  <w15:docId w15:val="{740C551F-676C-4ECE-889A-04AD76169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056597"/>
    <w:pPr>
      <w:widowControl w:val="0"/>
    </w:pPr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rpodetextoChar">
    <w:name w:val="Corpo de texto Char"/>
    <w:basedOn w:val="Fontepargpadro"/>
    <w:link w:val="Corpodetexto"/>
    <w:uiPriority w:val="1"/>
    <w:qFormat/>
    <w:rsid w:val="00056597"/>
    <w:rPr>
      <w:rFonts w:ascii="Arial MT" w:eastAsia="Arial MT" w:hAnsi="Arial MT" w:cs="Arial MT"/>
      <w:sz w:val="24"/>
      <w:szCs w:val="24"/>
      <w:lang w:val="pt-PT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Corpodetexto">
    <w:name w:val="Body Text"/>
    <w:basedOn w:val="Normal"/>
    <w:link w:val="CorpodetextoChar"/>
    <w:uiPriority w:val="1"/>
    <w:qFormat/>
    <w:rsid w:val="00056597"/>
    <w:rPr>
      <w:sz w:val="24"/>
      <w:szCs w:val="24"/>
    </w:rPr>
  </w:style>
  <w:style w:type="paragraph" w:styleId="Lista">
    <w:name w:val="List"/>
    <w:basedOn w:val="Corpodetexto"/>
    <w:rPr>
      <w:rFonts w:cs="Arial Unicode M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 Unicode MS"/>
    </w:rPr>
  </w:style>
  <w:style w:type="paragraph" w:customStyle="1" w:styleId="Ttulo11">
    <w:name w:val="Título 11"/>
    <w:basedOn w:val="Normal"/>
    <w:uiPriority w:val="1"/>
    <w:qFormat/>
    <w:rsid w:val="00056597"/>
    <w:pPr>
      <w:spacing w:before="94"/>
      <w:ind w:left="528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customStyle="1" w:styleId="Ttulo21">
    <w:name w:val="Título 21"/>
    <w:basedOn w:val="Normal"/>
    <w:uiPriority w:val="1"/>
    <w:qFormat/>
    <w:rsid w:val="00056597"/>
    <w:pPr>
      <w:ind w:left="220"/>
      <w:jc w:val="center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  <w:rsid w:val="00056597"/>
    <w:pPr>
      <w:spacing w:before="94"/>
      <w:ind w:left="528" w:hanging="309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rsid w:val="00056597"/>
  </w:style>
  <w:style w:type="table" w:customStyle="1" w:styleId="TableNormal">
    <w:name w:val="Table Normal"/>
    <w:uiPriority w:val="2"/>
    <w:semiHidden/>
    <w:unhideWhenUsed/>
    <w:qFormat/>
    <w:rsid w:val="00056597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rte">
    <w:name w:val="Strong"/>
    <w:basedOn w:val="Fontepargpadro"/>
    <w:uiPriority w:val="22"/>
    <w:qFormat/>
    <w:rsid w:val="00E47967"/>
    <w:rPr>
      <w:b/>
      <w:bCs/>
    </w:rPr>
  </w:style>
  <w:style w:type="character" w:styleId="Hyperlink">
    <w:name w:val="Hyperlink"/>
    <w:basedOn w:val="Fontepargpadro"/>
    <w:uiPriority w:val="99"/>
    <w:unhideWhenUsed/>
    <w:rsid w:val="00C86E6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86E63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5657F0"/>
    <w:rPr>
      <w:i/>
      <w:iCs/>
    </w:rPr>
  </w:style>
  <w:style w:type="paragraph" w:customStyle="1" w:styleId="Standard">
    <w:name w:val="Standard"/>
    <w:rsid w:val="00A56D91"/>
    <w:pPr>
      <w:autoSpaceDN w:val="0"/>
      <w:spacing w:after="160" w:line="256" w:lineRule="auto"/>
      <w:textAlignment w:val="baseline"/>
    </w:pPr>
    <w:rPr>
      <w:rFonts w:ascii="Calibri" w:eastAsia="Calibri" w:hAnsi="Calibri" w:cs="Times New Roman"/>
      <w:kern w:val="3"/>
      <w:lang w:eastAsia="zh-CN"/>
    </w:rPr>
  </w:style>
  <w:style w:type="character" w:styleId="Refdecomentrio">
    <w:name w:val="annotation reference"/>
    <w:basedOn w:val="Fontepargpadro"/>
    <w:unhideWhenUsed/>
    <w:rsid w:val="00EB14EF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rsid w:val="00EB14EF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EB14EF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B14E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B14EF"/>
    <w:rPr>
      <w:rFonts w:ascii="Arial MT" w:eastAsia="Arial MT" w:hAnsi="Arial MT" w:cs="Arial MT"/>
      <w:b/>
      <w:bCs/>
      <w:sz w:val="20"/>
      <w:szCs w:val="20"/>
      <w:lang w:val="pt-PT"/>
    </w:rPr>
  </w:style>
  <w:style w:type="character" w:customStyle="1" w:styleId="TextodecomentrioChar1">
    <w:name w:val="Texto de comentário Char1"/>
    <w:basedOn w:val="Fontepargpadro"/>
    <w:rsid w:val="00EB14EF"/>
    <w:rPr>
      <w:rFonts w:ascii="Arial" w:eastAsia="Times New Roman" w:hAnsi="Arial" w:cs="Arial"/>
      <w:sz w:val="20"/>
      <w:szCs w:val="20"/>
      <w:lang w:bidi="ar-SA"/>
    </w:rPr>
  </w:style>
  <w:style w:type="table" w:styleId="Tabelacomgrade">
    <w:name w:val="Table Grid"/>
    <w:basedOn w:val="Tabelanormal"/>
    <w:uiPriority w:val="39"/>
    <w:rsid w:val="00665AC6"/>
    <w:pPr>
      <w:widowControl w:val="0"/>
      <w:autoSpaceDN w:val="0"/>
      <w:textAlignment w:val="baseline"/>
    </w:pPr>
    <w:rPr>
      <w:rFonts w:ascii="Liberation Serif" w:eastAsia="NSimSun" w:hAnsi="Liberation Serif" w:cs="Arial Unicode MS"/>
      <w:kern w:val="3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otnote">
    <w:name w:val="Footnote"/>
    <w:basedOn w:val="Standard"/>
    <w:rsid w:val="00665AC6"/>
    <w:rPr>
      <w:sz w:val="20"/>
      <w:szCs w:val="20"/>
    </w:rPr>
  </w:style>
  <w:style w:type="character" w:customStyle="1" w:styleId="FootnoteSymbol">
    <w:name w:val="Footnote Symbol"/>
    <w:rsid w:val="00665AC6"/>
    <w:rPr>
      <w:position w:val="0"/>
      <w:vertAlign w:val="superscript"/>
    </w:rPr>
  </w:style>
  <w:style w:type="character" w:styleId="Refdenotaderodap">
    <w:name w:val="footnote reference"/>
    <w:basedOn w:val="Fontepargpadro"/>
    <w:uiPriority w:val="99"/>
    <w:semiHidden/>
    <w:unhideWhenUsed/>
    <w:rsid w:val="00665AC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80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ww.ciops.ms.gov.br/devo-ligar-na-policia-militar-190-ou-no-bombeiro-militar-193/" TargetMode="External"/><Relationship Id="rId18" Type="http://schemas.openxmlformats.org/officeDocument/2006/relationships/hyperlink" Target="https://youtu.be/iXdlHfEI3dM" TargetMode="External"/><Relationship Id="rId26" Type="http://schemas.openxmlformats.org/officeDocument/2006/relationships/hyperlink" Target="https://youtu.be/iXdlHfEI3dM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pensador.com/frase/MTg1MjE2OA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youtu.be/iXdlHfEI3dM" TargetMode="External"/><Relationship Id="rId17" Type="http://schemas.openxmlformats.org/officeDocument/2006/relationships/hyperlink" Target="https://www.gov.br/mdh/pt-br/assuntos/noticias/2022/junho/criancas-e-adolescentes-sao-79-das-vitimas-em-denuncias-de-estupro-registradas-no-disque-100" TargetMode="External"/><Relationship Id="rId25" Type="http://schemas.openxmlformats.org/officeDocument/2006/relationships/hyperlink" Target="http://szn.ifsp.edu.br/biblioteca/doc_biblio/tut_artigo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v.br/mdh/pt-br/assuntos/noticias/2022/eleicoes-2022-periodo-eleitoral/brasil-tem-mais-de-31-mil-denuncias-violencia-contra-as-mulheres-no-contexto-de-violencia-domestica-ou-familiar" TargetMode="External"/><Relationship Id="rId20" Type="http://schemas.openxmlformats.org/officeDocument/2006/relationships/hyperlink" Target="https://www.ssp.sp.gov.br/servicos/190.aspx" TargetMode="External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cnj.jus.br/programas-e-acoes/violencia-contra-a-mulher/formas-de-violencia-contra-a-mulhe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ore.ac.uk/download/pdf/228500215.pdf" TargetMode="External"/><Relationship Id="rId23" Type="http://schemas.openxmlformats.org/officeDocument/2006/relationships/hyperlink" Target="http://scielo.iec.gov.br/scielo.php?pid=S1679-49742012000200018&amp;script=sci_arttext" TargetMode="External"/><Relationship Id="rId28" Type="http://schemas.openxmlformats.org/officeDocument/2006/relationships/fontTable" Target="fontTable.xml"/><Relationship Id="rId10" Type="http://schemas.microsoft.com/office/2016/09/relationships/commentsIds" Target="commentsIds.xml"/><Relationship Id="rId19" Type="http://schemas.openxmlformats.org/officeDocument/2006/relationships/hyperlink" Target="https://www.ciops.ms.gov.br/devo-ligar-na-policia-militar-190-ou-no-bombeiro-militar-193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blog.gesuas.com.br/diferenca-cras-creas/" TargetMode="External"/><Relationship Id="rId22" Type="http://schemas.openxmlformats.org/officeDocument/2006/relationships/hyperlink" Target="https://www.mds.gov.br/webarquivos/publicacao/assistencia_social/cartilhas/perguntas-respostascreas.pdf" TargetMode="External"/><Relationship Id="rId27" Type="http://schemas.openxmlformats.org/officeDocument/2006/relationships/hyperlink" Target="https://www.ciops.ms.gov.br/devo-ligar-na-policia-militar-190-ou-no-bombeiro-militar-193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6BDACD-C733-46BF-9A8D-58FFA1885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Pages>5</Pages>
  <Words>1710</Words>
  <Characters>9237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flávio josé do nascimento nascimento</dc:creator>
  <dc:description/>
  <cp:lastModifiedBy>flávio josé do nascimento nascimento</cp:lastModifiedBy>
  <cp:revision>25</cp:revision>
  <dcterms:created xsi:type="dcterms:W3CDTF">2023-02-14T00:04:00Z</dcterms:created>
  <dcterms:modified xsi:type="dcterms:W3CDTF">2023-05-22T13:52:00Z</dcterms:modified>
  <dc:language>pt-BR</dc:language>
</cp:coreProperties>
</file>