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144E9D"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144E9D"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144E9D"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144E9D">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QtCreator</w:t>
      </w:r>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p>
    <w:p w:rsidR="00983DD0" w:rsidRDefault="00983DD0" w:rsidP="00FF7671">
      <w:pPr>
        <w:pStyle w:val="Titre2"/>
      </w:pPr>
      <w:bookmarkStart w:id="8" w:name="_Toc505870070"/>
      <w:r>
        <w:t xml:space="preserve">Gestion des </w:t>
      </w:r>
      <w:proofErr w:type="spellStart"/>
      <w:r>
        <w:t>fichiers</w:t>
      </w:r>
      <w:bookmarkEnd w:id="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 xml:space="preserve">Communication de </w:t>
      </w:r>
      <w:proofErr w:type="spellStart"/>
      <w:r>
        <w:t>groupe</w:t>
      </w:r>
      <w:bookmarkEnd w:id="9"/>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proofErr w:type="spellStart"/>
      <w:r>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pPr>
        <w:pStyle w:val="Sansinterligne"/>
      </w:pPr>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0" w:name="_Toc505870069"/>
      <w:proofErr w:type="spellStart"/>
      <w:r>
        <w:lastRenderedPageBreak/>
        <w:t>Répartition</w:t>
      </w:r>
      <w:proofErr w:type="spellEnd"/>
      <w:r>
        <w:t xml:space="preserve"> des </w:t>
      </w:r>
      <w:proofErr w:type="spellStart"/>
      <w:r>
        <w:t>tâches</w:t>
      </w:r>
      <w:bookmarkEnd w:id="10"/>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E82852" w:rsidP="00E82852">
      <w:pPr>
        <w:rPr>
          <w:color w:val="auto"/>
        </w:rPr>
      </w:pPr>
    </w:p>
    <w:p w:rsidR="00E82852" w:rsidRDefault="0085629D" w:rsidP="00E82852">
      <w:pPr>
        <w:pStyle w:val="Sansinterligne"/>
      </w:pPr>
      <w:proofErr w:type="spellStart"/>
      <w:r w:rsidRPr="00144E9D">
        <w:rPr>
          <w:u w:val="single"/>
        </w:rPr>
        <w:t>Soufflerie</w:t>
      </w:r>
      <w:bookmarkStart w:id="11" w:name="_GoBack"/>
      <w:bookmarkEnd w:id="11"/>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w:t>
      </w:r>
      <w:r w:rsidR="002B71D3" w:rsidRPr="002B71D3">
        <w:t xml:space="preserve">Le </w:t>
      </w:r>
      <w:proofErr w:type="spellStart"/>
      <w:r w:rsidR="002B71D3" w:rsidRPr="002B71D3">
        <w:t>terme</w:t>
      </w:r>
      <w:proofErr w:type="spellEnd"/>
      <w:r w:rsidR="002B71D3" w:rsidRPr="002B71D3">
        <w:t xml:space="preserve"> CSS </w:t>
      </w:r>
      <w:proofErr w:type="spellStart"/>
      <w:r w:rsidR="002B71D3" w:rsidRPr="002B71D3">
        <w:t>est</w:t>
      </w:r>
      <w:proofErr w:type="spellEnd"/>
      <w:r w:rsidR="002B71D3" w:rsidRPr="002B71D3">
        <w:t xml:space="preserve"> </w:t>
      </w:r>
      <w:proofErr w:type="spellStart"/>
      <w:r w:rsidR="002B71D3" w:rsidRPr="002B71D3">
        <w:t>l'acronyme</w:t>
      </w:r>
      <w:proofErr w:type="spellEnd"/>
      <w:r w:rsidR="002B71D3" w:rsidRPr="002B71D3">
        <w:t xml:space="preserve"> </w:t>
      </w:r>
      <w:proofErr w:type="spellStart"/>
      <w:r w:rsidR="002B71D3" w:rsidRPr="002B71D3">
        <w:t>anglais</w:t>
      </w:r>
      <w:proofErr w:type="spellEnd"/>
      <w:r w:rsidR="002B71D3" w:rsidRPr="002B71D3">
        <w:t xml:space="preserve"> de Cascading Style Sheets qui </w:t>
      </w:r>
      <w:proofErr w:type="spellStart"/>
      <w:r w:rsidR="002B71D3" w:rsidRPr="002B71D3">
        <w:t>peut</w:t>
      </w:r>
      <w:proofErr w:type="spellEnd"/>
      <w:r w:rsidR="002B71D3" w:rsidRPr="002B71D3">
        <w:t xml:space="preserve"> se </w:t>
      </w:r>
      <w:proofErr w:type="spellStart"/>
      <w:r w:rsidR="002B71D3" w:rsidRPr="002B71D3">
        <w:t>traduire</w:t>
      </w:r>
      <w:proofErr w:type="spellEnd"/>
      <w:r w:rsidR="002B71D3" w:rsidRPr="002B71D3">
        <w:t xml:space="preserve"> par "</w:t>
      </w:r>
      <w:proofErr w:type="spellStart"/>
      <w:r w:rsidR="002B71D3" w:rsidRPr="002B71D3">
        <w:t>feuilles</w:t>
      </w:r>
      <w:proofErr w:type="spellEnd"/>
      <w:r w:rsidR="002B71D3" w:rsidRPr="002B71D3">
        <w:t xml:space="preserve"> de style </w:t>
      </w:r>
      <w:proofErr w:type="spellStart"/>
      <w:r w:rsidR="002B71D3" w:rsidRPr="002B71D3">
        <w:t>en</w:t>
      </w:r>
      <w:proofErr w:type="spellEnd"/>
      <w:r w:rsidR="002B71D3" w:rsidRPr="002B71D3">
        <w:t xml:space="preserve"> cascade". Le CSS </w:t>
      </w:r>
      <w:proofErr w:type="spellStart"/>
      <w:r w:rsidR="002B71D3" w:rsidRPr="002B71D3">
        <w:t>est</w:t>
      </w:r>
      <w:proofErr w:type="spellEnd"/>
      <w:r w:rsidR="002B71D3" w:rsidRPr="002B71D3">
        <w:t xml:space="preserve"> un </w:t>
      </w:r>
      <w:proofErr w:type="spellStart"/>
      <w:r w:rsidR="002B71D3" w:rsidRPr="002B71D3">
        <w:t>langage</w:t>
      </w:r>
      <w:proofErr w:type="spellEnd"/>
      <w:r w:rsidR="002B71D3" w:rsidRPr="002B71D3">
        <w:t xml:space="preserve"> </w:t>
      </w:r>
      <w:proofErr w:type="spellStart"/>
      <w:r w:rsidR="002B71D3" w:rsidRPr="002B71D3">
        <w:t>informatique</w:t>
      </w:r>
      <w:proofErr w:type="spellEnd"/>
      <w:r w:rsidR="002B71D3" w:rsidRPr="002B71D3">
        <w:t xml:space="preserve"> </w:t>
      </w:r>
      <w:proofErr w:type="spellStart"/>
      <w:r w:rsidR="002B71D3" w:rsidRPr="002B71D3">
        <w:t>utilisé</w:t>
      </w:r>
      <w:proofErr w:type="spellEnd"/>
      <w:r w:rsidR="002B71D3" w:rsidRPr="002B71D3">
        <w:t xml:space="preserve"> sur </w:t>
      </w:r>
      <w:proofErr w:type="spellStart"/>
      <w:r w:rsidR="002B71D3" w:rsidRPr="002B71D3">
        <w:t>l'internet</w:t>
      </w:r>
      <w:proofErr w:type="spellEnd"/>
      <w:r w:rsidR="002B71D3" w:rsidRPr="002B71D3">
        <w:t xml:space="preserve"> pour </w:t>
      </w:r>
      <w:proofErr w:type="spellStart"/>
      <w:r w:rsidR="002B71D3" w:rsidRPr="002B71D3">
        <w:t>mettre</w:t>
      </w:r>
      <w:proofErr w:type="spellEnd"/>
      <w:r w:rsidR="002B71D3" w:rsidRPr="002B71D3">
        <w:t xml:space="preserve"> </w:t>
      </w:r>
      <w:proofErr w:type="spellStart"/>
      <w:r w:rsidR="002B71D3" w:rsidRPr="002B71D3">
        <w:t>en</w:t>
      </w:r>
      <w:proofErr w:type="spellEnd"/>
      <w:r w:rsidR="002B71D3" w:rsidRPr="002B71D3">
        <w:t xml:space="preserve"> </w:t>
      </w:r>
      <w:proofErr w:type="spellStart"/>
      <w:r w:rsidR="002B71D3" w:rsidRPr="002B71D3">
        <w:t>forme</w:t>
      </w:r>
      <w:proofErr w:type="spellEnd"/>
      <w:r w:rsidR="002B71D3" w:rsidRPr="002B71D3">
        <w:t xml:space="preserve"> les </w:t>
      </w:r>
      <w:proofErr w:type="spellStart"/>
      <w:r w:rsidR="002B71D3" w:rsidRPr="002B71D3">
        <w:t>fichiers</w:t>
      </w:r>
      <w:proofErr w:type="spellEnd"/>
      <w:r w:rsidR="002B71D3" w:rsidRPr="002B71D3">
        <w:t xml:space="preserve"> HTML </w:t>
      </w:r>
      <w:proofErr w:type="spellStart"/>
      <w:r w:rsidR="002B71D3" w:rsidRPr="002B71D3">
        <w:t>ou</w:t>
      </w:r>
      <w:proofErr w:type="spellEnd"/>
      <w:r w:rsidR="002B71D3" w:rsidRPr="002B71D3">
        <w:t xml:space="preserve"> XML. </w:t>
      </w:r>
      <w:proofErr w:type="spellStart"/>
      <w:r w:rsidR="002B71D3" w:rsidRPr="002B71D3">
        <w:t>Ainsi</w:t>
      </w:r>
      <w:proofErr w:type="spellEnd"/>
      <w:r w:rsidR="002B71D3" w:rsidRPr="002B71D3">
        <w:t xml:space="preserve">, les </w:t>
      </w:r>
      <w:proofErr w:type="spellStart"/>
      <w:r w:rsidR="002B71D3" w:rsidRPr="002B71D3">
        <w:t>feuilles</w:t>
      </w:r>
      <w:proofErr w:type="spellEnd"/>
      <w:r w:rsidR="002B71D3" w:rsidRPr="002B71D3">
        <w:t xml:space="preserve"> de style, </w:t>
      </w:r>
      <w:proofErr w:type="spellStart"/>
      <w:r w:rsidR="002B71D3" w:rsidRPr="002B71D3">
        <w:t>aussi</w:t>
      </w:r>
      <w:proofErr w:type="spellEnd"/>
      <w:r w:rsidR="002B71D3" w:rsidRPr="002B71D3">
        <w:t xml:space="preserve"> </w:t>
      </w:r>
      <w:proofErr w:type="spellStart"/>
      <w:r w:rsidR="002B71D3" w:rsidRPr="002B71D3">
        <w:t>appelé</w:t>
      </w:r>
      <w:proofErr w:type="spellEnd"/>
      <w:r w:rsidR="002B71D3" w:rsidRPr="002B71D3">
        <w:t xml:space="preserve"> les </w:t>
      </w:r>
      <w:proofErr w:type="spellStart"/>
      <w:r w:rsidR="002B71D3" w:rsidRPr="002B71D3">
        <w:t>fichiers</w:t>
      </w:r>
      <w:proofErr w:type="spellEnd"/>
      <w:r w:rsidR="002B71D3" w:rsidRPr="002B71D3">
        <w:t xml:space="preserve"> CSS, </w:t>
      </w:r>
      <w:proofErr w:type="spellStart"/>
      <w:r w:rsidR="002B71D3" w:rsidRPr="002B71D3">
        <w:t>comprennent</w:t>
      </w:r>
      <w:proofErr w:type="spellEnd"/>
      <w:r w:rsidR="002B71D3" w:rsidRPr="002B71D3">
        <w:t xml:space="preserve"> du code qui </w:t>
      </w:r>
      <w:proofErr w:type="spellStart"/>
      <w:r w:rsidR="002B71D3" w:rsidRPr="002B71D3">
        <w:t>permet</w:t>
      </w:r>
      <w:proofErr w:type="spellEnd"/>
      <w:r w:rsidR="002B71D3" w:rsidRPr="002B71D3">
        <w:t xml:space="preserve"> de </w:t>
      </w:r>
      <w:proofErr w:type="spellStart"/>
      <w:r w:rsidR="002B71D3" w:rsidRPr="002B71D3">
        <w:t>gérer</w:t>
      </w:r>
      <w:proofErr w:type="spellEnd"/>
      <w:r w:rsidR="002B71D3" w:rsidRPr="002B71D3">
        <w:t xml:space="preserve"> le design </w:t>
      </w:r>
      <w:proofErr w:type="spellStart"/>
      <w:r w:rsidR="002B71D3" w:rsidRPr="002B71D3">
        <w:t>d'une</w:t>
      </w:r>
      <w:proofErr w:type="spellEnd"/>
      <w:r w:rsidR="002B71D3" w:rsidRPr="002B71D3">
        <w:t xml:space="preserve"> page </w:t>
      </w:r>
      <w:proofErr w:type="spellStart"/>
      <w:r w:rsidR="002B71D3" w:rsidRPr="002B71D3">
        <w:t>en</w:t>
      </w:r>
      <w:proofErr w:type="spellEnd"/>
      <w:r w:rsidR="002B71D3" w:rsidRPr="002B71D3">
        <w:t xml:space="preserve">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 xml:space="preserve">Le PHP </w:t>
      </w:r>
      <w:proofErr w:type="spellStart"/>
      <w:r>
        <w:t>est</w:t>
      </w:r>
      <w:proofErr w:type="spellEnd"/>
      <w:r>
        <w:t xml:space="preserve"> un </w:t>
      </w:r>
      <w:proofErr w:type="spellStart"/>
      <w:r>
        <w:t>langage</w:t>
      </w:r>
      <w:proofErr w:type="spellEnd"/>
      <w:r>
        <w:t xml:space="preserve"> </w:t>
      </w:r>
      <w:proofErr w:type="spellStart"/>
      <w:r>
        <w:t>informatique</w:t>
      </w:r>
      <w:proofErr w:type="spellEnd"/>
      <w:r>
        <w:t xml:space="preserve"> </w:t>
      </w:r>
      <w:proofErr w:type="spellStart"/>
      <w:r>
        <w:t>utilisé</w:t>
      </w:r>
      <w:proofErr w:type="spellEnd"/>
      <w:r>
        <w:t xml:space="preserve"> sur </w:t>
      </w:r>
      <w:proofErr w:type="spellStart"/>
      <w:r>
        <w:t>l'internet</w:t>
      </w:r>
      <w:proofErr w:type="spellEnd"/>
      <w:r>
        <w:t xml:space="preserve">. Le </w:t>
      </w:r>
      <w:proofErr w:type="spellStart"/>
      <w:r>
        <w:t>terme</w:t>
      </w:r>
      <w:proofErr w:type="spellEnd"/>
      <w:r>
        <w:t xml:space="preserve"> PHP </w:t>
      </w:r>
      <w:proofErr w:type="spellStart"/>
      <w:r>
        <w:t>est</w:t>
      </w:r>
      <w:proofErr w:type="spellEnd"/>
      <w:r>
        <w:t xml:space="preserve"> un </w:t>
      </w:r>
      <w:proofErr w:type="spellStart"/>
      <w:r>
        <w:t>acronyme</w:t>
      </w:r>
      <w:proofErr w:type="spellEnd"/>
      <w:r>
        <w:t xml:space="preserve"> </w:t>
      </w:r>
      <w:proofErr w:type="spellStart"/>
      <w:r>
        <w:t>récursif</w:t>
      </w:r>
      <w:proofErr w:type="spellEnd"/>
      <w:r>
        <w:t xml:space="preserve"> de "PHP: Hypertext Preprocessor".</w:t>
      </w:r>
    </w:p>
    <w:p w:rsidR="002B71D3" w:rsidRDefault="002B71D3" w:rsidP="002B71D3">
      <w:pPr>
        <w:pStyle w:val="Sansinterligne"/>
      </w:pPr>
      <w:r>
        <w:t xml:space="preserve">Ce </w:t>
      </w:r>
      <w:proofErr w:type="spellStart"/>
      <w:r>
        <w:t>langage</w:t>
      </w:r>
      <w:proofErr w:type="spellEnd"/>
      <w:r>
        <w:t xml:space="preserve"> </w:t>
      </w:r>
      <w:proofErr w:type="spellStart"/>
      <w:r>
        <w:t>est</w:t>
      </w:r>
      <w:proofErr w:type="spellEnd"/>
      <w:r>
        <w:t xml:space="preserve"> </w:t>
      </w:r>
      <w:proofErr w:type="spellStart"/>
      <w:r>
        <w:t>principalement</w:t>
      </w:r>
      <w:proofErr w:type="spellEnd"/>
      <w:r>
        <w:t xml:space="preserve"> </w:t>
      </w:r>
      <w:proofErr w:type="spellStart"/>
      <w:r>
        <w:t>utilisé</w:t>
      </w:r>
      <w:proofErr w:type="spellEnd"/>
      <w:r>
        <w:t xml:space="preserve"> pour </w:t>
      </w:r>
      <w:proofErr w:type="spellStart"/>
      <w:r>
        <w:t>produire</w:t>
      </w:r>
      <w:proofErr w:type="spellEnd"/>
      <w:r>
        <w:t xml:space="preserve"> un site web </w:t>
      </w:r>
      <w:proofErr w:type="spellStart"/>
      <w:r>
        <w:t>dynamique</w:t>
      </w:r>
      <w:proofErr w:type="spellEnd"/>
      <w:r>
        <w:t xml:space="preserve">. Il </w:t>
      </w:r>
      <w:proofErr w:type="spellStart"/>
      <w:r>
        <w:t>est</w:t>
      </w:r>
      <w:proofErr w:type="spellEnd"/>
      <w:r>
        <w:t xml:space="preserve"> courant que </w:t>
      </w:r>
      <w:proofErr w:type="spellStart"/>
      <w:r>
        <w:t>ce</w:t>
      </w:r>
      <w:proofErr w:type="spellEnd"/>
      <w:r>
        <w:t xml:space="preserve"> </w:t>
      </w:r>
      <w:proofErr w:type="spellStart"/>
      <w:r>
        <w:t>langage</w:t>
      </w:r>
      <w:proofErr w:type="spellEnd"/>
      <w:r>
        <w:t xml:space="preserve"> </w:t>
      </w:r>
      <w:proofErr w:type="spellStart"/>
      <w:r>
        <w:t>soit</w:t>
      </w:r>
      <w:proofErr w:type="spellEnd"/>
      <w:r>
        <w:t xml:space="preserve"> </w:t>
      </w:r>
      <w:proofErr w:type="spellStart"/>
      <w:r>
        <w:t>associé</w:t>
      </w:r>
      <w:proofErr w:type="spellEnd"/>
      <w:r>
        <w:t xml:space="preserve"> à </w:t>
      </w:r>
      <w:proofErr w:type="spellStart"/>
      <w:r>
        <w:t>une</w:t>
      </w:r>
      <w:proofErr w:type="spellEnd"/>
      <w:r>
        <w:t xml:space="preserve"> base de </w:t>
      </w:r>
      <w:proofErr w:type="spellStart"/>
      <w:r>
        <w:t>données</w:t>
      </w:r>
      <w:proofErr w:type="spellEnd"/>
      <w:r>
        <w:t xml:space="preserve">, </w:t>
      </w:r>
      <w:proofErr w:type="spellStart"/>
      <w:r>
        <w:t>tel</w:t>
      </w:r>
      <w:proofErr w:type="spellEnd"/>
      <w:r>
        <w:t xml:space="preserve"> que MySQL.</w:t>
      </w:r>
    </w:p>
    <w:p w:rsidR="002B71D3" w:rsidRDefault="002B71D3" w:rsidP="00E82852">
      <w:pPr>
        <w:pStyle w:val="Sansinterligne"/>
      </w:pPr>
    </w:p>
    <w:p w:rsidR="00E82852" w:rsidRDefault="0085629D" w:rsidP="00E82852">
      <w:pPr>
        <w:pStyle w:val="Sansinterligne"/>
      </w:pPr>
      <w:r w:rsidRPr="007F38B8">
        <w:rPr>
          <w:u w:val="single"/>
        </w:rPr>
        <w:t>GitHub</w:t>
      </w:r>
      <w:r>
        <w:t>:</w:t>
      </w:r>
      <w:r w:rsidR="007F38B8" w:rsidRPr="007F38B8">
        <w:t xml:space="preserve"> GitHub (</w:t>
      </w:r>
      <w:proofErr w:type="spellStart"/>
      <w:r w:rsidR="007F38B8" w:rsidRPr="007F38B8">
        <w:t>exploité</w:t>
      </w:r>
      <w:proofErr w:type="spellEnd"/>
      <w:r w:rsidR="007F38B8" w:rsidRPr="007F38B8">
        <w:t xml:space="preserve"> sous le nom de GitHub, Inc.) </w:t>
      </w:r>
      <w:proofErr w:type="spellStart"/>
      <w:r w:rsidR="007F38B8" w:rsidRPr="007F38B8">
        <w:t>est</w:t>
      </w:r>
      <w:proofErr w:type="spellEnd"/>
      <w:r w:rsidR="007F38B8" w:rsidRPr="007F38B8">
        <w:t xml:space="preserve"> un service web </w:t>
      </w:r>
      <w:proofErr w:type="spellStart"/>
      <w:r w:rsidR="007F38B8" w:rsidRPr="007F38B8">
        <w:t>d'hébergement</w:t>
      </w:r>
      <w:proofErr w:type="spellEnd"/>
      <w:r w:rsidR="007F38B8" w:rsidRPr="007F38B8">
        <w:t xml:space="preserve"> et de </w:t>
      </w:r>
      <w:proofErr w:type="spellStart"/>
      <w:r w:rsidR="007F38B8" w:rsidRPr="007F38B8">
        <w:t>gestion</w:t>
      </w:r>
      <w:proofErr w:type="spellEnd"/>
      <w:r w:rsidR="007F38B8" w:rsidRPr="007F38B8">
        <w:t xml:space="preserve"> de </w:t>
      </w:r>
      <w:proofErr w:type="spellStart"/>
      <w:r w:rsidR="007F38B8" w:rsidRPr="007F38B8">
        <w:t>développement</w:t>
      </w:r>
      <w:proofErr w:type="spellEnd"/>
      <w:r w:rsidR="007F38B8" w:rsidRPr="007F38B8">
        <w:t xml:space="preserve"> de </w:t>
      </w:r>
      <w:proofErr w:type="spellStart"/>
      <w:r w:rsidR="007F38B8" w:rsidRPr="007F38B8">
        <w:t>logiciels</w:t>
      </w:r>
      <w:proofErr w:type="spellEnd"/>
      <w:r w:rsidR="007F38B8" w:rsidRPr="007F38B8">
        <w:t xml:space="preserve">, </w:t>
      </w:r>
      <w:proofErr w:type="spellStart"/>
      <w:r w:rsidR="007F38B8" w:rsidRPr="007F38B8">
        <w:t>utilisant</w:t>
      </w:r>
      <w:proofErr w:type="spellEnd"/>
      <w:r w:rsidR="007F38B8" w:rsidRPr="007F38B8">
        <w:t xml:space="preserve"> le </w:t>
      </w:r>
      <w:proofErr w:type="spellStart"/>
      <w:r w:rsidR="007F38B8" w:rsidRPr="007F38B8">
        <w:t>logiciel</w:t>
      </w:r>
      <w:proofErr w:type="spellEnd"/>
      <w:r w:rsidR="007F38B8" w:rsidRPr="007F38B8">
        <w:t xml:space="preserve"> de </w:t>
      </w:r>
      <w:proofErr w:type="spellStart"/>
      <w:r w:rsidR="007F38B8" w:rsidRPr="007F38B8">
        <w:t>gestion</w:t>
      </w:r>
      <w:proofErr w:type="spellEnd"/>
      <w:r w:rsidR="007F38B8" w:rsidRPr="007F38B8">
        <w:t xml:space="preserve"> de versions Git. Ce site </w:t>
      </w:r>
      <w:proofErr w:type="spellStart"/>
      <w:r w:rsidR="007F38B8" w:rsidRPr="007F38B8">
        <w:t>est</w:t>
      </w:r>
      <w:proofErr w:type="spellEnd"/>
      <w:r w:rsidR="007F38B8" w:rsidRPr="007F38B8">
        <w:t xml:space="preserve"> </w:t>
      </w:r>
      <w:proofErr w:type="spellStart"/>
      <w:r w:rsidR="007F38B8" w:rsidRPr="007F38B8">
        <w:t>développé</w:t>
      </w:r>
      <w:proofErr w:type="spellEnd"/>
      <w:r w:rsidR="007F38B8" w:rsidRPr="007F38B8">
        <w:t xml:space="preserve"> </w:t>
      </w:r>
      <w:proofErr w:type="spellStart"/>
      <w:r w:rsidR="007F38B8" w:rsidRPr="007F38B8">
        <w:t>en</w:t>
      </w:r>
      <w:proofErr w:type="spellEnd"/>
      <w:r w:rsidR="007F38B8" w:rsidRPr="007F38B8">
        <w:t xml:space="preserve"> Ruby on Rails et Erlang par Chris </w:t>
      </w:r>
      <w:proofErr w:type="spellStart"/>
      <w:r w:rsidR="007F38B8" w:rsidRPr="007F38B8">
        <w:t>Wanstrath</w:t>
      </w:r>
      <w:proofErr w:type="spellEnd"/>
      <w:r w:rsidR="007F38B8" w:rsidRPr="007F38B8">
        <w:t>, PJ Hyett et Tom Preston-Werner.</w:t>
      </w:r>
    </w:p>
    <w:p w:rsidR="007F38B8" w:rsidRDefault="007F38B8" w:rsidP="00E82852">
      <w:pPr>
        <w:pStyle w:val="Sansinterligne"/>
      </w:pPr>
    </w:p>
    <w:p w:rsidR="0085629D" w:rsidRDefault="0085629D" w:rsidP="00E82852">
      <w:pPr>
        <w:pStyle w:val="Sansinterligne"/>
      </w:pPr>
      <w:r w:rsidRPr="007F38B8">
        <w:rPr>
          <w:u w:val="single"/>
        </w:rPr>
        <w:t>Trello</w:t>
      </w:r>
      <w:r w:rsidRPr="007F38B8">
        <w:t>:</w:t>
      </w:r>
      <w:r w:rsidR="007F38B8" w:rsidRPr="007F38B8">
        <w:t xml:space="preserve"> Trello </w:t>
      </w:r>
      <w:proofErr w:type="spellStart"/>
      <w:r w:rsidR="007F38B8" w:rsidRPr="007F38B8">
        <w:t>est</w:t>
      </w:r>
      <w:proofErr w:type="spellEnd"/>
      <w:r w:rsidR="007F38B8" w:rsidRPr="007F38B8">
        <w:t xml:space="preserve"> un </w:t>
      </w:r>
      <w:proofErr w:type="spellStart"/>
      <w:r w:rsidR="007F38B8" w:rsidRPr="007F38B8">
        <w:t>outil</w:t>
      </w:r>
      <w:proofErr w:type="spellEnd"/>
      <w:r w:rsidR="007F38B8" w:rsidRPr="007F38B8">
        <w:t xml:space="preserve"> de </w:t>
      </w:r>
      <w:proofErr w:type="spellStart"/>
      <w:r w:rsidR="007F38B8" w:rsidRPr="007F38B8">
        <w:t>gestion</w:t>
      </w:r>
      <w:proofErr w:type="spellEnd"/>
      <w:r w:rsidR="007F38B8" w:rsidRPr="007F38B8">
        <w:t xml:space="preserve"> de </w:t>
      </w:r>
      <w:proofErr w:type="spellStart"/>
      <w:r w:rsidR="007F38B8" w:rsidRPr="007F38B8">
        <w:t>projet</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ligne</w:t>
      </w:r>
      <w:proofErr w:type="spellEnd"/>
      <w:r w:rsidR="007F38B8" w:rsidRPr="007F38B8">
        <w:t xml:space="preserve">, </w:t>
      </w:r>
      <w:proofErr w:type="spellStart"/>
      <w:r w:rsidR="007F38B8" w:rsidRPr="007F38B8">
        <w:t>lancé</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septembre</w:t>
      </w:r>
      <w:proofErr w:type="spellEnd"/>
      <w:r w:rsidR="007F38B8" w:rsidRPr="007F38B8">
        <w:t xml:space="preserve"> 2011, et </w:t>
      </w:r>
      <w:proofErr w:type="spellStart"/>
      <w:r w:rsidR="007F38B8" w:rsidRPr="007F38B8">
        <w:t>inspiré</w:t>
      </w:r>
      <w:proofErr w:type="spellEnd"/>
      <w:r w:rsidR="007F38B8" w:rsidRPr="007F38B8">
        <w:t xml:space="preserve"> </w:t>
      </w:r>
      <w:proofErr w:type="spellStart"/>
      <w:r w:rsidR="007F38B8" w:rsidRPr="007F38B8">
        <w:t>par</w:t>
      </w:r>
      <w:proofErr w:type="spellEnd"/>
      <w:r w:rsidR="007F38B8" w:rsidRPr="007F38B8">
        <w:t xml:space="preserve"> la </w:t>
      </w:r>
      <w:proofErr w:type="spellStart"/>
      <w:r w:rsidR="007F38B8" w:rsidRPr="007F38B8">
        <w:t>méthode</w:t>
      </w:r>
      <w:proofErr w:type="spellEnd"/>
      <w:r w:rsidR="007F38B8" w:rsidRPr="007F38B8">
        <w:t xml:space="preserve"> Kanban de Toyota. Il </w:t>
      </w:r>
      <w:proofErr w:type="spellStart"/>
      <w:r w:rsidR="007F38B8" w:rsidRPr="007F38B8">
        <w:t>est</w:t>
      </w:r>
      <w:proofErr w:type="spellEnd"/>
      <w:r w:rsidR="007F38B8" w:rsidRPr="007F38B8">
        <w:t xml:space="preserve"> </w:t>
      </w:r>
      <w:proofErr w:type="spellStart"/>
      <w:r w:rsidR="007F38B8" w:rsidRPr="007F38B8">
        <w:t>basé</w:t>
      </w:r>
      <w:proofErr w:type="spellEnd"/>
      <w:r w:rsidR="007F38B8" w:rsidRPr="007F38B8">
        <w:t xml:space="preserve"> sur </w:t>
      </w:r>
      <w:proofErr w:type="spellStart"/>
      <w:r w:rsidR="007F38B8" w:rsidRPr="007F38B8">
        <w:t>une</w:t>
      </w:r>
      <w:proofErr w:type="spellEnd"/>
      <w:r w:rsidR="007F38B8" w:rsidRPr="007F38B8">
        <w:t xml:space="preserve"> </w:t>
      </w:r>
      <w:proofErr w:type="spellStart"/>
      <w:r w:rsidR="007F38B8" w:rsidRPr="007F38B8">
        <w:t>organisation</w:t>
      </w:r>
      <w:proofErr w:type="spellEnd"/>
      <w:r w:rsidR="007F38B8" w:rsidRPr="007F38B8">
        <w:t xml:space="preserve"> des </w:t>
      </w:r>
      <w:proofErr w:type="spellStart"/>
      <w:r w:rsidR="007F38B8" w:rsidRPr="007F38B8">
        <w:t>projets</w:t>
      </w:r>
      <w:proofErr w:type="spellEnd"/>
      <w:r w:rsidR="007F38B8" w:rsidRPr="007F38B8">
        <w:t xml:space="preserve"> </w:t>
      </w:r>
      <w:proofErr w:type="spellStart"/>
      <w:r w:rsidR="007F38B8" w:rsidRPr="007F38B8">
        <w:t>en</w:t>
      </w:r>
      <w:proofErr w:type="spellEnd"/>
      <w:r w:rsidR="007F38B8" w:rsidRPr="007F38B8">
        <w:t xml:space="preserve"> planches </w:t>
      </w:r>
      <w:proofErr w:type="spellStart"/>
      <w:r w:rsidR="007F38B8" w:rsidRPr="007F38B8">
        <w:t>listant</w:t>
      </w:r>
      <w:proofErr w:type="spellEnd"/>
      <w:r w:rsidR="007F38B8" w:rsidRPr="007F38B8">
        <w:t xml:space="preserve"> des </w:t>
      </w:r>
      <w:proofErr w:type="spellStart"/>
      <w:r w:rsidR="007F38B8" w:rsidRPr="007F38B8">
        <w:t>cartes</w:t>
      </w:r>
      <w:proofErr w:type="spellEnd"/>
      <w:r w:rsidR="007F38B8" w:rsidRPr="007F38B8">
        <w:t xml:space="preserve">, </w:t>
      </w:r>
      <w:proofErr w:type="spellStart"/>
      <w:r w:rsidR="007F38B8" w:rsidRPr="007F38B8">
        <w:t>chacune</w:t>
      </w:r>
      <w:proofErr w:type="spellEnd"/>
      <w:r w:rsidR="007F38B8" w:rsidRPr="007F38B8">
        <w:t xml:space="preserve"> </w:t>
      </w:r>
      <w:proofErr w:type="spellStart"/>
      <w:r w:rsidR="007F38B8" w:rsidRPr="007F38B8">
        <w:t>représentant</w:t>
      </w:r>
      <w:proofErr w:type="spellEnd"/>
      <w:r w:rsidR="007F38B8" w:rsidRPr="007F38B8">
        <w:t xml:space="preserve"> des </w:t>
      </w:r>
      <w:proofErr w:type="spellStart"/>
      <w:r w:rsidR="007F38B8" w:rsidRPr="007F38B8">
        <w:t>tâches</w:t>
      </w:r>
      <w:proofErr w:type="spellEnd"/>
      <w:r w:rsidR="007F38B8" w:rsidRPr="007F38B8">
        <w:t xml:space="preserve">. Les </w:t>
      </w:r>
      <w:proofErr w:type="spellStart"/>
      <w:r w:rsidR="007F38B8" w:rsidRPr="007F38B8">
        <w:t>cartes</w:t>
      </w:r>
      <w:proofErr w:type="spellEnd"/>
      <w:r w:rsidR="007F38B8" w:rsidRPr="007F38B8">
        <w:t xml:space="preserve"> </w:t>
      </w:r>
      <w:proofErr w:type="spellStart"/>
      <w:r w:rsidR="007F38B8" w:rsidRPr="007F38B8">
        <w:t>sont</w:t>
      </w:r>
      <w:proofErr w:type="spellEnd"/>
      <w:r w:rsidR="007F38B8" w:rsidRPr="007F38B8">
        <w:t xml:space="preserve"> </w:t>
      </w:r>
      <w:proofErr w:type="spellStart"/>
      <w:r w:rsidR="007F38B8" w:rsidRPr="007F38B8">
        <w:t>assignables</w:t>
      </w:r>
      <w:proofErr w:type="spellEnd"/>
      <w:r w:rsidR="007F38B8" w:rsidRPr="007F38B8">
        <w:t xml:space="preserve"> à des </w:t>
      </w:r>
      <w:proofErr w:type="spellStart"/>
      <w:r w:rsidR="007F38B8" w:rsidRPr="007F38B8">
        <w:t>utilisateurs</w:t>
      </w:r>
      <w:proofErr w:type="spellEnd"/>
      <w:r w:rsidR="007F38B8" w:rsidRPr="007F38B8">
        <w:t xml:space="preserve"> et </w:t>
      </w:r>
      <w:proofErr w:type="spellStart"/>
      <w:r w:rsidR="007F38B8" w:rsidRPr="007F38B8">
        <w:t>sont</w:t>
      </w:r>
      <w:proofErr w:type="spellEnd"/>
      <w:r w:rsidR="007F38B8" w:rsidRPr="007F38B8">
        <w:t xml:space="preserve"> mobiles </w:t>
      </w:r>
      <w:proofErr w:type="spellStart"/>
      <w:r w:rsidR="007F38B8" w:rsidRPr="007F38B8">
        <w:t>d'une</w:t>
      </w:r>
      <w:proofErr w:type="spellEnd"/>
      <w:r w:rsidR="007F38B8" w:rsidRPr="007F38B8">
        <w:t xml:space="preserve"> </w:t>
      </w:r>
      <w:proofErr w:type="spellStart"/>
      <w:r w:rsidR="007F38B8" w:rsidRPr="007F38B8">
        <w:t>planche</w:t>
      </w:r>
      <w:proofErr w:type="spellEnd"/>
      <w:r w:rsidR="007F38B8" w:rsidRPr="007F38B8">
        <w:t xml:space="preserve"> à </w:t>
      </w:r>
      <w:proofErr w:type="spellStart"/>
      <w:r w:rsidR="007F38B8" w:rsidRPr="007F38B8">
        <w:t>l'autre</w:t>
      </w:r>
      <w:proofErr w:type="spellEnd"/>
      <w:r w:rsidR="007F38B8" w:rsidRPr="007F38B8">
        <w:t xml:space="preserve">, </w:t>
      </w:r>
      <w:proofErr w:type="spellStart"/>
      <w:r w:rsidR="007F38B8" w:rsidRPr="007F38B8">
        <w:t>traduisant</w:t>
      </w:r>
      <w:proofErr w:type="spellEnd"/>
      <w:r w:rsidR="007F38B8" w:rsidRPr="007F38B8">
        <w:t xml:space="preserve"> </w:t>
      </w:r>
      <w:proofErr w:type="spellStart"/>
      <w:r w:rsidR="007F38B8" w:rsidRPr="007F38B8">
        <w:t>leur</w:t>
      </w:r>
      <w:proofErr w:type="spellEnd"/>
      <w:r w:rsidR="007F38B8" w:rsidRPr="007F38B8">
        <w:t xml:space="preserve"> </w:t>
      </w:r>
      <w:proofErr w:type="spellStart"/>
      <w:r w:rsidR="007F38B8" w:rsidRPr="007F38B8">
        <w:t>avancement</w:t>
      </w:r>
      <w:proofErr w:type="spellEnd"/>
      <w:r w:rsidR="007F38B8" w:rsidRPr="007F38B8">
        <w:t>.</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144E9D" w:rsidRPr="00144E9D">
            <w:rPr>
              <w:noProof/>
              <w:color w:val="808080" w:themeColor="background1" w:themeShade="80"/>
              <w:sz w:val="18"/>
              <w:szCs w:val="18"/>
              <w:lang w:val="fr-FR"/>
            </w:rPr>
            <w:t>13</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4A75"/>
    <w:rsid w:val="00763C62"/>
    <w:rsid w:val="00780A8D"/>
    <w:rsid w:val="00790A4C"/>
    <w:rsid w:val="0079245D"/>
    <w:rsid w:val="00795626"/>
    <w:rsid w:val="007F38B8"/>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4:docId w14:val="4E8352CA"/>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F215BCE-E6BF-4BBB-BE9D-7329E52F0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666</TotalTime>
  <Pages>14</Pages>
  <Words>1997</Words>
  <Characters>10987</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18</cp:revision>
  <dcterms:created xsi:type="dcterms:W3CDTF">2018-01-16T16:18:00Z</dcterms:created>
  <dcterms:modified xsi:type="dcterms:W3CDTF">2018-02-15T15:18:00Z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