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sdt>
          <w:sdtPr>
            <w:rPr>
              <w:sz w:val="24"/>
              <w:lang w:val="en-US"/>
            </w:rPr>
            <w:id w:val="596752214"/>
            <w:docPartObj>
              <w:docPartGallery w:val="Cover Pages"/>
              <w:docPartUnique/>
            </w:docPartObj>
          </w:sdtPr>
          <w:sdtEndPr/>
          <w:sdtContent>
            <w:p w:rsidR="00856ED2" w:rsidRPr="00856ED2" w:rsidRDefault="009A3A16" w:rsidP="00856ED2">
              <w:pPr>
                <w:pStyle w:val="Logo"/>
              </w:pPr>
              <w:r w:rsidRPr="00901EC0">
                <w:rPr>
                  <w:noProof/>
                  <w:sz w:val="40"/>
                  <w:szCs w:val="40"/>
                  <w:lang w:eastAsia="fr-FR"/>
                </w:rPr>
                <w:drawing>
                  <wp:anchor distT="0" distB="0" distL="114300" distR="114300" simplePos="0" relativeHeight="251662336" behindDoc="0" locked="0" layoutInCell="1" allowOverlap="1" wp14:anchorId="0E634C6D" wp14:editId="1277A9A6">
                    <wp:simplePos x="0" y="0"/>
                    <wp:positionH relativeFrom="column">
                      <wp:posOffset>0</wp:posOffset>
                    </wp:positionH>
                    <wp:positionV relativeFrom="paragraph">
                      <wp:posOffset>-635</wp:posOffset>
                    </wp:positionV>
                    <wp:extent cx="2120400" cy="684000"/>
                    <wp:effectExtent l="0" t="0" r="0" b="190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400" cy="684000"/>
                            </a:xfrm>
                            <a:prstGeom prst="rect">
                              <a:avLst/>
                            </a:prstGeom>
                          </pic:spPr>
                        </pic:pic>
                      </a:graphicData>
                    </a:graphic>
                    <wp14:sizeRelH relativeFrom="margin">
                      <wp14:pctWidth>0</wp14:pctWidth>
                    </wp14:sizeRelH>
                    <wp14:sizeRelV relativeFrom="margin">
                      <wp14:pctHeight>0</wp14:pctHeight>
                    </wp14:sizeRelV>
                  </wp:anchor>
                </w:drawing>
              </w:r>
            </w:p>
            <w:p w:rsidR="00856ED2" w:rsidRPr="00856ED2" w:rsidRDefault="00856ED2" w:rsidP="00856ED2"/>
            <w:p w:rsidR="00856ED2" w:rsidRPr="00856ED2" w:rsidRDefault="0005555D" w:rsidP="00ED538F">
              <w:pPr>
                <w:pStyle w:val="Sansinterligne"/>
                <w:rPr>
                  <w:lang w:val="fr-FR"/>
                </w:rPr>
              </w:pPr>
              <w:r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right</wp:align>
                        </wp:positionH>
                        <wp:positionV relativeFrom="bottomMargin">
                          <wp:posOffset>-635</wp:posOffset>
                        </wp:positionV>
                        <wp:extent cx="5943600" cy="154940"/>
                        <wp:effectExtent l="0" t="0" r="0" b="0"/>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15494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ED538F">
                                              <w:pPr>
                                                <w:pStyle w:val="Coordonnes"/>
                                                <w:rPr>
                                                  <w:lang w:val="fr-FR"/>
                                                </w:rPr>
                                              </w:pPr>
                                              <w: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444D3F">
                                          <w:pPr>
                                            <w:pStyle w:val="Coordonnes"/>
                                            <w:jc w:val="right"/>
                                            <w:rPr>
                                              <w:lang w:val="fr-FR"/>
                                            </w:rPr>
                                          </w:pPr>
                                          <w:sdt>
                                            <w:sdtPr>
                                              <w:alias w:val="Adresse web"/>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5555D">
                                                <w:t xml:space="preserve">     </w:t>
                                              </w:r>
                                            </w:sdtContent>
                                          </w:sdt>
                                        </w:p>
                                      </w:tc>
                                    </w:tr>
                                  </w:tbl>
                                  <w:p w:rsidR="009C5BF4" w:rsidRPr="00790A4C" w:rsidRDefault="009C5BF4"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416.8pt;margin-top:-.05pt;width:468pt;height:12.2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ED538F">
                                        <w:pPr>
                                          <w:pStyle w:val="Coordonnes"/>
                                          <w:rPr>
                                            <w:lang w:val="fr-FR"/>
                                          </w:rPr>
                                        </w:pPr>
                                        <w: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444D3F">
                                    <w:pPr>
                                      <w:pStyle w:val="Coordonnes"/>
                                      <w:jc w:val="right"/>
                                      <w:rPr>
                                        <w:lang w:val="fr-FR"/>
                                      </w:rPr>
                                    </w:pPr>
                                    <w:sdt>
                                      <w:sdtPr>
                                        <w:alias w:val="Adresse web"/>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5555D">
                                          <w:t xml:space="preserve">     </w:t>
                                        </w:r>
                                      </w:sdtContent>
                                    </w:sdt>
                                  </w:p>
                                </w:tc>
                              </w:tr>
                            </w:tbl>
                            <w:p w:rsidR="009C5BF4" w:rsidRPr="00790A4C" w:rsidRDefault="009C5BF4" w:rsidP="00856ED2">
                              <w:pPr>
                                <w:pStyle w:val="Espacedutableau"/>
                                <w:rPr>
                                  <w:lang w:val="fr-FR"/>
                                </w:rPr>
                              </w:pPr>
                            </w:p>
                          </w:txbxContent>
                        </v:textbox>
                        <w10:wrap type="topAndBottom" anchorx="margin" anchory="margin"/>
                      </v:shape>
                    </w:pict>
                  </mc:Fallback>
                </mc:AlternateContent>
              </w:r>
              <w:r w:rsidR="00ED538F"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right</wp:align>
                        </wp:positionH>
                        <wp:positionV relativeFrom="margin">
                          <wp:posOffset>3484245</wp:posOffset>
                        </wp:positionV>
                        <wp:extent cx="5723255" cy="1463040"/>
                        <wp:effectExtent l="0" t="0" r="10795" b="381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2325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Default="00444D3F"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t>Banc de test éolienne</w:t>
                                        </w:r>
                                      </w:sdtContent>
                                    </w:sdt>
                                  </w:p>
                                  <w:p w:rsidR="00444D3F" w:rsidRPr="00444D3F" w:rsidRDefault="00444D3F" w:rsidP="00444D3F">
                                    <w:pPr>
                                      <w:pStyle w:val="Sous-titre"/>
                                    </w:pPr>
                                    <w:r>
                                      <w:t>Dossier personnel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399.45pt;margin-top:274.35pt;width:450.65pt;height:11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" filled="f" stroked="f" strokeweight=".5pt">
                        <v:textbox style="mso-fit-shape-to-text:t" inset="0,0,0,0">
                          <w:txbxContent>
                            <w:p w:rsidR="009C5BF4" w:rsidRDefault="00444D3F"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t>Banc de test éolienne</w:t>
                                  </w:r>
                                </w:sdtContent>
                              </w:sdt>
                            </w:p>
                            <w:p w:rsidR="00444D3F" w:rsidRPr="00444D3F" w:rsidRDefault="00444D3F" w:rsidP="00444D3F">
                              <w:pPr>
                                <w:pStyle w:val="Sous-titre"/>
                              </w:pPr>
                              <w:r>
                                <w:t>Dossier personnel</w:t>
                              </w:r>
                            </w:p>
                          </w:txbxContent>
                        </v:textbox>
                        <w10:wrap type="topAndBottom" anchorx="margin" anchory="margin"/>
                      </v:shape>
                    </w:pict>
                  </mc:Fallback>
                </mc:AlternateContent>
              </w:r>
              <w:r w:rsidR="00856ED2" w:rsidRPr="00856ED2">
                <w:rPr>
                  <w:lang w:val="fr-FR"/>
                </w:rPr>
                <w:br w:type="page"/>
              </w:r>
            </w:p>
          </w:sdtContent>
        </w:sdt>
        <w:p w:rsidR="00B57583" w:rsidRPr="00856ED2" w:rsidRDefault="00444D3F"/>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56ED2" w:rsidRDefault="00856ED2">
          <w:pPr>
            <w:pStyle w:val="En-ttedetabledesmatires"/>
          </w:pPr>
          <w:r w:rsidRPr="00856ED2">
            <w:rPr>
              <w:rFonts w:ascii="Century Gothic" w:hAnsi="Century Gothic"/>
              <w:color w:val="DF1010"/>
            </w:rPr>
            <w:t>Table des matières</w:t>
          </w:r>
        </w:p>
        <w:p w:rsidR="00444D3F" w:rsidRDefault="00856ED2">
          <w:pPr>
            <w:pStyle w:val="TM1"/>
            <w:tabs>
              <w:tab w:val="right" w:leader="dot" w:pos="9061"/>
            </w:tabs>
            <w:rPr>
              <w:b w:val="0"/>
              <w:bCs w:val="0"/>
              <w:noProof/>
              <w:color w:val="auto"/>
              <w:sz w:val="22"/>
              <w:szCs w:val="22"/>
              <w:lang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504482034" w:history="1">
            <w:r w:rsidR="00444D3F" w:rsidRPr="00616B5C">
              <w:rPr>
                <w:rStyle w:val="Lienhypertexte"/>
                <w:noProof/>
              </w:rPr>
              <w:t>Situation dans le projet</w:t>
            </w:r>
            <w:r w:rsidR="00444D3F">
              <w:rPr>
                <w:noProof/>
                <w:webHidden/>
              </w:rPr>
              <w:tab/>
            </w:r>
            <w:r w:rsidR="00444D3F">
              <w:rPr>
                <w:noProof/>
                <w:webHidden/>
              </w:rPr>
              <w:fldChar w:fldCharType="begin"/>
            </w:r>
            <w:r w:rsidR="00444D3F">
              <w:rPr>
                <w:noProof/>
                <w:webHidden/>
              </w:rPr>
              <w:instrText xml:space="preserve"> PAGEREF _Toc504482034 \h </w:instrText>
            </w:r>
            <w:r w:rsidR="00444D3F">
              <w:rPr>
                <w:noProof/>
                <w:webHidden/>
              </w:rPr>
            </w:r>
            <w:r w:rsidR="00444D3F">
              <w:rPr>
                <w:noProof/>
                <w:webHidden/>
              </w:rPr>
              <w:fldChar w:fldCharType="separate"/>
            </w:r>
            <w:r w:rsidR="00444D3F">
              <w:rPr>
                <w:noProof/>
                <w:webHidden/>
              </w:rPr>
              <w:t>2</w:t>
            </w:r>
            <w:r w:rsidR="00444D3F">
              <w:rPr>
                <w:noProof/>
                <w:webHidden/>
              </w:rPr>
              <w:fldChar w:fldCharType="end"/>
            </w:r>
          </w:hyperlink>
        </w:p>
        <w:p w:rsidR="00444D3F" w:rsidRDefault="00444D3F">
          <w:pPr>
            <w:pStyle w:val="TM2"/>
            <w:rPr>
              <w:noProof/>
              <w:color w:val="auto"/>
              <w:lang w:eastAsia="fr-FR"/>
            </w:rPr>
          </w:pPr>
          <w:hyperlink w:anchor="_Toc504482035" w:history="1">
            <w:r w:rsidRPr="00616B5C">
              <w:rPr>
                <w:rStyle w:val="Lienhypertexte"/>
                <w:noProof/>
              </w:rPr>
              <w:t>Synoptique de la réalisation</w:t>
            </w:r>
          </w:hyperlink>
        </w:p>
        <w:p w:rsidR="00444D3F" w:rsidRDefault="00444D3F">
          <w:pPr>
            <w:pStyle w:val="TM2"/>
            <w:rPr>
              <w:noProof/>
              <w:color w:val="auto"/>
              <w:lang w:eastAsia="fr-FR"/>
            </w:rPr>
          </w:pPr>
          <w:hyperlink w:anchor="_Toc504482036" w:history="1">
            <w:r w:rsidRPr="00616B5C">
              <w:rPr>
                <w:rStyle w:val="Lienhypertexte"/>
                <w:noProof/>
              </w:rPr>
              <w:t>Rappel des taches de l’étudiant</w:t>
            </w:r>
          </w:hyperlink>
        </w:p>
        <w:p w:rsidR="00444D3F" w:rsidRDefault="00444D3F">
          <w:pPr>
            <w:pStyle w:val="TM2"/>
            <w:rPr>
              <w:noProof/>
              <w:color w:val="auto"/>
              <w:lang w:eastAsia="fr-FR"/>
            </w:rPr>
          </w:pPr>
          <w:hyperlink w:anchor="_Toc504482037" w:history="1">
            <w:r w:rsidRPr="00616B5C">
              <w:rPr>
                <w:rStyle w:val="Lienhypertexte"/>
                <w:noProof/>
              </w:rPr>
              <w:t>Contraintes liées au développement</w:t>
            </w:r>
          </w:hyperlink>
        </w:p>
        <w:p w:rsidR="00444D3F" w:rsidRDefault="00444D3F">
          <w:pPr>
            <w:pStyle w:val="TM1"/>
            <w:tabs>
              <w:tab w:val="right" w:leader="dot" w:pos="9061"/>
            </w:tabs>
            <w:rPr>
              <w:b w:val="0"/>
              <w:bCs w:val="0"/>
              <w:noProof/>
              <w:color w:val="auto"/>
              <w:sz w:val="22"/>
              <w:szCs w:val="22"/>
              <w:lang w:eastAsia="fr-FR"/>
            </w:rPr>
          </w:pPr>
          <w:hyperlink w:anchor="_Toc504482038" w:history="1">
            <w:r w:rsidRPr="00616B5C">
              <w:rPr>
                <w:rStyle w:val="Lienhypertexte"/>
                <w:noProof/>
              </w:rPr>
              <w:t>Conception et mise en œuvre</w:t>
            </w:r>
            <w:r>
              <w:rPr>
                <w:noProof/>
                <w:webHidden/>
              </w:rPr>
              <w:tab/>
            </w:r>
            <w:r>
              <w:rPr>
                <w:noProof/>
                <w:webHidden/>
              </w:rPr>
              <w:fldChar w:fldCharType="begin"/>
            </w:r>
            <w:r>
              <w:rPr>
                <w:noProof/>
                <w:webHidden/>
              </w:rPr>
              <w:instrText xml:space="preserve"> PAGEREF _Toc504482038 \h </w:instrText>
            </w:r>
            <w:r>
              <w:rPr>
                <w:noProof/>
                <w:webHidden/>
              </w:rPr>
            </w:r>
            <w:r>
              <w:rPr>
                <w:noProof/>
                <w:webHidden/>
              </w:rPr>
              <w:fldChar w:fldCharType="separate"/>
            </w:r>
            <w:r>
              <w:rPr>
                <w:noProof/>
                <w:webHidden/>
              </w:rPr>
              <w:t>3</w:t>
            </w:r>
            <w:r>
              <w:rPr>
                <w:noProof/>
                <w:webHidden/>
              </w:rPr>
              <w:fldChar w:fldCharType="end"/>
            </w:r>
          </w:hyperlink>
        </w:p>
        <w:p w:rsidR="00444D3F" w:rsidRDefault="00444D3F">
          <w:pPr>
            <w:pStyle w:val="TM2"/>
            <w:rPr>
              <w:noProof/>
              <w:color w:val="auto"/>
              <w:lang w:eastAsia="fr-FR"/>
            </w:rPr>
          </w:pPr>
          <w:hyperlink w:anchor="_Toc504482039" w:history="1">
            <w:r w:rsidRPr="00616B5C">
              <w:rPr>
                <w:rStyle w:val="Lienhypertexte"/>
                <w:noProof/>
              </w:rPr>
              <w:t>Realisation du dyagramme de classes</w:t>
            </w:r>
          </w:hyperlink>
        </w:p>
        <w:p w:rsidR="00444D3F" w:rsidRDefault="00444D3F">
          <w:pPr>
            <w:pStyle w:val="TM1"/>
            <w:tabs>
              <w:tab w:val="right" w:leader="dot" w:pos="9061"/>
            </w:tabs>
            <w:rPr>
              <w:b w:val="0"/>
              <w:bCs w:val="0"/>
              <w:noProof/>
              <w:color w:val="auto"/>
              <w:sz w:val="22"/>
              <w:szCs w:val="22"/>
              <w:lang w:eastAsia="fr-FR"/>
            </w:rPr>
          </w:pPr>
          <w:hyperlink w:anchor="_Toc504482040" w:history="1">
            <w:r w:rsidRPr="00616B5C">
              <w:rPr>
                <w:rStyle w:val="Lienhypertexte"/>
                <w:noProof/>
              </w:rPr>
              <w:t>IHM fait avec LIBRAIRIE A AJOUTER</w:t>
            </w:r>
            <w:r>
              <w:rPr>
                <w:noProof/>
                <w:webHidden/>
              </w:rPr>
              <w:tab/>
            </w:r>
            <w:r>
              <w:rPr>
                <w:noProof/>
                <w:webHidden/>
              </w:rPr>
              <w:fldChar w:fldCharType="begin"/>
            </w:r>
            <w:r>
              <w:rPr>
                <w:noProof/>
                <w:webHidden/>
              </w:rPr>
              <w:instrText xml:space="preserve"> PAGEREF _Toc504482040 \h </w:instrText>
            </w:r>
            <w:r>
              <w:rPr>
                <w:noProof/>
                <w:webHidden/>
              </w:rPr>
            </w:r>
            <w:r>
              <w:rPr>
                <w:noProof/>
                <w:webHidden/>
              </w:rPr>
              <w:fldChar w:fldCharType="separate"/>
            </w:r>
            <w:r>
              <w:rPr>
                <w:noProof/>
                <w:webHidden/>
              </w:rPr>
              <w:t>4</w:t>
            </w:r>
            <w:r>
              <w:rPr>
                <w:noProof/>
                <w:webHidden/>
              </w:rPr>
              <w:fldChar w:fldCharType="end"/>
            </w:r>
          </w:hyperlink>
        </w:p>
        <w:p w:rsidR="00444D3F" w:rsidRDefault="00444D3F">
          <w:pPr>
            <w:pStyle w:val="TM2"/>
            <w:rPr>
              <w:noProof/>
              <w:color w:val="auto"/>
              <w:lang w:eastAsia="fr-FR"/>
            </w:rPr>
          </w:pPr>
          <w:hyperlink w:anchor="_Toc504482041" w:history="1">
            <w:r w:rsidRPr="00616B5C">
              <w:rPr>
                <w:rStyle w:val="Lienhypertexte"/>
                <w:noProof/>
              </w:rPr>
              <w:t>Creation de la fenetre</w:t>
            </w:r>
          </w:hyperlink>
        </w:p>
        <w:p w:rsidR="00444D3F" w:rsidRDefault="00444D3F">
          <w:pPr>
            <w:pStyle w:val="TM2"/>
            <w:rPr>
              <w:noProof/>
              <w:color w:val="auto"/>
              <w:lang w:eastAsia="fr-FR"/>
            </w:rPr>
          </w:pPr>
          <w:hyperlink w:anchor="_Toc504482042" w:history="1">
            <w:r w:rsidRPr="00616B5C">
              <w:rPr>
                <w:rStyle w:val="Lienhypertexte"/>
                <w:noProof/>
              </w:rPr>
              <w:t>Positionnement des élémentes</w:t>
            </w:r>
          </w:hyperlink>
        </w:p>
        <w:p w:rsidR="00444D3F" w:rsidRDefault="00444D3F">
          <w:pPr>
            <w:pStyle w:val="TM1"/>
            <w:tabs>
              <w:tab w:val="right" w:leader="dot" w:pos="9061"/>
            </w:tabs>
            <w:rPr>
              <w:b w:val="0"/>
              <w:bCs w:val="0"/>
              <w:noProof/>
              <w:color w:val="auto"/>
              <w:sz w:val="22"/>
              <w:szCs w:val="22"/>
              <w:lang w:eastAsia="fr-FR"/>
            </w:rPr>
          </w:pPr>
          <w:hyperlink w:anchor="_Toc504482043" w:history="1">
            <w:r w:rsidRPr="00616B5C">
              <w:rPr>
                <w:rStyle w:val="Lienhypertexte"/>
                <w:noProof/>
              </w:rPr>
              <w:t>Tests unitaires</w:t>
            </w:r>
            <w:r>
              <w:rPr>
                <w:noProof/>
                <w:webHidden/>
              </w:rPr>
              <w:tab/>
            </w:r>
            <w:r>
              <w:rPr>
                <w:noProof/>
                <w:webHidden/>
              </w:rPr>
              <w:fldChar w:fldCharType="begin"/>
            </w:r>
            <w:r>
              <w:rPr>
                <w:noProof/>
                <w:webHidden/>
              </w:rPr>
              <w:instrText xml:space="preserve"> PAGEREF _Toc504482043 \h </w:instrText>
            </w:r>
            <w:r>
              <w:rPr>
                <w:noProof/>
                <w:webHidden/>
              </w:rPr>
            </w:r>
            <w:r>
              <w:rPr>
                <w:noProof/>
                <w:webHidden/>
              </w:rPr>
              <w:fldChar w:fldCharType="separate"/>
            </w:r>
            <w:r>
              <w:rPr>
                <w:noProof/>
                <w:webHidden/>
              </w:rPr>
              <w:t>6</w:t>
            </w:r>
            <w:r>
              <w:rPr>
                <w:noProof/>
                <w:webHidden/>
              </w:rPr>
              <w:fldChar w:fldCharType="end"/>
            </w:r>
          </w:hyperlink>
        </w:p>
        <w:p w:rsidR="00444D3F" w:rsidRDefault="00444D3F">
          <w:pPr>
            <w:pStyle w:val="TM2"/>
            <w:rPr>
              <w:noProof/>
              <w:color w:val="auto"/>
              <w:lang w:eastAsia="fr-FR"/>
            </w:rPr>
          </w:pPr>
          <w:hyperlink w:anchor="_Toc504482044" w:history="1">
            <w:r w:rsidRPr="00616B5C">
              <w:rPr>
                <w:rStyle w:val="Lienhypertexte"/>
                <w:noProof/>
              </w:rPr>
              <w:t>Test unitaire de la méthode NOM DE METHODE</w:t>
            </w:r>
          </w:hyperlink>
        </w:p>
        <w:p w:rsidR="00444D3F" w:rsidRDefault="00444D3F">
          <w:pPr>
            <w:pStyle w:val="TM1"/>
            <w:tabs>
              <w:tab w:val="right" w:leader="dot" w:pos="9061"/>
            </w:tabs>
            <w:rPr>
              <w:b w:val="0"/>
              <w:bCs w:val="0"/>
              <w:noProof/>
              <w:color w:val="auto"/>
              <w:sz w:val="22"/>
              <w:szCs w:val="22"/>
              <w:lang w:eastAsia="fr-FR"/>
            </w:rPr>
          </w:pPr>
          <w:hyperlink w:anchor="_Toc504482045" w:history="1">
            <w:r w:rsidRPr="00616B5C">
              <w:rPr>
                <w:rStyle w:val="Lienhypertexte"/>
                <w:noProof/>
              </w:rPr>
              <w:t>Conclusion</w:t>
            </w:r>
            <w:r>
              <w:rPr>
                <w:noProof/>
                <w:webHidden/>
              </w:rPr>
              <w:tab/>
            </w:r>
            <w:r>
              <w:rPr>
                <w:noProof/>
                <w:webHidden/>
              </w:rPr>
              <w:fldChar w:fldCharType="begin"/>
            </w:r>
            <w:r>
              <w:rPr>
                <w:noProof/>
                <w:webHidden/>
              </w:rPr>
              <w:instrText xml:space="preserve"> PAGEREF _Toc504482045 \h </w:instrText>
            </w:r>
            <w:r>
              <w:rPr>
                <w:noProof/>
                <w:webHidden/>
              </w:rPr>
            </w:r>
            <w:r>
              <w:rPr>
                <w:noProof/>
                <w:webHidden/>
              </w:rPr>
              <w:fldChar w:fldCharType="separate"/>
            </w:r>
            <w:r>
              <w:rPr>
                <w:noProof/>
                <w:webHidden/>
              </w:rPr>
              <w:t>7</w:t>
            </w:r>
            <w:r>
              <w:rPr>
                <w:noProof/>
                <w:webHidden/>
              </w:rPr>
              <w:fldChar w:fldCharType="end"/>
            </w:r>
          </w:hyperlink>
        </w:p>
        <w:p w:rsidR="00444D3F" w:rsidRDefault="00444D3F">
          <w:pPr>
            <w:pStyle w:val="TM1"/>
            <w:tabs>
              <w:tab w:val="right" w:leader="dot" w:pos="9061"/>
            </w:tabs>
            <w:rPr>
              <w:b w:val="0"/>
              <w:bCs w:val="0"/>
              <w:noProof/>
              <w:color w:val="auto"/>
              <w:sz w:val="22"/>
              <w:szCs w:val="22"/>
              <w:lang w:eastAsia="fr-FR"/>
            </w:rPr>
          </w:pPr>
          <w:hyperlink w:anchor="_Toc504482046" w:history="1">
            <w:r w:rsidRPr="00616B5C">
              <w:rPr>
                <w:rStyle w:val="Lienhypertexte"/>
                <w:noProof/>
              </w:rPr>
              <w:t>Annexes</w:t>
            </w:r>
            <w:r>
              <w:rPr>
                <w:noProof/>
                <w:webHidden/>
              </w:rPr>
              <w:tab/>
            </w:r>
            <w:r>
              <w:rPr>
                <w:noProof/>
                <w:webHidden/>
              </w:rPr>
              <w:fldChar w:fldCharType="begin"/>
            </w:r>
            <w:r>
              <w:rPr>
                <w:noProof/>
                <w:webHidden/>
              </w:rPr>
              <w:instrText xml:space="preserve"> PAGEREF _Toc504482046 \h </w:instrText>
            </w:r>
            <w:r>
              <w:rPr>
                <w:noProof/>
                <w:webHidden/>
              </w:rPr>
            </w:r>
            <w:r>
              <w:rPr>
                <w:noProof/>
                <w:webHidden/>
              </w:rPr>
              <w:fldChar w:fldCharType="separate"/>
            </w:r>
            <w:r>
              <w:rPr>
                <w:noProof/>
                <w:webHidden/>
              </w:rPr>
              <w:t>8</w:t>
            </w:r>
            <w:r>
              <w:rPr>
                <w:noProof/>
                <w:webHidden/>
              </w:rPr>
              <w:fldChar w:fldCharType="end"/>
            </w:r>
          </w:hyperlink>
        </w:p>
        <w:p w:rsidR="00B57583" w:rsidRPr="00856ED2" w:rsidRDefault="00856ED2">
          <w:pPr>
            <w:sectPr w:rsidR="00B57583" w:rsidRPr="00856ED2">
              <w:pgSz w:w="11907" w:h="16839" w:code="1"/>
              <w:pgMar w:top="1148" w:right="1418" w:bottom="1148" w:left="1418" w:header="709" w:footer="612" w:gutter="0"/>
              <w:pgNumType w:start="0"/>
              <w:cols w:space="720"/>
              <w:titlePg/>
              <w:docGrid w:linePitch="360"/>
            </w:sectPr>
          </w:pPr>
          <w:r w:rsidRPr="00D56C60">
            <w:rPr>
              <w:rStyle w:val="Lienhypertexte"/>
            </w:rPr>
            <w:fldChar w:fldCharType="end"/>
          </w:r>
        </w:p>
        <w:bookmarkStart w:id="0" w:name="_GoBack" w:displacedByCustomXml="next"/>
        <w:bookmarkEnd w:id="0" w:displacedByCustomXml="next"/>
      </w:sdtContent>
    </w:sdt>
    <w:p w:rsidR="003F6C83" w:rsidRDefault="00BC6685" w:rsidP="003F6C83">
      <w:pPr>
        <w:pStyle w:val="Titre1"/>
      </w:pPr>
      <w:bookmarkStart w:id="1" w:name="_Toc504482034"/>
      <w:r>
        <w:lastRenderedPageBreak/>
        <w:t>Situation dans le projet</w:t>
      </w:r>
      <w:bookmarkEnd w:id="1"/>
    </w:p>
    <w:p w:rsidR="001F4228" w:rsidRDefault="00BC6685" w:rsidP="001F4228">
      <w:pPr>
        <w:pStyle w:val="Titre2"/>
      </w:pPr>
      <w:bookmarkStart w:id="2" w:name="_Toc504482035"/>
      <w:r>
        <w:t>Synoptique de la réalisation</w:t>
      </w:r>
      <w:bookmarkEnd w:id="2"/>
    </w:p>
    <w:p w:rsidR="0086068F" w:rsidRDefault="0086068F" w:rsidP="0086068F">
      <w:pPr>
        <w:pStyle w:val="Sansinterligne"/>
      </w:pPr>
    </w:p>
    <w:p w:rsidR="0086068F" w:rsidRDefault="0086068F" w:rsidP="0086068F">
      <w:pPr>
        <w:pStyle w:val="Sansinterligne"/>
      </w:pPr>
      <w:r w:rsidRPr="0086068F">
        <w:t>Le projet a pour but de moderniser le banc de test éolien déjà à disposition dans le secteur technique de l’établissement. Actuellement la commande se fait manuellement à l'aide d'une console équipée d’un potentiomètre pour gérer la puissance de la soufflerie</w:t>
      </w:r>
      <w:r>
        <w:t>.</w:t>
      </w:r>
    </w:p>
    <w:p w:rsidR="00B93A90" w:rsidRDefault="00B93A90" w:rsidP="0086068F">
      <w:pPr>
        <w:pStyle w:val="Sansinterligne"/>
      </w:pPr>
    </w:p>
    <w:p w:rsidR="00B93A90" w:rsidRDefault="009F11A1" w:rsidP="00B93A90">
      <w:pPr>
        <w:jc w:val="center"/>
      </w:pPr>
      <w:r>
        <w:rPr>
          <w:noProof/>
        </w:rPr>
        <w:drawing>
          <wp:inline distT="0" distB="0" distL="0" distR="0">
            <wp:extent cx="5762625" cy="4080510"/>
            <wp:effectExtent l="0" t="0" r="9525" b="0"/>
            <wp:docPr id="6" name="Image 6" descr="C:\Users\alan.carrer\AppData\Local\Microsoft\Windows\INetCache\Content.Word\t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carrer\AppData\Local\Microsoft\Windows\INetCache\Content.Word\t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080510"/>
                    </a:xfrm>
                    <a:prstGeom prst="rect">
                      <a:avLst/>
                    </a:prstGeom>
                    <a:noFill/>
                    <a:ln>
                      <a:noFill/>
                    </a:ln>
                  </pic:spPr>
                </pic:pic>
              </a:graphicData>
            </a:graphic>
          </wp:inline>
        </w:drawing>
      </w:r>
      <w:r w:rsidR="00B93A90">
        <w:t>(La partie du système ou je vais intervenir)</w:t>
      </w:r>
    </w:p>
    <w:p w:rsidR="00BC6685" w:rsidRDefault="00B93A90" w:rsidP="00BC6685">
      <w:pPr>
        <w:pStyle w:val="Titre2"/>
      </w:pPr>
      <w:bookmarkStart w:id="3" w:name="_Toc504482036"/>
      <w:r>
        <w:t>R</w:t>
      </w:r>
      <w:r w:rsidR="00BC6685">
        <w:t>appel des taches de l’étudiant</w:t>
      </w:r>
      <w:bookmarkEnd w:id="3"/>
    </w:p>
    <w:p w:rsidR="00B93A90" w:rsidRDefault="00B93A90" w:rsidP="00B93A90">
      <w:pPr>
        <w:pStyle w:val="Sansinterligne"/>
      </w:pPr>
    </w:p>
    <w:p w:rsidR="00B93A90" w:rsidRDefault="00B93A90" w:rsidP="00B93A90">
      <w:pPr>
        <w:pStyle w:val="Sansinterligne"/>
      </w:pPr>
      <w:r>
        <w:t>Dans ce projet, j’avais pour role de moderniser l’interface de commande de la soufflerie afin qu’elle puisse etre géré a partire d’un poste informatique sous windows7. Pour ce faire nous avons du mettre en place entre moi et Arnaud Jullien un serveur sokets afin de pouvoir interagire dirrectement depuis l’interface sur le systeme.</w:t>
      </w:r>
    </w:p>
    <w:p w:rsidR="00B93A90" w:rsidRDefault="00B93A90" w:rsidP="00B93A90">
      <w:pPr>
        <w:pStyle w:val="Sansinterligne"/>
      </w:pPr>
    </w:p>
    <w:p w:rsidR="001F4228" w:rsidRDefault="00BC6685" w:rsidP="00B93A90">
      <w:pPr>
        <w:pStyle w:val="Titre2"/>
      </w:pPr>
      <w:bookmarkStart w:id="4" w:name="_Toc504482037"/>
      <w:r>
        <w:t>Contraintes liées au développement</w:t>
      </w:r>
      <w:bookmarkEnd w:id="4"/>
    </w:p>
    <w:p w:rsidR="00B93A90" w:rsidRDefault="00B93A90" w:rsidP="00B93A90">
      <w:pPr>
        <w:pStyle w:val="Sansinterligne"/>
      </w:pPr>
    </w:p>
    <w:p w:rsidR="00444D3F" w:rsidRDefault="00444D3F" w:rsidP="00B93A90">
      <w:pPr>
        <w:pStyle w:val="Sansinterligne"/>
      </w:pPr>
      <w:r>
        <w:t>Une des contaites qui m’était demandé de respecter etait de developer l’application en C++ a l’aide de l’environnement de développement QtCreator qui est un logiciel libre sous windows.</w:t>
      </w:r>
    </w:p>
    <w:p w:rsidR="00444D3F" w:rsidRDefault="00444D3F">
      <w:pPr>
        <w:rPr>
          <w:rFonts w:asciiTheme="majorHAnsi" w:eastAsiaTheme="majorEastAsia" w:hAnsiTheme="majorHAnsi" w:cstheme="majorBidi"/>
          <w:color w:val="F24F4F" w:themeColor="accent1"/>
          <w:sz w:val="36"/>
          <w:szCs w:val="36"/>
        </w:rPr>
      </w:pPr>
      <w:r>
        <w:br w:type="page"/>
      </w:r>
    </w:p>
    <w:p w:rsidR="00BC6685" w:rsidRDefault="00444D3F" w:rsidP="00BC6685">
      <w:pPr>
        <w:pStyle w:val="Titre1"/>
      </w:pPr>
      <w:bookmarkStart w:id="5" w:name="_Toc504482038"/>
      <w:r>
        <w:lastRenderedPageBreak/>
        <w:t>C</w:t>
      </w:r>
      <w:r w:rsidR="00BC6685">
        <w:t>onception et mise en œuvre</w:t>
      </w:r>
      <w:bookmarkEnd w:id="5"/>
    </w:p>
    <w:p w:rsidR="00BC6685" w:rsidRDefault="00BC6685" w:rsidP="00BC6685">
      <w:pPr>
        <w:pStyle w:val="Titre2"/>
      </w:pPr>
      <w:bookmarkStart w:id="6" w:name="_Toc504482039"/>
      <w:r>
        <w:t>Realisation du dyagramme de classes</w:t>
      </w:r>
      <w:bookmarkEnd w:id="6"/>
    </w:p>
    <w:p w:rsidR="001F4228" w:rsidRDefault="001F4228">
      <w:pPr>
        <w:rPr>
          <w:rFonts w:asciiTheme="majorHAnsi" w:eastAsiaTheme="majorEastAsia" w:hAnsiTheme="majorHAnsi" w:cstheme="majorBidi"/>
          <w:color w:val="F24F4F" w:themeColor="accent1"/>
          <w:sz w:val="36"/>
          <w:szCs w:val="36"/>
        </w:rPr>
      </w:pPr>
      <w:r>
        <w:br w:type="page"/>
      </w:r>
    </w:p>
    <w:p w:rsidR="003F6C83" w:rsidRDefault="00BC6685" w:rsidP="00BC6685">
      <w:pPr>
        <w:pStyle w:val="Titre1"/>
      </w:pPr>
      <w:bookmarkStart w:id="7" w:name="_Toc504482040"/>
      <w:r>
        <w:lastRenderedPageBreak/>
        <w:t>IHM fait avec LIBRAIRIE A AJOUTER</w:t>
      </w:r>
      <w:bookmarkEnd w:id="7"/>
    </w:p>
    <w:p w:rsidR="00BC6685" w:rsidRDefault="00BC6685" w:rsidP="00BC6685">
      <w:pPr>
        <w:pStyle w:val="Titre2"/>
      </w:pPr>
      <w:bookmarkStart w:id="8" w:name="_Toc504482041"/>
      <w:r>
        <w:t>Creation de la fenetre</w:t>
      </w:r>
      <w:bookmarkEnd w:id="8"/>
    </w:p>
    <w:p w:rsidR="001F4228" w:rsidRDefault="001F4228">
      <w:pPr>
        <w:rPr>
          <w:b/>
          <w:bCs/>
          <w:sz w:val="26"/>
          <w:szCs w:val="26"/>
        </w:rPr>
      </w:pPr>
      <w:r>
        <w:br w:type="page"/>
      </w:r>
    </w:p>
    <w:p w:rsidR="00BC6685" w:rsidRDefault="00BC6685" w:rsidP="00BC6685">
      <w:pPr>
        <w:pStyle w:val="Titre2"/>
      </w:pPr>
      <w:bookmarkStart w:id="9" w:name="_Toc504482042"/>
      <w:r>
        <w:lastRenderedPageBreak/>
        <w:t>Positionnement des élémentes</w:t>
      </w:r>
      <w:bookmarkEnd w:id="9"/>
    </w:p>
    <w:p w:rsidR="001F4228" w:rsidRDefault="001F4228">
      <w:pPr>
        <w:rPr>
          <w:rFonts w:asciiTheme="majorHAnsi" w:eastAsiaTheme="majorEastAsia" w:hAnsiTheme="majorHAnsi" w:cstheme="majorBidi"/>
          <w:color w:val="F24F4F" w:themeColor="accent1"/>
          <w:sz w:val="36"/>
          <w:szCs w:val="36"/>
        </w:rPr>
      </w:pPr>
      <w:r>
        <w:br w:type="page"/>
      </w:r>
    </w:p>
    <w:p w:rsidR="00BC6685" w:rsidRDefault="00BC6685" w:rsidP="00BC6685">
      <w:pPr>
        <w:pStyle w:val="Titre1"/>
      </w:pPr>
      <w:bookmarkStart w:id="10" w:name="_Toc504482043"/>
      <w:r>
        <w:lastRenderedPageBreak/>
        <w:t>Tests unitaires</w:t>
      </w:r>
      <w:bookmarkEnd w:id="10"/>
    </w:p>
    <w:p w:rsidR="00BC6685" w:rsidRDefault="00BC6685" w:rsidP="00BC6685">
      <w:pPr>
        <w:pStyle w:val="Titre2"/>
      </w:pPr>
      <w:bookmarkStart w:id="11" w:name="_Toc504482044"/>
      <w:r>
        <w:t>Test unitaire de la méthode NOM DE METHODE</w:t>
      </w:r>
      <w:bookmarkEnd w:id="11"/>
    </w:p>
    <w:p w:rsidR="001F4228" w:rsidRDefault="001F4228">
      <w:pPr>
        <w:rPr>
          <w:rFonts w:asciiTheme="majorHAnsi" w:eastAsiaTheme="majorEastAsia" w:hAnsiTheme="majorHAnsi" w:cstheme="majorBidi"/>
          <w:color w:val="F24F4F" w:themeColor="accent1"/>
          <w:sz w:val="36"/>
          <w:szCs w:val="36"/>
        </w:rPr>
      </w:pPr>
      <w:r>
        <w:br w:type="page"/>
      </w:r>
    </w:p>
    <w:p w:rsidR="001F4228" w:rsidRDefault="00BC6685" w:rsidP="001F4228">
      <w:pPr>
        <w:pStyle w:val="Titre1"/>
      </w:pPr>
      <w:bookmarkStart w:id="12" w:name="_Toc504482045"/>
      <w:r>
        <w:lastRenderedPageBreak/>
        <w:t>Conclusion</w:t>
      </w:r>
      <w:bookmarkEnd w:id="12"/>
    </w:p>
    <w:p w:rsidR="001F4228" w:rsidRDefault="001F4228" w:rsidP="001F4228">
      <w:pPr>
        <w:pStyle w:val="Titre1"/>
      </w:pPr>
      <w:r>
        <w:br w:type="page"/>
      </w:r>
    </w:p>
    <w:p w:rsidR="00BC6685" w:rsidRPr="00BC6685" w:rsidRDefault="00BC6685" w:rsidP="00BC6685">
      <w:pPr>
        <w:pStyle w:val="Titre1"/>
      </w:pPr>
      <w:bookmarkStart w:id="13" w:name="_Toc504482046"/>
      <w:r>
        <w:lastRenderedPageBreak/>
        <w:t>Annexes</w:t>
      </w:r>
      <w:bookmarkEnd w:id="13"/>
    </w:p>
    <w:sectPr w:rsidR="00BC6685" w:rsidRPr="00BC6685">
      <w:footerReference w:type="default" r:id="rId1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7D6" w:rsidRDefault="003D37D6">
      <w:pPr>
        <w:spacing w:after="0" w:line="240" w:lineRule="auto"/>
      </w:pPr>
      <w:r>
        <w:separator/>
      </w:r>
    </w:p>
  </w:endnote>
  <w:endnote w:type="continuationSeparator" w:id="0">
    <w:p w:rsidR="003D37D6" w:rsidRDefault="003D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F4" w:rsidRPr="00620F2F" w:rsidRDefault="00444D3F" w:rsidP="000C5244">
    <w:pPr>
      <w:pStyle w:val="Pieddepage"/>
      <w:tabs>
        <w:tab w:val="right" w:pos="9360"/>
      </w:tabs>
    </w:pPr>
    <w:sdt>
      <w:sdtPr>
        <w:rPr>
          <w:rStyle w:val="Titre4Car"/>
          <w:i w:val="0"/>
        </w:rPr>
        <w:alias w:val="Titre"/>
        <w:tag w:val=""/>
        <w:id w:val="-462819110"/>
        <w:placeholder>
          <w:docPart w:val="6423DAC6DDA44F4BB144853A139D187C"/>
        </w:placeholder>
        <w:dataBinding w:prefixMappings="xmlns:ns0='http://purl.org/dc/elements/1.1/' xmlns:ns1='http://schemas.openxmlformats.org/package/2006/metadata/core-properties' " w:xpath="/ns1:coreProperties[1]/ns0:title[1]" w:storeItemID="{6C3C8BC8-F283-45AE-878A-BAB7291924A1}"/>
        <w:text/>
      </w:sdtPr>
      <w:sdtEndPr>
        <w:rPr>
          <w:rStyle w:val="Titre4Car"/>
        </w:rPr>
      </w:sdtEndPr>
      <w:sdtContent>
        <w:r w:rsidR="00ED538F">
          <w:rPr>
            <w:rStyle w:val="Titre4Car"/>
            <w:i w:val="0"/>
          </w:rPr>
          <w:t>Banc de test éolienne</w:t>
        </w:r>
      </w:sdtContent>
    </w:sdt>
    <w:r w:rsidR="006B79F5" w:rsidRPr="006B79F5">
      <w:t xml:space="preserve"> - </w:t>
    </w:r>
    <w:sdt>
      <w:sdtPr>
        <w:alias w:val="Date"/>
        <w:tag w:val=""/>
        <w:id w:val="981042332"/>
        <w:placeholder>
          <w:docPart w:val="EEEE11FBBDA44FF98BD3F33ECFDD7A06"/>
        </w:placeholder>
        <w:dataBinding w:prefixMappings="xmlns:ns0='http://schemas.microsoft.com/office/2006/coverPageProps' " w:xpath="/ns0:CoverPageProperties[1]/ns0:PublishDate[1]" w:storeItemID="{55AF091B-3C7A-41E3-B477-F2FDAA23CFDA}"/>
        <w:date w:fullDate="2017-11-29T00:00:00Z">
          <w:dateFormat w:val="MMMM yyyy"/>
          <w:lid w:val="fr-FR"/>
          <w:storeMappedDataAs w:val="dateTime"/>
          <w:calendar w:val="gregorian"/>
        </w:date>
      </w:sdtPr>
      <w:sdtEndPr/>
      <w:sdtContent>
        <w:r w:rsidR="00737E63">
          <w:t>novembre 2017</w:t>
        </w:r>
      </w:sdtContent>
    </w:sdt>
    <w:r w:rsidR="009C5BF4">
      <w:fldChar w:fldCharType="begin"/>
    </w:r>
    <w:r w:rsidR="009C5BF4" w:rsidRPr="00620F2F">
      <w:rPr>
        <w:rFonts w:ascii="Century Gothic" w:hAnsi="Century Gothic"/>
        <w:color w:val="F24F4F"/>
      </w:rPr>
      <w:instrText>[Titre du plan d’activité]</w:instrText>
    </w:r>
    <w:r w:rsidR="009C5BF4">
      <w:fldChar w:fldCharType="separate"/>
    </w:r>
    <w:r w:rsidR="009C5BF4" w:rsidRPr="00620F2F">
      <w:rPr>
        <w:rFonts w:ascii="Century Gothic" w:hAnsi="Century Gothic"/>
        <w:color w:val="F24F4F"/>
      </w:rPr>
      <w:t xml:space="preserve"> - </w:t>
    </w:r>
    <w:r w:rsidR="009C5BF4">
      <w:rPr>
        <w:noProof/>
      </w:rPr>
      <w:fldChar w:fldCharType="end"/>
    </w:r>
    <w:r w:rsidR="000C5244" w:rsidRPr="000C5244">
      <w:rPr>
        <w:noProof/>
      </w:rPr>
      <w:tab/>
    </w:r>
    <w:r w:rsidR="000C5244">
      <w:fldChar w:fldCharType="begin"/>
    </w:r>
    <w:r w:rsidR="000C5244" w:rsidRPr="000C5244">
      <w:instrText xml:space="preserve"> PAGE   \* MERGEFORMAT </w:instrText>
    </w:r>
    <w:r w:rsidR="000C5244">
      <w:fldChar w:fldCharType="separate"/>
    </w:r>
    <w:r>
      <w:rPr>
        <w:noProof/>
      </w:rPr>
      <w:t>3</w:t>
    </w:r>
    <w:r w:rsidR="000C52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7D6" w:rsidRDefault="003D37D6">
      <w:pPr>
        <w:spacing w:after="0" w:line="240" w:lineRule="auto"/>
      </w:pPr>
      <w:r>
        <w:separator/>
      </w:r>
    </w:p>
  </w:footnote>
  <w:footnote w:type="continuationSeparator" w:id="0">
    <w:p w:rsidR="003D37D6" w:rsidRDefault="003D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FF"/>
    <w:multiLevelType w:val="multilevel"/>
    <w:tmpl w:val="B75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7731"/>
    <w:multiLevelType w:val="multilevel"/>
    <w:tmpl w:val="D9761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55CCF"/>
    <w:multiLevelType w:val="hybridMultilevel"/>
    <w:tmpl w:val="528C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4F7769"/>
    <w:multiLevelType w:val="multilevel"/>
    <w:tmpl w:val="AD8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F134B"/>
    <w:multiLevelType w:val="multilevel"/>
    <w:tmpl w:val="8D1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F2D52"/>
    <w:multiLevelType w:val="multilevel"/>
    <w:tmpl w:val="9C3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F7B1C"/>
    <w:multiLevelType w:val="multilevel"/>
    <w:tmpl w:val="4CF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26A66"/>
    <w:multiLevelType w:val="multilevel"/>
    <w:tmpl w:val="33F49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D0009"/>
    <w:multiLevelType w:val="multilevel"/>
    <w:tmpl w:val="340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A1FBA"/>
    <w:multiLevelType w:val="hybridMultilevel"/>
    <w:tmpl w:val="D00E28AC"/>
    <w:lvl w:ilvl="0" w:tplc="925C7066">
      <w:start w:val="2"/>
      <w:numFmt w:val="decimal"/>
      <w:lvlText w:val="%1."/>
      <w:lvlJc w:val="left"/>
      <w:pPr>
        <w:tabs>
          <w:tab w:val="num" w:pos="720"/>
        </w:tabs>
        <w:ind w:left="720" w:hanging="360"/>
      </w:pPr>
    </w:lvl>
    <w:lvl w:ilvl="1" w:tplc="6838A93C">
      <w:start w:val="2"/>
      <w:numFmt w:val="lowerLetter"/>
      <w:lvlText w:val="%2."/>
      <w:lvlJc w:val="left"/>
      <w:pPr>
        <w:tabs>
          <w:tab w:val="num" w:pos="1440"/>
        </w:tabs>
        <w:ind w:left="1440" w:hanging="360"/>
      </w:pPr>
    </w:lvl>
    <w:lvl w:ilvl="2" w:tplc="0A1AC31E" w:tentative="1">
      <w:start w:val="1"/>
      <w:numFmt w:val="decimal"/>
      <w:lvlText w:val="%3."/>
      <w:lvlJc w:val="left"/>
      <w:pPr>
        <w:tabs>
          <w:tab w:val="num" w:pos="2160"/>
        </w:tabs>
        <w:ind w:left="2160" w:hanging="360"/>
      </w:pPr>
    </w:lvl>
    <w:lvl w:ilvl="3" w:tplc="0DAE06FE" w:tentative="1">
      <w:start w:val="1"/>
      <w:numFmt w:val="decimal"/>
      <w:lvlText w:val="%4."/>
      <w:lvlJc w:val="left"/>
      <w:pPr>
        <w:tabs>
          <w:tab w:val="num" w:pos="2880"/>
        </w:tabs>
        <w:ind w:left="2880" w:hanging="360"/>
      </w:pPr>
    </w:lvl>
    <w:lvl w:ilvl="4" w:tplc="8E2CA9FE" w:tentative="1">
      <w:start w:val="1"/>
      <w:numFmt w:val="decimal"/>
      <w:lvlText w:val="%5."/>
      <w:lvlJc w:val="left"/>
      <w:pPr>
        <w:tabs>
          <w:tab w:val="num" w:pos="3600"/>
        </w:tabs>
        <w:ind w:left="3600" w:hanging="360"/>
      </w:pPr>
    </w:lvl>
    <w:lvl w:ilvl="5" w:tplc="05CCDC26" w:tentative="1">
      <w:start w:val="1"/>
      <w:numFmt w:val="decimal"/>
      <w:lvlText w:val="%6."/>
      <w:lvlJc w:val="left"/>
      <w:pPr>
        <w:tabs>
          <w:tab w:val="num" w:pos="4320"/>
        </w:tabs>
        <w:ind w:left="4320" w:hanging="360"/>
      </w:pPr>
    </w:lvl>
    <w:lvl w:ilvl="6" w:tplc="4BC07B36" w:tentative="1">
      <w:start w:val="1"/>
      <w:numFmt w:val="decimal"/>
      <w:lvlText w:val="%7."/>
      <w:lvlJc w:val="left"/>
      <w:pPr>
        <w:tabs>
          <w:tab w:val="num" w:pos="5040"/>
        </w:tabs>
        <w:ind w:left="5040" w:hanging="360"/>
      </w:pPr>
    </w:lvl>
    <w:lvl w:ilvl="7" w:tplc="6534FFB2" w:tentative="1">
      <w:start w:val="1"/>
      <w:numFmt w:val="decimal"/>
      <w:lvlText w:val="%8."/>
      <w:lvlJc w:val="left"/>
      <w:pPr>
        <w:tabs>
          <w:tab w:val="num" w:pos="5760"/>
        </w:tabs>
        <w:ind w:left="5760" w:hanging="360"/>
      </w:pPr>
    </w:lvl>
    <w:lvl w:ilvl="8" w:tplc="FB046FC4"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0"/>
  </w:num>
  <w:num w:numId="5">
    <w:abstractNumId w:val="3"/>
  </w:num>
  <w:num w:numId="6">
    <w:abstractNumId w:val="9"/>
  </w:num>
  <w:num w:numId="7">
    <w:abstractNumId w:val="1"/>
    <w:lvlOverride w:ilvl="1">
      <w:lvl w:ilvl="1">
        <w:numFmt w:val="lowerLetter"/>
        <w:lvlText w:val="%2."/>
        <w:lvlJc w:val="left"/>
      </w:lvl>
    </w:lvlOverride>
  </w:num>
  <w:num w:numId="8">
    <w:abstractNumId w:val="12"/>
  </w:num>
  <w:num w:numId="9">
    <w:abstractNumId w:val="4"/>
  </w:num>
  <w:num w:numId="10">
    <w:abstractNumId w:val="5"/>
  </w:num>
  <w:num w:numId="11">
    <w:abstractNumId w:val="11"/>
  </w:num>
  <w:num w:numId="12">
    <w:abstractNumId w:val="7"/>
  </w:num>
  <w:num w:numId="13">
    <w:abstractNumId w:val="1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16"/>
    <w:rsid w:val="00014924"/>
    <w:rsid w:val="0005555D"/>
    <w:rsid w:val="000C5244"/>
    <w:rsid w:val="000D036A"/>
    <w:rsid w:val="000D4E7A"/>
    <w:rsid w:val="00124B74"/>
    <w:rsid w:val="00196818"/>
    <w:rsid w:val="001C424E"/>
    <w:rsid w:val="001F4228"/>
    <w:rsid w:val="0021096B"/>
    <w:rsid w:val="0029396C"/>
    <w:rsid w:val="00336189"/>
    <w:rsid w:val="0034552A"/>
    <w:rsid w:val="0034673E"/>
    <w:rsid w:val="00361B3D"/>
    <w:rsid w:val="003C6BAB"/>
    <w:rsid w:val="003D37D6"/>
    <w:rsid w:val="003F6C83"/>
    <w:rsid w:val="00444D3F"/>
    <w:rsid w:val="00476EA8"/>
    <w:rsid w:val="0048633A"/>
    <w:rsid w:val="0049134A"/>
    <w:rsid w:val="004E4FED"/>
    <w:rsid w:val="004F3FA2"/>
    <w:rsid w:val="005570A5"/>
    <w:rsid w:val="005A55F7"/>
    <w:rsid w:val="005E436A"/>
    <w:rsid w:val="00620F2F"/>
    <w:rsid w:val="00622F7C"/>
    <w:rsid w:val="0063272C"/>
    <w:rsid w:val="00646F0D"/>
    <w:rsid w:val="006865C9"/>
    <w:rsid w:val="006B79F5"/>
    <w:rsid w:val="006D366C"/>
    <w:rsid w:val="00705D86"/>
    <w:rsid w:val="00737E63"/>
    <w:rsid w:val="00744766"/>
    <w:rsid w:val="00744894"/>
    <w:rsid w:val="007608C9"/>
    <w:rsid w:val="00790A4C"/>
    <w:rsid w:val="0079245D"/>
    <w:rsid w:val="00834174"/>
    <w:rsid w:val="0084670A"/>
    <w:rsid w:val="00856ED2"/>
    <w:rsid w:val="0086068F"/>
    <w:rsid w:val="008758A7"/>
    <w:rsid w:val="00915179"/>
    <w:rsid w:val="009333F7"/>
    <w:rsid w:val="00976170"/>
    <w:rsid w:val="009843AE"/>
    <w:rsid w:val="009A3A16"/>
    <w:rsid w:val="009A5D3C"/>
    <w:rsid w:val="009C1A96"/>
    <w:rsid w:val="009C5BF4"/>
    <w:rsid w:val="009D787A"/>
    <w:rsid w:val="009F11A1"/>
    <w:rsid w:val="00A1029D"/>
    <w:rsid w:val="00A71971"/>
    <w:rsid w:val="00B01042"/>
    <w:rsid w:val="00B069AA"/>
    <w:rsid w:val="00B16691"/>
    <w:rsid w:val="00B315E2"/>
    <w:rsid w:val="00B42A8B"/>
    <w:rsid w:val="00B4677B"/>
    <w:rsid w:val="00B47838"/>
    <w:rsid w:val="00B57583"/>
    <w:rsid w:val="00B8790B"/>
    <w:rsid w:val="00B93A90"/>
    <w:rsid w:val="00B97DAA"/>
    <w:rsid w:val="00BB237E"/>
    <w:rsid w:val="00BC6685"/>
    <w:rsid w:val="00C11F87"/>
    <w:rsid w:val="00C22285"/>
    <w:rsid w:val="00C632DD"/>
    <w:rsid w:val="00CA4786"/>
    <w:rsid w:val="00CB4854"/>
    <w:rsid w:val="00CF1317"/>
    <w:rsid w:val="00D07019"/>
    <w:rsid w:val="00D35B63"/>
    <w:rsid w:val="00D56C60"/>
    <w:rsid w:val="00D700A1"/>
    <w:rsid w:val="00DD4FE0"/>
    <w:rsid w:val="00DE0A1A"/>
    <w:rsid w:val="00DF6D49"/>
    <w:rsid w:val="00E002CB"/>
    <w:rsid w:val="00E31F6A"/>
    <w:rsid w:val="00EA0956"/>
    <w:rsid w:val="00EB07DA"/>
    <w:rsid w:val="00EB4E41"/>
    <w:rsid w:val="00ED167C"/>
    <w:rsid w:val="00ED538F"/>
    <w:rsid w:val="00F05D70"/>
    <w:rsid w:val="00F135F5"/>
    <w:rsid w:val="00F52715"/>
    <w:rsid w:val="00F74F1B"/>
    <w:rsid w:val="00F809E9"/>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242E35A"/>
  <w15:chartTrackingRefBased/>
  <w15:docId w15:val="{B0E861DB-DA89-418A-864F-A0C937F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rsid w:val="00ED538F"/>
    <w:pPr>
      <w:spacing w:after="0" w:line="240" w:lineRule="auto"/>
    </w:pPr>
    <w:rPr>
      <w:sz w:val="2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9A3A1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styleId="Paragraphedeliste">
    <w:name w:val="List Paragraph"/>
    <w:basedOn w:val="Normal"/>
    <w:uiPriority w:val="34"/>
    <w:unhideWhenUsed/>
    <w:qFormat/>
    <w:rsid w:val="00744894"/>
    <w:pPr>
      <w:ind w:left="720"/>
      <w:contextualSpacing/>
    </w:pPr>
  </w:style>
  <w:style w:type="character" w:customStyle="1" w:styleId="apple-tab-span">
    <w:name w:val="apple-tab-span"/>
    <w:basedOn w:val="Policepardfaut"/>
    <w:rsid w:val="0033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358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8060850">
      <w:bodyDiv w:val="1"/>
      <w:marLeft w:val="0"/>
      <w:marRight w:val="0"/>
      <w:marTop w:val="0"/>
      <w:marBottom w:val="0"/>
      <w:divBdr>
        <w:top w:val="none" w:sz="0" w:space="0" w:color="auto"/>
        <w:left w:val="none" w:sz="0" w:space="0" w:color="auto"/>
        <w:bottom w:val="none" w:sz="0" w:space="0" w:color="auto"/>
        <w:right w:val="none" w:sz="0" w:space="0" w:color="auto"/>
      </w:divBdr>
    </w:div>
    <w:div w:id="1186603630">
      <w:bodyDiv w:val="1"/>
      <w:marLeft w:val="0"/>
      <w:marRight w:val="0"/>
      <w:marTop w:val="0"/>
      <w:marBottom w:val="0"/>
      <w:divBdr>
        <w:top w:val="none" w:sz="0" w:space="0" w:color="auto"/>
        <w:left w:val="none" w:sz="0" w:space="0" w:color="auto"/>
        <w:bottom w:val="none" w:sz="0" w:space="0" w:color="auto"/>
        <w:right w:val="none" w:sz="0" w:space="0" w:color="auto"/>
      </w:divBdr>
    </w:div>
    <w:div w:id="128695864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36239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9920965">
      <w:bodyDiv w:val="1"/>
      <w:marLeft w:val="0"/>
      <w:marRight w:val="0"/>
      <w:marTop w:val="0"/>
      <w:marBottom w:val="0"/>
      <w:divBdr>
        <w:top w:val="none" w:sz="0" w:space="0" w:color="auto"/>
        <w:left w:val="none" w:sz="0" w:space="0" w:color="auto"/>
        <w:bottom w:val="none" w:sz="0" w:space="0" w:color="auto"/>
        <w:right w:val="none" w:sz="0" w:space="0" w:color="auto"/>
      </w:divBdr>
    </w:div>
    <w:div w:id="1585334940">
      <w:bodyDiv w:val="1"/>
      <w:marLeft w:val="0"/>
      <w:marRight w:val="0"/>
      <w:marTop w:val="0"/>
      <w:marBottom w:val="0"/>
      <w:divBdr>
        <w:top w:val="none" w:sz="0" w:space="0" w:color="auto"/>
        <w:left w:val="none" w:sz="0" w:space="0" w:color="auto"/>
        <w:bottom w:val="none" w:sz="0" w:space="0" w:color="auto"/>
        <w:right w:val="none" w:sz="0" w:space="0" w:color="auto"/>
      </w:divBdr>
    </w:div>
    <w:div w:id="16566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ud\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23DAC6DDA44F4BB144853A139D187C"/>
        <w:category>
          <w:name w:val="Général"/>
          <w:gallery w:val="placeholder"/>
        </w:category>
        <w:types>
          <w:type w:val="bbPlcHdr"/>
        </w:types>
        <w:behaviors>
          <w:behavior w:val="content"/>
        </w:behaviors>
        <w:guid w:val="{F957AF79-2E03-4AB7-A4C7-25191E6C5530}"/>
      </w:docPartPr>
      <w:docPartBody>
        <w:p w:rsidR="00AA626A" w:rsidRDefault="006C31A7">
          <w:pPr>
            <w:pStyle w:val="6423DAC6DDA44F4BB144853A139D187C"/>
          </w:pPr>
          <w:r w:rsidRPr="00620F2F">
            <w:t>[Titre du plan d’activité]</w:t>
          </w:r>
        </w:p>
      </w:docPartBody>
    </w:docPart>
    <w:docPart>
      <w:docPartPr>
        <w:name w:val="EEEE11FBBDA44FF98BD3F33ECFDD7A06"/>
        <w:category>
          <w:name w:val="Général"/>
          <w:gallery w:val="placeholder"/>
        </w:category>
        <w:types>
          <w:type w:val="bbPlcHdr"/>
        </w:types>
        <w:behaviors>
          <w:behavior w:val="content"/>
        </w:behaviors>
        <w:guid w:val="{31473E97-8BC5-4439-87C8-90939A13E76A}"/>
      </w:docPartPr>
      <w:docPartBody>
        <w:p w:rsidR="00AA626A" w:rsidRDefault="006C31A7">
          <w:pPr>
            <w:pStyle w:val="EEEE11FBBDA44FF98BD3F33ECFDD7A06"/>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40"/>
    <w:rsid w:val="000C0AA5"/>
    <w:rsid w:val="00163240"/>
    <w:rsid w:val="006C31A7"/>
    <w:rsid w:val="00AA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BEB65578CA4E2A832C2D332789D21A">
    <w:name w:val="4EBEB65578CA4E2A832C2D332789D21A"/>
  </w:style>
  <w:style w:type="paragraph" w:customStyle="1" w:styleId="F2394BAD310B4E75AE4684D99F80BEA3">
    <w:name w:val="F2394BAD310B4E75AE4684D99F80BEA3"/>
  </w:style>
  <w:style w:type="paragraph" w:customStyle="1" w:styleId="B299E07DD67248A391413B59ED3D8F49">
    <w:name w:val="B299E07DD67248A391413B59ED3D8F49"/>
  </w:style>
  <w:style w:type="paragraph" w:customStyle="1" w:styleId="D483F257E9A7450C8F9DEB894B4FA366">
    <w:name w:val="D483F257E9A7450C8F9DEB894B4FA366"/>
  </w:style>
  <w:style w:type="paragraph" w:customStyle="1" w:styleId="694CB81CF7D34B4F826D7549CA44A92B">
    <w:name w:val="694CB81CF7D34B4F826D7549CA44A92B"/>
  </w:style>
  <w:style w:type="paragraph" w:customStyle="1" w:styleId="F477EA8F0EB54770A75BC12B3852EEAB">
    <w:name w:val="F477EA8F0EB54770A75BC12B3852EEAB"/>
  </w:style>
  <w:style w:type="paragraph" w:customStyle="1" w:styleId="C40082AA46E54D72926FB1413A63204F">
    <w:name w:val="C40082AA46E54D72926FB1413A63204F"/>
  </w:style>
  <w:style w:type="paragraph" w:customStyle="1" w:styleId="4E957671D99A47959E204F9DB271ED50">
    <w:name w:val="4E957671D99A47959E204F9DB271ED50"/>
  </w:style>
  <w:style w:type="paragraph" w:customStyle="1" w:styleId="6423DAC6DDA44F4BB144853A139D187C">
    <w:name w:val="6423DAC6DDA44F4BB144853A139D187C"/>
  </w:style>
  <w:style w:type="paragraph" w:customStyle="1" w:styleId="EEEE11FBBDA44FF98BD3F33ECFDD7A06">
    <w:name w:val="EEEE11FBBDA44FF98BD3F33ECFDD7A06"/>
  </w:style>
  <w:style w:type="paragraph" w:customStyle="1" w:styleId="A4B71EB8321E425D8878A80344F560FC">
    <w:name w:val="A4B71EB8321E425D8878A80344F560FC"/>
    <w:rsid w:val="00163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2017-11-29T00:00:00</PublishDate>
  <Abstract/>
  <CompanyAddress>Alan CARRER</CompanyAddress>
  <CompanyPhone/>
  <CompanyFax/>
  <CompanyEmail>16/01/2017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E35B4E1-31FD-422E-ACA5-F148A703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161</TotalTime>
  <Pages>9</Pages>
  <Words>345</Words>
  <Characters>1899</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Banc de test éolienne</vt: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 de test éolienne</dc:title>
  <dc:subject>Objectif : Mettre en œuvre un moteur pas a pas pour le réglage automatique d’un guide avec un PC Industriel</dc:subject>
  <dc:creator>Arnaud</dc:creator>
  <cp:keywords/>
  <dc:description/>
  <cp:lastModifiedBy>Alan CARRER</cp:lastModifiedBy>
  <cp:revision>5</cp:revision>
  <dcterms:created xsi:type="dcterms:W3CDTF">2018-01-22T08:21:00Z</dcterms:created>
  <dcterms:modified xsi:type="dcterms:W3CDTF">2018-01-23T13:49:00Z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