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A42F15" w14:textId="0C60C642" w:rsidR="00773645" w:rsidRDefault="00AE695B">
      <w:pPr>
        <w:spacing w:after="120" w:line="216" w:lineRule="auto"/>
        <w:ind w:right="560"/>
        <w:jc w:val="center"/>
        <w:rPr>
          <w:b/>
          <w:bCs/>
          <w:sz w:val="68"/>
          <w:szCs w:val="68"/>
          <w:u w:val="single"/>
        </w:rPr>
      </w:pPr>
      <w:proofErr w:type="spellStart"/>
      <w:r>
        <w:rPr>
          <w:b/>
          <w:bCs/>
          <w:sz w:val="68"/>
          <w:szCs w:val="68"/>
          <w:u w:val="single"/>
        </w:rPr>
        <w:t>Skyvengers</w:t>
      </w:r>
      <w:proofErr w:type="spellEnd"/>
    </w:p>
    <w:p w14:paraId="28AF03EF" w14:textId="2B977FA1" w:rsidR="00773645" w:rsidRDefault="00FD0BD0">
      <w:pPr>
        <w:spacing w:after="120" w:line="216" w:lineRule="auto"/>
        <w:ind w:right="560"/>
        <w:jc w:val="center"/>
        <w:rPr>
          <w:sz w:val="58"/>
          <w:szCs w:val="58"/>
          <w:u w:val="single"/>
        </w:rPr>
      </w:pPr>
      <w:proofErr w:type="spellStart"/>
      <w:r>
        <w:rPr>
          <w:sz w:val="58"/>
          <w:szCs w:val="58"/>
          <w:u w:val="single"/>
        </w:rPr>
        <w:t>Game</w:t>
      </w:r>
      <w:proofErr w:type="spellEnd"/>
      <w:r>
        <w:rPr>
          <w:sz w:val="58"/>
          <w:szCs w:val="58"/>
          <w:u w:val="single"/>
        </w:rPr>
        <w:t xml:space="preserve"> </w:t>
      </w:r>
      <w:proofErr w:type="spellStart"/>
      <w:r>
        <w:rPr>
          <w:sz w:val="58"/>
          <w:szCs w:val="58"/>
          <w:u w:val="single"/>
        </w:rPr>
        <w:t>Design</w:t>
      </w:r>
      <w:proofErr w:type="spellEnd"/>
      <w:r>
        <w:rPr>
          <w:sz w:val="58"/>
          <w:szCs w:val="58"/>
          <w:u w:val="single"/>
        </w:rPr>
        <w:t xml:space="preserve"> </w:t>
      </w:r>
      <w:proofErr w:type="spellStart"/>
      <w:r>
        <w:rPr>
          <w:sz w:val="58"/>
          <w:szCs w:val="58"/>
          <w:u w:val="single"/>
        </w:rPr>
        <w:t>Document</w:t>
      </w:r>
      <w:proofErr w:type="spellEnd"/>
    </w:p>
    <w:p w14:paraId="5D36B05A" w14:textId="77777777" w:rsidR="00773645" w:rsidRDefault="00FD0BD0">
      <w:pPr>
        <w:spacing w:before="240" w:after="240"/>
        <w:jc w:val="center"/>
      </w:pPr>
      <w:r>
        <w:t xml:space="preserve"> </w:t>
      </w:r>
    </w:p>
    <w:p w14:paraId="1618664F" w14:textId="77777777" w:rsidR="00773645" w:rsidRDefault="00773645">
      <w:pPr>
        <w:spacing w:before="240" w:after="240"/>
        <w:jc w:val="center"/>
      </w:pPr>
      <w:bookmarkStart w:id="0" w:name="_Hlk221038139"/>
    </w:p>
    <w:p w14:paraId="4119909C" w14:textId="77777777" w:rsidR="00773645" w:rsidRDefault="00FD0BD0">
      <w:pPr>
        <w:spacing w:before="240" w:after="240"/>
        <w:sectPr w:rsidR="00773645"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r>
        <w:rPr>
          <w:b/>
          <w:bCs/>
        </w:rPr>
        <w:t xml:space="preserve">Equipo de desarrollo: </w:t>
      </w:r>
    </w:p>
    <w:p w14:paraId="0CCD7516" w14:textId="77777777" w:rsidR="00773645" w:rsidRDefault="00FD0BD0">
      <w:pPr>
        <w:spacing w:before="240" w:after="240"/>
      </w:pPr>
      <w:r>
        <w:t>Integrante 1:</w:t>
      </w:r>
      <w:r>
        <w:tab/>
        <w:t>Paula Alemany Rodríguez</w:t>
      </w:r>
    </w:p>
    <w:p w14:paraId="41117A40" w14:textId="77777777" w:rsidR="00773645" w:rsidRDefault="00FD0BD0">
      <w:pPr>
        <w:spacing w:before="240" w:after="240"/>
      </w:pPr>
      <w:r>
        <w:t>Integrante 2:</w:t>
      </w:r>
      <w:r>
        <w:tab/>
        <w:t xml:space="preserve">Óscar Melquíades Durán </w:t>
      </w:r>
      <w:proofErr w:type="spellStart"/>
      <w:r>
        <w:t>Narganes</w:t>
      </w:r>
      <w:proofErr w:type="spellEnd"/>
    </w:p>
    <w:p w14:paraId="568BB800" w14:textId="77777777" w:rsidR="00773645" w:rsidRDefault="00FD0BD0">
      <w:pPr>
        <w:spacing w:before="240" w:after="240"/>
      </w:pPr>
      <w:r>
        <w:t xml:space="preserve">Integrante 3: </w:t>
      </w:r>
      <w:r>
        <w:tab/>
        <w:t>Denisa Juarranz Berindea</w:t>
      </w:r>
    </w:p>
    <w:p w14:paraId="491EAE2B" w14:textId="77777777" w:rsidR="00773645" w:rsidRDefault="00FD0BD0">
      <w:pPr>
        <w:spacing w:before="240" w:after="240"/>
      </w:pPr>
      <w:r>
        <w:t xml:space="preserve">Integrante 4: </w:t>
      </w:r>
      <w:r>
        <w:tab/>
        <w:t>Izan de Vega López</w:t>
      </w:r>
    </w:p>
    <w:p w14:paraId="390C7D1D" w14:textId="77777777" w:rsidR="00773645" w:rsidRDefault="00FD0BD0">
      <w:pPr>
        <w:spacing w:before="240" w:after="240"/>
      </w:pPr>
      <w:r>
        <w:t xml:space="preserve">Integrante 5: </w:t>
      </w:r>
      <w:r>
        <w:tab/>
        <w:t>David Palacios Daza</w:t>
      </w:r>
      <w:r>
        <w:tab/>
        <w:t xml:space="preserve">        </w:t>
      </w:r>
    </w:p>
    <w:p w14:paraId="2F28A50B" w14:textId="77777777" w:rsidR="00773645" w:rsidRDefault="00FD0BD0">
      <w:pPr>
        <w:spacing w:before="240" w:after="240"/>
      </w:pPr>
      <w:r>
        <w:t xml:space="preserve">Integrante 6: </w:t>
      </w:r>
      <w:r>
        <w:tab/>
      </w:r>
      <w:r>
        <w:t>Amiel Ramos Juez</w:t>
      </w:r>
    </w:p>
    <w:p w14:paraId="455052DD" w14:textId="726A9FBE" w:rsidR="00773645" w:rsidRDefault="00FD0BD0">
      <w:pPr>
        <w:spacing w:before="240" w:after="240"/>
      </w:pPr>
      <w:r>
        <w:t xml:space="preserve">Integrante 7: </w:t>
      </w:r>
      <w:r>
        <w:tab/>
      </w:r>
      <w:r w:rsidR="00AE695B">
        <w:t>Hugo de Brito Rocha</w:t>
      </w:r>
    </w:p>
    <w:p w14:paraId="3587C725" w14:textId="5B59CE31" w:rsidR="00773645" w:rsidRDefault="00FD0BD0">
      <w:pPr>
        <w:spacing w:before="240" w:after="240"/>
      </w:pPr>
      <w:r>
        <w:t xml:space="preserve">Integrante 8: </w:t>
      </w:r>
      <w:r>
        <w:tab/>
      </w:r>
      <w:r w:rsidR="00AE695B">
        <w:t>Álvaro Piña Sánchez-Sierra</w:t>
      </w:r>
    </w:p>
    <w:p w14:paraId="34EFAEA2" w14:textId="05E9D9B1" w:rsidR="00773645" w:rsidRDefault="00FD0BD0">
      <w:pPr>
        <w:spacing w:before="240" w:after="240"/>
        <w:sectPr w:rsidR="00773645">
          <w:type w:val="continuous"/>
          <w:pgSz w:w="11909" w:h="16834"/>
          <w:pgMar w:top="1440" w:right="1440" w:bottom="1440" w:left="1440" w:header="720" w:footer="720" w:gutter="0"/>
          <w:cols w:num="2" w:space="720" w:equalWidth="0">
            <w:col w:w="4152" w:space="720"/>
            <w:col w:w="4152" w:space="0"/>
          </w:cols>
        </w:sectPr>
      </w:pPr>
      <w:r>
        <w:t xml:space="preserve">Integrante 9: </w:t>
      </w:r>
      <w:r>
        <w:tab/>
      </w:r>
      <w:r w:rsidR="00AE695B">
        <w:t>José Narciso Robles Durán</w:t>
      </w:r>
    </w:p>
    <w:bookmarkEnd w:id="0"/>
    <w:p w14:paraId="6A0B4EAC" w14:textId="77777777" w:rsidR="00773645" w:rsidRDefault="00773645">
      <w:pPr>
        <w:spacing w:before="240" w:after="240"/>
      </w:pPr>
    </w:p>
    <w:p w14:paraId="4ED603CF" w14:textId="77777777" w:rsidR="00773645" w:rsidRDefault="00FD0BD0">
      <w:pPr>
        <w:spacing w:before="240" w:after="240"/>
      </w:pPr>
      <w:r>
        <w:br w:type="page"/>
      </w:r>
    </w:p>
    <w:p w14:paraId="035D088D" w14:textId="77777777" w:rsidR="00773645" w:rsidRDefault="00773645">
      <w:pPr>
        <w:spacing w:before="240" w:after="240"/>
      </w:pPr>
    </w:p>
    <w:p w14:paraId="231DAF5D" w14:textId="77777777" w:rsidR="00773645" w:rsidRPr="00ED6D2D" w:rsidRDefault="00FD0BD0">
      <w:pPr>
        <w:spacing w:before="240" w:after="240"/>
        <w:jc w:val="center"/>
        <w:rPr>
          <w:sz w:val="28"/>
          <w:szCs w:val="28"/>
        </w:rPr>
      </w:pPr>
      <w:r w:rsidRPr="00ED6D2D">
        <w:rPr>
          <w:sz w:val="28"/>
          <w:szCs w:val="28"/>
        </w:rPr>
        <w:t>ÍNDICE</w:t>
      </w:r>
    </w:p>
    <w:bookmarkStart w:id="1" w:name="_krb44udhgfgg" w:colFirst="0" w:colLast="0" w:displacedByCustomXml="next"/>
    <w:bookmarkEnd w:id="1" w:displacedByCustomXml="next"/>
    <w:sdt>
      <w:sdtPr>
        <w:id w:val="1435865188"/>
        <w:docPartObj>
          <w:docPartGallery w:val="Table of Contents"/>
          <w:docPartUnique/>
        </w:docPartObj>
      </w:sdtPr>
      <w:sdtEndPr>
        <w:rPr>
          <w:rFonts w:ascii="Arial" w:eastAsia="Arial" w:hAnsi="Arial" w:cs="Arial"/>
          <w:b/>
          <w:bCs/>
          <w:color w:val="auto"/>
          <w:sz w:val="22"/>
          <w:szCs w:val="22"/>
          <w:lang w:val="es"/>
        </w:rPr>
      </w:sdtEndPr>
      <w:sdtContent>
        <w:p w14:paraId="5152BF49" w14:textId="48EC42C9" w:rsidR="00ED6D2D" w:rsidRPr="00ED6D2D" w:rsidRDefault="00ED6D2D">
          <w:pPr>
            <w:pStyle w:val="TtuloTDC"/>
            <w:rPr>
              <w:rFonts w:ascii="Arial" w:hAnsi="Arial" w:cs="Arial"/>
              <w:sz w:val="28"/>
              <w:szCs w:val="28"/>
            </w:rPr>
          </w:pPr>
          <w:r w:rsidRPr="00ED6D2D">
            <w:rPr>
              <w:rFonts w:ascii="Arial" w:hAnsi="Arial" w:cs="Arial"/>
              <w:sz w:val="28"/>
              <w:szCs w:val="28"/>
            </w:rPr>
            <w:t>Tabla de contenido</w:t>
          </w:r>
        </w:p>
        <w:p w14:paraId="00B60726" w14:textId="163B89D3" w:rsidR="00ED6D2D" w:rsidRDefault="00ED6D2D">
          <w:pPr>
            <w:pStyle w:val="TDC1"/>
            <w:tabs>
              <w:tab w:val="left" w:pos="44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s-ES"/>
            </w:rPr>
          </w:pPr>
          <w:r w:rsidRPr="00ED6D2D">
            <w:rPr>
              <w:sz w:val="24"/>
              <w:szCs w:val="24"/>
            </w:rPr>
            <w:fldChar w:fldCharType="begin"/>
          </w:r>
          <w:r w:rsidRPr="00ED6D2D">
            <w:rPr>
              <w:sz w:val="24"/>
              <w:szCs w:val="24"/>
            </w:rPr>
            <w:instrText xml:space="preserve"> TOC \o "1-3" \h \z \u </w:instrText>
          </w:r>
          <w:r w:rsidRPr="00ED6D2D">
            <w:rPr>
              <w:sz w:val="24"/>
              <w:szCs w:val="24"/>
            </w:rPr>
            <w:fldChar w:fldCharType="separate"/>
          </w:r>
          <w:hyperlink w:anchor="_Toc221045499" w:history="1">
            <w:r w:rsidRPr="005A28E3">
              <w:rPr>
                <w:rStyle w:val="Hipervnculo"/>
                <w:b/>
                <w:bCs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lang w:val="es-ES"/>
              </w:rPr>
              <w:tab/>
            </w:r>
            <w:r w:rsidRPr="005A28E3">
              <w:rPr>
                <w:rStyle w:val="Hipervnculo"/>
                <w:b/>
                <w:bCs/>
                <w:noProof/>
              </w:rPr>
              <w:t>Resumen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_Toc221045499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CDAED" w14:textId="0BC95EF8" w:rsidR="00ED6D2D" w:rsidRDefault="00ED6D2D">
          <w:pPr>
            <w:pStyle w:val="TDC2"/>
            <w:tabs>
              <w:tab w:val="left" w:pos="8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s-ES"/>
            </w:rPr>
          </w:pPr>
          <w:hyperlink w:anchor="_Toc221045500" w:history="1">
            <w:r w:rsidRPr="005A28E3">
              <w:rPr>
                <w:rStyle w:val="Hipervnculo"/>
                <w:b/>
                <w:bCs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lang w:val="es-ES"/>
              </w:rPr>
              <w:tab/>
            </w:r>
            <w:r w:rsidRPr="005A28E3">
              <w:rPr>
                <w:rStyle w:val="Hipervnculo"/>
                <w:b/>
                <w:bCs/>
                <w:noProof/>
              </w:rPr>
              <w:t>Descripción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_Toc221045500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790B0" w14:textId="34C53014" w:rsidR="00ED6D2D" w:rsidRDefault="00ED6D2D">
          <w:pPr>
            <w:pStyle w:val="TDC2"/>
            <w:tabs>
              <w:tab w:val="left" w:pos="8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s-ES"/>
            </w:rPr>
          </w:pPr>
          <w:hyperlink w:anchor="_Toc221045501" w:history="1">
            <w:r w:rsidRPr="005A28E3">
              <w:rPr>
                <w:rStyle w:val="Hipervnculo"/>
                <w:b/>
                <w:bCs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lang w:val="es-ES"/>
              </w:rPr>
              <w:tab/>
            </w:r>
            <w:r w:rsidRPr="005A28E3">
              <w:rPr>
                <w:rStyle w:val="Hipervnculo"/>
                <w:b/>
                <w:bCs/>
                <w:noProof/>
              </w:rPr>
              <w:t>Género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_Toc221045501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68607" w14:textId="38C0D316" w:rsidR="00ED6D2D" w:rsidRDefault="00ED6D2D">
          <w:pPr>
            <w:pStyle w:val="TDC2"/>
            <w:tabs>
              <w:tab w:val="left" w:pos="8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s-ES"/>
            </w:rPr>
          </w:pPr>
          <w:hyperlink w:anchor="_Toc221045502" w:history="1">
            <w:r w:rsidRPr="005A28E3">
              <w:rPr>
                <w:rStyle w:val="Hipervnculo"/>
                <w:b/>
                <w:bCs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lang w:val="es-ES"/>
              </w:rPr>
              <w:tab/>
            </w:r>
            <w:r w:rsidRPr="005A28E3">
              <w:rPr>
                <w:rStyle w:val="Hipervnculo"/>
                <w:b/>
                <w:bCs/>
                <w:noProof/>
              </w:rPr>
              <w:t>Setting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_Toc221045502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0AF6F" w14:textId="38BAFDC8" w:rsidR="00ED6D2D" w:rsidRDefault="00ED6D2D">
          <w:pPr>
            <w:pStyle w:val="TDC2"/>
            <w:tabs>
              <w:tab w:val="left" w:pos="8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s-ES"/>
            </w:rPr>
          </w:pPr>
          <w:hyperlink w:anchor="_Toc221045503" w:history="1">
            <w:r w:rsidRPr="005A28E3">
              <w:rPr>
                <w:rStyle w:val="Hipervnculo"/>
                <w:b/>
                <w:bCs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lang w:val="es-ES"/>
              </w:rPr>
              <w:tab/>
            </w:r>
            <w:r w:rsidRPr="005A28E3">
              <w:rPr>
                <w:rStyle w:val="Hipervnculo"/>
                <w:b/>
                <w:bCs/>
                <w:noProof/>
              </w:rPr>
              <w:t>Características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_Toc221045503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6F696" w14:textId="2F42B859" w:rsidR="00ED6D2D" w:rsidRDefault="00ED6D2D">
          <w:pPr>
            <w:pStyle w:val="TDC1"/>
            <w:tabs>
              <w:tab w:val="left" w:pos="44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s-ES"/>
            </w:rPr>
          </w:pPr>
          <w:hyperlink w:anchor="_Toc221045504" w:history="1">
            <w:r w:rsidRPr="005A28E3">
              <w:rPr>
                <w:rStyle w:val="Hipervnculo"/>
                <w:b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lang w:val="es-ES"/>
              </w:rPr>
              <w:tab/>
            </w:r>
            <w:r w:rsidRPr="005A28E3">
              <w:rPr>
                <w:rStyle w:val="Hipervnculo"/>
                <w:b/>
                <w:bCs/>
                <w:noProof/>
              </w:rPr>
              <w:t>Gameplay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_Toc221045504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EBA5A" w14:textId="2E7A03EF" w:rsidR="00ED6D2D" w:rsidRDefault="00ED6D2D">
          <w:pPr>
            <w:pStyle w:val="TDC2"/>
            <w:tabs>
              <w:tab w:val="left" w:pos="8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s-ES"/>
            </w:rPr>
          </w:pPr>
          <w:hyperlink w:anchor="_Toc221045505" w:history="1">
            <w:r w:rsidRPr="005A28E3">
              <w:rPr>
                <w:rStyle w:val="Hipervnculo"/>
                <w:b/>
                <w:bCs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lang w:val="es-ES"/>
              </w:rPr>
              <w:tab/>
            </w:r>
            <w:r w:rsidRPr="005A28E3">
              <w:rPr>
                <w:rStyle w:val="Hipervnculo"/>
                <w:b/>
                <w:bCs/>
                <w:noProof/>
              </w:rPr>
              <w:t>Objetivo del juego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_Toc221045505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FCAB6" w14:textId="0FFABCFD" w:rsidR="00ED6D2D" w:rsidRDefault="00ED6D2D">
          <w:pPr>
            <w:pStyle w:val="TDC2"/>
            <w:tabs>
              <w:tab w:val="left" w:pos="8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s-ES"/>
            </w:rPr>
          </w:pPr>
          <w:hyperlink w:anchor="_Toc221045506" w:history="1">
            <w:r w:rsidRPr="005A28E3">
              <w:rPr>
                <w:rStyle w:val="Hipervnculo"/>
                <w:b/>
                <w:bCs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lang w:val="es-ES"/>
              </w:rPr>
              <w:tab/>
            </w:r>
            <w:r w:rsidRPr="005A28E3">
              <w:rPr>
                <w:rStyle w:val="Hipervnculo"/>
                <w:b/>
                <w:bCs/>
                <w:noProof/>
              </w:rPr>
              <w:t>Core loops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_Toc221045506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094EA" w14:textId="3061DB61" w:rsidR="00ED6D2D" w:rsidRDefault="00ED6D2D">
          <w:pPr>
            <w:pStyle w:val="TDC1"/>
            <w:tabs>
              <w:tab w:val="left" w:pos="44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s-ES"/>
            </w:rPr>
          </w:pPr>
          <w:hyperlink w:anchor="_Toc221045507" w:history="1">
            <w:r w:rsidRPr="005A28E3">
              <w:rPr>
                <w:rStyle w:val="Hipervnculo"/>
                <w:b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lang w:val="es-ES"/>
              </w:rPr>
              <w:tab/>
            </w:r>
            <w:r w:rsidRPr="005A28E3">
              <w:rPr>
                <w:rStyle w:val="Hipervnculo"/>
                <w:b/>
                <w:bCs/>
                <w:noProof/>
              </w:rPr>
              <w:t>Mecánicas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_Toc221045507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DA4F5" w14:textId="3B365792" w:rsidR="00ED6D2D" w:rsidRDefault="00ED6D2D">
          <w:pPr>
            <w:pStyle w:val="TDC2"/>
            <w:tabs>
              <w:tab w:val="left" w:pos="8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s-ES"/>
            </w:rPr>
          </w:pPr>
          <w:hyperlink w:anchor="_Toc221045508" w:history="1">
            <w:r w:rsidRPr="005A28E3">
              <w:rPr>
                <w:rStyle w:val="Hipervnculo"/>
                <w:b/>
                <w:bCs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lang w:val="es-ES"/>
              </w:rPr>
              <w:tab/>
            </w:r>
            <w:r w:rsidRPr="005A28E3">
              <w:rPr>
                <w:rStyle w:val="Hipervnculo"/>
                <w:b/>
                <w:bCs/>
                <w:noProof/>
              </w:rPr>
              <w:t>Movimiento del avión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_Toc221045508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E1D93" w14:textId="7A81E67E" w:rsidR="00ED6D2D" w:rsidRDefault="00ED6D2D">
          <w:pPr>
            <w:pStyle w:val="TDC2"/>
            <w:tabs>
              <w:tab w:val="left" w:pos="8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s-ES"/>
            </w:rPr>
          </w:pPr>
          <w:hyperlink w:anchor="_Toc221045509" w:history="1">
            <w:r w:rsidRPr="005A28E3">
              <w:rPr>
                <w:rStyle w:val="Hipervnculo"/>
                <w:b/>
                <w:bCs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lang w:val="es-ES"/>
              </w:rPr>
              <w:tab/>
            </w:r>
            <w:r w:rsidRPr="005A28E3">
              <w:rPr>
                <w:rStyle w:val="Hipervnculo"/>
                <w:b/>
                <w:bCs/>
                <w:noProof/>
              </w:rPr>
              <w:t>Colisiones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_Toc221045509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170B0" w14:textId="20A9A58C" w:rsidR="00ED6D2D" w:rsidRDefault="00ED6D2D">
          <w:pPr>
            <w:pStyle w:val="TDC2"/>
            <w:tabs>
              <w:tab w:val="left" w:pos="8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s-ES"/>
            </w:rPr>
          </w:pPr>
          <w:hyperlink w:anchor="_Toc221045510" w:history="1">
            <w:r w:rsidRPr="005A28E3">
              <w:rPr>
                <w:rStyle w:val="Hipervnculo"/>
                <w:b/>
                <w:bCs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lang w:val="es-ES"/>
              </w:rPr>
              <w:tab/>
            </w:r>
            <w:r w:rsidRPr="005A28E3">
              <w:rPr>
                <w:rStyle w:val="Hipervnculo"/>
                <w:b/>
                <w:bCs/>
                <w:noProof/>
              </w:rPr>
              <w:t>Puntuación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_Toc221045510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CD313" w14:textId="07DD2F8A" w:rsidR="00ED6D2D" w:rsidRDefault="00ED6D2D">
          <w:pPr>
            <w:pStyle w:val="TDC1"/>
            <w:tabs>
              <w:tab w:val="left" w:pos="44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s-ES"/>
            </w:rPr>
          </w:pPr>
          <w:hyperlink w:anchor="_Toc221045511" w:history="1">
            <w:r w:rsidRPr="005A28E3">
              <w:rPr>
                <w:rStyle w:val="Hipervnculo"/>
                <w:b/>
                <w:bCs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lang w:val="es-ES"/>
              </w:rPr>
              <w:tab/>
            </w:r>
            <w:r w:rsidRPr="005A28E3">
              <w:rPr>
                <w:rStyle w:val="Hipervnculo"/>
                <w:b/>
                <w:bCs/>
                <w:noProof/>
              </w:rPr>
              <w:t>Interfaz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_Toc221045511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A5026" w14:textId="1007DCA6" w:rsidR="00ED6D2D" w:rsidRDefault="00ED6D2D">
          <w:pPr>
            <w:pStyle w:val="TDC2"/>
            <w:tabs>
              <w:tab w:val="left" w:pos="8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s-ES"/>
            </w:rPr>
          </w:pPr>
          <w:hyperlink w:anchor="_Toc221045512" w:history="1">
            <w:r w:rsidRPr="005A28E3">
              <w:rPr>
                <w:rStyle w:val="Hipervnculo"/>
                <w:b/>
                <w:bCs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lang w:val="es-ES"/>
              </w:rPr>
              <w:tab/>
            </w:r>
            <w:r w:rsidRPr="005A28E3">
              <w:rPr>
                <w:rStyle w:val="Hipervnculo"/>
                <w:b/>
                <w:bCs/>
                <w:noProof/>
              </w:rPr>
              <w:t>Controles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_Toc221045512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1B040" w14:textId="6794E3E3" w:rsidR="00ED6D2D" w:rsidRDefault="00ED6D2D">
          <w:pPr>
            <w:pStyle w:val="TDC2"/>
            <w:tabs>
              <w:tab w:val="left" w:pos="8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s-ES"/>
            </w:rPr>
          </w:pPr>
          <w:hyperlink w:anchor="_Toc221045513" w:history="1">
            <w:r w:rsidRPr="005A28E3">
              <w:rPr>
                <w:rStyle w:val="Hipervnculo"/>
                <w:b/>
                <w:bCs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lang w:val="es-ES"/>
              </w:rPr>
              <w:tab/>
            </w:r>
            <w:r w:rsidRPr="005A28E3">
              <w:rPr>
                <w:rStyle w:val="Hipervnculo"/>
                <w:b/>
                <w:bCs/>
                <w:noProof/>
              </w:rPr>
              <w:t>Cámara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_Toc221045513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3570D" w14:textId="19792902" w:rsidR="00ED6D2D" w:rsidRDefault="00ED6D2D">
          <w:pPr>
            <w:pStyle w:val="TDC2"/>
            <w:tabs>
              <w:tab w:val="left" w:pos="8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s-ES"/>
            </w:rPr>
          </w:pPr>
          <w:hyperlink w:anchor="_Toc221045514" w:history="1">
            <w:r w:rsidRPr="005A28E3">
              <w:rPr>
                <w:rStyle w:val="Hipervnculo"/>
                <w:b/>
                <w:bCs/>
                <w:noProof/>
              </w:rPr>
              <w:t>4.3.</w:t>
            </w:r>
            <w:r>
              <w:rPr>
                <w:rFonts w:asciiTheme="minorHAnsi" w:eastAsiaTheme="minorEastAsia" w:hAnsiTheme="minorHAnsi" w:cstheme="minorBidi"/>
                <w:noProof/>
                <w:lang w:val="es-ES"/>
              </w:rPr>
              <w:tab/>
            </w:r>
            <w:r w:rsidRPr="005A28E3">
              <w:rPr>
                <w:rStyle w:val="Hipervnculo"/>
                <w:b/>
                <w:bCs/>
                <w:noProof/>
              </w:rPr>
              <w:t>HUD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_Toc221045514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F525C" w14:textId="25A69739" w:rsidR="00ED6D2D" w:rsidRDefault="00ED6D2D">
          <w:pPr>
            <w:pStyle w:val="TDC2"/>
            <w:tabs>
              <w:tab w:val="left" w:pos="8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s-ES"/>
            </w:rPr>
          </w:pPr>
          <w:hyperlink w:anchor="_Toc221045515" w:history="1">
            <w:r w:rsidRPr="005A28E3">
              <w:rPr>
                <w:rStyle w:val="Hipervnculo"/>
                <w:b/>
                <w:bCs/>
                <w:noProof/>
              </w:rPr>
              <w:t>4.4.</w:t>
            </w:r>
            <w:r>
              <w:rPr>
                <w:rFonts w:asciiTheme="minorHAnsi" w:eastAsiaTheme="minorEastAsia" w:hAnsiTheme="minorHAnsi" w:cstheme="minorBidi"/>
                <w:noProof/>
                <w:lang w:val="es-ES"/>
              </w:rPr>
              <w:tab/>
            </w:r>
            <w:r w:rsidRPr="005A28E3">
              <w:rPr>
                <w:rStyle w:val="Hipervnculo"/>
                <w:b/>
                <w:bCs/>
                <w:noProof/>
              </w:rPr>
              <w:t>Menús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_Toc221045515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75596" w14:textId="5CA38DA0" w:rsidR="00ED6D2D" w:rsidRDefault="00ED6D2D">
          <w:pPr>
            <w:pStyle w:val="TDC1"/>
            <w:tabs>
              <w:tab w:val="left" w:pos="44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s-ES"/>
            </w:rPr>
          </w:pPr>
          <w:hyperlink w:anchor="_Toc221045516" w:history="1">
            <w:r w:rsidRPr="005A28E3">
              <w:rPr>
                <w:rStyle w:val="Hipervnculo"/>
                <w:b/>
                <w:bCs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lang w:val="es-ES"/>
              </w:rPr>
              <w:tab/>
            </w:r>
            <w:r w:rsidRPr="005A28E3">
              <w:rPr>
                <w:rStyle w:val="Hipervnculo"/>
                <w:b/>
                <w:bCs/>
                <w:noProof/>
              </w:rPr>
              <w:t>Mundo del juego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_Toc221045516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B1DE1" w14:textId="4D2FD3EE" w:rsidR="00ED6D2D" w:rsidRDefault="00ED6D2D">
          <w:pPr>
            <w:pStyle w:val="TDC2"/>
            <w:tabs>
              <w:tab w:val="left" w:pos="8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s-ES"/>
            </w:rPr>
          </w:pPr>
          <w:hyperlink w:anchor="_Toc221045517" w:history="1">
            <w:r w:rsidRPr="005A28E3">
              <w:rPr>
                <w:rStyle w:val="Hipervnculo"/>
                <w:b/>
                <w:bCs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lang w:val="es-ES"/>
              </w:rPr>
              <w:tab/>
            </w:r>
            <w:r w:rsidRPr="005A28E3">
              <w:rPr>
                <w:rStyle w:val="Hipervnculo"/>
                <w:b/>
                <w:bCs/>
                <w:noProof/>
              </w:rPr>
              <w:t>Personajes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_Toc221045517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61807" w14:textId="15DF00B2" w:rsidR="00ED6D2D" w:rsidRDefault="00ED6D2D">
          <w:pPr>
            <w:pStyle w:val="TDC2"/>
            <w:tabs>
              <w:tab w:val="left" w:pos="8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s-ES"/>
            </w:rPr>
          </w:pPr>
          <w:hyperlink w:anchor="_Toc221045518" w:history="1">
            <w:r w:rsidRPr="005A28E3">
              <w:rPr>
                <w:rStyle w:val="Hipervnculo"/>
                <w:b/>
                <w:bCs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lang w:val="es-ES"/>
              </w:rPr>
              <w:tab/>
            </w:r>
            <w:r w:rsidRPr="005A28E3">
              <w:rPr>
                <w:rStyle w:val="Hipervnculo"/>
                <w:b/>
                <w:bCs/>
                <w:noProof/>
              </w:rPr>
              <w:t>Enemigos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_Toc221045518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4B5D5" w14:textId="28001C75" w:rsidR="00ED6D2D" w:rsidRDefault="00ED6D2D">
          <w:pPr>
            <w:pStyle w:val="TDC2"/>
            <w:tabs>
              <w:tab w:val="left" w:pos="8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s-ES"/>
            </w:rPr>
          </w:pPr>
          <w:hyperlink w:anchor="_Toc221045519" w:history="1">
            <w:r w:rsidRPr="005A28E3">
              <w:rPr>
                <w:rStyle w:val="Hipervnculo"/>
                <w:b/>
                <w:bCs/>
                <w:noProof/>
              </w:rPr>
              <w:t>5.3.</w:t>
            </w:r>
            <w:r>
              <w:rPr>
                <w:rFonts w:asciiTheme="minorHAnsi" w:eastAsiaTheme="minorEastAsia" w:hAnsiTheme="minorHAnsi" w:cstheme="minorBidi"/>
                <w:noProof/>
                <w:lang w:val="es-ES"/>
              </w:rPr>
              <w:tab/>
            </w:r>
            <w:r w:rsidRPr="005A28E3">
              <w:rPr>
                <w:rStyle w:val="Hipervnculo"/>
                <w:b/>
                <w:bCs/>
                <w:noProof/>
              </w:rPr>
              <w:t>Niveles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_Toc221045519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09ECB" w14:textId="50F9E791" w:rsidR="00ED6D2D" w:rsidRDefault="00ED6D2D">
          <w:pPr>
            <w:pStyle w:val="TDC1"/>
            <w:tabs>
              <w:tab w:val="left" w:pos="44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s-ES"/>
            </w:rPr>
          </w:pPr>
          <w:hyperlink w:anchor="_Toc221045520" w:history="1">
            <w:r w:rsidRPr="005A28E3">
              <w:rPr>
                <w:rStyle w:val="Hipervnculo"/>
                <w:b/>
                <w:bCs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lang w:val="es-ES"/>
              </w:rPr>
              <w:tab/>
            </w:r>
            <w:r w:rsidRPr="005A28E3">
              <w:rPr>
                <w:rStyle w:val="Hipervnculo"/>
                <w:b/>
                <w:bCs/>
                <w:noProof/>
              </w:rPr>
              <w:t>Experiencia de juego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_Toc221045520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8B999" w14:textId="16F4A99D" w:rsidR="00ED6D2D" w:rsidRDefault="00ED6D2D">
          <w:pPr>
            <w:pStyle w:val="TDC1"/>
            <w:tabs>
              <w:tab w:val="left" w:pos="44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s-ES"/>
            </w:rPr>
          </w:pPr>
          <w:hyperlink w:anchor="_Toc221045521" w:history="1">
            <w:r w:rsidRPr="005A28E3">
              <w:rPr>
                <w:rStyle w:val="Hipervnculo"/>
                <w:b/>
                <w:bCs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lang w:val="es-ES"/>
              </w:rPr>
              <w:tab/>
            </w:r>
            <w:r w:rsidRPr="005A28E3">
              <w:rPr>
                <w:rStyle w:val="Hipervnculo"/>
                <w:b/>
                <w:bCs/>
                <w:noProof/>
              </w:rPr>
              <w:t>Estética y contenido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_Toc221045521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4F2FA" w14:textId="12E5B4CA" w:rsidR="00ED6D2D" w:rsidRDefault="00ED6D2D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s-ES"/>
            </w:rPr>
          </w:pPr>
          <w:hyperlink w:anchor="_Toc221045522" w:history="1">
            <w:r w:rsidRPr="005A28E3">
              <w:rPr>
                <w:rStyle w:val="Hipervnculo"/>
                <w:b/>
                <w:bCs/>
                <w:noProof/>
              </w:rPr>
              <w:t>7.1. Estética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_Toc221045522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A5D34" w14:textId="5E636100" w:rsidR="00ED6D2D" w:rsidRDefault="00ED6D2D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s-ES"/>
            </w:rPr>
          </w:pPr>
          <w:hyperlink w:anchor="_Toc221045523" w:history="1">
            <w:r w:rsidRPr="005A28E3">
              <w:rPr>
                <w:rStyle w:val="Hipervnculo"/>
                <w:b/>
                <w:bCs/>
                <w:noProof/>
              </w:rPr>
              <w:t>7.2. Contenido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_Toc221045523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65B73" w14:textId="14DA30EC" w:rsidR="00ED6D2D" w:rsidRDefault="00ED6D2D">
          <w:pPr>
            <w:pStyle w:val="TDC1"/>
            <w:tabs>
              <w:tab w:val="left" w:pos="44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s-ES"/>
            </w:rPr>
          </w:pPr>
          <w:hyperlink w:anchor="_Toc221045524" w:history="1">
            <w:r w:rsidRPr="005A28E3">
              <w:rPr>
                <w:rStyle w:val="Hipervnculo"/>
                <w:b/>
                <w:bCs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lang w:val="es-ES"/>
              </w:rPr>
              <w:tab/>
            </w:r>
            <w:r w:rsidRPr="005A28E3">
              <w:rPr>
                <w:rStyle w:val="Hipervnculo"/>
                <w:b/>
                <w:bCs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_Toc221045524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130E1" w14:textId="6A2F1029" w:rsidR="00ED6D2D" w:rsidRDefault="00ED6D2D">
          <w:r w:rsidRPr="00ED6D2D">
            <w:rPr>
              <w:b/>
              <w:bCs/>
              <w:sz w:val="24"/>
              <w:szCs w:val="24"/>
            </w:rPr>
            <w:fldChar w:fldCharType="end"/>
          </w:r>
        </w:p>
      </w:sdtContent>
    </w:sdt>
    <w:p w14:paraId="58DBB529" w14:textId="77777777" w:rsidR="00773645" w:rsidRDefault="00FD0BD0">
      <w:pPr>
        <w:pStyle w:val="Ttulo1"/>
        <w:spacing w:after="0"/>
        <w:rPr>
          <w:b/>
          <w:bCs/>
        </w:rPr>
      </w:pPr>
      <w:r>
        <w:br w:type="page"/>
      </w:r>
    </w:p>
    <w:p w14:paraId="7FC1C307" w14:textId="77777777" w:rsidR="00773645" w:rsidRDefault="00FD0BD0">
      <w:pPr>
        <w:pStyle w:val="Ttulo1"/>
        <w:numPr>
          <w:ilvl w:val="0"/>
          <w:numId w:val="2"/>
        </w:numPr>
        <w:spacing w:after="0"/>
        <w:jc w:val="both"/>
        <w:rPr>
          <w:b/>
          <w:bCs/>
        </w:rPr>
      </w:pPr>
      <w:bookmarkStart w:id="2" w:name="_Toc221045499"/>
      <w:r>
        <w:rPr>
          <w:b/>
          <w:bCs/>
        </w:rPr>
        <w:lastRenderedPageBreak/>
        <w:t>R</w:t>
      </w:r>
      <w:r>
        <w:rPr>
          <w:b/>
          <w:bCs/>
        </w:rPr>
        <w:t>esumen</w:t>
      </w:r>
      <w:bookmarkEnd w:id="2"/>
    </w:p>
    <w:p w14:paraId="4763DB47" w14:textId="77777777" w:rsidR="00773645" w:rsidRDefault="00FD0BD0">
      <w:pPr>
        <w:pStyle w:val="Ttulo2"/>
        <w:numPr>
          <w:ilvl w:val="1"/>
          <w:numId w:val="2"/>
        </w:numPr>
        <w:spacing w:before="0"/>
        <w:jc w:val="both"/>
        <w:rPr>
          <w:b/>
          <w:bCs/>
        </w:rPr>
      </w:pPr>
      <w:bookmarkStart w:id="3" w:name="_Toc221045500"/>
      <w:r>
        <w:rPr>
          <w:b/>
          <w:bCs/>
        </w:rPr>
        <w:t>D</w:t>
      </w:r>
      <w:r>
        <w:rPr>
          <w:b/>
          <w:bCs/>
        </w:rPr>
        <w:t>escripción</w:t>
      </w:r>
      <w:bookmarkEnd w:id="3"/>
    </w:p>
    <w:p w14:paraId="5CE016D2" w14:textId="4B3E7C62" w:rsidR="00773645" w:rsidRDefault="00F17BA5">
      <w:pPr>
        <w:spacing w:after="160" w:line="259" w:lineRule="auto"/>
        <w:jc w:val="both"/>
      </w:pPr>
      <w:r>
        <w:t xml:space="preserve">Videojuego de carreras arcade de aviones para </w:t>
      </w:r>
      <w:r>
        <w:rPr>
          <w:rStyle w:val="Textoennegrita"/>
        </w:rPr>
        <w:t>2 jugadores en pantalla dividida</w:t>
      </w:r>
      <w:r>
        <w:t xml:space="preserve">, centrado en la </w:t>
      </w:r>
      <w:r>
        <w:rPr>
          <w:rStyle w:val="Textoennegrita"/>
        </w:rPr>
        <w:t>velocidad y la obtención de puntos</w:t>
      </w:r>
      <w:r>
        <w:t>. Los jugadores compiten en circuitos cerrados mientras esquivan obstáculos, recolectan objetos y toman rutas peligrosas para maximizar su puntuación.</w:t>
      </w:r>
    </w:p>
    <w:p w14:paraId="1BD862F0" w14:textId="77777777" w:rsidR="00773645" w:rsidRDefault="00FD0BD0">
      <w:pPr>
        <w:pStyle w:val="Ttulo2"/>
        <w:numPr>
          <w:ilvl w:val="1"/>
          <w:numId w:val="2"/>
        </w:numPr>
        <w:spacing w:before="0"/>
        <w:jc w:val="both"/>
        <w:rPr>
          <w:b/>
          <w:bCs/>
        </w:rPr>
      </w:pPr>
      <w:bookmarkStart w:id="4" w:name="_Toc221045501"/>
      <w:r>
        <w:rPr>
          <w:b/>
          <w:bCs/>
        </w:rPr>
        <w:t>Género</w:t>
      </w:r>
      <w:bookmarkEnd w:id="4"/>
    </w:p>
    <w:p w14:paraId="57585333" w14:textId="3AB7B0F6" w:rsidR="00773645" w:rsidRDefault="006A088D">
      <w:pPr>
        <w:spacing w:before="240" w:after="240"/>
        <w:jc w:val="both"/>
      </w:pPr>
      <w:r>
        <w:t>Carreras</w:t>
      </w:r>
    </w:p>
    <w:p w14:paraId="727CA656" w14:textId="77777777" w:rsidR="00773645" w:rsidRDefault="00FD0BD0">
      <w:pPr>
        <w:pStyle w:val="Ttulo2"/>
        <w:numPr>
          <w:ilvl w:val="1"/>
          <w:numId w:val="2"/>
        </w:numPr>
        <w:spacing w:before="0"/>
        <w:jc w:val="both"/>
        <w:rPr>
          <w:b/>
          <w:bCs/>
        </w:rPr>
      </w:pPr>
      <w:bookmarkStart w:id="5" w:name="_Toc221045502"/>
      <w:proofErr w:type="spellStart"/>
      <w:r>
        <w:rPr>
          <w:b/>
          <w:bCs/>
        </w:rPr>
        <w:t>S</w:t>
      </w:r>
      <w:r>
        <w:rPr>
          <w:b/>
          <w:bCs/>
        </w:rPr>
        <w:t>etting</w:t>
      </w:r>
      <w:bookmarkEnd w:id="5"/>
      <w:proofErr w:type="spellEnd"/>
    </w:p>
    <w:p w14:paraId="33063724" w14:textId="17194206" w:rsidR="00773645" w:rsidRDefault="00C8070E">
      <w:pPr>
        <w:spacing w:before="240" w:after="240"/>
        <w:jc w:val="both"/>
      </w:pPr>
      <w:r>
        <w:t>Circuitos cerrados ambientados en entornos estilizados, combinando zonas abiertas con secciones de alta densidad de obstáculos.</w:t>
      </w:r>
    </w:p>
    <w:p w14:paraId="107E2A56" w14:textId="77777777" w:rsidR="00773645" w:rsidRDefault="00FD0BD0">
      <w:pPr>
        <w:pStyle w:val="Ttulo2"/>
        <w:numPr>
          <w:ilvl w:val="1"/>
          <w:numId w:val="2"/>
        </w:numPr>
        <w:spacing w:before="0"/>
        <w:jc w:val="both"/>
        <w:rPr>
          <w:b/>
          <w:bCs/>
        </w:rPr>
      </w:pPr>
      <w:bookmarkStart w:id="6" w:name="_Toc221045503"/>
      <w:r>
        <w:rPr>
          <w:b/>
          <w:bCs/>
        </w:rPr>
        <w:t>Características principales</w:t>
      </w:r>
      <w:bookmarkEnd w:id="6"/>
    </w:p>
    <w:p w14:paraId="4F897CC5" w14:textId="77777777" w:rsidR="006A088D" w:rsidRPr="006A088D" w:rsidRDefault="006A088D" w:rsidP="006A088D">
      <w:pPr>
        <w:pStyle w:val="NormalWeb"/>
        <w:numPr>
          <w:ilvl w:val="0"/>
          <w:numId w:val="6"/>
        </w:numPr>
        <w:rPr>
          <w:rFonts w:ascii="Arial" w:hAnsi="Arial" w:cs="Arial"/>
          <w:sz w:val="22"/>
          <w:szCs w:val="22"/>
        </w:rPr>
      </w:pPr>
      <w:r w:rsidRPr="006A088D">
        <w:rPr>
          <w:rFonts w:ascii="Arial" w:hAnsi="Arial" w:cs="Arial"/>
          <w:sz w:val="22"/>
          <w:szCs w:val="22"/>
        </w:rPr>
        <w:t>2 jugadores</w:t>
      </w:r>
    </w:p>
    <w:p w14:paraId="15AD5BD4" w14:textId="4D0B8F69" w:rsidR="006A088D" w:rsidRPr="006A088D" w:rsidRDefault="006A088D" w:rsidP="006A088D">
      <w:pPr>
        <w:pStyle w:val="NormalWeb"/>
        <w:numPr>
          <w:ilvl w:val="0"/>
          <w:numId w:val="6"/>
        </w:numPr>
        <w:rPr>
          <w:rFonts w:ascii="Arial" w:hAnsi="Arial" w:cs="Arial"/>
          <w:sz w:val="22"/>
          <w:szCs w:val="22"/>
        </w:rPr>
      </w:pPr>
      <w:r w:rsidRPr="006A088D">
        <w:rPr>
          <w:rFonts w:ascii="Arial" w:hAnsi="Arial" w:cs="Arial"/>
          <w:sz w:val="22"/>
          <w:szCs w:val="22"/>
        </w:rPr>
        <w:t>Velocidad constante</w:t>
      </w:r>
    </w:p>
    <w:p w14:paraId="36A89282" w14:textId="6884724C" w:rsidR="006A088D" w:rsidRPr="006A088D" w:rsidRDefault="006A088D" w:rsidP="006A088D">
      <w:pPr>
        <w:pStyle w:val="NormalWeb"/>
        <w:numPr>
          <w:ilvl w:val="0"/>
          <w:numId w:val="6"/>
        </w:numPr>
        <w:rPr>
          <w:rFonts w:ascii="Arial" w:hAnsi="Arial" w:cs="Arial"/>
          <w:sz w:val="22"/>
          <w:szCs w:val="22"/>
        </w:rPr>
      </w:pPr>
      <w:r w:rsidRPr="006A088D">
        <w:rPr>
          <w:rFonts w:ascii="Arial" w:hAnsi="Arial" w:cs="Arial"/>
          <w:sz w:val="22"/>
          <w:szCs w:val="22"/>
        </w:rPr>
        <w:t>Colisiones con el entorno</w:t>
      </w:r>
    </w:p>
    <w:p w14:paraId="7C094B6E" w14:textId="5632D254" w:rsidR="006A088D" w:rsidRPr="006A088D" w:rsidRDefault="006A088D" w:rsidP="006A088D">
      <w:pPr>
        <w:pStyle w:val="NormalWeb"/>
        <w:numPr>
          <w:ilvl w:val="0"/>
          <w:numId w:val="6"/>
        </w:numPr>
        <w:rPr>
          <w:rFonts w:ascii="Arial" w:hAnsi="Arial" w:cs="Arial"/>
          <w:sz w:val="22"/>
          <w:szCs w:val="22"/>
        </w:rPr>
      </w:pPr>
      <w:r w:rsidRPr="006A088D">
        <w:rPr>
          <w:rFonts w:ascii="Arial" w:hAnsi="Arial" w:cs="Arial"/>
          <w:sz w:val="22"/>
          <w:szCs w:val="22"/>
        </w:rPr>
        <w:t>Sistema de puntuación basado en riesgo/recompensa</w:t>
      </w:r>
      <w:r w:rsidRPr="006A088D">
        <w:rPr>
          <w:rFonts w:ascii="Arial" w:hAnsi="Arial" w:cs="Arial"/>
          <w:sz w:val="22"/>
          <w:szCs w:val="22"/>
        </w:rPr>
        <w:t xml:space="preserve"> (zonas más obstaculizadas esconderán mejores </w:t>
      </w:r>
      <w:proofErr w:type="spellStart"/>
      <w:r w:rsidRPr="006A088D">
        <w:rPr>
          <w:rFonts w:ascii="Arial" w:hAnsi="Arial" w:cs="Arial"/>
          <w:sz w:val="22"/>
          <w:szCs w:val="22"/>
        </w:rPr>
        <w:t>recomenpensas</w:t>
      </w:r>
      <w:proofErr w:type="spellEnd"/>
      <w:r w:rsidRPr="006A088D">
        <w:rPr>
          <w:rFonts w:ascii="Arial" w:hAnsi="Arial" w:cs="Arial"/>
          <w:sz w:val="22"/>
          <w:szCs w:val="22"/>
        </w:rPr>
        <w:t>)</w:t>
      </w:r>
    </w:p>
    <w:p w14:paraId="532AD8F1" w14:textId="76BBB5A2" w:rsidR="00773645" w:rsidRPr="006A088D" w:rsidRDefault="006A088D" w:rsidP="006A088D">
      <w:pPr>
        <w:pStyle w:val="NormalWeb"/>
        <w:numPr>
          <w:ilvl w:val="0"/>
          <w:numId w:val="6"/>
        </w:numPr>
        <w:rPr>
          <w:rFonts w:ascii="Arial" w:hAnsi="Arial" w:cs="Arial"/>
          <w:sz w:val="22"/>
          <w:szCs w:val="22"/>
        </w:rPr>
      </w:pPr>
      <w:r w:rsidRPr="006A088D">
        <w:rPr>
          <w:rFonts w:ascii="Arial" w:hAnsi="Arial" w:cs="Arial"/>
          <w:sz w:val="22"/>
          <w:szCs w:val="22"/>
        </w:rPr>
        <w:t xml:space="preserve">Estilo visual </w:t>
      </w:r>
      <w:proofErr w:type="spellStart"/>
      <w:r w:rsidRPr="006A088D">
        <w:rPr>
          <w:rStyle w:val="Textoennegrita"/>
          <w:rFonts w:ascii="Arial" w:hAnsi="Arial" w:cs="Arial"/>
          <w:b w:val="0"/>
          <w:bCs w:val="0"/>
          <w:sz w:val="22"/>
          <w:szCs w:val="22"/>
        </w:rPr>
        <w:t>low</w:t>
      </w:r>
      <w:proofErr w:type="spellEnd"/>
      <w:r w:rsidRPr="006A088D">
        <w:rPr>
          <w:rStyle w:val="Textoennegrita"/>
          <w:rFonts w:ascii="Arial" w:hAnsi="Arial" w:cs="Arial"/>
          <w:b w:val="0"/>
          <w:bCs w:val="0"/>
          <w:sz w:val="22"/>
          <w:szCs w:val="22"/>
        </w:rPr>
        <w:t xml:space="preserve"> </w:t>
      </w:r>
      <w:proofErr w:type="spellStart"/>
      <w:r w:rsidRPr="006A088D">
        <w:rPr>
          <w:rStyle w:val="Textoennegrita"/>
          <w:rFonts w:ascii="Arial" w:hAnsi="Arial" w:cs="Arial"/>
          <w:b w:val="0"/>
          <w:bCs w:val="0"/>
          <w:sz w:val="22"/>
          <w:szCs w:val="22"/>
        </w:rPr>
        <w:t>poly</w:t>
      </w:r>
      <w:proofErr w:type="spellEnd"/>
      <w:r w:rsidRPr="006A088D">
        <w:rPr>
          <w:rStyle w:val="Textoennegrita"/>
          <w:rFonts w:ascii="Arial" w:hAnsi="Arial" w:cs="Arial"/>
          <w:b w:val="0"/>
          <w:bCs w:val="0"/>
          <w:sz w:val="22"/>
          <w:szCs w:val="22"/>
        </w:rPr>
        <w:t xml:space="preserve"> </w:t>
      </w:r>
    </w:p>
    <w:p w14:paraId="2DD17C21" w14:textId="77777777" w:rsidR="00773645" w:rsidRDefault="00FD0BD0">
      <w:pPr>
        <w:pStyle w:val="Ttulo1"/>
        <w:numPr>
          <w:ilvl w:val="0"/>
          <w:numId w:val="2"/>
        </w:numPr>
        <w:spacing w:after="0"/>
        <w:jc w:val="both"/>
        <w:rPr>
          <w:b/>
          <w:bCs/>
        </w:rPr>
      </w:pPr>
      <w:bookmarkStart w:id="7" w:name="_Toc221045504"/>
      <w:proofErr w:type="spellStart"/>
      <w:r>
        <w:rPr>
          <w:b/>
          <w:bCs/>
        </w:rPr>
        <w:t>G</w:t>
      </w:r>
      <w:r>
        <w:rPr>
          <w:b/>
          <w:bCs/>
        </w:rPr>
        <w:t>ameplay</w:t>
      </w:r>
      <w:bookmarkEnd w:id="7"/>
      <w:proofErr w:type="spellEnd"/>
    </w:p>
    <w:p w14:paraId="5893CB03" w14:textId="1CFE285A" w:rsidR="00773645" w:rsidRDefault="00FD0BD0">
      <w:pPr>
        <w:pStyle w:val="Ttulo2"/>
        <w:numPr>
          <w:ilvl w:val="1"/>
          <w:numId w:val="2"/>
        </w:numPr>
        <w:spacing w:before="0"/>
        <w:jc w:val="both"/>
        <w:rPr>
          <w:b/>
          <w:bCs/>
        </w:rPr>
      </w:pPr>
      <w:bookmarkStart w:id="8" w:name="_Toc221045505"/>
      <w:r>
        <w:rPr>
          <w:b/>
          <w:bCs/>
        </w:rPr>
        <w:t>O</w:t>
      </w:r>
      <w:r>
        <w:rPr>
          <w:b/>
          <w:bCs/>
        </w:rPr>
        <w:t>bjetivo del juego</w:t>
      </w:r>
      <w:bookmarkEnd w:id="8"/>
    </w:p>
    <w:p w14:paraId="38E027CE" w14:textId="6FB77724" w:rsidR="00773645" w:rsidRPr="006A088D" w:rsidRDefault="006A088D" w:rsidP="006A088D">
      <w:pPr>
        <w:pStyle w:val="NormalWeb"/>
        <w:ind w:left="360"/>
        <w:rPr>
          <w:rFonts w:ascii="Arial" w:hAnsi="Arial" w:cs="Arial"/>
          <w:sz w:val="22"/>
          <w:szCs w:val="22"/>
        </w:rPr>
      </w:pPr>
      <w:r w:rsidRPr="006A088D">
        <w:rPr>
          <w:rFonts w:ascii="Arial" w:hAnsi="Arial" w:cs="Arial"/>
          <w:sz w:val="22"/>
          <w:szCs w:val="22"/>
        </w:rPr>
        <w:t xml:space="preserve">Llegar a la meta </w:t>
      </w:r>
      <w:r w:rsidRPr="006A088D">
        <w:rPr>
          <w:rStyle w:val="Textoennegrita"/>
          <w:rFonts w:ascii="Arial" w:hAnsi="Arial" w:cs="Arial"/>
          <w:sz w:val="22"/>
          <w:szCs w:val="22"/>
        </w:rPr>
        <w:t>antes que el rival y con la mayor cantidad de puntos posibles</w:t>
      </w:r>
      <w:r w:rsidRPr="006A088D">
        <w:rPr>
          <w:rFonts w:ascii="Arial" w:hAnsi="Arial" w:cs="Arial"/>
          <w:sz w:val="22"/>
          <w:szCs w:val="22"/>
        </w:rPr>
        <w:t>.</w:t>
      </w:r>
      <w:r w:rsidRPr="006A088D">
        <w:rPr>
          <w:rFonts w:ascii="Arial" w:hAnsi="Arial" w:cs="Arial"/>
          <w:sz w:val="22"/>
          <w:szCs w:val="22"/>
        </w:rPr>
        <w:br/>
        <w:t>Si un jugador colisiona con el entorno, pierde automáticamente la partida y el jugador restante gana.</w:t>
      </w:r>
      <w:r>
        <w:rPr>
          <w:rFonts w:ascii="Arial" w:hAnsi="Arial" w:cs="Arial"/>
          <w:sz w:val="22"/>
          <w:szCs w:val="22"/>
        </w:rPr>
        <w:t xml:space="preserve"> Si colisionan entre sí, ambos jugadores pierden la partida.</w:t>
      </w:r>
    </w:p>
    <w:p w14:paraId="0A63CB07" w14:textId="506311FA" w:rsidR="00773645" w:rsidRDefault="00FD0BD0">
      <w:pPr>
        <w:pStyle w:val="Ttulo2"/>
        <w:numPr>
          <w:ilvl w:val="1"/>
          <w:numId w:val="2"/>
        </w:numPr>
        <w:spacing w:before="0"/>
        <w:jc w:val="both"/>
        <w:rPr>
          <w:b/>
          <w:bCs/>
        </w:rPr>
      </w:pPr>
      <w:bookmarkStart w:id="9" w:name="_Toc221045506"/>
      <w:r>
        <w:rPr>
          <w:b/>
          <w:bCs/>
        </w:rPr>
        <w:t>C</w:t>
      </w:r>
      <w:r>
        <w:rPr>
          <w:b/>
          <w:bCs/>
        </w:rPr>
        <w:t xml:space="preserve">ore </w:t>
      </w:r>
      <w:proofErr w:type="spellStart"/>
      <w:r>
        <w:rPr>
          <w:b/>
          <w:bCs/>
        </w:rPr>
        <w:t>loops</w:t>
      </w:r>
      <w:bookmarkEnd w:id="9"/>
      <w:proofErr w:type="spellEnd"/>
    </w:p>
    <w:p w14:paraId="03B58CA6" w14:textId="76E6C8C4" w:rsidR="00C11B5C" w:rsidRPr="00C11B5C" w:rsidRDefault="00C11B5C" w:rsidP="00C11B5C">
      <w:pPr>
        <w:pStyle w:val="Prrafodelista"/>
        <w:numPr>
          <w:ilvl w:val="0"/>
          <w:numId w:val="8"/>
        </w:numPr>
      </w:pPr>
      <w:r w:rsidRPr="00C11B5C">
        <w:t xml:space="preserve">Menú principal </w:t>
      </w:r>
    </w:p>
    <w:p w14:paraId="0EB10AC8" w14:textId="7D656A56" w:rsidR="00C11B5C" w:rsidRPr="00C11B5C" w:rsidRDefault="00C11B5C" w:rsidP="00C11B5C">
      <w:pPr>
        <w:pStyle w:val="Prrafodelista"/>
        <w:numPr>
          <w:ilvl w:val="0"/>
          <w:numId w:val="8"/>
        </w:numPr>
      </w:pPr>
      <w:r w:rsidRPr="00C11B5C">
        <w:t>Escoger qué jugador serás</w:t>
      </w:r>
    </w:p>
    <w:p w14:paraId="38D09F45" w14:textId="64418D2E" w:rsidR="00304747" w:rsidRPr="00C11B5C" w:rsidRDefault="00304747" w:rsidP="00C11B5C">
      <w:pPr>
        <w:pStyle w:val="Prrafodelista"/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  <w:lang w:val="es-ES"/>
        </w:rPr>
      </w:pPr>
      <w:r w:rsidRPr="00C11B5C">
        <w:rPr>
          <w:rFonts w:eastAsia="Times New Roman"/>
          <w:lang w:val="es-ES"/>
        </w:rPr>
        <w:t>El jugador avanza por el circuito</w:t>
      </w:r>
    </w:p>
    <w:p w14:paraId="367AE9A4" w14:textId="7253A9DE" w:rsidR="00304747" w:rsidRPr="00C11B5C" w:rsidRDefault="00304747" w:rsidP="00C11B5C">
      <w:pPr>
        <w:pStyle w:val="Prrafodelista"/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  <w:lang w:val="es-ES"/>
        </w:rPr>
      </w:pPr>
      <w:r w:rsidRPr="00C11B5C">
        <w:rPr>
          <w:rFonts w:eastAsia="Times New Roman"/>
          <w:lang w:val="es-ES"/>
        </w:rPr>
        <w:t>Esquiva obstáculos y el entorno</w:t>
      </w:r>
    </w:p>
    <w:p w14:paraId="24620EAC" w14:textId="0896CB88" w:rsidR="00304747" w:rsidRPr="00C11B5C" w:rsidRDefault="00304747" w:rsidP="00C11B5C">
      <w:pPr>
        <w:pStyle w:val="Prrafodelista"/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  <w:lang w:val="es-ES"/>
        </w:rPr>
      </w:pPr>
      <w:r w:rsidRPr="00C11B5C">
        <w:rPr>
          <w:rFonts w:eastAsia="Times New Roman"/>
          <w:lang w:val="es-ES"/>
        </w:rPr>
        <w:t>Decide entre:</w:t>
      </w:r>
    </w:p>
    <w:p w14:paraId="60D9AB02" w14:textId="77777777" w:rsidR="00304747" w:rsidRPr="00C11B5C" w:rsidRDefault="00304747" w:rsidP="00C11B5C">
      <w:pPr>
        <w:pStyle w:val="Prrafodelista"/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/>
          <w:lang w:val="es-ES"/>
        </w:rPr>
      </w:pPr>
      <w:r w:rsidRPr="00C11B5C">
        <w:rPr>
          <w:rFonts w:eastAsia="Times New Roman"/>
          <w:lang w:val="es-ES"/>
        </w:rPr>
        <w:t>Ruta segura (menos puntos)</w:t>
      </w:r>
    </w:p>
    <w:p w14:paraId="1982535B" w14:textId="77777777" w:rsidR="00304747" w:rsidRPr="00C11B5C" w:rsidRDefault="00304747" w:rsidP="00C11B5C">
      <w:pPr>
        <w:pStyle w:val="Prrafodelista"/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/>
          <w:lang w:val="es-ES"/>
        </w:rPr>
      </w:pPr>
      <w:r w:rsidRPr="00C11B5C">
        <w:rPr>
          <w:rFonts w:eastAsia="Times New Roman"/>
          <w:lang w:val="es-ES"/>
        </w:rPr>
        <w:t>Ruta arriesgada (más puntos)</w:t>
      </w:r>
    </w:p>
    <w:p w14:paraId="37C4858D" w14:textId="342C4695" w:rsidR="00304747" w:rsidRPr="00C11B5C" w:rsidRDefault="00304747" w:rsidP="00C11B5C">
      <w:pPr>
        <w:pStyle w:val="Prrafodelista"/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  <w:lang w:val="es-ES"/>
        </w:rPr>
      </w:pPr>
      <w:r w:rsidRPr="00C11B5C">
        <w:rPr>
          <w:rFonts w:eastAsia="Times New Roman"/>
          <w:lang w:val="es-ES"/>
        </w:rPr>
        <w:t>Recoge objetos de puntuación</w:t>
      </w:r>
    </w:p>
    <w:p w14:paraId="1D6E84BE" w14:textId="41D2003E" w:rsidR="00304747" w:rsidRDefault="00304747" w:rsidP="00C11B5C">
      <w:pPr>
        <w:pStyle w:val="Prrafodelista"/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  <w:lang w:val="es-ES"/>
        </w:rPr>
      </w:pPr>
      <w:r w:rsidRPr="00C11B5C">
        <w:rPr>
          <w:rFonts w:eastAsia="Times New Roman"/>
          <w:lang w:val="es-ES"/>
        </w:rPr>
        <w:t>Llega a la meta → se compara puntuación</w:t>
      </w:r>
    </w:p>
    <w:p w14:paraId="14395EDB" w14:textId="6FD44300" w:rsidR="00C11B5C" w:rsidRDefault="00C11B5C" w:rsidP="00C11B5C">
      <w:pPr>
        <w:pStyle w:val="Prrafodelista"/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Menú victoria</w:t>
      </w:r>
    </w:p>
    <w:p w14:paraId="5D09F658" w14:textId="371FDDEA" w:rsidR="001B4A94" w:rsidRDefault="001B4A94" w:rsidP="001B4A94">
      <w:pPr>
        <w:pStyle w:val="Prrafodelista"/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Colisiona </w:t>
      </w:r>
      <w:r w:rsidRPr="00C11B5C">
        <w:rPr>
          <w:rFonts w:eastAsia="Times New Roman"/>
          <w:lang w:val="es-ES"/>
        </w:rPr>
        <w:t>→</w:t>
      </w:r>
      <w:r>
        <w:rPr>
          <w:rFonts w:eastAsia="Times New Roman"/>
          <w:lang w:val="es-ES"/>
        </w:rPr>
        <w:t xml:space="preserve"> </w:t>
      </w:r>
      <w:r>
        <w:rPr>
          <w:rFonts w:eastAsia="Times New Roman"/>
          <w:lang w:val="es-ES"/>
        </w:rPr>
        <w:t>no llega a la meta</w:t>
      </w:r>
    </w:p>
    <w:p w14:paraId="3D1B57F4" w14:textId="1363EFED" w:rsidR="001B4A94" w:rsidRDefault="001B4A94" w:rsidP="00C11B5C">
      <w:pPr>
        <w:pStyle w:val="Prrafodelista"/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Menú puntuación</w:t>
      </w:r>
    </w:p>
    <w:p w14:paraId="7BF8088C" w14:textId="756CDE90" w:rsidR="0012544B" w:rsidRDefault="0012544B" w:rsidP="0012544B">
      <w:pPr>
        <w:pStyle w:val="Prrafodelista"/>
        <w:spacing w:before="100" w:beforeAutospacing="1" w:after="100" w:afterAutospacing="1" w:line="240" w:lineRule="auto"/>
        <w:rPr>
          <w:rFonts w:eastAsia="Times New Roman"/>
          <w:lang w:val="es-ES"/>
        </w:rPr>
      </w:pPr>
    </w:p>
    <w:p w14:paraId="6CA33651" w14:textId="57DE072A" w:rsidR="0012544B" w:rsidRPr="00C11B5C" w:rsidRDefault="0012544B" w:rsidP="0012544B">
      <w:pPr>
        <w:pStyle w:val="Prrafodelista"/>
        <w:spacing w:before="100" w:beforeAutospacing="1" w:after="100" w:afterAutospacing="1" w:line="240" w:lineRule="auto"/>
        <w:rPr>
          <w:rFonts w:eastAsia="Times New Roman"/>
          <w:lang w:val="es-ES"/>
        </w:rPr>
      </w:pPr>
      <w:r w:rsidRPr="00B67618">
        <w:rPr>
          <w:rFonts w:eastAsia="Times New Roman"/>
          <w:highlight w:val="yellow"/>
          <w:lang w:val="es-ES"/>
        </w:rPr>
        <w:lastRenderedPageBreak/>
        <w:t>(TODO: CAMBIAR GRÁFICO)</w:t>
      </w:r>
    </w:p>
    <w:p w14:paraId="43EDF2AE" w14:textId="77777777" w:rsidR="00773645" w:rsidRDefault="00FD0BD0">
      <w:pPr>
        <w:jc w:val="both"/>
      </w:pPr>
      <w:r>
        <w:rPr>
          <w:noProof/>
        </w:rPr>
        <w:drawing>
          <wp:inline distT="114300" distB="114300" distL="114300" distR="114300" wp14:anchorId="0238A4CE" wp14:editId="52173406">
            <wp:extent cx="4948238" cy="2375483"/>
            <wp:effectExtent l="0" t="0" r="0" b="0"/>
            <wp:docPr id="1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48238" cy="237548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83C346" w14:textId="77777777" w:rsidR="00773645" w:rsidRDefault="00FD0BD0">
      <w:pPr>
        <w:pStyle w:val="Ttulo1"/>
        <w:numPr>
          <w:ilvl w:val="0"/>
          <w:numId w:val="2"/>
        </w:numPr>
        <w:spacing w:after="0"/>
        <w:jc w:val="both"/>
        <w:rPr>
          <w:b/>
          <w:bCs/>
        </w:rPr>
      </w:pPr>
      <w:bookmarkStart w:id="10" w:name="_Toc221045507"/>
      <w:r>
        <w:rPr>
          <w:b/>
          <w:bCs/>
        </w:rPr>
        <w:t>M</w:t>
      </w:r>
      <w:r>
        <w:rPr>
          <w:b/>
          <w:bCs/>
        </w:rPr>
        <w:t>ecánicas</w:t>
      </w:r>
      <w:bookmarkEnd w:id="10"/>
    </w:p>
    <w:p w14:paraId="4BE70189" w14:textId="77777777" w:rsidR="00773645" w:rsidRDefault="00773645">
      <w:pPr>
        <w:jc w:val="both"/>
        <w:rPr>
          <w:u w:val="single"/>
        </w:rPr>
      </w:pPr>
    </w:p>
    <w:p w14:paraId="7832CBF1" w14:textId="7DD5CAEC" w:rsidR="00773645" w:rsidRDefault="00FD0BD0">
      <w:pPr>
        <w:pStyle w:val="Ttulo2"/>
        <w:numPr>
          <w:ilvl w:val="1"/>
          <w:numId w:val="2"/>
        </w:numPr>
        <w:spacing w:before="0"/>
        <w:jc w:val="both"/>
        <w:rPr>
          <w:b/>
          <w:bCs/>
        </w:rPr>
      </w:pPr>
      <w:bookmarkStart w:id="11" w:name="_Toc221045508"/>
      <w:r>
        <w:rPr>
          <w:b/>
          <w:bCs/>
        </w:rPr>
        <w:t>M</w:t>
      </w:r>
      <w:r w:rsidR="000232AA">
        <w:rPr>
          <w:b/>
          <w:bCs/>
        </w:rPr>
        <w:t>ovimiento del avión</w:t>
      </w:r>
      <w:bookmarkEnd w:id="11"/>
    </w:p>
    <w:p w14:paraId="4FC6E153" w14:textId="0DD6CC87" w:rsidR="00773645" w:rsidRDefault="00FD0BD0">
      <w:pPr>
        <w:jc w:val="both"/>
        <w:rPr>
          <w:b/>
          <w:bCs/>
        </w:rPr>
      </w:pPr>
      <w:r>
        <w:rPr>
          <w:b/>
          <w:bCs/>
        </w:rPr>
        <w:t>Representación interna</w:t>
      </w:r>
    </w:p>
    <w:p w14:paraId="564C7297" w14:textId="7EB51A98" w:rsidR="000232AA" w:rsidRPr="000232AA" w:rsidRDefault="000232AA" w:rsidP="000232AA">
      <w:pPr>
        <w:pStyle w:val="Prrafodelista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/>
          <w:lang w:val="es-ES"/>
        </w:rPr>
      </w:pPr>
      <w:r w:rsidRPr="000232AA">
        <w:rPr>
          <w:rFonts w:eastAsia="Times New Roman"/>
          <w:lang w:val="es-ES"/>
        </w:rPr>
        <w:t xml:space="preserve">Movimiento basado en interpolación directa </w:t>
      </w:r>
    </w:p>
    <w:p w14:paraId="4DD4DEB3" w14:textId="1A2E6555" w:rsidR="000232AA" w:rsidRPr="00B67618" w:rsidRDefault="000232AA" w:rsidP="000232AA">
      <w:pPr>
        <w:pStyle w:val="Prrafodelista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/>
          <w:highlight w:val="yellow"/>
          <w:lang w:val="es-ES"/>
        </w:rPr>
      </w:pPr>
      <w:r w:rsidRPr="00B67618">
        <w:rPr>
          <w:rFonts w:eastAsia="Times New Roman"/>
          <w:highlight w:val="yellow"/>
          <w:lang w:val="es-ES"/>
        </w:rPr>
        <w:t>Avance automático a velocidad constante</w:t>
      </w:r>
      <w:r w:rsidRPr="00B67618">
        <w:rPr>
          <w:rFonts w:eastAsia="Times New Roman"/>
          <w:highlight w:val="yellow"/>
          <w:lang w:val="es-ES"/>
        </w:rPr>
        <w:t xml:space="preserve"> (¿?)</w:t>
      </w:r>
    </w:p>
    <w:p w14:paraId="7A705CAE" w14:textId="47A30D3B" w:rsidR="000232AA" w:rsidRPr="000232AA" w:rsidRDefault="000232AA" w:rsidP="000232AA">
      <w:pPr>
        <w:pStyle w:val="Prrafodelista"/>
        <w:numPr>
          <w:ilvl w:val="0"/>
          <w:numId w:val="9"/>
        </w:numPr>
        <w:spacing w:before="100" w:beforeAutospacing="1" w:line="240" w:lineRule="auto"/>
        <w:rPr>
          <w:rFonts w:eastAsia="Times New Roman"/>
          <w:lang w:val="es-ES"/>
        </w:rPr>
      </w:pPr>
      <w:r w:rsidRPr="000232AA">
        <w:rPr>
          <w:rFonts w:eastAsia="Times New Roman"/>
          <w:lang w:val="es-ES"/>
        </w:rPr>
        <w:t>Posición controlada en ejes:</w:t>
      </w:r>
    </w:p>
    <w:p w14:paraId="43A06F61" w14:textId="77777777" w:rsidR="000232AA" w:rsidRPr="000232AA" w:rsidRDefault="000232AA" w:rsidP="000232AA">
      <w:pPr>
        <w:numPr>
          <w:ilvl w:val="0"/>
          <w:numId w:val="10"/>
        </w:numPr>
        <w:spacing w:after="100" w:afterAutospacing="1" w:line="240" w:lineRule="auto"/>
        <w:rPr>
          <w:rFonts w:eastAsia="Times New Roman"/>
          <w:lang w:val="es-ES"/>
        </w:rPr>
      </w:pPr>
      <w:r w:rsidRPr="000232AA">
        <w:rPr>
          <w:rFonts w:eastAsia="Times New Roman"/>
          <w:lang w:val="es-ES"/>
        </w:rPr>
        <w:t>Horizontal</w:t>
      </w:r>
    </w:p>
    <w:p w14:paraId="04711636" w14:textId="2A499380" w:rsidR="000232AA" w:rsidRPr="000232AA" w:rsidRDefault="000232AA" w:rsidP="000232AA">
      <w:pPr>
        <w:numPr>
          <w:ilvl w:val="0"/>
          <w:numId w:val="10"/>
        </w:numPr>
        <w:spacing w:after="100" w:afterAutospacing="1" w:line="240" w:lineRule="auto"/>
        <w:rPr>
          <w:rFonts w:eastAsia="Times New Roman"/>
          <w:lang w:val="es-ES"/>
        </w:rPr>
      </w:pPr>
      <w:r w:rsidRPr="000232AA">
        <w:rPr>
          <w:rFonts w:eastAsia="Times New Roman"/>
          <w:lang w:val="es-ES"/>
        </w:rPr>
        <w:t>Vertical</w:t>
      </w:r>
    </w:p>
    <w:p w14:paraId="10C2BB14" w14:textId="77777777" w:rsidR="00773645" w:rsidRDefault="00FD0BD0">
      <w:pPr>
        <w:spacing w:before="240" w:after="240"/>
        <w:jc w:val="both"/>
        <w:rPr>
          <w:b/>
          <w:bCs/>
        </w:rPr>
      </w:pPr>
      <w:r>
        <w:rPr>
          <w:b/>
          <w:bCs/>
        </w:rPr>
        <w:t>Parámetros</w:t>
      </w:r>
    </w:p>
    <w:p w14:paraId="0C9F541A" w14:textId="77777777" w:rsidR="000232AA" w:rsidRDefault="000232AA" w:rsidP="000232AA">
      <w:pPr>
        <w:pStyle w:val="NormalWeb"/>
        <w:numPr>
          <w:ilvl w:val="0"/>
          <w:numId w:val="12"/>
        </w:numPr>
        <w:rPr>
          <w:rFonts w:ascii="Arial" w:hAnsi="Arial" w:cs="Arial"/>
          <w:sz w:val="22"/>
          <w:szCs w:val="22"/>
        </w:rPr>
      </w:pPr>
      <w:r w:rsidRPr="000232AA">
        <w:rPr>
          <w:rFonts w:ascii="Arial" w:hAnsi="Arial" w:cs="Arial"/>
          <w:sz w:val="22"/>
          <w:szCs w:val="22"/>
        </w:rPr>
        <w:t>Velocidad fija del avión</w:t>
      </w:r>
    </w:p>
    <w:p w14:paraId="221EDA01" w14:textId="77777777" w:rsidR="000232AA" w:rsidRDefault="000232AA" w:rsidP="000232AA">
      <w:pPr>
        <w:pStyle w:val="NormalWeb"/>
        <w:numPr>
          <w:ilvl w:val="0"/>
          <w:numId w:val="12"/>
        </w:numPr>
        <w:rPr>
          <w:rFonts w:ascii="Arial" w:hAnsi="Arial" w:cs="Arial"/>
          <w:sz w:val="22"/>
          <w:szCs w:val="22"/>
        </w:rPr>
      </w:pPr>
      <w:r w:rsidRPr="000232AA">
        <w:rPr>
          <w:rFonts w:ascii="Arial" w:hAnsi="Arial" w:cs="Arial"/>
          <w:sz w:val="22"/>
          <w:szCs w:val="22"/>
        </w:rPr>
        <w:t>Límite máximo de desplazamiento lateral</w:t>
      </w:r>
    </w:p>
    <w:p w14:paraId="3D23C220" w14:textId="2DAD7F98" w:rsidR="000232AA" w:rsidRDefault="000232AA" w:rsidP="000232AA">
      <w:pPr>
        <w:pStyle w:val="NormalWeb"/>
        <w:numPr>
          <w:ilvl w:val="0"/>
          <w:numId w:val="12"/>
        </w:numPr>
        <w:rPr>
          <w:rFonts w:ascii="Arial" w:hAnsi="Arial" w:cs="Arial"/>
          <w:sz w:val="22"/>
          <w:szCs w:val="22"/>
        </w:rPr>
      </w:pPr>
      <w:r w:rsidRPr="000232AA">
        <w:rPr>
          <w:rFonts w:ascii="Arial" w:hAnsi="Arial" w:cs="Arial"/>
          <w:sz w:val="22"/>
          <w:szCs w:val="22"/>
        </w:rPr>
        <w:t xml:space="preserve">Límite máximo de desplazamiento </w:t>
      </w:r>
      <w:r w:rsidR="00C8070E">
        <w:rPr>
          <w:rFonts w:ascii="Arial" w:hAnsi="Arial" w:cs="Arial"/>
          <w:sz w:val="22"/>
          <w:szCs w:val="22"/>
        </w:rPr>
        <w:t>vertical</w:t>
      </w:r>
    </w:p>
    <w:p w14:paraId="590F9BC7" w14:textId="03D04AE2" w:rsidR="000232AA" w:rsidRPr="00B67618" w:rsidRDefault="000232AA" w:rsidP="000232AA">
      <w:pPr>
        <w:pStyle w:val="NormalWeb"/>
        <w:numPr>
          <w:ilvl w:val="0"/>
          <w:numId w:val="12"/>
        </w:numPr>
        <w:rPr>
          <w:rFonts w:ascii="Arial" w:hAnsi="Arial" w:cs="Arial"/>
          <w:sz w:val="22"/>
          <w:szCs w:val="22"/>
          <w:highlight w:val="yellow"/>
        </w:rPr>
      </w:pPr>
      <w:r w:rsidRPr="00B67618">
        <w:rPr>
          <w:rFonts w:ascii="Arial" w:hAnsi="Arial" w:cs="Arial"/>
          <w:sz w:val="22"/>
          <w:szCs w:val="22"/>
          <w:highlight w:val="yellow"/>
        </w:rPr>
        <w:t>Inclinación visual del modelo al desplazarse lateralmente</w:t>
      </w:r>
      <w:r w:rsidRPr="00B67618">
        <w:rPr>
          <w:rFonts w:ascii="Arial" w:hAnsi="Arial" w:cs="Arial"/>
          <w:sz w:val="22"/>
          <w:szCs w:val="22"/>
          <w:highlight w:val="yellow"/>
        </w:rPr>
        <w:t xml:space="preserve"> (orientación¿?)</w:t>
      </w:r>
    </w:p>
    <w:p w14:paraId="2ABF5606" w14:textId="0343E6C9" w:rsidR="0004094A" w:rsidRDefault="0004094A" w:rsidP="0004094A">
      <w:pPr>
        <w:pStyle w:val="Ttulo2"/>
        <w:numPr>
          <w:ilvl w:val="1"/>
          <w:numId w:val="2"/>
        </w:numPr>
        <w:spacing w:before="0"/>
        <w:jc w:val="both"/>
        <w:rPr>
          <w:b/>
          <w:bCs/>
        </w:rPr>
      </w:pPr>
      <w:bookmarkStart w:id="12" w:name="_Toc221045509"/>
      <w:r>
        <w:rPr>
          <w:b/>
          <w:bCs/>
        </w:rPr>
        <w:t>Colisiones</w:t>
      </w:r>
      <w:bookmarkEnd w:id="12"/>
    </w:p>
    <w:p w14:paraId="727B25E7" w14:textId="02A56A4F" w:rsidR="0004094A" w:rsidRPr="0004094A" w:rsidRDefault="0004094A" w:rsidP="0004094A">
      <w:pPr>
        <w:pStyle w:val="Prrafodelista"/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  <w:lang w:val="es-ES"/>
        </w:rPr>
      </w:pPr>
      <w:r w:rsidRPr="0004094A">
        <w:rPr>
          <w:rFonts w:eastAsia="Times New Roman"/>
          <w:b/>
          <w:bCs/>
          <w:lang w:val="es-ES"/>
        </w:rPr>
        <w:t>Jugador vs Entorno</w:t>
      </w:r>
      <w:r w:rsidRPr="0004094A">
        <w:rPr>
          <w:rFonts w:eastAsia="Times New Roman"/>
          <w:lang w:val="es-ES"/>
        </w:rPr>
        <w:t xml:space="preserve"> → derrota inmediata</w:t>
      </w:r>
      <w:r w:rsidR="00C67A82">
        <w:rPr>
          <w:rFonts w:eastAsia="Times New Roman"/>
          <w:lang w:val="es-ES"/>
        </w:rPr>
        <w:t xml:space="preserve"> </w:t>
      </w:r>
      <w:r w:rsidR="00C67A82" w:rsidRPr="0004094A">
        <w:rPr>
          <w:rFonts w:eastAsia="Times New Roman"/>
          <w:lang w:val="es-ES"/>
        </w:rPr>
        <w:t>→</w:t>
      </w:r>
      <w:r w:rsidR="00C67A82">
        <w:rPr>
          <w:rFonts w:eastAsia="Times New Roman"/>
          <w:lang w:val="es-ES"/>
        </w:rPr>
        <w:t xml:space="preserve"> espera que el otro jugador acabe la partida</w:t>
      </w:r>
    </w:p>
    <w:p w14:paraId="7969F57E" w14:textId="5176CE6D" w:rsidR="0004094A" w:rsidRPr="0004094A" w:rsidRDefault="0004094A" w:rsidP="0004094A">
      <w:pPr>
        <w:pStyle w:val="Prrafodelista"/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  <w:lang w:val="es-ES"/>
        </w:rPr>
      </w:pPr>
      <w:r w:rsidRPr="0004094A">
        <w:rPr>
          <w:rFonts w:eastAsia="Times New Roman"/>
          <w:b/>
          <w:bCs/>
          <w:lang w:val="es-ES"/>
        </w:rPr>
        <w:t>Jugador vs Jugador</w:t>
      </w:r>
      <w:r w:rsidRPr="0004094A">
        <w:rPr>
          <w:rFonts w:eastAsia="Times New Roman"/>
          <w:lang w:val="es-ES"/>
        </w:rPr>
        <w:t xml:space="preserve"> → ambos pierden → opción de reiniciar</w:t>
      </w:r>
    </w:p>
    <w:p w14:paraId="70FBD63C" w14:textId="5861FE5E" w:rsidR="0004094A" w:rsidRPr="0004094A" w:rsidRDefault="0004094A" w:rsidP="00B67618">
      <w:pPr>
        <w:pStyle w:val="Prrafodelista"/>
        <w:numPr>
          <w:ilvl w:val="0"/>
          <w:numId w:val="13"/>
        </w:numPr>
        <w:spacing w:line="240" w:lineRule="auto"/>
        <w:rPr>
          <w:rFonts w:eastAsia="Times New Roman"/>
          <w:lang w:val="es-ES"/>
        </w:rPr>
      </w:pPr>
      <w:r w:rsidRPr="0004094A">
        <w:rPr>
          <w:rFonts w:eastAsia="Times New Roman"/>
          <w:b/>
          <w:bCs/>
          <w:lang w:val="es-ES"/>
        </w:rPr>
        <w:t>Jugador vs Objetos</w:t>
      </w:r>
      <w:r w:rsidR="00B67618">
        <w:rPr>
          <w:rFonts w:eastAsia="Times New Roman"/>
          <w:b/>
          <w:bCs/>
          <w:lang w:val="es-ES"/>
        </w:rPr>
        <w:t>:</w:t>
      </w:r>
    </w:p>
    <w:p w14:paraId="0856B88E" w14:textId="77777777" w:rsidR="0004094A" w:rsidRPr="0004094A" w:rsidRDefault="0004094A" w:rsidP="00B67618">
      <w:pPr>
        <w:numPr>
          <w:ilvl w:val="0"/>
          <w:numId w:val="14"/>
        </w:numPr>
        <w:spacing w:line="240" w:lineRule="auto"/>
        <w:rPr>
          <w:rFonts w:eastAsia="Times New Roman"/>
          <w:lang w:val="es-ES"/>
        </w:rPr>
      </w:pPr>
      <w:r w:rsidRPr="0004094A">
        <w:rPr>
          <w:rFonts w:eastAsia="Times New Roman"/>
          <w:lang w:val="es-ES"/>
        </w:rPr>
        <w:t>Positivos: suma de puntos</w:t>
      </w:r>
    </w:p>
    <w:p w14:paraId="01F2E3B3" w14:textId="7B25C5BD" w:rsidR="0004094A" w:rsidRPr="0004094A" w:rsidRDefault="0004094A" w:rsidP="00B67618">
      <w:pPr>
        <w:numPr>
          <w:ilvl w:val="0"/>
          <w:numId w:val="14"/>
        </w:numPr>
        <w:spacing w:line="240" w:lineRule="auto"/>
        <w:rPr>
          <w:rFonts w:eastAsia="Times New Roman"/>
          <w:highlight w:val="yellow"/>
          <w:lang w:val="es-ES"/>
        </w:rPr>
      </w:pPr>
      <w:r w:rsidRPr="0004094A">
        <w:rPr>
          <w:rFonts w:eastAsia="Times New Roman"/>
          <w:highlight w:val="yellow"/>
          <w:lang w:val="es-ES"/>
        </w:rPr>
        <w:t>Negativos: penalización (pérdida de puntos, ligera desorientación visual)</w:t>
      </w:r>
      <w:r w:rsidR="00B67618" w:rsidRPr="00B67618">
        <w:rPr>
          <w:rFonts w:eastAsia="Times New Roman"/>
          <w:highlight w:val="yellow"/>
          <w:lang w:val="es-ES"/>
        </w:rPr>
        <w:t xml:space="preserve"> </w:t>
      </w:r>
    </w:p>
    <w:p w14:paraId="5EF95F12" w14:textId="77777777" w:rsidR="0004094A" w:rsidRPr="0004094A" w:rsidRDefault="0004094A" w:rsidP="0004094A">
      <w:pPr>
        <w:rPr>
          <w:lang w:val="es-ES"/>
        </w:rPr>
      </w:pPr>
    </w:p>
    <w:p w14:paraId="5AA93621" w14:textId="1AB72F39" w:rsidR="00715947" w:rsidRDefault="00715947" w:rsidP="00715947">
      <w:pPr>
        <w:pStyle w:val="Ttulo2"/>
        <w:numPr>
          <w:ilvl w:val="1"/>
          <w:numId w:val="2"/>
        </w:numPr>
        <w:spacing w:before="0"/>
        <w:jc w:val="both"/>
        <w:rPr>
          <w:b/>
          <w:bCs/>
        </w:rPr>
      </w:pPr>
      <w:bookmarkStart w:id="13" w:name="_Toc221045510"/>
      <w:r>
        <w:rPr>
          <w:b/>
          <w:bCs/>
        </w:rPr>
        <w:t>Puntuación</w:t>
      </w:r>
      <w:bookmarkEnd w:id="13"/>
    </w:p>
    <w:p w14:paraId="5E9518E2" w14:textId="77777777" w:rsidR="00715947" w:rsidRDefault="00715947" w:rsidP="00715947">
      <w:pPr>
        <w:pStyle w:val="NormalWeb"/>
        <w:numPr>
          <w:ilvl w:val="0"/>
          <w:numId w:val="18"/>
        </w:numPr>
        <w:rPr>
          <w:rFonts w:ascii="Arial" w:hAnsi="Arial" w:cs="Arial"/>
          <w:sz w:val="22"/>
          <w:szCs w:val="22"/>
        </w:rPr>
      </w:pPr>
      <w:r w:rsidRPr="00715947">
        <w:rPr>
          <w:rFonts w:ascii="Arial" w:hAnsi="Arial" w:cs="Arial"/>
          <w:sz w:val="22"/>
          <w:szCs w:val="22"/>
        </w:rPr>
        <w:t>Recolección de objetos</w:t>
      </w:r>
    </w:p>
    <w:p w14:paraId="6602A509" w14:textId="5750F565" w:rsidR="00715947" w:rsidRPr="00715947" w:rsidRDefault="00715947" w:rsidP="00715947">
      <w:pPr>
        <w:pStyle w:val="NormalWeb"/>
        <w:numPr>
          <w:ilvl w:val="0"/>
          <w:numId w:val="18"/>
        </w:numPr>
        <w:rPr>
          <w:rFonts w:ascii="Arial" w:hAnsi="Arial" w:cs="Arial"/>
          <w:sz w:val="22"/>
          <w:szCs w:val="22"/>
          <w:highlight w:val="yellow"/>
        </w:rPr>
      </w:pPr>
      <w:r w:rsidRPr="00715947">
        <w:rPr>
          <w:rFonts w:ascii="Arial" w:hAnsi="Arial" w:cs="Arial"/>
          <w:sz w:val="22"/>
          <w:szCs w:val="22"/>
          <w:highlight w:val="yellow"/>
        </w:rPr>
        <w:lastRenderedPageBreak/>
        <w:t>Posible bonus por terminar sin colisiones</w:t>
      </w:r>
      <w:r>
        <w:rPr>
          <w:rFonts w:ascii="Arial" w:hAnsi="Arial" w:cs="Arial"/>
          <w:sz w:val="22"/>
          <w:szCs w:val="22"/>
          <w:highlight w:val="yellow"/>
        </w:rPr>
        <w:t xml:space="preserve"> (</w:t>
      </w:r>
      <w:proofErr w:type="spellStart"/>
      <w:r>
        <w:rPr>
          <w:rFonts w:ascii="Arial" w:hAnsi="Arial" w:cs="Arial"/>
          <w:sz w:val="22"/>
          <w:szCs w:val="22"/>
          <w:highlight w:val="yellow"/>
        </w:rPr>
        <w:t>maybe</w:t>
      </w:r>
      <w:proofErr w:type="spellEnd"/>
      <w:r>
        <w:rPr>
          <w:rFonts w:ascii="Arial" w:hAnsi="Arial" w:cs="Arial"/>
          <w:sz w:val="22"/>
          <w:szCs w:val="22"/>
          <w:highlight w:val="yellow"/>
        </w:rPr>
        <w:t>¿??)</w:t>
      </w:r>
    </w:p>
    <w:p w14:paraId="097FDD3B" w14:textId="79C70E71" w:rsidR="00715947" w:rsidRPr="00715947" w:rsidRDefault="00715947" w:rsidP="00715947">
      <w:pPr>
        <w:pStyle w:val="NormalWeb"/>
        <w:numPr>
          <w:ilvl w:val="0"/>
          <w:numId w:val="18"/>
        </w:numPr>
        <w:rPr>
          <w:rFonts w:ascii="Arial" w:hAnsi="Arial" w:cs="Arial"/>
          <w:sz w:val="22"/>
          <w:szCs w:val="22"/>
          <w:highlight w:val="yellow"/>
        </w:rPr>
      </w:pPr>
      <w:r w:rsidRPr="00715947">
        <w:rPr>
          <w:rFonts w:ascii="Arial" w:hAnsi="Arial" w:cs="Arial"/>
          <w:sz w:val="22"/>
          <w:szCs w:val="22"/>
          <w:highlight w:val="yellow"/>
        </w:rPr>
        <w:t>Ranking final comparativo entre jugadores</w:t>
      </w:r>
      <w:r w:rsidRPr="00715947">
        <w:rPr>
          <w:rFonts w:ascii="Arial" w:hAnsi="Arial" w:cs="Arial"/>
          <w:sz w:val="22"/>
          <w:szCs w:val="22"/>
          <w:highlight w:val="yellow"/>
        </w:rPr>
        <w:t xml:space="preserve"> (SCOREBOARD??)</w:t>
      </w:r>
    </w:p>
    <w:p w14:paraId="09B898BE" w14:textId="77777777" w:rsidR="00773645" w:rsidRDefault="00FD0BD0" w:rsidP="00715947">
      <w:pPr>
        <w:pStyle w:val="Ttulo1"/>
        <w:numPr>
          <w:ilvl w:val="0"/>
          <w:numId w:val="2"/>
        </w:numPr>
        <w:spacing w:after="0"/>
        <w:jc w:val="both"/>
        <w:rPr>
          <w:b/>
          <w:bCs/>
        </w:rPr>
      </w:pPr>
      <w:bookmarkStart w:id="14" w:name="_Toc221045511"/>
      <w:r>
        <w:rPr>
          <w:b/>
          <w:bCs/>
        </w:rPr>
        <w:t>I</w:t>
      </w:r>
      <w:r>
        <w:rPr>
          <w:b/>
          <w:bCs/>
        </w:rPr>
        <w:t>nterfaz</w:t>
      </w:r>
      <w:bookmarkEnd w:id="14"/>
    </w:p>
    <w:p w14:paraId="09C86FBE" w14:textId="77777777" w:rsidR="00773645" w:rsidRDefault="00773645"/>
    <w:p w14:paraId="697380C5" w14:textId="77777777" w:rsidR="00773645" w:rsidRDefault="00FD0BD0" w:rsidP="00715947">
      <w:pPr>
        <w:pStyle w:val="Ttulo2"/>
        <w:numPr>
          <w:ilvl w:val="1"/>
          <w:numId w:val="2"/>
        </w:numPr>
        <w:spacing w:before="0"/>
        <w:jc w:val="both"/>
        <w:rPr>
          <w:b/>
          <w:bCs/>
        </w:rPr>
      </w:pPr>
      <w:bookmarkStart w:id="15" w:name="_Toc221045512"/>
      <w:r>
        <w:rPr>
          <w:b/>
          <w:bCs/>
        </w:rPr>
        <w:t>C</w:t>
      </w:r>
      <w:r>
        <w:rPr>
          <w:b/>
          <w:bCs/>
        </w:rPr>
        <w:t>ontroles</w:t>
      </w:r>
      <w:bookmarkEnd w:id="15"/>
    </w:p>
    <w:p w14:paraId="0F2000FA" w14:textId="6A3531FC" w:rsidR="00773645" w:rsidRDefault="00FD0BD0">
      <w:r w:rsidRPr="00C00B2E">
        <w:rPr>
          <w:highlight w:val="yellow"/>
        </w:rPr>
        <w:t>(Modificar)</w:t>
      </w:r>
      <w:r w:rsidR="00C00B2E">
        <w:t xml:space="preserve"> </w:t>
      </w:r>
    </w:p>
    <w:p w14:paraId="59D23084" w14:textId="77777777" w:rsidR="00773645" w:rsidRDefault="00773645">
      <w:pPr>
        <w:ind w:left="1440"/>
        <w:jc w:val="both"/>
      </w:pPr>
    </w:p>
    <w:tbl>
      <w:tblPr>
        <w:tblStyle w:val="a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773645" w14:paraId="46B56FEA" w14:textId="77777777" w:rsidTr="00C00B2E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C0C8B" w14:textId="77777777" w:rsidR="00773645" w:rsidRDefault="00FD0BD0">
            <w:pPr>
              <w:jc w:val="both"/>
            </w:pPr>
            <w:r>
              <w:t>Movimiento del jugador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A3378" w14:textId="77777777" w:rsidR="00773645" w:rsidRDefault="00FD0BD0">
            <w:pPr>
              <w:jc w:val="both"/>
            </w:pPr>
            <w:r>
              <w:t>WASD / LS</w:t>
            </w:r>
          </w:p>
        </w:tc>
      </w:tr>
      <w:tr w:rsidR="00773645" w14:paraId="51CF0A7B" w14:textId="77777777" w:rsidTr="00C00B2E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2A384" w14:textId="627629F9" w:rsidR="00773645" w:rsidRPr="00C00B2E" w:rsidRDefault="00FD0BD0">
            <w:pPr>
              <w:jc w:val="both"/>
              <w:rPr>
                <w:highlight w:val="yellow"/>
              </w:rPr>
            </w:pPr>
            <w:r w:rsidRPr="00C00B2E">
              <w:rPr>
                <w:highlight w:val="yellow"/>
              </w:rPr>
              <w:t xml:space="preserve">Movimiento </w:t>
            </w:r>
            <w:r w:rsidR="00C00B2E" w:rsidRPr="00C00B2E">
              <w:rPr>
                <w:highlight w:val="yellow"/>
              </w:rPr>
              <w:t>Cámara?? Es necesario??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7F1AB" w14:textId="77777777" w:rsidR="00773645" w:rsidRPr="00C00B2E" w:rsidRDefault="00FD0BD0">
            <w:pPr>
              <w:jc w:val="both"/>
              <w:rPr>
                <w:highlight w:val="yellow"/>
              </w:rPr>
            </w:pPr>
            <w:r w:rsidRPr="00C00B2E">
              <w:rPr>
                <w:highlight w:val="yellow"/>
              </w:rPr>
              <w:t>Ratón / RS</w:t>
            </w:r>
          </w:p>
        </w:tc>
      </w:tr>
    </w:tbl>
    <w:p w14:paraId="1BF268F9" w14:textId="77777777" w:rsidR="00773645" w:rsidRDefault="00773645">
      <w:pPr>
        <w:spacing w:before="240" w:after="240"/>
        <w:jc w:val="both"/>
      </w:pPr>
    </w:p>
    <w:p w14:paraId="3DB1E5A2" w14:textId="15CB8C68" w:rsidR="00773645" w:rsidRDefault="00FD0BD0" w:rsidP="00715947">
      <w:pPr>
        <w:pStyle w:val="Ttulo2"/>
        <w:numPr>
          <w:ilvl w:val="1"/>
          <w:numId w:val="2"/>
        </w:numPr>
        <w:spacing w:before="0"/>
        <w:jc w:val="both"/>
        <w:rPr>
          <w:b/>
          <w:bCs/>
        </w:rPr>
      </w:pPr>
      <w:bookmarkStart w:id="16" w:name="_Toc221045513"/>
      <w:r>
        <w:rPr>
          <w:b/>
          <w:bCs/>
        </w:rPr>
        <w:t>C</w:t>
      </w:r>
      <w:r>
        <w:rPr>
          <w:b/>
          <w:bCs/>
        </w:rPr>
        <w:t>ámara</w:t>
      </w:r>
      <w:bookmarkEnd w:id="16"/>
    </w:p>
    <w:p w14:paraId="4E0F3F8A" w14:textId="5D0B6BFE" w:rsidR="00C00B2E" w:rsidRPr="00C00B2E" w:rsidRDefault="00C00B2E" w:rsidP="00C00B2E">
      <w:pPr>
        <w:pStyle w:val="NormalWeb"/>
        <w:numPr>
          <w:ilvl w:val="0"/>
          <w:numId w:val="20"/>
        </w:numPr>
        <w:rPr>
          <w:rFonts w:ascii="Arial" w:hAnsi="Arial" w:cs="Arial"/>
          <w:sz w:val="22"/>
          <w:szCs w:val="22"/>
        </w:rPr>
      </w:pPr>
      <w:r w:rsidRPr="00C00B2E">
        <w:rPr>
          <w:rFonts w:ascii="Arial" w:hAnsi="Arial" w:cs="Arial"/>
          <w:sz w:val="22"/>
          <w:szCs w:val="22"/>
        </w:rPr>
        <w:t>Cámara en tercera persona</w:t>
      </w:r>
    </w:p>
    <w:p w14:paraId="3A057AEF" w14:textId="1A3AE61D" w:rsidR="00C00B2E" w:rsidRPr="00C00B2E" w:rsidRDefault="00C00B2E" w:rsidP="00C00B2E">
      <w:pPr>
        <w:pStyle w:val="NormalWeb"/>
        <w:numPr>
          <w:ilvl w:val="0"/>
          <w:numId w:val="20"/>
        </w:numPr>
        <w:rPr>
          <w:rFonts w:ascii="Arial" w:hAnsi="Arial" w:cs="Arial"/>
          <w:sz w:val="22"/>
          <w:szCs w:val="22"/>
        </w:rPr>
      </w:pPr>
      <w:r w:rsidRPr="00C00B2E">
        <w:rPr>
          <w:rFonts w:ascii="Arial" w:hAnsi="Arial" w:cs="Arial"/>
          <w:sz w:val="22"/>
          <w:szCs w:val="22"/>
        </w:rPr>
        <w:t>Fija detrás del avión</w:t>
      </w:r>
    </w:p>
    <w:p w14:paraId="7F49E894" w14:textId="428B3E01" w:rsidR="00C00B2E" w:rsidRPr="00C00B2E" w:rsidRDefault="00C00B2E" w:rsidP="00C00B2E">
      <w:pPr>
        <w:pStyle w:val="NormalWeb"/>
        <w:numPr>
          <w:ilvl w:val="0"/>
          <w:numId w:val="20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Leve </w:t>
      </w:r>
      <w:proofErr w:type="spellStart"/>
      <w:r>
        <w:rPr>
          <w:rFonts w:ascii="Arial" w:hAnsi="Arial" w:cs="Arial"/>
          <w:sz w:val="22"/>
          <w:szCs w:val="22"/>
        </w:rPr>
        <w:t>lerp</w:t>
      </w:r>
      <w:proofErr w:type="spellEnd"/>
      <w:r>
        <w:rPr>
          <w:rFonts w:ascii="Arial" w:hAnsi="Arial" w:cs="Arial"/>
          <w:sz w:val="22"/>
          <w:szCs w:val="22"/>
        </w:rPr>
        <w:t xml:space="preserve"> para aparentar movimiento, siguiendo el movimiento del avión</w:t>
      </w:r>
    </w:p>
    <w:p w14:paraId="3CD62EEC" w14:textId="2CA5918B" w:rsidR="00C00B2E" w:rsidRPr="001C4C7C" w:rsidRDefault="00A507D4" w:rsidP="00C00B2E">
      <w:pPr>
        <w:pStyle w:val="NormalWeb"/>
        <w:numPr>
          <w:ilvl w:val="0"/>
          <w:numId w:val="20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Pantalla dividida</w:t>
      </w:r>
      <w:r w:rsidR="00C00B2E" w:rsidRPr="00C00B2E">
        <w:rPr>
          <w:rFonts w:ascii="Arial" w:hAnsi="Arial" w:cs="Arial"/>
          <w:sz w:val="22"/>
          <w:szCs w:val="22"/>
        </w:rPr>
        <w:t xml:space="preserve"> vertical</w:t>
      </w:r>
      <w:r>
        <w:rPr>
          <w:rFonts w:ascii="Arial" w:hAnsi="Arial" w:cs="Arial"/>
          <w:sz w:val="22"/>
          <w:szCs w:val="22"/>
        </w:rPr>
        <w:t>mente</w:t>
      </w:r>
      <w:r w:rsidR="00C00B2E" w:rsidRPr="00C00B2E">
        <w:rPr>
          <w:rFonts w:ascii="Arial" w:hAnsi="Arial" w:cs="Arial"/>
          <w:sz w:val="22"/>
          <w:szCs w:val="22"/>
        </w:rPr>
        <w:t xml:space="preserve"> </w:t>
      </w:r>
      <w:r w:rsidR="001B1489">
        <w:rPr>
          <w:rFonts w:ascii="Arial" w:hAnsi="Arial" w:cs="Arial"/>
          <w:sz w:val="22"/>
          <w:szCs w:val="22"/>
        </w:rPr>
        <w:t>por la mitad</w:t>
      </w:r>
    </w:p>
    <w:p w14:paraId="6CC35523" w14:textId="77777777" w:rsidR="00773645" w:rsidRDefault="00773645">
      <w:pPr>
        <w:ind w:left="1440"/>
      </w:pPr>
    </w:p>
    <w:p w14:paraId="1CA5FF07" w14:textId="77777777" w:rsidR="00773645" w:rsidRDefault="00FD0BD0" w:rsidP="00715947">
      <w:pPr>
        <w:pStyle w:val="Ttulo2"/>
        <w:numPr>
          <w:ilvl w:val="1"/>
          <w:numId w:val="2"/>
        </w:numPr>
        <w:spacing w:before="0"/>
        <w:jc w:val="both"/>
        <w:rPr>
          <w:b/>
          <w:bCs/>
        </w:rPr>
      </w:pPr>
      <w:bookmarkStart w:id="17" w:name="_Toc221045514"/>
      <w:r>
        <w:rPr>
          <w:b/>
          <w:bCs/>
        </w:rPr>
        <w:t>H</w:t>
      </w:r>
      <w:r>
        <w:rPr>
          <w:b/>
          <w:bCs/>
        </w:rPr>
        <w:t>UD</w:t>
      </w:r>
      <w:bookmarkEnd w:id="17"/>
    </w:p>
    <w:p w14:paraId="17D72922" w14:textId="54A9D672" w:rsidR="001C4C7C" w:rsidRPr="001C4C7C" w:rsidRDefault="001C4C7C" w:rsidP="001C4C7C">
      <w:pPr>
        <w:pStyle w:val="NormalWeb"/>
        <w:numPr>
          <w:ilvl w:val="0"/>
          <w:numId w:val="20"/>
        </w:numPr>
        <w:rPr>
          <w:rFonts w:ascii="Arial" w:hAnsi="Arial" w:cs="Arial"/>
          <w:sz w:val="22"/>
          <w:szCs w:val="22"/>
        </w:rPr>
      </w:pPr>
      <w:r w:rsidRPr="001C4C7C">
        <w:rPr>
          <w:rFonts w:ascii="Arial" w:hAnsi="Arial" w:cs="Arial"/>
          <w:sz w:val="22"/>
          <w:szCs w:val="22"/>
        </w:rPr>
        <w:t>Contador de puntos</w:t>
      </w:r>
    </w:p>
    <w:p w14:paraId="3451B70C" w14:textId="1294BD37" w:rsidR="001C4C7C" w:rsidRPr="001C4C7C" w:rsidRDefault="001C4C7C" w:rsidP="001C4C7C">
      <w:pPr>
        <w:pStyle w:val="NormalWeb"/>
        <w:numPr>
          <w:ilvl w:val="0"/>
          <w:numId w:val="20"/>
        </w:numPr>
        <w:rPr>
          <w:rFonts w:ascii="Arial" w:hAnsi="Arial" w:cs="Arial"/>
          <w:sz w:val="22"/>
          <w:szCs w:val="22"/>
        </w:rPr>
      </w:pPr>
      <w:r w:rsidRPr="001C4C7C">
        <w:rPr>
          <w:rFonts w:ascii="Arial" w:hAnsi="Arial" w:cs="Arial"/>
          <w:sz w:val="22"/>
          <w:szCs w:val="22"/>
        </w:rPr>
        <w:t>Indicador de progreso del circuito</w:t>
      </w:r>
    </w:p>
    <w:p w14:paraId="3DE81BF4" w14:textId="7B19C435" w:rsidR="001C4C7C" w:rsidRPr="001C4C7C" w:rsidRDefault="001C4C7C" w:rsidP="001C4C7C">
      <w:pPr>
        <w:pStyle w:val="NormalWeb"/>
        <w:numPr>
          <w:ilvl w:val="0"/>
          <w:numId w:val="20"/>
        </w:numPr>
        <w:rPr>
          <w:rFonts w:ascii="Arial" w:hAnsi="Arial" w:cs="Arial"/>
          <w:sz w:val="22"/>
          <w:szCs w:val="22"/>
          <w:highlight w:val="yellow"/>
        </w:rPr>
      </w:pPr>
      <w:r w:rsidRPr="001C4C7C">
        <w:rPr>
          <w:rFonts w:ascii="Arial" w:hAnsi="Arial" w:cs="Arial"/>
          <w:sz w:val="22"/>
          <w:szCs w:val="22"/>
          <w:highlight w:val="yellow"/>
        </w:rPr>
        <w:t>Indicadores visuales de riesgo (zonas peligrosas)</w:t>
      </w:r>
      <w:r>
        <w:rPr>
          <w:rFonts w:ascii="Arial" w:hAnsi="Arial" w:cs="Arial"/>
          <w:sz w:val="22"/>
          <w:szCs w:val="22"/>
          <w:highlight w:val="yellow"/>
        </w:rPr>
        <w:t xml:space="preserve"> ¿?</w:t>
      </w:r>
    </w:p>
    <w:p w14:paraId="784C0846" w14:textId="30E7A400" w:rsidR="001C4C7C" w:rsidRPr="001C4C7C" w:rsidRDefault="001C4C7C" w:rsidP="001C4C7C">
      <w:pPr>
        <w:pStyle w:val="NormalWeb"/>
        <w:ind w:left="720"/>
        <w:rPr>
          <w:rFonts w:ascii="Arial" w:hAnsi="Arial" w:cs="Arial"/>
          <w:sz w:val="22"/>
          <w:szCs w:val="22"/>
        </w:rPr>
      </w:pPr>
      <w:r w:rsidRPr="00446F5C">
        <w:rPr>
          <w:rFonts w:ascii="Arial" w:hAnsi="Arial" w:cs="Arial"/>
          <w:sz w:val="22"/>
          <w:szCs w:val="22"/>
          <w:highlight w:val="yellow"/>
        </w:rPr>
        <w:t>(MODIFICAR GRÁFICO)</w:t>
      </w:r>
    </w:p>
    <w:p w14:paraId="46698562" w14:textId="77777777" w:rsidR="00773645" w:rsidRDefault="00FD0BD0">
      <w:pPr>
        <w:spacing w:before="240" w:after="240"/>
        <w:jc w:val="both"/>
        <w:rPr>
          <w:u w:val="single"/>
        </w:rPr>
      </w:pPr>
      <w:r>
        <w:rPr>
          <w:noProof/>
          <w:u w:val="single"/>
        </w:rPr>
        <w:drawing>
          <wp:inline distT="114300" distB="114300" distL="114300" distR="114300" wp14:anchorId="5F33A512" wp14:editId="13D5E65D">
            <wp:extent cx="4369981" cy="2349795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73859" cy="23518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2EEA2D" w14:textId="57C0B740" w:rsidR="00773645" w:rsidRDefault="00FD0BD0" w:rsidP="00715947">
      <w:pPr>
        <w:pStyle w:val="Ttulo2"/>
        <w:numPr>
          <w:ilvl w:val="1"/>
          <w:numId w:val="2"/>
        </w:numPr>
        <w:spacing w:before="0"/>
        <w:jc w:val="both"/>
        <w:rPr>
          <w:b/>
          <w:bCs/>
        </w:rPr>
      </w:pPr>
      <w:bookmarkStart w:id="18" w:name="_Toc221045515"/>
      <w:r>
        <w:rPr>
          <w:b/>
          <w:bCs/>
        </w:rPr>
        <w:lastRenderedPageBreak/>
        <w:t>M</w:t>
      </w:r>
      <w:r>
        <w:rPr>
          <w:b/>
          <w:bCs/>
        </w:rPr>
        <w:t>enús</w:t>
      </w:r>
      <w:bookmarkEnd w:id="18"/>
    </w:p>
    <w:p w14:paraId="1742EBF1" w14:textId="6D90F40B" w:rsidR="009A20EF" w:rsidRPr="009A20EF" w:rsidRDefault="009A20EF" w:rsidP="009A20EF">
      <w:pPr>
        <w:pStyle w:val="NormalWeb"/>
        <w:rPr>
          <w:rFonts w:ascii="Arial" w:hAnsi="Arial" w:cs="Arial"/>
          <w:sz w:val="22"/>
          <w:szCs w:val="22"/>
        </w:rPr>
      </w:pPr>
      <w:r w:rsidRPr="00446F5C">
        <w:rPr>
          <w:rFonts w:ascii="Arial" w:hAnsi="Arial" w:cs="Arial"/>
          <w:sz w:val="22"/>
          <w:szCs w:val="22"/>
          <w:highlight w:val="yellow"/>
        </w:rPr>
        <w:t>(</w:t>
      </w:r>
      <w:r>
        <w:rPr>
          <w:rFonts w:ascii="Arial" w:hAnsi="Arial" w:cs="Arial"/>
          <w:sz w:val="22"/>
          <w:szCs w:val="22"/>
          <w:highlight w:val="yellow"/>
        </w:rPr>
        <w:t>HACER</w:t>
      </w:r>
      <w:r w:rsidRPr="00446F5C">
        <w:rPr>
          <w:rFonts w:ascii="Arial" w:hAnsi="Arial" w:cs="Arial"/>
          <w:sz w:val="22"/>
          <w:szCs w:val="22"/>
          <w:highlight w:val="yellow"/>
        </w:rPr>
        <w:t xml:space="preserve"> GRÁFICO</w:t>
      </w:r>
      <w:r>
        <w:rPr>
          <w:rFonts w:ascii="Arial" w:hAnsi="Arial" w:cs="Arial"/>
          <w:sz w:val="22"/>
          <w:szCs w:val="22"/>
          <w:highlight w:val="yellow"/>
        </w:rPr>
        <w:t>S</w:t>
      </w:r>
      <w:r w:rsidRPr="00446F5C">
        <w:rPr>
          <w:rFonts w:ascii="Arial" w:hAnsi="Arial" w:cs="Arial"/>
          <w:sz w:val="22"/>
          <w:szCs w:val="22"/>
          <w:highlight w:val="yellow"/>
        </w:rPr>
        <w:t>)</w:t>
      </w:r>
    </w:p>
    <w:p w14:paraId="77DA9790" w14:textId="77777777" w:rsidR="00773645" w:rsidRDefault="00FD0BD0">
      <w:pPr>
        <w:numPr>
          <w:ilvl w:val="0"/>
          <w:numId w:val="1"/>
        </w:numPr>
        <w:spacing w:before="120"/>
        <w:jc w:val="both"/>
        <w:rPr>
          <w:b/>
          <w:bCs/>
        </w:rPr>
      </w:pPr>
      <w:r>
        <w:rPr>
          <w:b/>
          <w:bCs/>
        </w:rPr>
        <w:t>M</w:t>
      </w:r>
      <w:r>
        <w:rPr>
          <w:b/>
          <w:bCs/>
        </w:rPr>
        <w:t>enú principal</w:t>
      </w:r>
    </w:p>
    <w:p w14:paraId="70DE1F1A" w14:textId="7CEAF1F7" w:rsidR="001C4C7C" w:rsidRPr="00446F5C" w:rsidRDefault="001C4C7C" w:rsidP="00272E0E">
      <w:pPr>
        <w:pStyle w:val="Prrafodelista"/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/>
          <w:lang w:val="es-ES"/>
        </w:rPr>
      </w:pPr>
      <w:r w:rsidRPr="00446F5C">
        <w:rPr>
          <w:rFonts w:eastAsia="Times New Roman"/>
          <w:lang w:val="es-ES"/>
        </w:rPr>
        <w:t>Jugar</w:t>
      </w:r>
    </w:p>
    <w:p w14:paraId="2F762FB5" w14:textId="71BD5A86" w:rsidR="001C4C7C" w:rsidRPr="00446F5C" w:rsidRDefault="001C4C7C" w:rsidP="00272E0E">
      <w:pPr>
        <w:pStyle w:val="Prrafodelista"/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/>
          <w:lang w:val="es-ES"/>
        </w:rPr>
      </w:pPr>
      <w:r w:rsidRPr="00446F5C">
        <w:rPr>
          <w:rFonts w:eastAsia="Times New Roman"/>
          <w:lang w:val="es-ES"/>
        </w:rPr>
        <w:t>Salir</w:t>
      </w:r>
    </w:p>
    <w:p w14:paraId="0B2DA8E6" w14:textId="059E3A9A" w:rsidR="00773645" w:rsidRDefault="00FD0BD0">
      <w:pPr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>M</w:t>
      </w:r>
      <w:r>
        <w:rPr>
          <w:b/>
          <w:bCs/>
        </w:rPr>
        <w:t xml:space="preserve">enú de </w:t>
      </w:r>
      <w:r w:rsidR="00272E0E">
        <w:rPr>
          <w:b/>
          <w:bCs/>
        </w:rPr>
        <w:t>selección jugador</w:t>
      </w:r>
    </w:p>
    <w:p w14:paraId="71B54203" w14:textId="5C1EC496" w:rsidR="00773645" w:rsidRDefault="00272E0E">
      <w:pPr>
        <w:numPr>
          <w:ilvl w:val="1"/>
          <w:numId w:val="1"/>
        </w:numPr>
        <w:jc w:val="both"/>
      </w:pPr>
      <w:r>
        <w:t>A elegir entre mitad izquierda o derecha</w:t>
      </w:r>
    </w:p>
    <w:p w14:paraId="7FEEEC42" w14:textId="3506C1C6" w:rsidR="00272E0E" w:rsidRDefault="00272E0E" w:rsidP="00272E0E">
      <w:pPr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Menú de </w:t>
      </w:r>
      <w:r>
        <w:rPr>
          <w:b/>
          <w:bCs/>
        </w:rPr>
        <w:t>pausa</w:t>
      </w:r>
    </w:p>
    <w:p w14:paraId="0BEA9ADD" w14:textId="7136955A" w:rsidR="00272E0E" w:rsidRDefault="00272E0E" w:rsidP="00272E0E">
      <w:pPr>
        <w:numPr>
          <w:ilvl w:val="1"/>
          <w:numId w:val="1"/>
        </w:numPr>
        <w:jc w:val="both"/>
      </w:pPr>
      <w:r>
        <w:t>Continuar</w:t>
      </w:r>
    </w:p>
    <w:p w14:paraId="2368A0D6" w14:textId="5E72B8B1" w:rsidR="00272E0E" w:rsidRDefault="00272E0E">
      <w:pPr>
        <w:numPr>
          <w:ilvl w:val="1"/>
          <w:numId w:val="1"/>
        </w:numPr>
        <w:jc w:val="both"/>
      </w:pPr>
      <w:r>
        <w:t>Menú principal</w:t>
      </w:r>
    </w:p>
    <w:p w14:paraId="45C14070" w14:textId="77777777" w:rsidR="00773645" w:rsidRDefault="00FD0BD0">
      <w:pPr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>Menú de Fin de Juego</w:t>
      </w:r>
    </w:p>
    <w:p w14:paraId="01AE43BC" w14:textId="598504C2" w:rsidR="00272E0E" w:rsidRDefault="00272E0E">
      <w:pPr>
        <w:numPr>
          <w:ilvl w:val="1"/>
          <w:numId w:val="1"/>
        </w:numPr>
        <w:jc w:val="both"/>
      </w:pPr>
      <w:r>
        <w:t>Score</w:t>
      </w:r>
    </w:p>
    <w:p w14:paraId="21D1E30E" w14:textId="5BA91C44" w:rsidR="00773645" w:rsidRDefault="00FD0BD0">
      <w:pPr>
        <w:numPr>
          <w:ilvl w:val="1"/>
          <w:numId w:val="1"/>
        </w:numPr>
        <w:jc w:val="both"/>
      </w:pPr>
      <w:r>
        <w:t>Volver a jugar (reinicia la partida)</w:t>
      </w:r>
    </w:p>
    <w:p w14:paraId="7637F46E" w14:textId="77777777" w:rsidR="00272E0E" w:rsidRDefault="00272E0E" w:rsidP="00272E0E">
      <w:pPr>
        <w:numPr>
          <w:ilvl w:val="1"/>
          <w:numId w:val="1"/>
        </w:numPr>
        <w:jc w:val="both"/>
      </w:pPr>
      <w:r>
        <w:t>Menú principal</w:t>
      </w:r>
    </w:p>
    <w:p w14:paraId="0182F91C" w14:textId="77777777" w:rsidR="00773645" w:rsidRDefault="00FD0BD0">
      <w:pPr>
        <w:numPr>
          <w:ilvl w:val="1"/>
          <w:numId w:val="1"/>
        </w:numPr>
        <w:spacing w:after="240"/>
        <w:jc w:val="both"/>
      </w:pPr>
      <w:r>
        <w:t>Salir del Juego</w:t>
      </w:r>
    </w:p>
    <w:p w14:paraId="189B51A9" w14:textId="77777777" w:rsidR="00773645" w:rsidRDefault="00FD0BD0" w:rsidP="00715947">
      <w:pPr>
        <w:pStyle w:val="Ttulo1"/>
        <w:numPr>
          <w:ilvl w:val="0"/>
          <w:numId w:val="2"/>
        </w:numPr>
        <w:spacing w:after="0"/>
        <w:jc w:val="both"/>
        <w:rPr>
          <w:b/>
          <w:bCs/>
        </w:rPr>
      </w:pPr>
      <w:bookmarkStart w:id="19" w:name="_Toc221045516"/>
      <w:r>
        <w:rPr>
          <w:b/>
          <w:bCs/>
        </w:rPr>
        <w:t>M</w:t>
      </w:r>
      <w:r>
        <w:rPr>
          <w:b/>
          <w:bCs/>
        </w:rPr>
        <w:t>undo del juego</w:t>
      </w:r>
      <w:bookmarkEnd w:id="19"/>
    </w:p>
    <w:p w14:paraId="19987380" w14:textId="58383666" w:rsidR="00773645" w:rsidRDefault="00FD0BD0" w:rsidP="00715947">
      <w:pPr>
        <w:pStyle w:val="Ttulo2"/>
        <w:numPr>
          <w:ilvl w:val="1"/>
          <w:numId w:val="2"/>
        </w:numPr>
        <w:spacing w:before="0"/>
        <w:jc w:val="both"/>
        <w:rPr>
          <w:b/>
          <w:bCs/>
        </w:rPr>
      </w:pPr>
      <w:bookmarkStart w:id="20" w:name="_Toc221045517"/>
      <w:r>
        <w:rPr>
          <w:b/>
          <w:bCs/>
        </w:rPr>
        <w:t>P</w:t>
      </w:r>
      <w:r>
        <w:rPr>
          <w:b/>
          <w:bCs/>
        </w:rPr>
        <w:t>ersonajes</w:t>
      </w:r>
      <w:bookmarkEnd w:id="20"/>
    </w:p>
    <w:p w14:paraId="7F8BC34A" w14:textId="472481E3" w:rsidR="009A20EF" w:rsidRPr="009A20EF" w:rsidRDefault="009A20EF" w:rsidP="009A20EF">
      <w:pPr>
        <w:pStyle w:val="NormalWeb"/>
        <w:rPr>
          <w:rFonts w:ascii="Arial" w:hAnsi="Arial" w:cs="Arial"/>
          <w:sz w:val="22"/>
          <w:szCs w:val="22"/>
        </w:rPr>
      </w:pPr>
      <w:r w:rsidRPr="00446F5C">
        <w:rPr>
          <w:rFonts w:ascii="Arial" w:hAnsi="Arial" w:cs="Arial"/>
          <w:sz w:val="22"/>
          <w:szCs w:val="22"/>
          <w:highlight w:val="yellow"/>
        </w:rPr>
        <w:t>(</w:t>
      </w:r>
      <w:r>
        <w:rPr>
          <w:rFonts w:ascii="Arial" w:hAnsi="Arial" w:cs="Arial"/>
          <w:sz w:val="22"/>
          <w:szCs w:val="22"/>
          <w:highlight w:val="yellow"/>
        </w:rPr>
        <w:t>MOSTRAR MODELO</w:t>
      </w:r>
      <w:r w:rsidRPr="00446F5C">
        <w:rPr>
          <w:rFonts w:ascii="Arial" w:hAnsi="Arial" w:cs="Arial"/>
          <w:sz w:val="22"/>
          <w:szCs w:val="22"/>
          <w:highlight w:val="yellow"/>
        </w:rPr>
        <w:t>)</w:t>
      </w:r>
    </w:p>
    <w:p w14:paraId="15241018" w14:textId="05508CAB" w:rsidR="009371BC" w:rsidRPr="009371BC" w:rsidRDefault="009371BC" w:rsidP="009371BC">
      <w:pPr>
        <w:pStyle w:val="NormalWeb"/>
        <w:rPr>
          <w:rFonts w:ascii="Arial" w:hAnsi="Arial" w:cs="Arial"/>
          <w:sz w:val="22"/>
          <w:szCs w:val="22"/>
        </w:rPr>
      </w:pPr>
      <w:r w:rsidRPr="009371BC">
        <w:rPr>
          <w:rFonts w:ascii="Arial" w:hAnsi="Arial" w:cs="Arial"/>
          <w:sz w:val="22"/>
          <w:szCs w:val="22"/>
        </w:rPr>
        <w:t xml:space="preserve">Aviones </w:t>
      </w:r>
      <w:r>
        <w:rPr>
          <w:rFonts w:ascii="Arial" w:hAnsi="Arial" w:cs="Arial"/>
          <w:sz w:val="22"/>
          <w:szCs w:val="22"/>
        </w:rPr>
        <w:t>con diferente gama cromática</w:t>
      </w:r>
      <w:r w:rsidR="00BC35AC">
        <w:rPr>
          <w:rFonts w:ascii="Arial" w:hAnsi="Arial" w:cs="Arial"/>
          <w:sz w:val="22"/>
          <w:szCs w:val="22"/>
        </w:rPr>
        <w:t>.</w:t>
      </w:r>
    </w:p>
    <w:p w14:paraId="0893AFD6" w14:textId="34D1EE34" w:rsidR="00773645" w:rsidRDefault="00FD0BD0" w:rsidP="00715947">
      <w:pPr>
        <w:pStyle w:val="Ttulo2"/>
        <w:numPr>
          <w:ilvl w:val="1"/>
          <w:numId w:val="2"/>
        </w:numPr>
        <w:spacing w:before="120" w:after="0"/>
        <w:rPr>
          <w:b/>
          <w:bCs/>
        </w:rPr>
      </w:pPr>
      <w:bookmarkStart w:id="21" w:name="_Toc221045518"/>
      <w:r>
        <w:rPr>
          <w:b/>
          <w:bCs/>
        </w:rPr>
        <w:t>E</w:t>
      </w:r>
      <w:r>
        <w:rPr>
          <w:b/>
          <w:bCs/>
        </w:rPr>
        <w:t>nemigos</w:t>
      </w:r>
      <w:bookmarkEnd w:id="21"/>
    </w:p>
    <w:p w14:paraId="74AC194E" w14:textId="6DC3A2FC" w:rsidR="00BC35AC" w:rsidRPr="00BC35AC" w:rsidRDefault="00BC35AC" w:rsidP="00BC35AC">
      <w:r w:rsidRPr="00BC35AC">
        <w:rPr>
          <w:highlight w:val="yellow"/>
        </w:rPr>
        <w:t>El entorno actúa como antagonista</w:t>
      </w:r>
      <w:r w:rsidRPr="00BC35AC">
        <w:rPr>
          <w:highlight w:val="yellow"/>
        </w:rPr>
        <w:t>, podríamos meter algún NPC que nos ataque o “meteoritos” que nos persigan ¿?</w:t>
      </w:r>
    </w:p>
    <w:p w14:paraId="24CD54A9" w14:textId="5D711463" w:rsidR="00773645" w:rsidRDefault="00FD0BD0" w:rsidP="00715947">
      <w:pPr>
        <w:pStyle w:val="Ttulo2"/>
        <w:numPr>
          <w:ilvl w:val="1"/>
          <w:numId w:val="2"/>
        </w:numPr>
        <w:spacing w:before="0"/>
        <w:jc w:val="both"/>
        <w:rPr>
          <w:b/>
          <w:bCs/>
        </w:rPr>
      </w:pPr>
      <w:bookmarkStart w:id="22" w:name="_Toc221045519"/>
      <w:r>
        <w:rPr>
          <w:b/>
          <w:bCs/>
        </w:rPr>
        <w:t>N</w:t>
      </w:r>
      <w:r>
        <w:rPr>
          <w:b/>
          <w:bCs/>
        </w:rPr>
        <w:t>iveles</w:t>
      </w:r>
      <w:bookmarkEnd w:id="22"/>
    </w:p>
    <w:p w14:paraId="5627EFD5" w14:textId="31F5E42C" w:rsidR="008C1AAF" w:rsidRDefault="008C1AAF" w:rsidP="005379A6">
      <w:pPr>
        <w:spacing w:before="100" w:beforeAutospacing="1" w:after="100" w:afterAutospacing="1" w:line="240" w:lineRule="auto"/>
        <w:rPr>
          <w:rFonts w:eastAsia="Times New Roman"/>
          <w:lang w:val="es-ES"/>
        </w:rPr>
      </w:pPr>
      <w:r w:rsidRPr="009C38C2">
        <w:rPr>
          <w:rFonts w:eastAsia="Times New Roman"/>
          <w:highlight w:val="yellow"/>
          <w:lang w:val="es-ES"/>
        </w:rPr>
        <w:t>Circuitos cerrados</w:t>
      </w:r>
      <w:r w:rsidR="005379A6">
        <w:rPr>
          <w:rFonts w:eastAsia="Times New Roman"/>
          <w:highlight w:val="yellow"/>
          <w:lang w:val="es-ES"/>
        </w:rPr>
        <w:t xml:space="preserve">, con obstáculos y diferentes </w:t>
      </w:r>
      <w:r w:rsidR="00E602E4">
        <w:rPr>
          <w:rFonts w:eastAsia="Times New Roman"/>
          <w:highlight w:val="yellow"/>
          <w:lang w:val="es-ES"/>
        </w:rPr>
        <w:t>caminos a superar</w:t>
      </w:r>
      <w:r w:rsidRPr="009C38C2">
        <w:rPr>
          <w:rFonts w:eastAsia="Times New Roman"/>
          <w:highlight w:val="yellow"/>
          <w:lang w:val="es-ES"/>
        </w:rPr>
        <w:t xml:space="preserve"> (definir)</w:t>
      </w:r>
    </w:p>
    <w:p w14:paraId="413F47EC" w14:textId="0E2FBB7C" w:rsidR="009A20EF" w:rsidRPr="009A20EF" w:rsidRDefault="009A20EF" w:rsidP="009A20EF">
      <w:pPr>
        <w:pStyle w:val="NormalWeb"/>
        <w:rPr>
          <w:rFonts w:ascii="Arial" w:hAnsi="Arial" w:cs="Arial"/>
          <w:sz w:val="22"/>
          <w:szCs w:val="22"/>
        </w:rPr>
      </w:pPr>
      <w:r w:rsidRPr="00446F5C">
        <w:rPr>
          <w:rFonts w:ascii="Arial" w:hAnsi="Arial" w:cs="Arial"/>
          <w:sz w:val="22"/>
          <w:szCs w:val="22"/>
          <w:highlight w:val="yellow"/>
        </w:rPr>
        <w:t>(</w:t>
      </w:r>
      <w:r>
        <w:rPr>
          <w:rFonts w:ascii="Arial" w:hAnsi="Arial" w:cs="Arial"/>
          <w:sz w:val="22"/>
          <w:szCs w:val="22"/>
          <w:highlight w:val="yellow"/>
        </w:rPr>
        <w:t>HACER</w:t>
      </w:r>
      <w:r w:rsidRPr="00446F5C">
        <w:rPr>
          <w:rFonts w:ascii="Arial" w:hAnsi="Arial" w:cs="Arial"/>
          <w:sz w:val="22"/>
          <w:szCs w:val="22"/>
          <w:highlight w:val="yellow"/>
        </w:rPr>
        <w:t xml:space="preserve"> GRÁFICO</w:t>
      </w:r>
      <w:r>
        <w:rPr>
          <w:rFonts w:ascii="Arial" w:hAnsi="Arial" w:cs="Arial"/>
          <w:sz w:val="22"/>
          <w:szCs w:val="22"/>
          <w:highlight w:val="yellow"/>
        </w:rPr>
        <w:t>S</w:t>
      </w:r>
      <w:r w:rsidRPr="00446F5C">
        <w:rPr>
          <w:rFonts w:ascii="Arial" w:hAnsi="Arial" w:cs="Arial"/>
          <w:sz w:val="22"/>
          <w:szCs w:val="22"/>
          <w:highlight w:val="yellow"/>
        </w:rPr>
        <w:t>)</w:t>
      </w:r>
    </w:p>
    <w:p w14:paraId="7435A428" w14:textId="77777777" w:rsidR="00773645" w:rsidRDefault="00FD0BD0" w:rsidP="00715947">
      <w:pPr>
        <w:pStyle w:val="Ttulo1"/>
        <w:numPr>
          <w:ilvl w:val="0"/>
          <w:numId w:val="2"/>
        </w:numPr>
        <w:jc w:val="both"/>
        <w:rPr>
          <w:b/>
          <w:bCs/>
        </w:rPr>
      </w:pPr>
      <w:bookmarkStart w:id="23" w:name="_Toc221045520"/>
      <w:r>
        <w:rPr>
          <w:b/>
          <w:bCs/>
        </w:rPr>
        <w:t>E</w:t>
      </w:r>
      <w:r>
        <w:rPr>
          <w:b/>
          <w:bCs/>
        </w:rPr>
        <w:t>xperiencia de juego</w:t>
      </w:r>
      <w:bookmarkEnd w:id="23"/>
    </w:p>
    <w:p w14:paraId="48E78309" w14:textId="77777777" w:rsidR="00773645" w:rsidRDefault="00FD0BD0">
      <w:pPr>
        <w:jc w:val="both"/>
        <w:rPr>
          <w:b/>
          <w:bCs/>
        </w:rPr>
      </w:pPr>
      <w:r>
        <w:rPr>
          <w:b/>
          <w:bCs/>
        </w:rPr>
        <w:t>Dinámicas Buscadas</w:t>
      </w:r>
    </w:p>
    <w:p w14:paraId="6463AAD6" w14:textId="6D4D64DC" w:rsidR="00856BAE" w:rsidRPr="00856BAE" w:rsidRDefault="00856BAE" w:rsidP="00856BAE">
      <w:pPr>
        <w:pStyle w:val="NormalWeb"/>
        <w:numPr>
          <w:ilvl w:val="0"/>
          <w:numId w:val="20"/>
        </w:numPr>
        <w:rPr>
          <w:rFonts w:ascii="Arial" w:hAnsi="Arial" w:cs="Arial"/>
          <w:sz w:val="22"/>
          <w:szCs w:val="22"/>
        </w:rPr>
      </w:pPr>
      <w:r w:rsidRPr="00856BAE">
        <w:rPr>
          <w:rFonts w:ascii="Arial" w:hAnsi="Arial" w:cs="Arial"/>
          <w:sz w:val="22"/>
          <w:szCs w:val="22"/>
        </w:rPr>
        <w:t>Velocidad constante</w:t>
      </w:r>
    </w:p>
    <w:p w14:paraId="5E9DC2A2" w14:textId="4D2335A5" w:rsidR="00856BAE" w:rsidRPr="00856BAE" w:rsidRDefault="00856BAE" w:rsidP="00856BAE">
      <w:pPr>
        <w:pStyle w:val="NormalWeb"/>
        <w:numPr>
          <w:ilvl w:val="0"/>
          <w:numId w:val="20"/>
        </w:numPr>
        <w:rPr>
          <w:rFonts w:ascii="Arial" w:hAnsi="Arial" w:cs="Arial"/>
          <w:sz w:val="22"/>
          <w:szCs w:val="22"/>
        </w:rPr>
      </w:pPr>
      <w:r w:rsidRPr="00856BAE">
        <w:rPr>
          <w:rFonts w:ascii="Arial" w:hAnsi="Arial" w:cs="Arial"/>
          <w:sz w:val="22"/>
          <w:szCs w:val="22"/>
        </w:rPr>
        <w:t>Tensión continua</w:t>
      </w:r>
    </w:p>
    <w:p w14:paraId="6540BA75" w14:textId="5ACDE02B" w:rsidR="00856BAE" w:rsidRPr="00856BAE" w:rsidRDefault="00856BAE" w:rsidP="00856BAE">
      <w:pPr>
        <w:pStyle w:val="NormalWeb"/>
        <w:numPr>
          <w:ilvl w:val="0"/>
          <w:numId w:val="20"/>
        </w:numPr>
        <w:rPr>
          <w:rFonts w:ascii="Arial" w:hAnsi="Arial" w:cs="Arial"/>
          <w:sz w:val="22"/>
          <w:szCs w:val="22"/>
        </w:rPr>
      </w:pPr>
      <w:r w:rsidRPr="00856BAE">
        <w:rPr>
          <w:rFonts w:ascii="Arial" w:hAnsi="Arial" w:cs="Arial"/>
          <w:sz w:val="22"/>
          <w:szCs w:val="22"/>
        </w:rPr>
        <w:t>Decisiones rápidas</w:t>
      </w:r>
    </w:p>
    <w:p w14:paraId="72A15652" w14:textId="04A2C46A" w:rsidR="00773645" w:rsidRPr="00C011B5" w:rsidRDefault="00856BAE" w:rsidP="00C011B5">
      <w:pPr>
        <w:pStyle w:val="NormalWeb"/>
        <w:numPr>
          <w:ilvl w:val="0"/>
          <w:numId w:val="20"/>
        </w:numPr>
        <w:rPr>
          <w:rFonts w:ascii="Arial" w:hAnsi="Arial" w:cs="Arial"/>
          <w:sz w:val="22"/>
          <w:szCs w:val="22"/>
        </w:rPr>
      </w:pPr>
      <w:r w:rsidRPr="00856BAE">
        <w:rPr>
          <w:rFonts w:ascii="Arial" w:hAnsi="Arial" w:cs="Arial"/>
          <w:sz w:val="22"/>
          <w:szCs w:val="22"/>
        </w:rPr>
        <w:t>Competencia directa</w:t>
      </w:r>
    </w:p>
    <w:p w14:paraId="32798BE4" w14:textId="55F80BDA" w:rsidR="00773645" w:rsidRDefault="00FD0BD0">
      <w:pPr>
        <w:jc w:val="both"/>
        <w:rPr>
          <w:b/>
          <w:bCs/>
        </w:rPr>
      </w:pPr>
      <w:r>
        <w:rPr>
          <w:b/>
          <w:bCs/>
        </w:rPr>
        <w:t>D</w:t>
      </w:r>
      <w:r>
        <w:rPr>
          <w:b/>
          <w:bCs/>
        </w:rPr>
        <w:t>escripción de Partida</w:t>
      </w:r>
    </w:p>
    <w:p w14:paraId="608FF640" w14:textId="77DB5D3B" w:rsidR="00E64DE8" w:rsidRDefault="00856BAE">
      <w:pPr>
        <w:jc w:val="both"/>
      </w:pPr>
      <w:r>
        <w:t xml:space="preserve">Dos jugadores comienzan simultáneamente una carrera. A medida que avanzan, </w:t>
      </w:r>
      <w:r>
        <w:t xml:space="preserve">en </w:t>
      </w:r>
      <w:r>
        <w:t xml:space="preserve">el circuito </w:t>
      </w:r>
      <w:r>
        <w:t>van apareciendo obstáculos que los jugadores deberán atravesar.</w:t>
      </w:r>
      <w:r>
        <w:t xml:space="preserve">. Cada jugador decide si </w:t>
      </w:r>
      <w:r>
        <w:lastRenderedPageBreak/>
        <w:t>arriesgar para conseguir más puntos o jugar seguro.</w:t>
      </w:r>
      <w:r>
        <w:br/>
      </w:r>
      <w:r w:rsidR="0046132D">
        <w:t>Si alguno de ellos colisiona con el entorno, perderá automáticamente, y deberá esperar a que el otro jugador acabe la partida para ver la puntuación final.</w:t>
      </w:r>
    </w:p>
    <w:p w14:paraId="7729A2A5" w14:textId="3594A8BB" w:rsidR="0046132D" w:rsidRDefault="0046132D">
      <w:pPr>
        <w:jc w:val="both"/>
      </w:pPr>
      <w:r>
        <w:t>Si chocan entre sí, ambos jugadores perderán automáticamente y se mostrará su puntuación en un menú de derrota.</w:t>
      </w:r>
    </w:p>
    <w:p w14:paraId="2319D0FF" w14:textId="39740D8D" w:rsidR="00E64DE8" w:rsidRDefault="00E64DE8">
      <w:pPr>
        <w:jc w:val="both"/>
        <w:rPr>
          <w:b/>
          <w:bCs/>
        </w:rPr>
      </w:pPr>
      <w:r>
        <w:t>Si ambos acaban la carrera, ganará aquel que consiga mayor puntuación.</w:t>
      </w:r>
    </w:p>
    <w:p w14:paraId="7BF8664B" w14:textId="77777777" w:rsidR="00773645" w:rsidRDefault="00FD0BD0" w:rsidP="00715947">
      <w:pPr>
        <w:pStyle w:val="Ttulo1"/>
        <w:numPr>
          <w:ilvl w:val="0"/>
          <w:numId w:val="2"/>
        </w:numPr>
        <w:jc w:val="both"/>
        <w:rPr>
          <w:b/>
          <w:bCs/>
        </w:rPr>
      </w:pPr>
      <w:bookmarkStart w:id="24" w:name="_Toc221045521"/>
      <w:r>
        <w:rPr>
          <w:b/>
          <w:bCs/>
        </w:rPr>
        <w:t>E</w:t>
      </w:r>
      <w:r>
        <w:rPr>
          <w:b/>
          <w:bCs/>
        </w:rPr>
        <w:t>stética y contenido</w:t>
      </w:r>
      <w:bookmarkEnd w:id="24"/>
    </w:p>
    <w:p w14:paraId="03793B7E" w14:textId="77777777" w:rsidR="00773645" w:rsidRDefault="00FD0BD0">
      <w:pPr>
        <w:pStyle w:val="Ttulo2"/>
      </w:pPr>
      <w:bookmarkStart w:id="25" w:name="_Toc221045522"/>
      <w:r>
        <w:rPr>
          <w:b/>
          <w:bCs/>
        </w:rPr>
        <w:t>7</w:t>
      </w:r>
      <w:r>
        <w:rPr>
          <w:b/>
          <w:bCs/>
        </w:rPr>
        <w:t>.1. Es</w:t>
      </w:r>
      <w:r>
        <w:rPr>
          <w:b/>
          <w:bCs/>
        </w:rPr>
        <w:t>tética</w:t>
      </w:r>
      <w:bookmarkEnd w:id="25"/>
    </w:p>
    <w:p w14:paraId="1FE6558D" w14:textId="7B9DF758" w:rsidR="007F5470" w:rsidRPr="007F5470" w:rsidRDefault="007F5470" w:rsidP="007F5470">
      <w:pPr>
        <w:pStyle w:val="NormalWeb"/>
        <w:numPr>
          <w:ilvl w:val="0"/>
          <w:numId w:val="20"/>
        </w:numPr>
        <w:rPr>
          <w:rFonts w:ascii="Arial" w:hAnsi="Arial" w:cs="Arial"/>
          <w:sz w:val="22"/>
          <w:szCs w:val="22"/>
        </w:rPr>
      </w:pPr>
      <w:r w:rsidRPr="007F5470">
        <w:rPr>
          <w:rFonts w:ascii="Arial" w:hAnsi="Arial" w:cs="Arial"/>
          <w:sz w:val="22"/>
          <w:szCs w:val="22"/>
        </w:rPr>
        <w:t xml:space="preserve">Estilo </w:t>
      </w:r>
      <w:proofErr w:type="spellStart"/>
      <w:r w:rsidRPr="007F5470">
        <w:rPr>
          <w:rStyle w:val="Textoennegrita"/>
          <w:rFonts w:ascii="Arial" w:hAnsi="Arial" w:cs="Arial"/>
          <w:b w:val="0"/>
          <w:bCs w:val="0"/>
          <w:sz w:val="22"/>
          <w:szCs w:val="22"/>
        </w:rPr>
        <w:t>low</w:t>
      </w:r>
      <w:proofErr w:type="spellEnd"/>
      <w:r w:rsidRPr="007F5470">
        <w:rPr>
          <w:rStyle w:val="Textoennegrita"/>
          <w:rFonts w:ascii="Arial" w:hAnsi="Arial" w:cs="Arial"/>
          <w:b w:val="0"/>
          <w:bCs w:val="0"/>
          <w:sz w:val="22"/>
          <w:szCs w:val="22"/>
        </w:rPr>
        <w:t xml:space="preserve"> </w:t>
      </w:r>
      <w:proofErr w:type="spellStart"/>
      <w:r w:rsidRPr="007F5470">
        <w:rPr>
          <w:rStyle w:val="Textoennegrita"/>
          <w:rFonts w:ascii="Arial" w:hAnsi="Arial" w:cs="Arial"/>
          <w:b w:val="0"/>
          <w:bCs w:val="0"/>
          <w:sz w:val="22"/>
          <w:szCs w:val="22"/>
        </w:rPr>
        <w:t>poly</w:t>
      </w:r>
      <w:proofErr w:type="spellEnd"/>
    </w:p>
    <w:p w14:paraId="626CB9E5" w14:textId="2CF1B0DA" w:rsidR="007F5470" w:rsidRPr="007F5470" w:rsidRDefault="007F5470" w:rsidP="007F5470">
      <w:pPr>
        <w:pStyle w:val="NormalWeb"/>
        <w:numPr>
          <w:ilvl w:val="0"/>
          <w:numId w:val="20"/>
        </w:numPr>
        <w:rPr>
          <w:rFonts w:ascii="Arial" w:hAnsi="Arial" w:cs="Arial"/>
          <w:sz w:val="22"/>
          <w:szCs w:val="22"/>
        </w:rPr>
      </w:pPr>
      <w:r w:rsidRPr="007F5470">
        <w:rPr>
          <w:rFonts w:ascii="Arial" w:hAnsi="Arial" w:cs="Arial"/>
          <w:sz w:val="22"/>
          <w:szCs w:val="22"/>
        </w:rPr>
        <w:t>Paleta de colores contrastada</w:t>
      </w:r>
    </w:p>
    <w:p w14:paraId="0E48874C" w14:textId="069E8B1C" w:rsidR="007F5470" w:rsidRPr="007F5470" w:rsidRDefault="007F5470" w:rsidP="007F5470">
      <w:pPr>
        <w:pStyle w:val="NormalWeb"/>
        <w:numPr>
          <w:ilvl w:val="0"/>
          <w:numId w:val="20"/>
        </w:numPr>
        <w:rPr>
          <w:rFonts w:ascii="Arial" w:hAnsi="Arial" w:cs="Arial"/>
          <w:sz w:val="22"/>
          <w:szCs w:val="22"/>
        </w:rPr>
      </w:pPr>
      <w:r w:rsidRPr="007F5470">
        <w:rPr>
          <w:rFonts w:ascii="Arial" w:hAnsi="Arial" w:cs="Arial"/>
          <w:sz w:val="22"/>
          <w:szCs w:val="22"/>
        </w:rPr>
        <w:t xml:space="preserve">Música </w:t>
      </w:r>
      <w:r>
        <w:rPr>
          <w:rFonts w:ascii="Arial" w:hAnsi="Arial" w:cs="Arial"/>
          <w:sz w:val="22"/>
          <w:szCs w:val="22"/>
        </w:rPr>
        <w:t>dinámica</w:t>
      </w:r>
    </w:p>
    <w:p w14:paraId="0F7B2B75" w14:textId="391E9026" w:rsidR="007F5470" w:rsidRDefault="007F5470" w:rsidP="007F5470">
      <w:pPr>
        <w:pStyle w:val="NormalWeb"/>
        <w:numPr>
          <w:ilvl w:val="0"/>
          <w:numId w:val="20"/>
        </w:numPr>
        <w:rPr>
          <w:rFonts w:ascii="Arial" w:hAnsi="Arial" w:cs="Arial"/>
          <w:sz w:val="22"/>
          <w:szCs w:val="22"/>
        </w:rPr>
      </w:pPr>
      <w:r w:rsidRPr="007F5470">
        <w:rPr>
          <w:rFonts w:ascii="Arial" w:hAnsi="Arial" w:cs="Arial"/>
          <w:sz w:val="22"/>
          <w:szCs w:val="22"/>
        </w:rPr>
        <w:t xml:space="preserve">SFX </w:t>
      </w:r>
      <w:r>
        <w:rPr>
          <w:rFonts w:ascii="Arial" w:hAnsi="Arial" w:cs="Arial"/>
          <w:sz w:val="22"/>
          <w:szCs w:val="22"/>
        </w:rPr>
        <w:t>para colisiones</w:t>
      </w:r>
    </w:p>
    <w:p w14:paraId="648CE1B7" w14:textId="2274943F" w:rsidR="007F5470" w:rsidRDefault="007F5470" w:rsidP="007F5470">
      <w:pPr>
        <w:pStyle w:val="NormalWeb"/>
        <w:numPr>
          <w:ilvl w:val="0"/>
          <w:numId w:val="20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SFX para recoger puntos</w:t>
      </w:r>
    </w:p>
    <w:p w14:paraId="6D67F626" w14:textId="55EE29B6" w:rsidR="007F5470" w:rsidRDefault="007F5470" w:rsidP="007F5470">
      <w:pPr>
        <w:pStyle w:val="NormalWeb"/>
        <w:numPr>
          <w:ilvl w:val="0"/>
          <w:numId w:val="20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SFX para derrota</w:t>
      </w:r>
    </w:p>
    <w:p w14:paraId="2CC31AB0" w14:textId="51D1AC31" w:rsidR="007F5470" w:rsidRDefault="007F5470" w:rsidP="007F5470">
      <w:pPr>
        <w:pStyle w:val="NormalWeb"/>
        <w:numPr>
          <w:ilvl w:val="0"/>
          <w:numId w:val="20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SFX para victoria</w:t>
      </w:r>
    </w:p>
    <w:p w14:paraId="73C7C5EA" w14:textId="780CAFC1" w:rsidR="007F5470" w:rsidRPr="007F5470" w:rsidRDefault="007F5470" w:rsidP="007F5470">
      <w:pPr>
        <w:pStyle w:val="NormalWeb"/>
        <w:numPr>
          <w:ilvl w:val="0"/>
          <w:numId w:val="20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SFX para selección de botones</w:t>
      </w:r>
    </w:p>
    <w:p w14:paraId="365B9B65" w14:textId="16142E33" w:rsidR="00773645" w:rsidRDefault="00FD0BD0">
      <w:pPr>
        <w:pStyle w:val="Ttulo2"/>
        <w:spacing w:before="240" w:after="240"/>
        <w:jc w:val="both"/>
        <w:rPr>
          <w:b/>
          <w:bCs/>
        </w:rPr>
      </w:pPr>
      <w:bookmarkStart w:id="26" w:name="_Toc221045523"/>
      <w:r>
        <w:rPr>
          <w:b/>
          <w:bCs/>
        </w:rPr>
        <w:t>7.2. Contenido</w:t>
      </w:r>
      <w:bookmarkEnd w:id="26"/>
    </w:p>
    <w:p w14:paraId="3D779A00" w14:textId="3E70ADCC" w:rsidR="000F63BD" w:rsidRPr="000F63BD" w:rsidRDefault="000F63BD" w:rsidP="000F63BD">
      <w:pPr>
        <w:pStyle w:val="NormalWeb"/>
        <w:numPr>
          <w:ilvl w:val="0"/>
          <w:numId w:val="20"/>
        </w:numPr>
        <w:rPr>
          <w:rFonts w:ascii="Arial" w:hAnsi="Arial" w:cs="Arial"/>
          <w:sz w:val="22"/>
          <w:szCs w:val="22"/>
        </w:rPr>
      </w:pPr>
      <w:r w:rsidRPr="000F63BD">
        <w:rPr>
          <w:rFonts w:ascii="Arial" w:hAnsi="Arial" w:cs="Arial"/>
          <w:sz w:val="22"/>
          <w:szCs w:val="22"/>
        </w:rPr>
        <w:t>Varios circuitos cortos</w:t>
      </w:r>
    </w:p>
    <w:p w14:paraId="0BBAF1F2" w14:textId="0BFC81D0" w:rsidR="00773645" w:rsidRPr="00062CF8" w:rsidRDefault="000F63BD" w:rsidP="00062CF8">
      <w:pPr>
        <w:pStyle w:val="NormalWeb"/>
        <w:numPr>
          <w:ilvl w:val="0"/>
          <w:numId w:val="20"/>
        </w:numPr>
        <w:rPr>
          <w:rFonts w:ascii="Arial" w:hAnsi="Arial" w:cs="Arial"/>
          <w:sz w:val="22"/>
          <w:szCs w:val="22"/>
        </w:rPr>
      </w:pPr>
      <w:r w:rsidRPr="000F63BD">
        <w:rPr>
          <w:rFonts w:ascii="Arial" w:hAnsi="Arial" w:cs="Arial"/>
          <w:sz w:val="22"/>
          <w:szCs w:val="22"/>
        </w:rPr>
        <w:t>Objetos de puntuación</w:t>
      </w:r>
    </w:p>
    <w:p w14:paraId="1DE09121" w14:textId="77777777" w:rsidR="00773645" w:rsidRDefault="00FD0BD0" w:rsidP="00715947">
      <w:pPr>
        <w:pStyle w:val="Ttulo1"/>
        <w:numPr>
          <w:ilvl w:val="0"/>
          <w:numId w:val="2"/>
        </w:numPr>
        <w:jc w:val="both"/>
        <w:rPr>
          <w:b/>
          <w:bCs/>
        </w:rPr>
      </w:pPr>
      <w:bookmarkStart w:id="27" w:name="_Toc221045524"/>
      <w:r>
        <w:rPr>
          <w:b/>
          <w:bCs/>
        </w:rPr>
        <w:t>R</w:t>
      </w:r>
      <w:r>
        <w:rPr>
          <w:b/>
          <w:bCs/>
        </w:rPr>
        <w:t>eferencias</w:t>
      </w:r>
      <w:bookmarkEnd w:id="27"/>
    </w:p>
    <w:p w14:paraId="4B2C6C04" w14:textId="7ECE58B7" w:rsidR="00773645" w:rsidRDefault="002B4279" w:rsidP="002B4279">
      <w:pPr>
        <w:pStyle w:val="Prrafodelista"/>
        <w:numPr>
          <w:ilvl w:val="0"/>
          <w:numId w:val="3"/>
        </w:numPr>
      </w:pPr>
      <w:proofErr w:type="spellStart"/>
      <w:r>
        <w:t>Star</w:t>
      </w:r>
      <w:proofErr w:type="spellEnd"/>
      <w:r>
        <w:t xml:space="preserve"> Fox (1993, Super Nintendo)</w:t>
      </w:r>
    </w:p>
    <w:p w14:paraId="4D2E6DC0" w14:textId="2FCC647B" w:rsidR="002B4279" w:rsidRDefault="000C451C" w:rsidP="002B4279">
      <w:pPr>
        <w:pStyle w:val="Prrafodelista"/>
        <w:numPr>
          <w:ilvl w:val="0"/>
          <w:numId w:val="3"/>
        </w:numPr>
      </w:pPr>
      <w:proofErr w:type="spellStart"/>
      <w:r>
        <w:t>Race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Sun</w:t>
      </w:r>
      <w:proofErr w:type="spellEnd"/>
      <w:r>
        <w:t xml:space="preserve"> (2013)</w:t>
      </w:r>
    </w:p>
    <w:p w14:paraId="4F3783A5" w14:textId="2FBBF883" w:rsidR="000C451C" w:rsidRDefault="000577DC" w:rsidP="002B4279">
      <w:pPr>
        <w:pStyle w:val="Prrafodelista"/>
        <w:numPr>
          <w:ilvl w:val="0"/>
          <w:numId w:val="3"/>
        </w:numPr>
      </w:pPr>
      <w:r>
        <w:t xml:space="preserve">Wii </w:t>
      </w:r>
      <w:proofErr w:type="spellStart"/>
      <w:r>
        <w:t>Sports</w:t>
      </w:r>
      <w:proofErr w:type="spellEnd"/>
      <w:r>
        <w:t xml:space="preserve"> Resort (2009), los juegos relacionados a Vuelo Turístico y Combate en Vuelo</w:t>
      </w:r>
    </w:p>
    <w:p w14:paraId="593977DB" w14:textId="5F82D7A8" w:rsidR="00F17BA5" w:rsidRDefault="00F17BA5" w:rsidP="00F17BA5">
      <w:pPr>
        <w:pStyle w:val="Prrafodelista"/>
        <w:numPr>
          <w:ilvl w:val="0"/>
          <w:numId w:val="3"/>
        </w:numPr>
      </w:pPr>
      <w:proofErr w:type="spellStart"/>
      <w:r>
        <w:t>Avicii</w:t>
      </w:r>
      <w:proofErr w:type="spellEnd"/>
      <w:r>
        <w:t xml:space="preserve"> </w:t>
      </w:r>
      <w:proofErr w:type="spellStart"/>
      <w:r>
        <w:t>Gravity</w:t>
      </w:r>
      <w:proofErr w:type="spellEnd"/>
      <w:r>
        <w:t xml:space="preserve"> HD (2013)</w:t>
      </w:r>
    </w:p>
    <w:p w14:paraId="418ED077" w14:textId="35C26966" w:rsidR="00F17BA5" w:rsidRPr="00F17BA5" w:rsidRDefault="00F17BA5" w:rsidP="00F17BA5">
      <w:pPr>
        <w:pStyle w:val="Prrafodelista"/>
        <w:numPr>
          <w:ilvl w:val="0"/>
          <w:numId w:val="3"/>
        </w:numPr>
        <w:rPr>
          <w:lang w:val="en-GB"/>
        </w:rPr>
      </w:pPr>
      <w:r w:rsidRPr="00F17BA5">
        <w:rPr>
          <w:lang w:val="en-GB"/>
        </w:rPr>
        <w:t>Alan Walker – The Aviation G</w:t>
      </w:r>
      <w:r>
        <w:rPr>
          <w:lang w:val="en-GB"/>
        </w:rPr>
        <w:t>ame (2019)</w:t>
      </w:r>
    </w:p>
    <w:p w14:paraId="53C389A3" w14:textId="6A3B9C2B" w:rsidR="00F17BA5" w:rsidRPr="00F17BA5" w:rsidRDefault="00F17BA5" w:rsidP="00F17BA5">
      <w:pPr>
        <w:pStyle w:val="Prrafodelista"/>
        <w:rPr>
          <w:lang w:val="en-GB"/>
        </w:rPr>
      </w:pPr>
    </w:p>
    <w:sectPr w:rsidR="00F17BA5" w:rsidRPr="00F17BA5">
      <w:type w:val="continuous"/>
      <w:pgSz w:w="11909" w:h="16834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22B033D4-8F01-4B2E-A5FE-74BB4577F06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712ACC2-24E1-43FC-BF87-91E353D2809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10EA5"/>
    <w:multiLevelType w:val="multilevel"/>
    <w:tmpl w:val="0518E2F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3DD6CFD"/>
    <w:multiLevelType w:val="multilevel"/>
    <w:tmpl w:val="64384C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84622BF"/>
    <w:multiLevelType w:val="hybridMultilevel"/>
    <w:tmpl w:val="711A53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8C19F1"/>
    <w:multiLevelType w:val="hybridMultilevel"/>
    <w:tmpl w:val="6EC26A4E"/>
    <w:lvl w:ilvl="0" w:tplc="0C0A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45474A"/>
    <w:multiLevelType w:val="multilevel"/>
    <w:tmpl w:val="64384C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A283FD8"/>
    <w:multiLevelType w:val="hybridMultilevel"/>
    <w:tmpl w:val="28EE9B2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B0274AA"/>
    <w:multiLevelType w:val="hybridMultilevel"/>
    <w:tmpl w:val="F28A4E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E0464F"/>
    <w:multiLevelType w:val="multilevel"/>
    <w:tmpl w:val="22BA8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91294B"/>
    <w:multiLevelType w:val="multilevel"/>
    <w:tmpl w:val="86D4E95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1E420185"/>
    <w:multiLevelType w:val="multilevel"/>
    <w:tmpl w:val="FEE8C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107702"/>
    <w:multiLevelType w:val="hybridMultilevel"/>
    <w:tmpl w:val="9312AB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B950FC"/>
    <w:multiLevelType w:val="multilevel"/>
    <w:tmpl w:val="125A7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6B5B7C"/>
    <w:multiLevelType w:val="multilevel"/>
    <w:tmpl w:val="FC76C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8E7C41"/>
    <w:multiLevelType w:val="multilevel"/>
    <w:tmpl w:val="6812F68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2D5001C3"/>
    <w:multiLevelType w:val="multilevel"/>
    <w:tmpl w:val="86D4E95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3528036F"/>
    <w:multiLevelType w:val="hybridMultilevel"/>
    <w:tmpl w:val="D8B66D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13130D"/>
    <w:multiLevelType w:val="hybridMultilevel"/>
    <w:tmpl w:val="1F3A61C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7C5B38"/>
    <w:multiLevelType w:val="multilevel"/>
    <w:tmpl w:val="6812F68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8" w15:restartNumberingAfterBreak="0">
    <w:nsid w:val="450B7E2A"/>
    <w:multiLevelType w:val="multilevel"/>
    <w:tmpl w:val="AA3AED2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5E4779F"/>
    <w:multiLevelType w:val="multilevel"/>
    <w:tmpl w:val="AEAC6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3157DF"/>
    <w:multiLevelType w:val="hybridMultilevel"/>
    <w:tmpl w:val="8E40BBF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8DA7A37"/>
    <w:multiLevelType w:val="hybridMultilevel"/>
    <w:tmpl w:val="AFA8723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BB151DA"/>
    <w:multiLevelType w:val="hybridMultilevel"/>
    <w:tmpl w:val="D732344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E010F60"/>
    <w:multiLevelType w:val="multilevel"/>
    <w:tmpl w:val="17A20F4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61B52082"/>
    <w:multiLevelType w:val="hybridMultilevel"/>
    <w:tmpl w:val="A58A4EC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E3E0024"/>
    <w:multiLevelType w:val="multilevel"/>
    <w:tmpl w:val="64384C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72B007D3"/>
    <w:multiLevelType w:val="hybridMultilevel"/>
    <w:tmpl w:val="99560A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4AF2E92"/>
    <w:multiLevelType w:val="hybridMultilevel"/>
    <w:tmpl w:val="B56473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74E46DF"/>
    <w:multiLevelType w:val="multilevel"/>
    <w:tmpl w:val="17A20F4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9" w15:restartNumberingAfterBreak="0">
    <w:nsid w:val="798B17DB"/>
    <w:multiLevelType w:val="multilevel"/>
    <w:tmpl w:val="0518E2F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>
    <w:abstractNumId w:val="4"/>
  </w:num>
  <w:num w:numId="2">
    <w:abstractNumId w:val="17"/>
  </w:num>
  <w:num w:numId="3">
    <w:abstractNumId w:val="18"/>
  </w:num>
  <w:num w:numId="4">
    <w:abstractNumId w:val="23"/>
  </w:num>
  <w:num w:numId="5">
    <w:abstractNumId w:val="28"/>
  </w:num>
  <w:num w:numId="6">
    <w:abstractNumId w:val="3"/>
  </w:num>
  <w:num w:numId="7">
    <w:abstractNumId w:val="9"/>
  </w:num>
  <w:num w:numId="8">
    <w:abstractNumId w:val="16"/>
  </w:num>
  <w:num w:numId="9">
    <w:abstractNumId w:val="11"/>
  </w:num>
  <w:num w:numId="10">
    <w:abstractNumId w:val="20"/>
  </w:num>
  <w:num w:numId="11">
    <w:abstractNumId w:val="22"/>
  </w:num>
  <w:num w:numId="12">
    <w:abstractNumId w:val="2"/>
  </w:num>
  <w:num w:numId="13">
    <w:abstractNumId w:val="19"/>
  </w:num>
  <w:num w:numId="14">
    <w:abstractNumId w:val="5"/>
  </w:num>
  <w:num w:numId="15">
    <w:abstractNumId w:val="13"/>
  </w:num>
  <w:num w:numId="16">
    <w:abstractNumId w:val="0"/>
  </w:num>
  <w:num w:numId="17">
    <w:abstractNumId w:val="29"/>
  </w:num>
  <w:num w:numId="18">
    <w:abstractNumId w:val="26"/>
  </w:num>
  <w:num w:numId="19">
    <w:abstractNumId w:val="6"/>
  </w:num>
  <w:num w:numId="20">
    <w:abstractNumId w:val="24"/>
  </w:num>
  <w:num w:numId="21">
    <w:abstractNumId w:val="7"/>
  </w:num>
  <w:num w:numId="22">
    <w:abstractNumId w:val="14"/>
  </w:num>
  <w:num w:numId="23">
    <w:abstractNumId w:val="8"/>
  </w:num>
  <w:num w:numId="24">
    <w:abstractNumId w:val="25"/>
  </w:num>
  <w:num w:numId="25">
    <w:abstractNumId w:val="1"/>
  </w:num>
  <w:num w:numId="26">
    <w:abstractNumId w:val="12"/>
  </w:num>
  <w:num w:numId="27">
    <w:abstractNumId w:val="15"/>
  </w:num>
  <w:num w:numId="28">
    <w:abstractNumId w:val="10"/>
  </w:num>
  <w:num w:numId="29">
    <w:abstractNumId w:val="27"/>
  </w:num>
  <w:num w:numId="30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3645"/>
    <w:rsid w:val="000232AA"/>
    <w:rsid w:val="0004094A"/>
    <w:rsid w:val="000577DC"/>
    <w:rsid w:val="00062CF8"/>
    <w:rsid w:val="000C451C"/>
    <w:rsid w:val="000F63BD"/>
    <w:rsid w:val="0012544B"/>
    <w:rsid w:val="001B1489"/>
    <w:rsid w:val="001B4A94"/>
    <w:rsid w:val="001C4C7C"/>
    <w:rsid w:val="00224385"/>
    <w:rsid w:val="00253175"/>
    <w:rsid w:val="00272E0E"/>
    <w:rsid w:val="002B4279"/>
    <w:rsid w:val="00304747"/>
    <w:rsid w:val="00446F5C"/>
    <w:rsid w:val="0046132D"/>
    <w:rsid w:val="004718E7"/>
    <w:rsid w:val="00495E32"/>
    <w:rsid w:val="005379A6"/>
    <w:rsid w:val="006A088D"/>
    <w:rsid w:val="00715947"/>
    <w:rsid w:val="00773645"/>
    <w:rsid w:val="007F5470"/>
    <w:rsid w:val="00856BAE"/>
    <w:rsid w:val="008C1AAF"/>
    <w:rsid w:val="009371BC"/>
    <w:rsid w:val="009A20EF"/>
    <w:rsid w:val="009C38C2"/>
    <w:rsid w:val="00A507D4"/>
    <w:rsid w:val="00AE695B"/>
    <w:rsid w:val="00B67618"/>
    <w:rsid w:val="00BC35AC"/>
    <w:rsid w:val="00C00B2E"/>
    <w:rsid w:val="00C011B5"/>
    <w:rsid w:val="00C11B5C"/>
    <w:rsid w:val="00C67A82"/>
    <w:rsid w:val="00C8070E"/>
    <w:rsid w:val="00E602E4"/>
    <w:rsid w:val="00E64DE8"/>
    <w:rsid w:val="00ED6D2D"/>
    <w:rsid w:val="00F17BA5"/>
    <w:rsid w:val="00FD0B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0FB6F8"/>
  <w15:docId w15:val="{0DF8CB46-DA51-4503-9A1B-C49DC45C6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Prrafodelista">
    <w:name w:val="List Paragraph"/>
    <w:basedOn w:val="Normal"/>
    <w:uiPriority w:val="34"/>
    <w:qFormat/>
    <w:rsid w:val="002B4279"/>
    <w:pPr>
      <w:ind w:left="720"/>
      <w:contextualSpacing/>
    </w:pPr>
  </w:style>
  <w:style w:type="character" w:styleId="Textoennegrita">
    <w:name w:val="Strong"/>
    <w:basedOn w:val="Fuentedeprrafopredeter"/>
    <w:uiPriority w:val="22"/>
    <w:qFormat/>
    <w:rsid w:val="00F17BA5"/>
    <w:rPr>
      <w:b/>
      <w:bCs/>
    </w:rPr>
  </w:style>
  <w:style w:type="paragraph" w:styleId="NormalWeb">
    <w:name w:val="Normal (Web)"/>
    <w:basedOn w:val="Normal"/>
    <w:uiPriority w:val="99"/>
    <w:unhideWhenUsed/>
    <w:rsid w:val="006A08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B67618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B67618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B67618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B67618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B67618"/>
    <w:rPr>
      <w:b/>
      <w:bCs/>
      <w:sz w:val="20"/>
      <w:szCs w:val="20"/>
    </w:rPr>
  </w:style>
  <w:style w:type="paragraph" w:styleId="TtuloTDC">
    <w:name w:val="TOC Heading"/>
    <w:basedOn w:val="Ttulo1"/>
    <w:next w:val="Normal"/>
    <w:uiPriority w:val="39"/>
    <w:unhideWhenUsed/>
    <w:qFormat/>
    <w:rsid w:val="00ED6D2D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ED6D2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D6D2D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ED6D2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346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4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1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49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1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7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9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83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8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9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8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74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7</Pages>
  <Words>1056</Words>
  <Characters>5810</Characters>
  <Application>Microsoft Office Word</Application>
  <DocSecurity>0</DocSecurity>
  <Lines>48</Lines>
  <Paragraphs>13</Paragraphs>
  <ScaleCrop>false</ScaleCrop>
  <Company/>
  <LinksUpToDate>false</LinksUpToDate>
  <CharactersWithSpaces>6853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Denisa Juarranz Berindea</cp:lastModifiedBy>
  <cp:revision>52</cp:revision>
  <dcterms:created xsi:type="dcterms:W3CDTF">2026-02-03T18:07:00Z</dcterms:created>
  <dcterms:modified xsi:type="dcterms:W3CDTF">2026-02-03T20:14:00Z</dcterms:modified>
</cp:coreProperties>
</file>