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8BB75" w14:textId="51559A40" w:rsidR="00E00AD2" w:rsidRDefault="0062434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7AD1A42" wp14:editId="7F6E9BA2">
                <wp:simplePos x="0" y="0"/>
                <wp:positionH relativeFrom="margin">
                  <wp:align>center</wp:align>
                </wp:positionH>
                <wp:positionV relativeFrom="paragraph">
                  <wp:posOffset>5543195</wp:posOffset>
                </wp:positionV>
                <wp:extent cx="4167505" cy="509905"/>
                <wp:effectExtent l="0" t="0" r="0" b="444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7505" cy="50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EA293" w14:textId="0E6903BA" w:rsidR="00624340" w:rsidRPr="00624340" w:rsidRDefault="00624340" w:rsidP="00624340">
                            <w:pPr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Ink Free" w:hAnsi="Ink Free"/>
                                <w:b/>
                                <w:bCs/>
                                <w:sz w:val="44"/>
                                <w:szCs w:val="44"/>
                              </w:rPr>
                              <w:t>Hecho por: Izan Navarro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D1A4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436.45pt;width:328.15pt;height:40.1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" filled="f" stroked="f">
                <v:textbox>
                  <w:txbxContent>
                    <w:p w14:paraId="24EEA293" w14:textId="0E6903BA" w:rsidR="00624340" w:rsidRPr="00624340" w:rsidRDefault="00624340" w:rsidP="00624340">
                      <w:pPr>
                        <w:jc w:val="center"/>
                        <w:rPr>
                          <w:rFonts w:ascii="Ink Free" w:hAnsi="Ink Free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Ink Free" w:hAnsi="Ink Free"/>
                          <w:b/>
                          <w:bCs/>
                          <w:sz w:val="44"/>
                          <w:szCs w:val="44"/>
                        </w:rPr>
                        <w:t>Hecho por: Izan Navarro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13BE3F4" wp14:editId="6BFB7C94">
                <wp:simplePos x="0" y="0"/>
                <wp:positionH relativeFrom="margin">
                  <wp:align>center</wp:align>
                </wp:positionH>
                <wp:positionV relativeFrom="paragraph">
                  <wp:posOffset>2672051</wp:posOffset>
                </wp:positionV>
                <wp:extent cx="4167505" cy="605790"/>
                <wp:effectExtent l="0" t="0" r="0" b="381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7505" cy="605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D499AD" w14:textId="244D3915" w:rsidR="00624340" w:rsidRPr="00624340" w:rsidRDefault="00624340" w:rsidP="00624340">
                            <w:pPr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24340">
                              <w:rPr>
                                <w:rFonts w:ascii="Ink Free" w:hAnsi="Ink Free"/>
                                <w:b/>
                                <w:bCs/>
                                <w:sz w:val="44"/>
                                <w:szCs w:val="44"/>
                              </w:rPr>
                              <w:t>PRACTICA 3 NAVEGADORES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BE3F4" id="_x0000_s1027" type="#_x0000_t202" style="position:absolute;margin-left:0;margin-top:210.4pt;width:328.15pt;height:47.7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" filled="f" stroked="f">
                <v:textbox>
                  <w:txbxContent>
                    <w:p w14:paraId="3BD499AD" w14:textId="244D3915" w:rsidR="00624340" w:rsidRPr="00624340" w:rsidRDefault="00624340" w:rsidP="00624340">
                      <w:pPr>
                        <w:jc w:val="center"/>
                        <w:rPr>
                          <w:rFonts w:ascii="Ink Free" w:hAnsi="Ink Free"/>
                          <w:b/>
                          <w:bCs/>
                          <w:sz w:val="44"/>
                          <w:szCs w:val="44"/>
                        </w:rPr>
                      </w:pPr>
                      <w:r w:rsidRPr="00624340">
                        <w:rPr>
                          <w:rFonts w:ascii="Ink Free" w:hAnsi="Ink Free"/>
                          <w:b/>
                          <w:bCs/>
                          <w:sz w:val="44"/>
                          <w:szCs w:val="44"/>
                        </w:rPr>
                        <w:t>PRACTICA 3 NAVEGADORES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3A45F43" wp14:editId="640DB90F">
            <wp:simplePos x="0" y="0"/>
            <wp:positionH relativeFrom="margin">
              <wp:align>center</wp:align>
            </wp:positionH>
            <wp:positionV relativeFrom="paragraph">
              <wp:posOffset>3244245</wp:posOffset>
            </wp:positionV>
            <wp:extent cx="4874260" cy="2027555"/>
            <wp:effectExtent l="0" t="0" r="2540" b="0"/>
            <wp:wrapThrough wrapText="bothSides">
              <wp:wrapPolygon edited="0">
                <wp:start x="0" y="0"/>
                <wp:lineTo x="0" y="21309"/>
                <wp:lineTo x="21527" y="21309"/>
                <wp:lineTo x="21527" y="0"/>
                <wp:lineTo x="0" y="0"/>
              </wp:wrapPolygon>
            </wp:wrapThrough>
            <wp:docPr id="4" name="Imagen 4" descr="2.3.1 Buscadores y Navegadores | Guía de herramientas digitales para el  docente vir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3.1 Buscadores y Navegadores | Guía de herramientas digitales para el  docente virtu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5B6D35D" wp14:editId="2AF2EFE5">
            <wp:simplePos x="0" y="0"/>
            <wp:positionH relativeFrom="margin">
              <wp:align>center</wp:align>
            </wp:positionH>
            <wp:positionV relativeFrom="paragraph">
              <wp:posOffset>6432771</wp:posOffset>
            </wp:positionV>
            <wp:extent cx="4874260" cy="2027555"/>
            <wp:effectExtent l="0" t="0" r="2540" b="0"/>
            <wp:wrapThrough wrapText="bothSides">
              <wp:wrapPolygon edited="0">
                <wp:start x="0" y="0"/>
                <wp:lineTo x="0" y="21309"/>
                <wp:lineTo x="21527" y="21309"/>
                <wp:lineTo x="21527" y="0"/>
                <wp:lineTo x="0" y="0"/>
              </wp:wrapPolygon>
            </wp:wrapThrough>
            <wp:docPr id="3" name="Imagen 3" descr="2.3.1 Buscadores y Navegadores | Guía de herramientas digitales para el  docente vir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3.1 Buscadores y Navegadores | Guía de herramientas digitales para el  docente virtu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3878125" wp14:editId="6333152A">
            <wp:simplePos x="0" y="0"/>
            <wp:positionH relativeFrom="margin">
              <wp:align>center</wp:align>
            </wp:positionH>
            <wp:positionV relativeFrom="paragraph">
              <wp:posOffset>366661</wp:posOffset>
            </wp:positionV>
            <wp:extent cx="4874260" cy="2027555"/>
            <wp:effectExtent l="0" t="0" r="2540" b="0"/>
            <wp:wrapThrough wrapText="bothSides">
              <wp:wrapPolygon edited="0">
                <wp:start x="0" y="0"/>
                <wp:lineTo x="0" y="21309"/>
                <wp:lineTo x="21527" y="21309"/>
                <wp:lineTo x="21527" y="0"/>
                <wp:lineTo x="0" y="0"/>
              </wp:wrapPolygon>
            </wp:wrapThrough>
            <wp:docPr id="2" name="Imagen 2" descr="2.3.1 Buscadores y Navegadores | Guía de herramientas digitales para el  docente vir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.3.1 Buscadores y Navegadores | Guía de herramientas digitales para el  docente virtu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5C0B6197" w14:textId="3BABBD9D" w:rsidR="00446179" w:rsidRDefault="00446179"/>
    <w:p w14:paraId="46960F1E" w14:textId="05CEDEFF" w:rsidR="00446179" w:rsidRDefault="00446179"/>
    <w:p w14:paraId="6C4DA218" w14:textId="79505B2A" w:rsidR="00446179" w:rsidRDefault="00446179"/>
    <w:p w14:paraId="1AC6628E" w14:textId="47BFA4A6" w:rsidR="00446179" w:rsidRDefault="00446179"/>
    <w:p w14:paraId="1E1C3D96" w14:textId="3C736FB2" w:rsidR="00446179" w:rsidRDefault="00446179"/>
    <w:p w14:paraId="3390CF17" w14:textId="55656D83" w:rsidR="00446179" w:rsidRDefault="00446179"/>
    <w:p w14:paraId="2F27115C" w14:textId="08D1B6F0" w:rsidR="00446179" w:rsidRDefault="00446179"/>
    <w:sdt>
      <w:sdtPr>
        <w:id w:val="-294961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C17F95D" w14:textId="0672D9F0" w:rsidR="00446179" w:rsidRDefault="00446179">
          <w:pPr>
            <w:pStyle w:val="TtuloTDC"/>
          </w:pPr>
          <w:r>
            <w:t>Contenido</w:t>
          </w:r>
        </w:p>
        <w:p w14:paraId="3EC657CD" w14:textId="1D3146B9" w:rsidR="00446179" w:rsidRDefault="00446179">
          <w:fldSimple w:instr=" TOC \o &quot;1-3&quot; \h \z \u ">
            <w:r>
              <w:rPr>
                <w:b/>
                <w:bCs/>
                <w:noProof/>
              </w:rPr>
              <w:t>No se encontraron entradas de tabla de contenido.</w:t>
            </w:r>
          </w:fldSimple>
        </w:p>
      </w:sdtContent>
    </w:sdt>
    <w:p w14:paraId="7063D7B9" w14:textId="02861712" w:rsidR="00446179" w:rsidRDefault="00446179">
      <w:r>
        <w:br w:type="page"/>
      </w:r>
    </w:p>
    <w:p w14:paraId="6D2FB6D2" w14:textId="46928A14" w:rsidR="00446179" w:rsidRDefault="00446179" w:rsidP="00446179">
      <w:pPr>
        <w:pStyle w:val="Ttulo1"/>
        <w:rPr>
          <w:rFonts w:ascii="Arial" w:hAnsi="Arial" w:cs="Arial"/>
          <w:color w:val="000000" w:themeColor="text1"/>
        </w:rPr>
      </w:pPr>
      <w:r w:rsidRPr="00446179">
        <w:rPr>
          <w:rFonts w:ascii="Arial" w:hAnsi="Arial" w:cs="Arial"/>
          <w:color w:val="000000" w:themeColor="text1"/>
        </w:rPr>
        <w:lastRenderedPageBreak/>
        <w:t>Ejercicio 1. Búsqueda de información con GOOGLE</w:t>
      </w:r>
    </w:p>
    <w:p w14:paraId="7EC7F88E" w14:textId="77777777" w:rsidR="00B369A9" w:rsidRPr="00B369A9" w:rsidRDefault="00B369A9" w:rsidP="00B369A9"/>
    <w:p w14:paraId="58D09D73" w14:textId="77777777" w:rsidR="00B369A9" w:rsidRPr="00B369A9" w:rsidRDefault="00B369A9" w:rsidP="00B369A9">
      <w:pPr>
        <w:rPr>
          <w:rFonts w:ascii="Arial" w:hAnsi="Arial" w:cs="Arial"/>
          <w:sz w:val="24"/>
          <w:szCs w:val="24"/>
        </w:rPr>
      </w:pPr>
      <w:r w:rsidRPr="00B369A9">
        <w:rPr>
          <w:rFonts w:ascii="Arial" w:hAnsi="Arial" w:cs="Arial"/>
          <w:sz w:val="24"/>
          <w:szCs w:val="24"/>
        </w:rPr>
        <w:t xml:space="preserve">• intitle:"index of" inurl:/backup </w:t>
      </w:r>
    </w:p>
    <w:p w14:paraId="4E602B05" w14:textId="77777777" w:rsidR="00B369A9" w:rsidRPr="00B369A9" w:rsidRDefault="00B369A9" w:rsidP="00B369A9">
      <w:pPr>
        <w:rPr>
          <w:rFonts w:ascii="Arial" w:hAnsi="Arial" w:cs="Arial"/>
          <w:sz w:val="24"/>
          <w:szCs w:val="24"/>
        </w:rPr>
      </w:pPr>
      <w:r w:rsidRPr="00B369A9">
        <w:rPr>
          <w:rFonts w:ascii="Arial" w:hAnsi="Arial" w:cs="Arial"/>
          <w:sz w:val="24"/>
          <w:szCs w:val="24"/>
        </w:rPr>
        <w:t xml:space="preserve">• filetype:sql “MySQL dump” (pass|password|passwd|pwd) </w:t>
      </w:r>
    </w:p>
    <w:p w14:paraId="11A5DB5D" w14:textId="77777777" w:rsidR="00B369A9" w:rsidRPr="00B369A9" w:rsidRDefault="00B369A9" w:rsidP="00B369A9">
      <w:pPr>
        <w:rPr>
          <w:rFonts w:ascii="Arial" w:hAnsi="Arial" w:cs="Arial"/>
          <w:sz w:val="24"/>
          <w:szCs w:val="24"/>
        </w:rPr>
      </w:pPr>
      <w:r w:rsidRPr="00B369A9">
        <w:rPr>
          <w:rFonts w:ascii="Arial" w:hAnsi="Arial" w:cs="Arial"/>
          <w:sz w:val="24"/>
          <w:szCs w:val="24"/>
        </w:rPr>
        <w:t xml:space="preserve">• intitle:(confidential|restricted) filetype:pdf site:gov </w:t>
      </w:r>
    </w:p>
    <w:p w14:paraId="1A094F96" w14:textId="77777777" w:rsidR="00B369A9" w:rsidRPr="00B369A9" w:rsidRDefault="00B369A9" w:rsidP="00B369A9">
      <w:pPr>
        <w:rPr>
          <w:rFonts w:ascii="Arial" w:hAnsi="Arial" w:cs="Arial"/>
          <w:sz w:val="24"/>
          <w:szCs w:val="24"/>
        </w:rPr>
      </w:pPr>
      <w:r w:rsidRPr="00B369A9">
        <w:rPr>
          <w:rFonts w:ascii="Arial" w:hAnsi="Arial" w:cs="Arial"/>
          <w:sz w:val="24"/>
          <w:szCs w:val="24"/>
        </w:rPr>
        <w:t xml:space="preserve">• allintitle:index of queen mp3 </w:t>
      </w:r>
    </w:p>
    <w:p w14:paraId="579C9DAA" w14:textId="22DD2CB8" w:rsidR="00B369A9" w:rsidRPr="00B369A9" w:rsidRDefault="00B369A9" w:rsidP="00B369A9">
      <w:pPr>
        <w:rPr>
          <w:rFonts w:ascii="Arial" w:hAnsi="Arial" w:cs="Arial"/>
          <w:sz w:val="28"/>
          <w:szCs w:val="28"/>
        </w:rPr>
      </w:pPr>
      <w:r w:rsidRPr="00B369A9">
        <w:rPr>
          <w:rFonts w:ascii="Arial" w:hAnsi="Arial" w:cs="Arial"/>
          <w:sz w:val="24"/>
          <w:szCs w:val="24"/>
        </w:rPr>
        <w:t>• intitle:”index of” id_rsa -id_rsa.pub</w:t>
      </w:r>
    </w:p>
    <w:p w14:paraId="4647D139" w14:textId="47E55488" w:rsidR="008B0AF8" w:rsidRPr="008B0AF8" w:rsidRDefault="008B0AF8" w:rsidP="008B0AF8">
      <w:pPr>
        <w:pStyle w:val="Ttulo1"/>
        <w:rPr>
          <w:rFonts w:ascii="Arial" w:hAnsi="Arial" w:cs="Arial"/>
          <w:color w:val="000000" w:themeColor="text1"/>
        </w:rPr>
      </w:pPr>
      <w:r w:rsidRPr="00446179">
        <w:rPr>
          <w:rFonts w:ascii="Arial" w:hAnsi="Arial" w:cs="Arial"/>
          <w:color w:val="000000" w:themeColor="text1"/>
        </w:rPr>
        <w:t xml:space="preserve">Ejercicio </w:t>
      </w:r>
      <w:r>
        <w:rPr>
          <w:rFonts w:ascii="Arial" w:hAnsi="Arial" w:cs="Arial"/>
          <w:color w:val="000000" w:themeColor="text1"/>
        </w:rPr>
        <w:t>2</w:t>
      </w:r>
      <w:r w:rsidRPr="00446179">
        <w:rPr>
          <w:rFonts w:ascii="Arial" w:hAnsi="Arial" w:cs="Arial"/>
          <w:color w:val="000000" w:themeColor="text1"/>
        </w:rPr>
        <w:t xml:space="preserve">. </w:t>
      </w:r>
      <w:r w:rsidRPr="008B0AF8">
        <w:rPr>
          <w:rFonts w:ascii="Arial" w:hAnsi="Arial" w:cs="Arial"/>
          <w:color w:val="000000" w:themeColor="text1"/>
        </w:rPr>
        <w:t>Búsqueda de información con BING</w:t>
      </w:r>
    </w:p>
    <w:p w14:paraId="2BCC2C4C" w14:textId="4E662A98" w:rsidR="008B0AF8" w:rsidRPr="008B0AF8" w:rsidRDefault="008B0AF8" w:rsidP="008B0AF8">
      <w:pPr>
        <w:pStyle w:val="Ttulo1"/>
        <w:rPr>
          <w:rFonts w:ascii="Arial" w:hAnsi="Arial" w:cs="Arial"/>
          <w:color w:val="000000" w:themeColor="text1"/>
        </w:rPr>
      </w:pPr>
      <w:r w:rsidRPr="00446179">
        <w:rPr>
          <w:rFonts w:ascii="Arial" w:hAnsi="Arial" w:cs="Arial"/>
          <w:color w:val="000000" w:themeColor="text1"/>
        </w:rPr>
        <w:t xml:space="preserve">Ejercicio </w:t>
      </w:r>
      <w:r>
        <w:rPr>
          <w:rFonts w:ascii="Arial" w:hAnsi="Arial" w:cs="Arial"/>
          <w:color w:val="000000" w:themeColor="text1"/>
        </w:rPr>
        <w:t>3</w:t>
      </w:r>
      <w:r w:rsidRPr="00446179">
        <w:rPr>
          <w:rFonts w:ascii="Arial" w:hAnsi="Arial" w:cs="Arial"/>
          <w:color w:val="000000" w:themeColor="text1"/>
        </w:rPr>
        <w:t xml:space="preserve">. </w:t>
      </w:r>
      <w:r w:rsidRPr="008B0AF8">
        <w:rPr>
          <w:rFonts w:ascii="Arial" w:hAnsi="Arial" w:cs="Arial"/>
          <w:color w:val="000000" w:themeColor="text1"/>
        </w:rPr>
        <w:t>Búsqueda de información con Shodan</w:t>
      </w:r>
    </w:p>
    <w:p w14:paraId="418BF08D" w14:textId="45446319" w:rsidR="008B0AF8" w:rsidRDefault="008B0AF8" w:rsidP="008B0AF8">
      <w:pPr>
        <w:pStyle w:val="Ttulo1"/>
        <w:rPr>
          <w:rFonts w:ascii="Arial" w:hAnsi="Arial" w:cs="Arial"/>
          <w:color w:val="000000" w:themeColor="text1"/>
        </w:rPr>
      </w:pPr>
      <w:r w:rsidRPr="00446179">
        <w:rPr>
          <w:rFonts w:ascii="Arial" w:hAnsi="Arial" w:cs="Arial"/>
          <w:color w:val="000000" w:themeColor="text1"/>
        </w:rPr>
        <w:t xml:space="preserve">Ejercicio </w:t>
      </w:r>
      <w:r>
        <w:rPr>
          <w:rFonts w:ascii="Arial" w:hAnsi="Arial" w:cs="Arial"/>
          <w:color w:val="000000" w:themeColor="text1"/>
        </w:rPr>
        <w:t>4</w:t>
      </w:r>
      <w:r w:rsidRPr="00446179">
        <w:rPr>
          <w:rFonts w:ascii="Arial" w:hAnsi="Arial" w:cs="Arial"/>
          <w:color w:val="000000" w:themeColor="text1"/>
        </w:rPr>
        <w:t xml:space="preserve">. </w:t>
      </w:r>
      <w:r w:rsidRPr="008B0AF8">
        <w:rPr>
          <w:rFonts w:ascii="Arial" w:hAnsi="Arial" w:cs="Arial"/>
          <w:color w:val="000000" w:themeColor="text1"/>
        </w:rPr>
        <w:t>Búsqueda de información del dominio de una organización con Robtex</w:t>
      </w:r>
    </w:p>
    <w:p w14:paraId="6B9A98D6" w14:textId="24E63305" w:rsidR="008B0AF8" w:rsidRDefault="008B0AF8" w:rsidP="008B0AF8"/>
    <w:p w14:paraId="2E40023C" w14:textId="531A1AA9" w:rsidR="008B0AF8" w:rsidRPr="008B0AF8" w:rsidRDefault="008B0AF8" w:rsidP="008B0AF8">
      <w:pPr>
        <w:rPr>
          <w:sz w:val="24"/>
          <w:szCs w:val="24"/>
        </w:rPr>
      </w:pPr>
      <w:r>
        <w:rPr>
          <w:sz w:val="24"/>
          <w:szCs w:val="24"/>
        </w:rPr>
        <w:t>PUNTO 5 NO SE HACE!</w:t>
      </w:r>
      <w:r w:rsidR="00284B59">
        <w:rPr>
          <w:sz w:val="24"/>
          <w:szCs w:val="24"/>
        </w:rPr>
        <w:t xml:space="preserve"> </w:t>
      </w:r>
    </w:p>
    <w:p w14:paraId="0453BAC9" w14:textId="77777777" w:rsidR="008B0AF8" w:rsidRPr="008B0AF8" w:rsidRDefault="008B0AF8" w:rsidP="008B0AF8"/>
    <w:sectPr w:rsidR="008B0AF8" w:rsidRPr="008B0A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9"/>
    <w:rsid w:val="00284B59"/>
    <w:rsid w:val="00446179"/>
    <w:rsid w:val="005F65D1"/>
    <w:rsid w:val="00624340"/>
    <w:rsid w:val="008B0AF8"/>
    <w:rsid w:val="00955DE8"/>
    <w:rsid w:val="00B369A9"/>
    <w:rsid w:val="00E00AD2"/>
    <w:rsid w:val="00FB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55A9D"/>
  <w15:chartTrackingRefBased/>
  <w15:docId w15:val="{47D513A1-896B-4255-A8A8-DB9747B7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340"/>
  </w:style>
  <w:style w:type="paragraph" w:styleId="Ttulo1">
    <w:name w:val="heading 1"/>
    <w:basedOn w:val="Normal"/>
    <w:next w:val="Normal"/>
    <w:link w:val="Ttulo1Car"/>
    <w:uiPriority w:val="9"/>
    <w:qFormat/>
    <w:rsid w:val="004461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46179"/>
    <w:pPr>
      <w:outlineLvl w:val="9"/>
    </w:pPr>
    <w:rPr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3AB5D-884C-42A5-8673-0357DFFB0D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Izan</dc:creator>
  <cp:keywords/>
  <dc:description/>
  <cp:lastModifiedBy>Izan</cp:lastModifiedBy>
  <cp:revision>8</cp:revision>
  <dcterms:created xsi:type="dcterms:W3CDTF">2025-10-15T17:41:00Z</dcterms:created>
  <dcterms:modified xsi:type="dcterms:W3CDTF">2025-10-15T18:08:00Z</dcterms:modified>
</cp:coreProperties>
</file>