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58FA" w14:textId="39566143" w:rsidR="000B4A0D" w:rsidRPr="000B4A0D" w:rsidRDefault="000B4A0D" w:rsidP="000B4A0D">
      <w:pPr>
        <w:jc w:val="center"/>
        <w:rPr>
          <w:rFonts w:ascii="MS PGothic" w:eastAsia="MS PGothic" w:hAnsi="MS PGothic" w:cs="Arial"/>
          <w:sz w:val="48"/>
          <w:szCs w:val="48"/>
        </w:rPr>
      </w:pPr>
      <w:r w:rsidRPr="000B4A0D">
        <w:rPr>
          <w:rFonts w:ascii="MS PGothic" w:eastAsia="MS PGothic" w:hAnsi="MS PGothic"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3D527A7F" wp14:editId="49202BA6">
            <wp:simplePos x="0" y="0"/>
            <wp:positionH relativeFrom="margin">
              <wp:align>center</wp:align>
            </wp:positionH>
            <wp:positionV relativeFrom="paragraph">
              <wp:posOffset>121285</wp:posOffset>
            </wp:positionV>
            <wp:extent cx="4739640" cy="3154045"/>
            <wp:effectExtent l="0" t="0" r="3810" b="8255"/>
            <wp:wrapThrough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hrough>
            <wp:docPr id="1998014102" name="Imagen 1" descr="Extraer MFT de una imagen E01 y analizarla paso a paso – Blog de SinCr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traer MFT de una imagen E01 y analizarla paso a paso – Blog de SinCrac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4A0D">
        <w:rPr>
          <w:rFonts w:ascii="MS PGothic" w:eastAsia="MS PGothic" w:hAnsi="MS PGothic" w:cs="Arial"/>
          <w:sz w:val="48"/>
          <w:szCs w:val="48"/>
        </w:rPr>
        <w:t>ANALISIS DE LA MFT Y LINEAS TEMPORALES</w:t>
      </w:r>
    </w:p>
    <w:p w14:paraId="1DAE90F7" w14:textId="5F8D257D" w:rsidR="0006439E" w:rsidRDefault="000B4A0D" w:rsidP="000B4A0D">
      <w:pPr>
        <w:jc w:val="center"/>
        <w:rPr>
          <w:rFonts w:ascii="MS PGothic" w:eastAsia="MS PGothic" w:hAnsi="MS PGothic"/>
          <w:sz w:val="48"/>
          <w:szCs w:val="48"/>
        </w:rPr>
      </w:pPr>
      <w:r w:rsidRPr="000B4A0D">
        <w:rPr>
          <w:rFonts w:ascii="MS PGothic" w:eastAsia="MS PGothic" w:hAnsi="MS PGothic"/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62857AAA" wp14:editId="4B00C9B4">
            <wp:simplePos x="0" y="0"/>
            <wp:positionH relativeFrom="margin">
              <wp:align>center</wp:align>
            </wp:positionH>
            <wp:positionV relativeFrom="paragraph">
              <wp:posOffset>744220</wp:posOffset>
            </wp:positionV>
            <wp:extent cx="4732020" cy="3149600"/>
            <wp:effectExtent l="0" t="0" r="0" b="0"/>
            <wp:wrapThrough wrapText="bothSides">
              <wp:wrapPolygon edited="0">
                <wp:start x="0" y="0"/>
                <wp:lineTo x="0" y="21426"/>
                <wp:lineTo x="21478" y="21426"/>
                <wp:lineTo x="21478" y="0"/>
                <wp:lineTo x="0" y="0"/>
              </wp:wrapPolygon>
            </wp:wrapThrough>
            <wp:docPr id="1576613219" name="Imagen 1" descr="Extraer MFT de una imagen E01 y analizarla paso a paso – Blog de SinCr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traer MFT de una imagen E01 y analizarla paso a paso – Blog de SinCrac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4A0D">
        <w:rPr>
          <w:rFonts w:ascii="MS PGothic" w:eastAsia="MS PGothic" w:hAnsi="MS PGothic"/>
          <w:sz w:val="48"/>
          <w:szCs w:val="48"/>
        </w:rPr>
        <w:t>PRACTICA 5</w:t>
      </w:r>
    </w:p>
    <w:p w14:paraId="44E40965" w14:textId="77777777" w:rsidR="0006439E" w:rsidRDefault="0006439E">
      <w:pPr>
        <w:rPr>
          <w:rFonts w:ascii="MS PGothic" w:eastAsia="MS PGothic" w:hAnsi="MS PGothic"/>
          <w:sz w:val="48"/>
          <w:szCs w:val="48"/>
        </w:rPr>
      </w:pPr>
      <w:r>
        <w:rPr>
          <w:rFonts w:ascii="MS PGothic" w:eastAsia="MS PGothic" w:hAnsi="MS PGothic"/>
          <w:sz w:val="48"/>
          <w:szCs w:val="4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6049098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72E49D" w14:textId="76D9A853" w:rsidR="0006439E" w:rsidRPr="00AD216B" w:rsidRDefault="00AD216B" w:rsidP="00D0395A">
          <w:pPr>
            <w:pStyle w:val="TtuloTDC"/>
            <w:spacing w:line="360" w:lineRule="auto"/>
            <w:jc w:val="center"/>
            <w:rPr>
              <w:rFonts w:ascii="MS PGothic" w:eastAsia="MS PGothic" w:hAnsi="MS PGothic"/>
              <w:color w:val="auto"/>
              <w:sz w:val="44"/>
              <w:szCs w:val="44"/>
            </w:rPr>
          </w:pPr>
          <w:r w:rsidRPr="00AD216B">
            <w:rPr>
              <w:rFonts w:ascii="MS PGothic" w:eastAsia="MS PGothic" w:hAnsi="MS PGothic"/>
              <w:color w:val="auto"/>
              <w:sz w:val="44"/>
              <w:szCs w:val="44"/>
            </w:rPr>
            <w:t>ÍNDICE</w:t>
          </w:r>
        </w:p>
        <w:p w14:paraId="73FFD34E" w14:textId="73907313" w:rsidR="00D0395A" w:rsidRPr="00D0395A" w:rsidRDefault="0006439E" w:rsidP="00D0395A">
          <w:pPr>
            <w:pStyle w:val="TDC1"/>
            <w:tabs>
              <w:tab w:val="right" w:leader="dot" w:pos="8494"/>
            </w:tabs>
            <w:spacing w:line="480" w:lineRule="auto"/>
            <w:rPr>
              <w:rFonts w:eastAsiaTheme="minorEastAsia"/>
              <w:noProof/>
              <w:sz w:val="32"/>
              <w:szCs w:val="32"/>
              <w:lang w:eastAsia="es-ES"/>
            </w:rPr>
          </w:pPr>
          <w:r w:rsidRPr="00D0395A">
            <w:rPr>
              <w:sz w:val="28"/>
              <w:szCs w:val="28"/>
            </w:rPr>
            <w:fldChar w:fldCharType="begin"/>
          </w:r>
          <w:r w:rsidRPr="00D0395A">
            <w:rPr>
              <w:sz w:val="28"/>
              <w:szCs w:val="28"/>
            </w:rPr>
            <w:instrText xml:space="preserve"> TOC \o "1-3" \h \z \u </w:instrText>
          </w:r>
          <w:r w:rsidRPr="00D0395A">
            <w:rPr>
              <w:sz w:val="28"/>
              <w:szCs w:val="28"/>
            </w:rPr>
            <w:fldChar w:fldCharType="separate"/>
          </w:r>
          <w:hyperlink w:anchor="_Toc214992621" w:history="1">
            <w:r w:rsidR="00D0395A" w:rsidRPr="00D0395A">
              <w:rPr>
                <w:rStyle w:val="Hipervnculo"/>
                <w:rFonts w:eastAsia="MS PGothic" w:cstheme="minorHAnsi"/>
                <w:noProof/>
                <w:sz w:val="28"/>
                <w:szCs w:val="28"/>
              </w:rPr>
              <w:t>Ejercicio 1:</w:t>
            </w:r>
            <w:r w:rsidR="00D0395A" w:rsidRPr="00D0395A">
              <w:rPr>
                <w:noProof/>
                <w:webHidden/>
                <w:sz w:val="28"/>
                <w:szCs w:val="28"/>
              </w:rPr>
              <w:tab/>
            </w:r>
            <w:r w:rsidR="00D0395A" w:rsidRPr="00D0395A">
              <w:rPr>
                <w:noProof/>
                <w:webHidden/>
                <w:sz w:val="28"/>
                <w:szCs w:val="28"/>
              </w:rPr>
              <w:fldChar w:fldCharType="begin"/>
            </w:r>
            <w:r w:rsidR="00D0395A" w:rsidRPr="00D0395A">
              <w:rPr>
                <w:noProof/>
                <w:webHidden/>
                <w:sz w:val="28"/>
                <w:szCs w:val="28"/>
              </w:rPr>
              <w:instrText xml:space="preserve"> PAGEREF _Toc214992621 \h </w:instrText>
            </w:r>
            <w:r w:rsidR="00D0395A" w:rsidRPr="00D0395A">
              <w:rPr>
                <w:noProof/>
                <w:webHidden/>
                <w:sz w:val="28"/>
                <w:szCs w:val="28"/>
              </w:rPr>
            </w:r>
            <w:r w:rsidR="00D0395A" w:rsidRPr="00D039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0395A" w:rsidRPr="00D0395A">
              <w:rPr>
                <w:noProof/>
                <w:webHidden/>
                <w:sz w:val="28"/>
                <w:szCs w:val="28"/>
              </w:rPr>
              <w:t>3</w:t>
            </w:r>
            <w:r w:rsidR="00D0395A" w:rsidRPr="00D039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A4362" w14:textId="77D2E38E" w:rsidR="00D0395A" w:rsidRPr="00D0395A" w:rsidRDefault="00D0395A" w:rsidP="00D0395A">
          <w:pPr>
            <w:pStyle w:val="TDC1"/>
            <w:tabs>
              <w:tab w:val="right" w:leader="dot" w:pos="8494"/>
            </w:tabs>
            <w:spacing w:line="480" w:lineRule="auto"/>
            <w:rPr>
              <w:rFonts w:eastAsiaTheme="minorEastAsia"/>
              <w:noProof/>
              <w:sz w:val="32"/>
              <w:szCs w:val="32"/>
              <w:lang w:eastAsia="es-ES"/>
            </w:rPr>
          </w:pPr>
          <w:hyperlink w:anchor="_Toc214992622" w:history="1">
            <w:r w:rsidRPr="00D0395A">
              <w:rPr>
                <w:rStyle w:val="Hipervnculo"/>
                <w:rFonts w:eastAsia="MS PGothic" w:cstheme="minorHAnsi"/>
                <w:noProof/>
                <w:sz w:val="28"/>
                <w:szCs w:val="28"/>
              </w:rPr>
              <w:t>Ejercicio 2:</w:t>
            </w:r>
            <w:r w:rsidRPr="00D0395A">
              <w:rPr>
                <w:noProof/>
                <w:webHidden/>
                <w:sz w:val="28"/>
                <w:szCs w:val="28"/>
              </w:rPr>
              <w:tab/>
            </w:r>
            <w:r w:rsidRPr="00D039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D0395A">
              <w:rPr>
                <w:noProof/>
                <w:webHidden/>
                <w:sz w:val="28"/>
                <w:szCs w:val="28"/>
              </w:rPr>
              <w:instrText xml:space="preserve"> PAGEREF _Toc214992622 \h </w:instrText>
            </w:r>
            <w:r w:rsidRPr="00D0395A">
              <w:rPr>
                <w:noProof/>
                <w:webHidden/>
                <w:sz w:val="28"/>
                <w:szCs w:val="28"/>
              </w:rPr>
            </w:r>
            <w:r w:rsidRPr="00D0395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0395A">
              <w:rPr>
                <w:noProof/>
                <w:webHidden/>
                <w:sz w:val="28"/>
                <w:szCs w:val="28"/>
              </w:rPr>
              <w:t>4</w:t>
            </w:r>
            <w:r w:rsidRPr="00D039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7DDBD" w14:textId="308ABAC0" w:rsidR="00D0395A" w:rsidRPr="00D0395A" w:rsidRDefault="00D0395A" w:rsidP="00D0395A">
          <w:pPr>
            <w:pStyle w:val="TDC1"/>
            <w:tabs>
              <w:tab w:val="right" w:leader="dot" w:pos="8494"/>
            </w:tabs>
            <w:spacing w:line="480" w:lineRule="auto"/>
            <w:rPr>
              <w:rFonts w:eastAsiaTheme="minorEastAsia"/>
              <w:noProof/>
              <w:sz w:val="32"/>
              <w:szCs w:val="32"/>
              <w:lang w:eastAsia="es-ES"/>
            </w:rPr>
          </w:pPr>
          <w:hyperlink w:anchor="_Toc214992623" w:history="1">
            <w:r w:rsidRPr="00D0395A">
              <w:rPr>
                <w:rStyle w:val="Hipervnculo"/>
                <w:rFonts w:eastAsia="MS PGothic" w:cstheme="minorHAnsi"/>
                <w:noProof/>
                <w:sz w:val="28"/>
                <w:szCs w:val="28"/>
              </w:rPr>
              <w:t>Ejercicio 3:</w:t>
            </w:r>
            <w:r w:rsidRPr="00D0395A">
              <w:rPr>
                <w:noProof/>
                <w:webHidden/>
                <w:sz w:val="28"/>
                <w:szCs w:val="28"/>
              </w:rPr>
              <w:tab/>
            </w:r>
            <w:r w:rsidRPr="00D039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D0395A">
              <w:rPr>
                <w:noProof/>
                <w:webHidden/>
                <w:sz w:val="28"/>
                <w:szCs w:val="28"/>
              </w:rPr>
              <w:instrText xml:space="preserve"> PAGEREF _Toc214992623 \h </w:instrText>
            </w:r>
            <w:r w:rsidRPr="00D0395A">
              <w:rPr>
                <w:noProof/>
                <w:webHidden/>
                <w:sz w:val="28"/>
                <w:szCs w:val="28"/>
              </w:rPr>
            </w:r>
            <w:r w:rsidRPr="00D0395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0395A">
              <w:rPr>
                <w:noProof/>
                <w:webHidden/>
                <w:sz w:val="28"/>
                <w:szCs w:val="28"/>
              </w:rPr>
              <w:t>6</w:t>
            </w:r>
            <w:r w:rsidRPr="00D039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62A560" w14:textId="71266D0C" w:rsidR="00D0395A" w:rsidRPr="00D0395A" w:rsidRDefault="00D0395A" w:rsidP="00D0395A">
          <w:pPr>
            <w:pStyle w:val="TDC1"/>
            <w:tabs>
              <w:tab w:val="right" w:leader="dot" w:pos="8494"/>
            </w:tabs>
            <w:spacing w:line="480" w:lineRule="auto"/>
            <w:rPr>
              <w:rFonts w:eastAsiaTheme="minorEastAsia"/>
              <w:noProof/>
              <w:sz w:val="32"/>
              <w:szCs w:val="32"/>
              <w:lang w:eastAsia="es-ES"/>
            </w:rPr>
          </w:pPr>
          <w:hyperlink w:anchor="_Toc214992624" w:history="1">
            <w:r w:rsidRPr="00D0395A">
              <w:rPr>
                <w:rStyle w:val="Hipervnculo"/>
                <w:rFonts w:eastAsia="MS PGothic" w:cstheme="minorHAnsi"/>
                <w:noProof/>
                <w:sz w:val="28"/>
                <w:szCs w:val="28"/>
              </w:rPr>
              <w:t>Ejercicio 4:</w:t>
            </w:r>
            <w:r w:rsidRPr="00D0395A">
              <w:rPr>
                <w:noProof/>
                <w:webHidden/>
                <w:sz w:val="28"/>
                <w:szCs w:val="28"/>
              </w:rPr>
              <w:tab/>
            </w:r>
            <w:r w:rsidRPr="00D039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D0395A">
              <w:rPr>
                <w:noProof/>
                <w:webHidden/>
                <w:sz w:val="28"/>
                <w:szCs w:val="28"/>
              </w:rPr>
              <w:instrText xml:space="preserve"> PAGEREF _Toc214992624 \h </w:instrText>
            </w:r>
            <w:r w:rsidRPr="00D0395A">
              <w:rPr>
                <w:noProof/>
                <w:webHidden/>
                <w:sz w:val="28"/>
                <w:szCs w:val="28"/>
              </w:rPr>
            </w:r>
            <w:r w:rsidRPr="00D0395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0395A">
              <w:rPr>
                <w:noProof/>
                <w:webHidden/>
                <w:sz w:val="28"/>
                <w:szCs w:val="28"/>
              </w:rPr>
              <w:t>8</w:t>
            </w:r>
            <w:r w:rsidRPr="00D039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F7B30" w14:textId="086F4EB0" w:rsidR="0006439E" w:rsidRPr="0006439E" w:rsidRDefault="0006439E" w:rsidP="00D0395A">
          <w:pPr>
            <w:spacing w:line="480" w:lineRule="auto"/>
          </w:pPr>
          <w:r w:rsidRPr="00D0395A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46C81488" w14:textId="679A2237" w:rsidR="0006439E" w:rsidRDefault="0006439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B675E52" w14:textId="138F6730" w:rsidR="0006439E" w:rsidRPr="00DA0D74" w:rsidRDefault="00DA0D74" w:rsidP="00DA0D74">
      <w:pPr>
        <w:pStyle w:val="Ttulo1"/>
        <w:rPr>
          <w:rFonts w:asciiTheme="minorHAnsi" w:eastAsia="MS PGothic" w:hAnsiTheme="minorHAnsi" w:cstheme="minorHAnsi"/>
          <w:color w:val="auto"/>
        </w:rPr>
      </w:pPr>
      <w:bookmarkStart w:id="0" w:name="_Toc214992621"/>
      <w:r w:rsidRPr="00DA0D74">
        <w:rPr>
          <w:rFonts w:asciiTheme="minorHAnsi" w:eastAsia="MS PGothic" w:hAnsiTheme="minorHAnsi" w:cstheme="minorHAnsi"/>
          <w:color w:val="auto"/>
        </w:rPr>
        <w:lastRenderedPageBreak/>
        <w:t>Ejercicio 1:</w:t>
      </w:r>
      <w:bookmarkEnd w:id="0"/>
      <w:r w:rsidRPr="00DA0D74">
        <w:rPr>
          <w:rFonts w:asciiTheme="minorHAnsi" w:eastAsia="MS PGothic" w:hAnsiTheme="minorHAnsi" w:cstheme="minorHAnsi"/>
          <w:color w:val="auto"/>
        </w:rPr>
        <w:t xml:space="preserve"> </w:t>
      </w:r>
    </w:p>
    <w:p w14:paraId="7C798C6C" w14:textId="1E1471EA" w:rsidR="00DA0D74" w:rsidRDefault="005B0061" w:rsidP="005B006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Usamos el </w:t>
      </w:r>
      <w:proofErr w:type="spellStart"/>
      <w:r>
        <w:rPr>
          <w:sz w:val="24"/>
          <w:szCs w:val="24"/>
        </w:rPr>
        <w:t>MFTECmd</w:t>
      </w:r>
      <w:proofErr w:type="spellEnd"/>
      <w:r>
        <w:rPr>
          <w:sz w:val="24"/>
          <w:szCs w:val="24"/>
        </w:rPr>
        <w:t xml:space="preserve"> para generar el archivo .</w:t>
      </w:r>
      <w:proofErr w:type="spellStart"/>
      <w:r>
        <w:rPr>
          <w:sz w:val="24"/>
          <w:szCs w:val="24"/>
        </w:rPr>
        <w:t>body</w:t>
      </w:r>
      <w:proofErr w:type="spellEnd"/>
      <w:r>
        <w:rPr>
          <w:sz w:val="24"/>
          <w:szCs w:val="24"/>
        </w:rPr>
        <w:t xml:space="preserve"> de mi </w:t>
      </w:r>
      <w:proofErr w:type="spellStart"/>
      <w:r>
        <w:rPr>
          <w:sz w:val="24"/>
          <w:szCs w:val="24"/>
        </w:rPr>
        <w:t>triaje</w:t>
      </w:r>
      <w:proofErr w:type="spellEnd"/>
      <w:r>
        <w:rPr>
          <w:sz w:val="24"/>
          <w:szCs w:val="24"/>
        </w:rPr>
        <w:t xml:space="preserve"> KAPE realizado en prácticas anteriores</w:t>
      </w:r>
      <w:r w:rsidR="00994723">
        <w:rPr>
          <w:sz w:val="24"/>
          <w:szCs w:val="24"/>
        </w:rPr>
        <w:t>:</w:t>
      </w:r>
    </w:p>
    <w:p w14:paraId="0A10E076" w14:textId="69E02B6D" w:rsidR="00E251F8" w:rsidRDefault="009F2F2E" w:rsidP="005B0061">
      <w:pPr>
        <w:jc w:val="both"/>
        <w:rPr>
          <w:sz w:val="24"/>
          <w:szCs w:val="24"/>
        </w:rPr>
      </w:pPr>
      <w:r w:rsidRPr="009F2F2E">
        <w:rPr>
          <w:noProof/>
          <w:sz w:val="24"/>
          <w:szCs w:val="24"/>
        </w:rPr>
        <w:drawing>
          <wp:inline distT="0" distB="0" distL="0" distR="0" wp14:anchorId="7E974A5D" wp14:editId="77C20900">
            <wp:extent cx="5400040" cy="1312545"/>
            <wp:effectExtent l="0" t="0" r="0" b="1905"/>
            <wp:docPr id="1425651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51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DC30" w14:textId="4E5BE9BB" w:rsidR="009F2F2E" w:rsidRDefault="009F2F2E" w:rsidP="005B0061">
      <w:pPr>
        <w:jc w:val="both"/>
        <w:rPr>
          <w:sz w:val="24"/>
          <w:szCs w:val="24"/>
        </w:rPr>
      </w:pPr>
      <w:r w:rsidRPr="009F2F2E">
        <w:rPr>
          <w:noProof/>
          <w:sz w:val="24"/>
          <w:szCs w:val="24"/>
        </w:rPr>
        <w:drawing>
          <wp:inline distT="0" distB="0" distL="0" distR="0" wp14:anchorId="3722867F" wp14:editId="47992B07">
            <wp:extent cx="5400040" cy="1510665"/>
            <wp:effectExtent l="0" t="0" r="0" b="0"/>
            <wp:docPr id="945852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52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5664" w14:textId="0D485441" w:rsidR="00E251F8" w:rsidRDefault="00E251F8" w:rsidP="005B0061">
      <w:pPr>
        <w:jc w:val="both"/>
        <w:rPr>
          <w:sz w:val="24"/>
          <w:szCs w:val="24"/>
        </w:rPr>
      </w:pPr>
      <w:r>
        <w:rPr>
          <w:sz w:val="24"/>
          <w:szCs w:val="24"/>
        </w:rPr>
        <w:t>2) Una vez obtenido el archivo “.</w:t>
      </w:r>
      <w:proofErr w:type="spellStart"/>
      <w:r>
        <w:rPr>
          <w:sz w:val="24"/>
          <w:szCs w:val="24"/>
        </w:rPr>
        <w:t>body</w:t>
      </w:r>
      <w:proofErr w:type="spellEnd"/>
      <w:r>
        <w:rPr>
          <w:sz w:val="24"/>
          <w:szCs w:val="24"/>
        </w:rPr>
        <w:t>” debemos ir a Kali Linux y usar la herramienta “</w:t>
      </w:r>
      <w:proofErr w:type="spellStart"/>
      <w:r>
        <w:rPr>
          <w:sz w:val="24"/>
          <w:szCs w:val="24"/>
        </w:rPr>
        <w:t>Mactime</w:t>
      </w:r>
      <w:proofErr w:type="spellEnd"/>
      <w:r>
        <w:rPr>
          <w:sz w:val="24"/>
          <w:szCs w:val="24"/>
        </w:rPr>
        <w:t>” para transformar ese .</w:t>
      </w:r>
      <w:proofErr w:type="spellStart"/>
      <w:r>
        <w:rPr>
          <w:sz w:val="24"/>
          <w:szCs w:val="24"/>
        </w:rPr>
        <w:t>body</w:t>
      </w:r>
      <w:proofErr w:type="spellEnd"/>
      <w:r>
        <w:rPr>
          <w:sz w:val="24"/>
          <w:szCs w:val="24"/>
        </w:rPr>
        <w:t xml:space="preserve"> en un .</w:t>
      </w:r>
      <w:proofErr w:type="spellStart"/>
      <w:r>
        <w:rPr>
          <w:sz w:val="24"/>
          <w:szCs w:val="24"/>
        </w:rPr>
        <w:t>csv</w:t>
      </w:r>
      <w:proofErr w:type="spellEnd"/>
      <w:r w:rsidR="00D71ADD">
        <w:rPr>
          <w:sz w:val="24"/>
          <w:szCs w:val="24"/>
        </w:rPr>
        <w:t xml:space="preserve"> que incorpore el timeline</w:t>
      </w:r>
      <w:r w:rsidR="007D12D8">
        <w:rPr>
          <w:sz w:val="24"/>
          <w:szCs w:val="24"/>
        </w:rPr>
        <w:t>:</w:t>
      </w:r>
    </w:p>
    <w:p w14:paraId="49AE03CA" w14:textId="1E8B5F46" w:rsidR="007D12D8" w:rsidRDefault="00017328" w:rsidP="005B0061">
      <w:pPr>
        <w:jc w:val="both"/>
        <w:rPr>
          <w:sz w:val="24"/>
          <w:szCs w:val="24"/>
        </w:rPr>
      </w:pPr>
      <w:r w:rsidRPr="00017328">
        <w:rPr>
          <w:noProof/>
          <w:sz w:val="24"/>
          <w:szCs w:val="24"/>
        </w:rPr>
        <w:drawing>
          <wp:inline distT="0" distB="0" distL="0" distR="0" wp14:anchorId="63D2BC72" wp14:editId="26944E36">
            <wp:extent cx="4191363" cy="777307"/>
            <wp:effectExtent l="0" t="0" r="0" b="3810"/>
            <wp:docPr id="1109231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31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FFD8" w14:textId="159A3B40" w:rsidR="00D71ADD" w:rsidRDefault="00017328" w:rsidP="005B006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3) Después con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“.</w:t>
      </w:r>
      <w:proofErr w:type="spellStart"/>
      <w:r>
        <w:rPr>
          <w:sz w:val="24"/>
          <w:szCs w:val="24"/>
        </w:rPr>
        <w:t>csv</w:t>
      </w:r>
      <w:proofErr w:type="spellEnd"/>
      <w:r>
        <w:rPr>
          <w:sz w:val="24"/>
          <w:szCs w:val="24"/>
        </w:rPr>
        <w:t>” creado lo abrimos con la herramienta “Timeline Explorer” y observamos los resultados explorando la herramienta.</w:t>
      </w:r>
    </w:p>
    <w:p w14:paraId="2D511008" w14:textId="45C8DDF0" w:rsidR="00123736" w:rsidRPr="00EB388D" w:rsidRDefault="007179AC" w:rsidP="005B0061">
      <w:pPr>
        <w:jc w:val="both"/>
        <w:rPr>
          <w:color w:val="002060"/>
          <w:sz w:val="24"/>
          <w:szCs w:val="24"/>
        </w:rPr>
      </w:pPr>
      <w:r w:rsidRPr="00EB388D">
        <w:rPr>
          <w:color w:val="002060"/>
          <w:sz w:val="24"/>
          <w:szCs w:val="24"/>
        </w:rPr>
        <w:t xml:space="preserve">Dentro de la herramienta se nos muestran los siguientes colores: </w:t>
      </w:r>
    </w:p>
    <w:p w14:paraId="2CA3355B" w14:textId="421E9173" w:rsidR="00A50CE1" w:rsidRPr="00EB388D" w:rsidRDefault="00A50CE1" w:rsidP="00A50CE1">
      <w:pPr>
        <w:jc w:val="both"/>
        <w:rPr>
          <w:color w:val="002060"/>
          <w:sz w:val="24"/>
          <w:szCs w:val="24"/>
        </w:rPr>
      </w:pPr>
      <w:r w:rsidRPr="00EB388D">
        <w:rPr>
          <w:color w:val="002060"/>
          <w:sz w:val="24"/>
          <w:szCs w:val="24"/>
        </w:rPr>
        <w:t>- El color verde hace referencias a entradas normales /informativas.</w:t>
      </w:r>
    </w:p>
    <w:p w14:paraId="31610ABA" w14:textId="28D0169B" w:rsidR="007179AC" w:rsidRPr="00EB388D" w:rsidRDefault="007179AC" w:rsidP="005B0061">
      <w:pPr>
        <w:jc w:val="both"/>
        <w:rPr>
          <w:color w:val="002060"/>
          <w:sz w:val="24"/>
          <w:szCs w:val="24"/>
        </w:rPr>
      </w:pPr>
      <w:r w:rsidRPr="00EB388D">
        <w:rPr>
          <w:noProof/>
          <w:color w:val="002060"/>
          <w:sz w:val="24"/>
          <w:szCs w:val="24"/>
        </w:rPr>
        <w:drawing>
          <wp:inline distT="0" distB="0" distL="0" distR="0" wp14:anchorId="51FFFA3F" wp14:editId="19274B08">
            <wp:extent cx="5400040" cy="1083310"/>
            <wp:effectExtent l="0" t="0" r="0" b="2540"/>
            <wp:docPr id="764456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56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F446" w14:textId="77777777" w:rsidR="00A50CE1" w:rsidRPr="00EB388D" w:rsidRDefault="00A50CE1" w:rsidP="00A50CE1">
      <w:pPr>
        <w:jc w:val="both"/>
        <w:rPr>
          <w:color w:val="002060"/>
          <w:sz w:val="24"/>
          <w:szCs w:val="24"/>
        </w:rPr>
      </w:pPr>
    </w:p>
    <w:p w14:paraId="2DD60F17" w14:textId="77777777" w:rsidR="00A50CE1" w:rsidRPr="00EB388D" w:rsidRDefault="00A50CE1" w:rsidP="00A50CE1">
      <w:pPr>
        <w:jc w:val="both"/>
        <w:rPr>
          <w:color w:val="002060"/>
          <w:sz w:val="24"/>
          <w:szCs w:val="24"/>
        </w:rPr>
      </w:pPr>
    </w:p>
    <w:p w14:paraId="1238F52B" w14:textId="77777777" w:rsidR="00A50CE1" w:rsidRPr="00EB388D" w:rsidRDefault="00A50CE1" w:rsidP="00A50CE1">
      <w:pPr>
        <w:jc w:val="both"/>
        <w:rPr>
          <w:color w:val="002060"/>
          <w:sz w:val="24"/>
          <w:szCs w:val="24"/>
        </w:rPr>
      </w:pPr>
    </w:p>
    <w:p w14:paraId="3A02EA0E" w14:textId="080DBDD9" w:rsidR="007179AC" w:rsidRPr="00EB388D" w:rsidRDefault="00A50CE1" w:rsidP="00A50CE1">
      <w:pPr>
        <w:jc w:val="both"/>
        <w:rPr>
          <w:color w:val="002060"/>
          <w:sz w:val="24"/>
          <w:szCs w:val="24"/>
        </w:rPr>
      </w:pPr>
      <w:r w:rsidRPr="00EB388D">
        <w:rPr>
          <w:color w:val="002060"/>
          <w:sz w:val="24"/>
          <w:szCs w:val="24"/>
        </w:rPr>
        <w:lastRenderedPageBreak/>
        <w:t>- El color negro hace referencia a entradas neutras las cuales no tienen una clasificación de riesgo</w:t>
      </w:r>
    </w:p>
    <w:p w14:paraId="6E2BF592" w14:textId="03776A80" w:rsidR="007179AC" w:rsidRPr="00EB388D" w:rsidRDefault="007179AC" w:rsidP="005B0061">
      <w:pPr>
        <w:jc w:val="both"/>
        <w:rPr>
          <w:color w:val="002060"/>
          <w:sz w:val="24"/>
          <w:szCs w:val="24"/>
        </w:rPr>
      </w:pPr>
      <w:r w:rsidRPr="00EB388D">
        <w:rPr>
          <w:noProof/>
          <w:color w:val="002060"/>
          <w:sz w:val="24"/>
          <w:szCs w:val="24"/>
        </w:rPr>
        <w:drawing>
          <wp:inline distT="0" distB="0" distL="0" distR="0" wp14:anchorId="173D50A6" wp14:editId="10B60C20">
            <wp:extent cx="5857676" cy="975360"/>
            <wp:effectExtent l="0" t="0" r="0" b="0"/>
            <wp:docPr id="414833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33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1572" cy="97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A8F2" w14:textId="77777777" w:rsidR="00A50CE1" w:rsidRPr="00EB388D" w:rsidRDefault="00A50CE1" w:rsidP="005B0061">
      <w:pPr>
        <w:jc w:val="both"/>
        <w:rPr>
          <w:color w:val="002060"/>
          <w:sz w:val="24"/>
          <w:szCs w:val="24"/>
        </w:rPr>
      </w:pPr>
    </w:p>
    <w:p w14:paraId="45B97B59" w14:textId="556A8ED6" w:rsidR="00A50CE1" w:rsidRPr="00EB388D" w:rsidRDefault="00A50CE1" w:rsidP="005B0061">
      <w:pPr>
        <w:jc w:val="both"/>
        <w:rPr>
          <w:color w:val="002060"/>
          <w:sz w:val="24"/>
          <w:szCs w:val="24"/>
        </w:rPr>
      </w:pPr>
      <w:r w:rsidRPr="00EB388D">
        <w:rPr>
          <w:color w:val="002060"/>
          <w:sz w:val="24"/>
          <w:szCs w:val="24"/>
        </w:rPr>
        <w:t>- El color rojo hace referencias a entradas relevantes las cuales pueden ser; creación, manipulación o incluso eventos varios fuera de lo habitual.</w:t>
      </w:r>
    </w:p>
    <w:p w14:paraId="47C04855" w14:textId="1AC3E951" w:rsidR="00A50CE1" w:rsidRDefault="00A50CE1" w:rsidP="005B0061">
      <w:pPr>
        <w:jc w:val="both"/>
        <w:rPr>
          <w:sz w:val="24"/>
          <w:szCs w:val="24"/>
        </w:rPr>
      </w:pPr>
      <w:r w:rsidRPr="00A50CE1">
        <w:rPr>
          <w:noProof/>
          <w:sz w:val="24"/>
          <w:szCs w:val="24"/>
        </w:rPr>
        <w:drawing>
          <wp:inline distT="0" distB="0" distL="0" distR="0" wp14:anchorId="68DA80D8" wp14:editId="6AFD8DAF">
            <wp:extent cx="5400040" cy="458470"/>
            <wp:effectExtent l="0" t="0" r="0" b="0"/>
            <wp:docPr id="1125169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69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6630" w14:textId="1B5DF110" w:rsidR="00C16B20" w:rsidRPr="00DA0D74" w:rsidRDefault="00C16B20" w:rsidP="00C16B20">
      <w:pPr>
        <w:pStyle w:val="Ttulo1"/>
        <w:rPr>
          <w:rFonts w:asciiTheme="minorHAnsi" w:eastAsia="MS PGothic" w:hAnsiTheme="minorHAnsi" w:cstheme="minorHAnsi"/>
          <w:color w:val="auto"/>
        </w:rPr>
      </w:pPr>
      <w:bookmarkStart w:id="1" w:name="_Toc214992622"/>
      <w:r w:rsidRPr="00DA0D74">
        <w:rPr>
          <w:rFonts w:asciiTheme="minorHAnsi" w:eastAsia="MS PGothic" w:hAnsiTheme="minorHAnsi" w:cstheme="minorHAnsi"/>
          <w:color w:val="auto"/>
        </w:rPr>
        <w:t xml:space="preserve">Ejercicio </w:t>
      </w:r>
      <w:r>
        <w:rPr>
          <w:rFonts w:asciiTheme="minorHAnsi" w:eastAsia="MS PGothic" w:hAnsiTheme="minorHAnsi" w:cstheme="minorHAnsi"/>
          <w:color w:val="auto"/>
        </w:rPr>
        <w:t>2</w:t>
      </w:r>
      <w:r w:rsidRPr="00DA0D74">
        <w:rPr>
          <w:rFonts w:asciiTheme="minorHAnsi" w:eastAsia="MS PGothic" w:hAnsiTheme="minorHAnsi" w:cstheme="minorHAnsi"/>
          <w:color w:val="auto"/>
        </w:rPr>
        <w:t>:</w:t>
      </w:r>
      <w:bookmarkEnd w:id="1"/>
      <w:r w:rsidRPr="00DA0D74">
        <w:rPr>
          <w:rFonts w:asciiTheme="minorHAnsi" w:eastAsia="MS PGothic" w:hAnsiTheme="minorHAnsi" w:cstheme="minorHAnsi"/>
          <w:color w:val="auto"/>
        </w:rPr>
        <w:t xml:space="preserve"> </w:t>
      </w:r>
    </w:p>
    <w:p w14:paraId="5EADF7B7" w14:textId="77777777" w:rsidR="005B46C2" w:rsidRDefault="005B46C2" w:rsidP="005B0061">
      <w:pPr>
        <w:jc w:val="both"/>
        <w:rPr>
          <w:sz w:val="24"/>
          <w:szCs w:val="24"/>
        </w:rPr>
      </w:pPr>
      <w:r w:rsidRPr="005B46C2">
        <w:rPr>
          <w:sz w:val="24"/>
          <w:szCs w:val="24"/>
        </w:rPr>
        <w:t xml:space="preserve">Recupera algún volcado de memoria obtenido en prácticas anteriores y genera una línea de tiempo que en formato </w:t>
      </w:r>
      <w:proofErr w:type="spellStart"/>
      <w:r w:rsidRPr="005B46C2">
        <w:rPr>
          <w:sz w:val="24"/>
          <w:szCs w:val="24"/>
        </w:rPr>
        <w:t>csv</w:t>
      </w:r>
      <w:proofErr w:type="spellEnd"/>
      <w:r w:rsidRPr="005B46C2">
        <w:rPr>
          <w:sz w:val="24"/>
          <w:szCs w:val="24"/>
        </w:rPr>
        <w:t xml:space="preserve"> para finalmente abrirla con la herramienta Timeline Explorer. </w:t>
      </w:r>
    </w:p>
    <w:p w14:paraId="175C29E9" w14:textId="427D5EE3" w:rsidR="00EB388D" w:rsidRDefault="005B46C2" w:rsidP="005B0061">
      <w:pPr>
        <w:jc w:val="both"/>
        <w:rPr>
          <w:sz w:val="24"/>
          <w:szCs w:val="24"/>
        </w:rPr>
      </w:pPr>
      <w:r w:rsidRPr="005B46C2">
        <w:rPr>
          <w:sz w:val="24"/>
          <w:szCs w:val="24"/>
        </w:rPr>
        <w:t xml:space="preserve">La línea de tiempo solo debe incluir los siguientes artefactos obtenidos con los siguientes </w:t>
      </w:r>
      <w:proofErr w:type="spellStart"/>
      <w:r w:rsidRPr="005B46C2">
        <w:rPr>
          <w:sz w:val="24"/>
          <w:szCs w:val="24"/>
        </w:rPr>
        <w:t>plugins</w:t>
      </w:r>
      <w:proofErr w:type="spellEnd"/>
      <w:r w:rsidRPr="005B46C2">
        <w:rPr>
          <w:sz w:val="24"/>
          <w:szCs w:val="24"/>
        </w:rPr>
        <w:t xml:space="preserve"> de </w:t>
      </w:r>
      <w:proofErr w:type="spellStart"/>
      <w:r w:rsidRPr="005B46C2">
        <w:rPr>
          <w:sz w:val="24"/>
          <w:szCs w:val="24"/>
        </w:rPr>
        <w:t>volatility</w:t>
      </w:r>
      <w:proofErr w:type="spellEnd"/>
      <w:r w:rsidRPr="005B46C2">
        <w:rPr>
          <w:sz w:val="24"/>
          <w:szCs w:val="24"/>
        </w:rPr>
        <w:t xml:space="preserve">: </w:t>
      </w:r>
      <w:proofErr w:type="spellStart"/>
      <w:r w:rsidRPr="005B46C2">
        <w:rPr>
          <w:sz w:val="24"/>
          <w:szCs w:val="24"/>
        </w:rPr>
        <w:t>shellbags</w:t>
      </w:r>
      <w:proofErr w:type="spellEnd"/>
      <w:r w:rsidRPr="005B46C2">
        <w:rPr>
          <w:sz w:val="24"/>
          <w:szCs w:val="24"/>
        </w:rPr>
        <w:t xml:space="preserve">, </w:t>
      </w:r>
      <w:proofErr w:type="spellStart"/>
      <w:r w:rsidRPr="005B46C2">
        <w:rPr>
          <w:sz w:val="24"/>
          <w:szCs w:val="24"/>
        </w:rPr>
        <w:t>timeliner</w:t>
      </w:r>
      <w:proofErr w:type="spellEnd"/>
      <w:r w:rsidRPr="005B46C2">
        <w:rPr>
          <w:sz w:val="24"/>
          <w:szCs w:val="24"/>
        </w:rPr>
        <w:t xml:space="preserve"> y </w:t>
      </w:r>
      <w:proofErr w:type="spellStart"/>
      <w:r w:rsidRPr="005B46C2">
        <w:rPr>
          <w:sz w:val="24"/>
          <w:szCs w:val="24"/>
        </w:rPr>
        <w:t>sessions</w:t>
      </w:r>
      <w:proofErr w:type="spellEnd"/>
    </w:p>
    <w:p w14:paraId="534350F4" w14:textId="77777777" w:rsidR="008259EA" w:rsidRDefault="008259EA" w:rsidP="005B0061">
      <w:pPr>
        <w:jc w:val="both"/>
        <w:rPr>
          <w:sz w:val="24"/>
          <w:szCs w:val="24"/>
        </w:rPr>
      </w:pPr>
    </w:p>
    <w:p w14:paraId="5074B2D8" w14:textId="685F9524" w:rsidR="004F7462" w:rsidRDefault="004B6BF1" w:rsidP="005B006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Cogemos el volcado a generar la línea de tiempo y averiguamos el SO para poder proceder con los </w:t>
      </w:r>
      <w:proofErr w:type="spellStart"/>
      <w:r>
        <w:rPr>
          <w:sz w:val="24"/>
          <w:szCs w:val="24"/>
        </w:rPr>
        <w:t>plugins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volatility</w:t>
      </w:r>
      <w:proofErr w:type="spellEnd"/>
      <w:r>
        <w:rPr>
          <w:sz w:val="24"/>
          <w:szCs w:val="24"/>
        </w:rPr>
        <w:t>:</w:t>
      </w:r>
    </w:p>
    <w:p w14:paraId="57089569" w14:textId="4005BC87" w:rsidR="004B6BF1" w:rsidRDefault="004B6BF1" w:rsidP="005B0061">
      <w:pPr>
        <w:jc w:val="both"/>
        <w:rPr>
          <w:sz w:val="24"/>
          <w:szCs w:val="24"/>
        </w:rPr>
      </w:pPr>
      <w:r w:rsidRPr="004B6BF1">
        <w:rPr>
          <w:noProof/>
          <w:sz w:val="24"/>
          <w:szCs w:val="24"/>
        </w:rPr>
        <w:drawing>
          <wp:inline distT="0" distB="0" distL="0" distR="0" wp14:anchorId="371E4B74" wp14:editId="0CFEDEFE">
            <wp:extent cx="5400040" cy="1016000"/>
            <wp:effectExtent l="0" t="0" r="0" b="0"/>
            <wp:docPr id="2036920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20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636D" w14:textId="3113805E" w:rsidR="00B47F6F" w:rsidRDefault="00B47F6F" w:rsidP="005B0061">
      <w:pPr>
        <w:jc w:val="both"/>
        <w:rPr>
          <w:sz w:val="24"/>
          <w:szCs w:val="24"/>
        </w:rPr>
      </w:pPr>
      <w:r>
        <w:rPr>
          <w:sz w:val="24"/>
          <w:szCs w:val="24"/>
        </w:rPr>
        <w:t>Debido a que estoy usando un archivo “.MEM” Kali a la hora de juntar los datos en un .</w:t>
      </w:r>
      <w:proofErr w:type="spellStart"/>
      <w:r>
        <w:rPr>
          <w:sz w:val="24"/>
          <w:szCs w:val="24"/>
        </w:rPr>
        <w:t>body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parsearlos</w:t>
      </w:r>
      <w:proofErr w:type="spellEnd"/>
      <w:r>
        <w:rPr>
          <w:sz w:val="24"/>
          <w:szCs w:val="24"/>
        </w:rPr>
        <w:t xml:space="preserve"> a .CSV da error y no sé muy bien porqué. Igualmente he resulto la actividad siguiendo los siguientes pasos;</w:t>
      </w:r>
    </w:p>
    <w:p w14:paraId="2CE861A8" w14:textId="4717E3C1" w:rsidR="00A85142" w:rsidRDefault="003131EF" w:rsidP="005B0061">
      <w:pPr>
        <w:jc w:val="both"/>
        <w:rPr>
          <w:sz w:val="24"/>
          <w:szCs w:val="24"/>
        </w:rPr>
      </w:pPr>
      <w:r w:rsidRPr="003131EF">
        <w:rPr>
          <w:sz w:val="24"/>
          <w:szCs w:val="24"/>
        </w:rPr>
        <w:t xml:space="preserve">2) </w:t>
      </w:r>
      <w:proofErr w:type="spellStart"/>
      <w:r w:rsidR="00F1482A">
        <w:rPr>
          <w:sz w:val="24"/>
          <w:szCs w:val="24"/>
        </w:rPr>
        <w:t>Parseamos</w:t>
      </w:r>
      <w:proofErr w:type="spellEnd"/>
      <w:r w:rsidR="00F1482A">
        <w:rPr>
          <w:sz w:val="24"/>
          <w:szCs w:val="24"/>
        </w:rPr>
        <w:t xml:space="preserve"> los datos de los 3 </w:t>
      </w:r>
      <w:proofErr w:type="spellStart"/>
      <w:r w:rsidR="00F1482A">
        <w:rPr>
          <w:sz w:val="24"/>
          <w:szCs w:val="24"/>
        </w:rPr>
        <w:t>plugins</w:t>
      </w:r>
      <w:proofErr w:type="spellEnd"/>
      <w:r w:rsidR="00F1482A">
        <w:rPr>
          <w:sz w:val="24"/>
          <w:szCs w:val="24"/>
        </w:rPr>
        <w:t xml:space="preserve"> a “.</w:t>
      </w:r>
      <w:proofErr w:type="spellStart"/>
      <w:r w:rsidR="00F1482A">
        <w:rPr>
          <w:sz w:val="24"/>
          <w:szCs w:val="24"/>
        </w:rPr>
        <w:t>txt</w:t>
      </w:r>
      <w:proofErr w:type="spellEnd"/>
      <w:r w:rsidR="00F1482A">
        <w:rPr>
          <w:sz w:val="24"/>
          <w:szCs w:val="24"/>
        </w:rPr>
        <w:t xml:space="preserve">”: </w:t>
      </w:r>
    </w:p>
    <w:p w14:paraId="7EE5A372" w14:textId="0E3B3DE6" w:rsidR="00F1482A" w:rsidRDefault="004A06F5" w:rsidP="005B0061">
      <w:pPr>
        <w:jc w:val="both"/>
        <w:rPr>
          <w:sz w:val="24"/>
          <w:szCs w:val="24"/>
        </w:rPr>
      </w:pPr>
      <w:r w:rsidRPr="004A06F5">
        <w:rPr>
          <w:noProof/>
          <w:sz w:val="24"/>
          <w:szCs w:val="24"/>
        </w:rPr>
        <w:drawing>
          <wp:inline distT="0" distB="0" distL="0" distR="0" wp14:anchorId="11C24F03" wp14:editId="665DF13E">
            <wp:extent cx="4519052" cy="510584"/>
            <wp:effectExtent l="0" t="0" r="0" b="3810"/>
            <wp:docPr id="523358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58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B4D9" w14:textId="43B798BB" w:rsidR="008A2FE8" w:rsidRDefault="004A06F5" w:rsidP="005B0061">
      <w:pPr>
        <w:jc w:val="both"/>
        <w:rPr>
          <w:sz w:val="24"/>
          <w:szCs w:val="24"/>
        </w:rPr>
      </w:pPr>
      <w:r w:rsidRPr="004A06F5">
        <w:rPr>
          <w:noProof/>
          <w:sz w:val="24"/>
          <w:szCs w:val="24"/>
        </w:rPr>
        <w:drawing>
          <wp:inline distT="0" distB="0" distL="0" distR="0" wp14:anchorId="756B0EB4" wp14:editId="27200840">
            <wp:extent cx="4389500" cy="358171"/>
            <wp:effectExtent l="0" t="0" r="0" b="3810"/>
            <wp:docPr id="2005261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61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59CE" w14:textId="6AAB896C" w:rsidR="004A06F5" w:rsidRDefault="004A06F5" w:rsidP="005B0061">
      <w:pPr>
        <w:jc w:val="both"/>
        <w:rPr>
          <w:sz w:val="24"/>
          <w:szCs w:val="24"/>
        </w:rPr>
      </w:pPr>
      <w:r w:rsidRPr="004A06F5">
        <w:rPr>
          <w:noProof/>
          <w:sz w:val="24"/>
          <w:szCs w:val="24"/>
        </w:rPr>
        <w:lastRenderedPageBreak/>
        <w:drawing>
          <wp:inline distT="0" distB="0" distL="0" distR="0" wp14:anchorId="51C3D724" wp14:editId="612150ED">
            <wp:extent cx="4557155" cy="396274"/>
            <wp:effectExtent l="0" t="0" r="0" b="3810"/>
            <wp:docPr id="609343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434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0282" w14:textId="45AC66F3" w:rsidR="004A06F5" w:rsidRDefault="004A06F5" w:rsidP="005B0061">
      <w:pPr>
        <w:jc w:val="both"/>
        <w:rPr>
          <w:sz w:val="24"/>
          <w:szCs w:val="24"/>
        </w:rPr>
      </w:pPr>
      <w:r>
        <w:rPr>
          <w:sz w:val="24"/>
          <w:szCs w:val="24"/>
        </w:rPr>
        <w:t>3) Los he tenido que convertir en “.CSV” limpiándolos de caracteres extraños:</w:t>
      </w:r>
    </w:p>
    <w:p w14:paraId="61B35AD4" w14:textId="6A73F7E3" w:rsidR="004A06F5" w:rsidRDefault="004A06F5" w:rsidP="005B0061">
      <w:pPr>
        <w:jc w:val="both"/>
        <w:rPr>
          <w:sz w:val="24"/>
          <w:szCs w:val="24"/>
        </w:rPr>
      </w:pPr>
      <w:r w:rsidRPr="004A06F5">
        <w:rPr>
          <w:noProof/>
          <w:sz w:val="24"/>
          <w:szCs w:val="24"/>
        </w:rPr>
        <w:drawing>
          <wp:inline distT="0" distB="0" distL="0" distR="0" wp14:anchorId="7DF9BFE3" wp14:editId="62537D20">
            <wp:extent cx="5400040" cy="466725"/>
            <wp:effectExtent l="0" t="0" r="0" b="9525"/>
            <wp:docPr id="1552255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55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CC7B" w14:textId="1A3A2DF2" w:rsidR="004A06F5" w:rsidRDefault="004A06F5" w:rsidP="005B0061">
      <w:pPr>
        <w:jc w:val="both"/>
        <w:rPr>
          <w:sz w:val="24"/>
          <w:szCs w:val="24"/>
        </w:rPr>
      </w:pPr>
      <w:r w:rsidRPr="004A06F5">
        <w:rPr>
          <w:noProof/>
          <w:sz w:val="24"/>
          <w:szCs w:val="24"/>
        </w:rPr>
        <w:drawing>
          <wp:inline distT="0" distB="0" distL="0" distR="0" wp14:anchorId="4501697E" wp14:editId="7C665F63">
            <wp:extent cx="5400040" cy="321310"/>
            <wp:effectExtent l="0" t="0" r="0" b="2540"/>
            <wp:docPr id="1175455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55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BEC8" w14:textId="0DC1FB20" w:rsidR="004A06F5" w:rsidRDefault="004A06F5" w:rsidP="005B0061">
      <w:pPr>
        <w:jc w:val="both"/>
        <w:rPr>
          <w:sz w:val="24"/>
          <w:szCs w:val="24"/>
        </w:rPr>
      </w:pPr>
      <w:r w:rsidRPr="004A06F5">
        <w:rPr>
          <w:noProof/>
          <w:sz w:val="24"/>
          <w:szCs w:val="24"/>
        </w:rPr>
        <w:drawing>
          <wp:inline distT="0" distB="0" distL="0" distR="0" wp14:anchorId="65CBB2BF" wp14:editId="27376F5A">
            <wp:extent cx="5400040" cy="325120"/>
            <wp:effectExtent l="0" t="0" r="0" b="0"/>
            <wp:docPr id="723420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209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C6A9" w14:textId="51A35673" w:rsidR="004A06F5" w:rsidRDefault="004A06F5" w:rsidP="005B006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4) Después he tenido que crear un Excel vacío con 3 cabeceras: “Time, </w:t>
      </w: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Description</w:t>
      </w:r>
      <w:proofErr w:type="spellEnd"/>
      <w:r>
        <w:rPr>
          <w:sz w:val="24"/>
          <w:szCs w:val="24"/>
        </w:rPr>
        <w:t>”</w:t>
      </w:r>
      <w:r w:rsidR="008B6D53">
        <w:rPr>
          <w:sz w:val="24"/>
          <w:szCs w:val="24"/>
        </w:rPr>
        <w:t xml:space="preserve"> y añadirle la información de los 3 </w:t>
      </w:r>
      <w:proofErr w:type="spellStart"/>
      <w:r w:rsidR="008B6D53">
        <w:rPr>
          <w:sz w:val="24"/>
          <w:szCs w:val="24"/>
        </w:rPr>
        <w:t>csv’s</w:t>
      </w:r>
      <w:proofErr w:type="spellEnd"/>
      <w:r w:rsidR="008B6D53">
        <w:rPr>
          <w:sz w:val="24"/>
          <w:szCs w:val="24"/>
        </w:rPr>
        <w:t xml:space="preserve"> de los </w:t>
      </w:r>
      <w:proofErr w:type="spellStart"/>
      <w:r w:rsidR="008B6D53">
        <w:rPr>
          <w:sz w:val="24"/>
          <w:szCs w:val="24"/>
        </w:rPr>
        <w:t>plugins</w:t>
      </w:r>
      <w:proofErr w:type="spellEnd"/>
      <w:r w:rsidR="008B6D53">
        <w:rPr>
          <w:sz w:val="24"/>
          <w:szCs w:val="24"/>
        </w:rPr>
        <w:t xml:space="preserve"> ya limpios:</w:t>
      </w:r>
    </w:p>
    <w:p w14:paraId="488A67F0" w14:textId="50665AA7" w:rsidR="008B6D53" w:rsidRDefault="00E00E8C" w:rsidP="005B0061">
      <w:pPr>
        <w:jc w:val="both"/>
        <w:rPr>
          <w:sz w:val="24"/>
          <w:szCs w:val="24"/>
        </w:rPr>
      </w:pPr>
      <w:r w:rsidRPr="00E00E8C">
        <w:rPr>
          <w:noProof/>
          <w:sz w:val="24"/>
          <w:szCs w:val="24"/>
        </w:rPr>
        <w:drawing>
          <wp:inline distT="0" distB="0" distL="0" distR="0" wp14:anchorId="01B09AC1" wp14:editId="6F2D88AC">
            <wp:extent cx="3848433" cy="327688"/>
            <wp:effectExtent l="0" t="0" r="0" b="0"/>
            <wp:docPr id="670084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84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3573" w14:textId="18BA6AEC" w:rsidR="00E00E8C" w:rsidRDefault="00E00E8C" w:rsidP="005B0061">
      <w:pPr>
        <w:jc w:val="both"/>
        <w:rPr>
          <w:sz w:val="24"/>
          <w:szCs w:val="24"/>
        </w:rPr>
      </w:pPr>
      <w:r w:rsidRPr="00E00E8C">
        <w:rPr>
          <w:noProof/>
          <w:sz w:val="24"/>
          <w:szCs w:val="24"/>
        </w:rPr>
        <w:drawing>
          <wp:inline distT="0" distB="0" distL="0" distR="0" wp14:anchorId="42A49635" wp14:editId="3F234B1E">
            <wp:extent cx="3619814" cy="358171"/>
            <wp:effectExtent l="0" t="0" r="0" b="3810"/>
            <wp:docPr id="2002104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042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D3C5" w14:textId="2B691809" w:rsidR="00E00E8C" w:rsidRDefault="00E00E8C" w:rsidP="005B0061">
      <w:pPr>
        <w:jc w:val="both"/>
        <w:rPr>
          <w:sz w:val="24"/>
          <w:szCs w:val="24"/>
        </w:rPr>
      </w:pPr>
      <w:r w:rsidRPr="00E00E8C">
        <w:rPr>
          <w:noProof/>
          <w:sz w:val="24"/>
          <w:szCs w:val="24"/>
        </w:rPr>
        <w:drawing>
          <wp:inline distT="0" distB="0" distL="0" distR="0" wp14:anchorId="79CBED94" wp14:editId="1F663E94">
            <wp:extent cx="3642676" cy="358171"/>
            <wp:effectExtent l="0" t="0" r="0" b="3810"/>
            <wp:docPr id="698438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387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8688" w14:textId="4FE1C9F5" w:rsidR="008B6D53" w:rsidRDefault="00E00E8C" w:rsidP="005B0061">
      <w:pPr>
        <w:jc w:val="both"/>
        <w:rPr>
          <w:sz w:val="24"/>
          <w:szCs w:val="24"/>
        </w:rPr>
      </w:pPr>
      <w:r w:rsidRPr="00E00E8C">
        <w:rPr>
          <w:noProof/>
          <w:sz w:val="24"/>
          <w:szCs w:val="24"/>
        </w:rPr>
        <w:drawing>
          <wp:inline distT="0" distB="0" distL="0" distR="0" wp14:anchorId="240DAC53" wp14:editId="3B98AA58">
            <wp:extent cx="3444538" cy="396274"/>
            <wp:effectExtent l="0" t="0" r="3810" b="3810"/>
            <wp:docPr id="964019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196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E5A7" w14:textId="7359DDA5" w:rsidR="00E00E8C" w:rsidRDefault="003C0713" w:rsidP="005B0061">
      <w:pPr>
        <w:jc w:val="both"/>
        <w:rPr>
          <w:sz w:val="24"/>
          <w:szCs w:val="24"/>
        </w:rPr>
      </w:pPr>
      <w:r>
        <w:rPr>
          <w:sz w:val="24"/>
          <w:szCs w:val="24"/>
        </w:rPr>
        <w:t>5) Después de hacer todo esto, los datos ya se habían volcado en “volcado_Plugins.csv” pero se habían volcado con campos vacíos o mal formados y he tenido que filtrar estos campos erróneos mediante comandos:</w:t>
      </w:r>
    </w:p>
    <w:p w14:paraId="04848767" w14:textId="7CEE3E9C" w:rsidR="003C0713" w:rsidRDefault="003C0713" w:rsidP="005B006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· Para quitar las líneas que tengan el Time o </w:t>
      </w: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 xml:space="preserve"> en vacío (línea 1 o 2):</w:t>
      </w:r>
    </w:p>
    <w:p w14:paraId="599CA7EB" w14:textId="17438D95" w:rsidR="003C0713" w:rsidRDefault="003C0713" w:rsidP="005B0061">
      <w:pPr>
        <w:jc w:val="both"/>
        <w:rPr>
          <w:sz w:val="24"/>
          <w:szCs w:val="24"/>
        </w:rPr>
      </w:pPr>
      <w:r w:rsidRPr="003C0713">
        <w:rPr>
          <w:noProof/>
          <w:sz w:val="24"/>
          <w:szCs w:val="24"/>
        </w:rPr>
        <w:drawing>
          <wp:inline distT="0" distB="0" distL="0" distR="0" wp14:anchorId="159B4567" wp14:editId="412B1EBA">
            <wp:extent cx="5400040" cy="384175"/>
            <wp:effectExtent l="0" t="0" r="0" b="0"/>
            <wp:docPr id="1921352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523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92E1" w14:textId="58B96DBD" w:rsidR="003C0713" w:rsidRDefault="003C0713" w:rsidP="005B006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· Para solamente añadir las líneas que tengan el </w:t>
      </w:r>
      <w:proofErr w:type="spellStart"/>
      <w:r>
        <w:rPr>
          <w:sz w:val="24"/>
          <w:szCs w:val="24"/>
        </w:rPr>
        <w:t>timeStamp</w:t>
      </w:r>
      <w:proofErr w:type="spellEnd"/>
      <w:r>
        <w:rPr>
          <w:sz w:val="24"/>
          <w:szCs w:val="24"/>
        </w:rPr>
        <w:t xml:space="preserve"> bien puesto en la primera columna</w:t>
      </w:r>
    </w:p>
    <w:p w14:paraId="6D517F1E" w14:textId="797FA950" w:rsidR="003C0713" w:rsidRDefault="003C0713" w:rsidP="005B0061">
      <w:pPr>
        <w:jc w:val="both"/>
        <w:rPr>
          <w:sz w:val="24"/>
          <w:szCs w:val="24"/>
        </w:rPr>
      </w:pPr>
      <w:r w:rsidRPr="003C0713">
        <w:rPr>
          <w:noProof/>
          <w:sz w:val="24"/>
          <w:szCs w:val="24"/>
        </w:rPr>
        <w:drawing>
          <wp:inline distT="0" distB="0" distL="0" distR="0" wp14:anchorId="318F5A19" wp14:editId="53330FE5">
            <wp:extent cx="5400040" cy="297815"/>
            <wp:effectExtent l="0" t="0" r="0" b="6985"/>
            <wp:docPr id="838881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818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99C6" w14:textId="5FE08240" w:rsidR="00BF37EF" w:rsidRPr="00744479" w:rsidRDefault="00F676F6" w:rsidP="005B0061">
      <w:pPr>
        <w:jc w:val="both"/>
        <w:rPr>
          <w:b/>
          <w:bCs/>
          <w:sz w:val="24"/>
          <w:szCs w:val="24"/>
        </w:rPr>
      </w:pPr>
      <w:r w:rsidRPr="00B87EDF">
        <w:rPr>
          <w:b/>
          <w:bCs/>
          <w:sz w:val="24"/>
          <w:szCs w:val="24"/>
        </w:rPr>
        <w:t>Al final nuestro fichero correcto será “volcado_filtrado2.csv”</w:t>
      </w:r>
    </w:p>
    <w:p w14:paraId="4CE41B87" w14:textId="77777777" w:rsidR="00744479" w:rsidRDefault="00744479" w:rsidP="005B0061">
      <w:pPr>
        <w:jc w:val="both"/>
        <w:rPr>
          <w:sz w:val="24"/>
          <w:szCs w:val="24"/>
        </w:rPr>
      </w:pPr>
    </w:p>
    <w:p w14:paraId="49CEB6CF" w14:textId="77777777" w:rsidR="00744479" w:rsidRDefault="00744479" w:rsidP="005B0061">
      <w:pPr>
        <w:jc w:val="both"/>
        <w:rPr>
          <w:sz w:val="24"/>
          <w:szCs w:val="24"/>
        </w:rPr>
      </w:pPr>
    </w:p>
    <w:p w14:paraId="588965DF" w14:textId="77777777" w:rsidR="00744479" w:rsidRDefault="00744479" w:rsidP="005B0061">
      <w:pPr>
        <w:jc w:val="both"/>
        <w:rPr>
          <w:sz w:val="24"/>
          <w:szCs w:val="24"/>
        </w:rPr>
      </w:pPr>
    </w:p>
    <w:p w14:paraId="279C7CD6" w14:textId="77777777" w:rsidR="00744479" w:rsidRDefault="00744479" w:rsidP="005B0061">
      <w:pPr>
        <w:jc w:val="both"/>
        <w:rPr>
          <w:sz w:val="24"/>
          <w:szCs w:val="24"/>
        </w:rPr>
      </w:pPr>
    </w:p>
    <w:p w14:paraId="45BDDA7B" w14:textId="77777777" w:rsidR="00744479" w:rsidRDefault="00744479" w:rsidP="005B0061">
      <w:pPr>
        <w:jc w:val="both"/>
        <w:rPr>
          <w:sz w:val="24"/>
          <w:szCs w:val="24"/>
        </w:rPr>
      </w:pPr>
    </w:p>
    <w:p w14:paraId="2441966E" w14:textId="396DD62A" w:rsidR="00BF37EF" w:rsidRDefault="00BF37EF" w:rsidP="005B0061">
      <w:pPr>
        <w:jc w:val="both"/>
        <w:rPr>
          <w:sz w:val="24"/>
          <w:szCs w:val="24"/>
        </w:rPr>
      </w:pPr>
      <w:r w:rsidRPr="00BF37EF">
        <w:rPr>
          <w:sz w:val="24"/>
          <w:szCs w:val="24"/>
        </w:rPr>
        <w:lastRenderedPageBreak/>
        <w:t xml:space="preserve">6) </w:t>
      </w:r>
      <w:r>
        <w:rPr>
          <w:sz w:val="24"/>
          <w:szCs w:val="24"/>
        </w:rPr>
        <w:t xml:space="preserve">Los Resultados del CSV se visualizarán tal que así: </w:t>
      </w:r>
    </w:p>
    <w:p w14:paraId="7AD6F387" w14:textId="76773CBC" w:rsidR="00BF37EF" w:rsidRDefault="00BF37EF" w:rsidP="005B0061">
      <w:pPr>
        <w:jc w:val="both"/>
        <w:rPr>
          <w:sz w:val="24"/>
          <w:szCs w:val="24"/>
        </w:rPr>
      </w:pPr>
      <w:r w:rsidRPr="00BF37EF">
        <w:rPr>
          <w:noProof/>
          <w:sz w:val="24"/>
          <w:szCs w:val="24"/>
        </w:rPr>
        <w:drawing>
          <wp:inline distT="0" distB="0" distL="0" distR="0" wp14:anchorId="5761FCFE" wp14:editId="1B258943">
            <wp:extent cx="5400040" cy="1459230"/>
            <wp:effectExtent l="0" t="0" r="0" b="7620"/>
            <wp:docPr id="1282712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126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80E9" w14:textId="77777777" w:rsidR="00744479" w:rsidRDefault="00744479" w:rsidP="005B0061">
      <w:pPr>
        <w:jc w:val="both"/>
        <w:rPr>
          <w:sz w:val="24"/>
          <w:szCs w:val="24"/>
        </w:rPr>
      </w:pPr>
    </w:p>
    <w:p w14:paraId="0B097466" w14:textId="4FDD3AE3" w:rsidR="00744479" w:rsidRPr="00DA0D74" w:rsidRDefault="00744479" w:rsidP="00744479">
      <w:pPr>
        <w:pStyle w:val="Ttulo1"/>
        <w:rPr>
          <w:rFonts w:asciiTheme="minorHAnsi" w:eastAsia="MS PGothic" w:hAnsiTheme="minorHAnsi" w:cstheme="minorHAnsi"/>
          <w:color w:val="auto"/>
        </w:rPr>
      </w:pPr>
      <w:bookmarkStart w:id="2" w:name="_Toc214992623"/>
      <w:r w:rsidRPr="00DA0D74">
        <w:rPr>
          <w:rFonts w:asciiTheme="minorHAnsi" w:eastAsia="MS PGothic" w:hAnsiTheme="minorHAnsi" w:cstheme="minorHAnsi"/>
          <w:color w:val="auto"/>
        </w:rPr>
        <w:t xml:space="preserve">Ejercicio </w:t>
      </w:r>
      <w:r>
        <w:rPr>
          <w:rFonts w:asciiTheme="minorHAnsi" w:eastAsia="MS PGothic" w:hAnsiTheme="minorHAnsi" w:cstheme="minorHAnsi"/>
          <w:color w:val="auto"/>
        </w:rPr>
        <w:t>3</w:t>
      </w:r>
      <w:r w:rsidRPr="00DA0D74">
        <w:rPr>
          <w:rFonts w:asciiTheme="minorHAnsi" w:eastAsia="MS PGothic" w:hAnsiTheme="minorHAnsi" w:cstheme="minorHAnsi"/>
          <w:color w:val="auto"/>
        </w:rPr>
        <w:t>:</w:t>
      </w:r>
      <w:bookmarkEnd w:id="2"/>
      <w:r w:rsidRPr="00DA0D74">
        <w:rPr>
          <w:rFonts w:asciiTheme="minorHAnsi" w:eastAsia="MS PGothic" w:hAnsiTheme="minorHAnsi" w:cstheme="minorHAnsi"/>
          <w:color w:val="auto"/>
        </w:rPr>
        <w:t xml:space="preserve"> </w:t>
      </w:r>
    </w:p>
    <w:p w14:paraId="326D1F13" w14:textId="77777777" w:rsidR="002439D8" w:rsidRDefault="002439D8" w:rsidP="005B0061">
      <w:pPr>
        <w:jc w:val="both"/>
        <w:rPr>
          <w:sz w:val="24"/>
          <w:szCs w:val="24"/>
        </w:rPr>
      </w:pPr>
      <w:r w:rsidRPr="002439D8">
        <w:rPr>
          <w:sz w:val="24"/>
          <w:szCs w:val="24"/>
        </w:rPr>
        <w:t xml:space="preserve">El Ministerio de la Alegría y la Felicidad (MINAF) ha sufrido un ataque. El equipo de uno de sus responsables, Pepe Contento (Subdirector General Adjunto de Alborozo) parece ser el paciente cero. Su equipo ha empezado a hacer cosas raras (afectando a la red del ministerio y enviando correos automáticos desde las 10 y pico de la mañana. </w:t>
      </w:r>
    </w:p>
    <w:p w14:paraId="09DF8DF8" w14:textId="77777777" w:rsidR="002439D8" w:rsidRDefault="002439D8" w:rsidP="005B0061">
      <w:pPr>
        <w:jc w:val="both"/>
        <w:rPr>
          <w:sz w:val="24"/>
          <w:szCs w:val="24"/>
        </w:rPr>
      </w:pPr>
      <w:r w:rsidRPr="002439D8">
        <w:rPr>
          <w:sz w:val="24"/>
          <w:szCs w:val="24"/>
        </w:rPr>
        <w:t xml:space="preserve">Se ha realizado un </w:t>
      </w:r>
      <w:proofErr w:type="spellStart"/>
      <w:r w:rsidRPr="002439D8">
        <w:rPr>
          <w:sz w:val="24"/>
          <w:szCs w:val="24"/>
        </w:rPr>
        <w:t>triaje</w:t>
      </w:r>
      <w:proofErr w:type="spellEnd"/>
      <w:r w:rsidRPr="002439D8">
        <w:rPr>
          <w:sz w:val="24"/>
          <w:szCs w:val="24"/>
        </w:rPr>
        <w:t xml:space="preserve"> en el equipo de Pepe Contento y nos han encargado analizar la MFT en busca de pruebas para identificar el origen del problema. El </w:t>
      </w:r>
      <w:proofErr w:type="spellStart"/>
      <w:r w:rsidRPr="002439D8">
        <w:rPr>
          <w:sz w:val="24"/>
          <w:szCs w:val="24"/>
        </w:rPr>
        <w:t>triaje</w:t>
      </w:r>
      <w:proofErr w:type="spellEnd"/>
      <w:r w:rsidRPr="002439D8">
        <w:rPr>
          <w:sz w:val="24"/>
          <w:szCs w:val="24"/>
        </w:rPr>
        <w:t xml:space="preserve"> está en disponible en este enlace y </w:t>
      </w:r>
      <w:proofErr w:type="gramStart"/>
      <w:r w:rsidRPr="002439D8">
        <w:rPr>
          <w:sz w:val="24"/>
          <w:szCs w:val="24"/>
        </w:rPr>
        <w:t>sus hash</w:t>
      </w:r>
      <w:proofErr w:type="gramEnd"/>
      <w:r w:rsidRPr="002439D8">
        <w:rPr>
          <w:sz w:val="24"/>
          <w:szCs w:val="24"/>
        </w:rPr>
        <w:t xml:space="preserve"> son los siguientes: </w:t>
      </w:r>
    </w:p>
    <w:p w14:paraId="644A7293" w14:textId="77777777" w:rsidR="002439D8" w:rsidRPr="005F5EBA" w:rsidRDefault="002439D8" w:rsidP="005B0061">
      <w:pPr>
        <w:jc w:val="both"/>
        <w:rPr>
          <w:sz w:val="24"/>
          <w:szCs w:val="24"/>
          <w:lang w:val="en-US"/>
        </w:rPr>
      </w:pPr>
      <w:r w:rsidRPr="005F5EBA">
        <w:rPr>
          <w:sz w:val="24"/>
          <w:szCs w:val="24"/>
          <w:lang w:val="en-US"/>
        </w:rPr>
        <w:t>MD5 b52276522f5cbcc7f3fd5b300992e151</w:t>
      </w:r>
    </w:p>
    <w:p w14:paraId="6C48BBB2" w14:textId="1E4EC07F" w:rsidR="002439D8" w:rsidRPr="005F5EBA" w:rsidRDefault="002439D8" w:rsidP="005B0061">
      <w:pPr>
        <w:jc w:val="both"/>
        <w:rPr>
          <w:sz w:val="24"/>
          <w:szCs w:val="24"/>
          <w:lang w:val="en-US"/>
        </w:rPr>
      </w:pPr>
      <w:r w:rsidRPr="005F5EBA">
        <w:rPr>
          <w:sz w:val="24"/>
          <w:szCs w:val="24"/>
          <w:lang w:val="en-US"/>
        </w:rPr>
        <w:t>SHA1 454b8d3fe72ea778c78251f9662c5c565dc65414</w:t>
      </w:r>
    </w:p>
    <w:p w14:paraId="13F0F75F" w14:textId="4E3B7877" w:rsidR="002439D8" w:rsidRPr="005F5EBA" w:rsidRDefault="002439D8" w:rsidP="005B0061">
      <w:pPr>
        <w:jc w:val="both"/>
        <w:rPr>
          <w:sz w:val="24"/>
          <w:szCs w:val="24"/>
          <w:lang w:val="en-US"/>
        </w:rPr>
      </w:pPr>
      <w:r w:rsidRPr="005F5EBA">
        <w:rPr>
          <w:sz w:val="24"/>
          <w:szCs w:val="24"/>
          <w:lang w:val="en-US"/>
        </w:rPr>
        <w:t xml:space="preserve">SHA256 c7a405cedeb5b20046dee49f08dab5521d51d80b8f7334c5c4742329b465c93a </w:t>
      </w:r>
    </w:p>
    <w:p w14:paraId="794C8EAC" w14:textId="77777777" w:rsidR="00BA7642" w:rsidRDefault="002439D8" w:rsidP="005B0061">
      <w:pPr>
        <w:jc w:val="both"/>
        <w:rPr>
          <w:sz w:val="24"/>
          <w:szCs w:val="24"/>
        </w:rPr>
      </w:pPr>
      <w:r w:rsidRPr="002439D8">
        <w:rPr>
          <w:sz w:val="24"/>
          <w:szCs w:val="24"/>
        </w:rPr>
        <w:t xml:space="preserve">Pistas: </w:t>
      </w:r>
    </w:p>
    <w:p w14:paraId="6B34246F" w14:textId="77777777" w:rsidR="00BA7642" w:rsidRDefault="002439D8" w:rsidP="005B0061">
      <w:pPr>
        <w:jc w:val="both"/>
        <w:rPr>
          <w:sz w:val="24"/>
          <w:szCs w:val="24"/>
        </w:rPr>
      </w:pPr>
      <w:r w:rsidRPr="002439D8">
        <w:rPr>
          <w:sz w:val="24"/>
          <w:szCs w:val="24"/>
        </w:rPr>
        <w:t xml:space="preserve">• Las cosas raras que hace el equipo no son relevantes </w:t>
      </w:r>
    </w:p>
    <w:p w14:paraId="010DD74E" w14:textId="090A4CE2" w:rsidR="00744479" w:rsidRDefault="002439D8" w:rsidP="005B0061">
      <w:pPr>
        <w:jc w:val="both"/>
        <w:rPr>
          <w:sz w:val="24"/>
          <w:szCs w:val="24"/>
        </w:rPr>
      </w:pPr>
      <w:r w:rsidRPr="002439D8">
        <w:rPr>
          <w:sz w:val="24"/>
          <w:szCs w:val="24"/>
        </w:rPr>
        <w:t>• A Pepe Contento le gusta mucho navegar por internet</w:t>
      </w:r>
    </w:p>
    <w:p w14:paraId="5F50236A" w14:textId="77777777" w:rsidR="00BA7642" w:rsidRDefault="00BA7642" w:rsidP="005B0061">
      <w:pPr>
        <w:jc w:val="both"/>
        <w:rPr>
          <w:sz w:val="24"/>
          <w:szCs w:val="24"/>
        </w:rPr>
      </w:pPr>
    </w:p>
    <w:p w14:paraId="581D6D82" w14:textId="76FAF1BF" w:rsidR="00BA7642" w:rsidRPr="00CD2164" w:rsidRDefault="00BA7642" w:rsidP="005B0061">
      <w:pPr>
        <w:jc w:val="both"/>
        <w:rPr>
          <w:color w:val="002060"/>
          <w:sz w:val="24"/>
          <w:szCs w:val="24"/>
        </w:rPr>
      </w:pPr>
      <w:r w:rsidRPr="00CD2164">
        <w:rPr>
          <w:color w:val="002060"/>
          <w:sz w:val="24"/>
          <w:szCs w:val="24"/>
        </w:rPr>
        <w:t>Ya que queremos ver que cuales son los indicios de los problemas dentro del equipo</w:t>
      </w:r>
      <w:r w:rsidR="00016CDC" w:rsidRPr="00CD2164">
        <w:rPr>
          <w:color w:val="002060"/>
          <w:sz w:val="24"/>
          <w:szCs w:val="24"/>
        </w:rPr>
        <w:t xml:space="preserve"> seguiremos las siguientes pautas para analizar la MFT en busca de pruebas entre las 10-11:00 am y la navegación de Pepe Contento por internet:</w:t>
      </w:r>
    </w:p>
    <w:p w14:paraId="22102E5D" w14:textId="77777777" w:rsidR="00016CDC" w:rsidRDefault="00016CDC" w:rsidP="005B0061">
      <w:pPr>
        <w:jc w:val="both"/>
        <w:rPr>
          <w:sz w:val="24"/>
          <w:szCs w:val="24"/>
        </w:rPr>
      </w:pPr>
    </w:p>
    <w:p w14:paraId="0DBBCB36" w14:textId="77777777" w:rsidR="0079196C" w:rsidRDefault="0079196C" w:rsidP="005B0061">
      <w:pPr>
        <w:jc w:val="both"/>
        <w:rPr>
          <w:color w:val="002060"/>
          <w:sz w:val="24"/>
          <w:szCs w:val="24"/>
        </w:rPr>
      </w:pPr>
    </w:p>
    <w:p w14:paraId="681A8305" w14:textId="77777777" w:rsidR="0079196C" w:rsidRDefault="0079196C" w:rsidP="005B0061">
      <w:pPr>
        <w:jc w:val="both"/>
        <w:rPr>
          <w:color w:val="002060"/>
          <w:sz w:val="24"/>
          <w:szCs w:val="24"/>
        </w:rPr>
      </w:pPr>
    </w:p>
    <w:p w14:paraId="04DDBA76" w14:textId="77777777" w:rsidR="0079196C" w:rsidRDefault="0079196C" w:rsidP="005B0061">
      <w:pPr>
        <w:jc w:val="both"/>
        <w:rPr>
          <w:color w:val="002060"/>
          <w:sz w:val="24"/>
          <w:szCs w:val="24"/>
        </w:rPr>
      </w:pPr>
    </w:p>
    <w:p w14:paraId="3FBD00CD" w14:textId="77777777" w:rsidR="0079196C" w:rsidRDefault="0079196C" w:rsidP="005B0061">
      <w:pPr>
        <w:jc w:val="both"/>
        <w:rPr>
          <w:color w:val="002060"/>
          <w:sz w:val="24"/>
          <w:szCs w:val="24"/>
        </w:rPr>
      </w:pPr>
    </w:p>
    <w:p w14:paraId="0362F6BE" w14:textId="77777777" w:rsidR="0079196C" w:rsidRDefault="0079196C" w:rsidP="005B0061">
      <w:pPr>
        <w:jc w:val="both"/>
        <w:rPr>
          <w:color w:val="002060"/>
          <w:sz w:val="24"/>
          <w:szCs w:val="24"/>
        </w:rPr>
      </w:pPr>
    </w:p>
    <w:p w14:paraId="6E7A24A7" w14:textId="50D480ED" w:rsidR="00016CDC" w:rsidRPr="0079196C" w:rsidRDefault="00016CDC" w:rsidP="005B0061">
      <w:pPr>
        <w:jc w:val="both"/>
        <w:rPr>
          <w:color w:val="002060"/>
          <w:sz w:val="24"/>
          <w:szCs w:val="24"/>
        </w:rPr>
      </w:pPr>
      <w:r w:rsidRPr="0079196C">
        <w:rPr>
          <w:color w:val="002060"/>
          <w:sz w:val="24"/>
          <w:szCs w:val="24"/>
        </w:rPr>
        <w:lastRenderedPageBreak/>
        <w:t xml:space="preserve">1) Primero cogeremos el “$MFT” del </w:t>
      </w:r>
      <w:proofErr w:type="spellStart"/>
      <w:r w:rsidRPr="0079196C">
        <w:rPr>
          <w:color w:val="002060"/>
          <w:sz w:val="24"/>
          <w:szCs w:val="24"/>
        </w:rPr>
        <w:t>triaje</w:t>
      </w:r>
      <w:proofErr w:type="spellEnd"/>
      <w:r w:rsidRPr="0079196C">
        <w:rPr>
          <w:color w:val="002060"/>
          <w:sz w:val="24"/>
          <w:szCs w:val="24"/>
        </w:rPr>
        <w:t xml:space="preserve"> aportado y lo extraeremos en un “.</w:t>
      </w:r>
      <w:proofErr w:type="spellStart"/>
      <w:r w:rsidRPr="0079196C">
        <w:rPr>
          <w:color w:val="002060"/>
          <w:sz w:val="24"/>
          <w:szCs w:val="24"/>
        </w:rPr>
        <w:t>body</w:t>
      </w:r>
      <w:proofErr w:type="spellEnd"/>
      <w:r w:rsidRPr="0079196C">
        <w:rPr>
          <w:color w:val="002060"/>
          <w:sz w:val="24"/>
          <w:szCs w:val="24"/>
        </w:rPr>
        <w:t>”:</w:t>
      </w:r>
    </w:p>
    <w:p w14:paraId="60E84135" w14:textId="478E745B" w:rsidR="00016CDC" w:rsidRDefault="00016CDC" w:rsidP="00016CDC">
      <w:pPr>
        <w:jc w:val="center"/>
        <w:rPr>
          <w:sz w:val="24"/>
          <w:szCs w:val="24"/>
        </w:rPr>
      </w:pPr>
      <w:r w:rsidRPr="00016CDC">
        <w:rPr>
          <w:noProof/>
          <w:sz w:val="24"/>
          <w:szCs w:val="24"/>
        </w:rPr>
        <w:drawing>
          <wp:inline distT="0" distB="0" distL="0" distR="0" wp14:anchorId="3F128FBD" wp14:editId="3A395D95">
            <wp:extent cx="5314865" cy="1981200"/>
            <wp:effectExtent l="0" t="0" r="635" b="0"/>
            <wp:docPr id="315075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751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4593" cy="198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8743" w14:textId="3ADCE151" w:rsidR="00486EF3" w:rsidRPr="0079196C" w:rsidRDefault="00486EF3" w:rsidP="00486EF3">
      <w:pPr>
        <w:rPr>
          <w:color w:val="002060"/>
          <w:sz w:val="24"/>
          <w:szCs w:val="24"/>
        </w:rPr>
      </w:pPr>
      <w:r w:rsidRPr="0079196C">
        <w:rPr>
          <w:color w:val="002060"/>
          <w:sz w:val="24"/>
          <w:szCs w:val="24"/>
        </w:rPr>
        <w:t xml:space="preserve">2) Después de </w:t>
      </w:r>
      <w:proofErr w:type="spellStart"/>
      <w:r w:rsidRPr="0079196C">
        <w:rPr>
          <w:color w:val="002060"/>
          <w:sz w:val="24"/>
          <w:szCs w:val="24"/>
        </w:rPr>
        <w:t>parsear</w:t>
      </w:r>
      <w:proofErr w:type="spellEnd"/>
      <w:r w:rsidRPr="0079196C">
        <w:rPr>
          <w:color w:val="002060"/>
          <w:sz w:val="24"/>
          <w:szCs w:val="24"/>
        </w:rPr>
        <w:t xml:space="preserve"> el MFT a .</w:t>
      </w:r>
      <w:proofErr w:type="spellStart"/>
      <w:r w:rsidRPr="0079196C">
        <w:rPr>
          <w:color w:val="002060"/>
          <w:sz w:val="24"/>
          <w:szCs w:val="24"/>
        </w:rPr>
        <w:t>body</w:t>
      </w:r>
      <w:proofErr w:type="spellEnd"/>
      <w:r w:rsidRPr="0079196C">
        <w:rPr>
          <w:color w:val="002060"/>
          <w:sz w:val="24"/>
          <w:szCs w:val="24"/>
        </w:rPr>
        <w:t xml:space="preserve"> utilizaremos la VM Kali junto con la herramienta </w:t>
      </w:r>
      <w:proofErr w:type="spellStart"/>
      <w:r w:rsidRPr="0079196C">
        <w:rPr>
          <w:color w:val="002060"/>
          <w:sz w:val="24"/>
          <w:szCs w:val="24"/>
        </w:rPr>
        <w:t>mactime</w:t>
      </w:r>
      <w:proofErr w:type="spellEnd"/>
      <w:r w:rsidRPr="0079196C">
        <w:rPr>
          <w:color w:val="002060"/>
          <w:sz w:val="24"/>
          <w:szCs w:val="24"/>
        </w:rPr>
        <w:t xml:space="preserve"> para poder convertirlo en un “.</w:t>
      </w:r>
      <w:proofErr w:type="spellStart"/>
      <w:r w:rsidRPr="0079196C">
        <w:rPr>
          <w:color w:val="002060"/>
          <w:sz w:val="24"/>
          <w:szCs w:val="24"/>
        </w:rPr>
        <w:t>csv</w:t>
      </w:r>
      <w:proofErr w:type="spellEnd"/>
      <w:r w:rsidRPr="0079196C">
        <w:rPr>
          <w:color w:val="002060"/>
          <w:sz w:val="24"/>
          <w:szCs w:val="24"/>
        </w:rPr>
        <w:t>”:</w:t>
      </w:r>
    </w:p>
    <w:p w14:paraId="4ED8902E" w14:textId="25623D65" w:rsidR="00486EF3" w:rsidRDefault="00421C0F" w:rsidP="00486EF3">
      <w:pPr>
        <w:rPr>
          <w:sz w:val="24"/>
          <w:szCs w:val="24"/>
        </w:rPr>
      </w:pPr>
      <w:r w:rsidRPr="00421C0F">
        <w:rPr>
          <w:noProof/>
          <w:sz w:val="24"/>
          <w:szCs w:val="24"/>
        </w:rPr>
        <w:drawing>
          <wp:inline distT="0" distB="0" distL="0" distR="0" wp14:anchorId="44DA1AE4" wp14:editId="7E467670">
            <wp:extent cx="4320914" cy="426757"/>
            <wp:effectExtent l="0" t="0" r="3810" b="0"/>
            <wp:docPr id="1595262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624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BA8B" w14:textId="12758139" w:rsidR="00421C0F" w:rsidRPr="0079196C" w:rsidRDefault="00421C0F" w:rsidP="00486EF3">
      <w:pPr>
        <w:rPr>
          <w:color w:val="002060"/>
          <w:sz w:val="24"/>
          <w:szCs w:val="24"/>
        </w:rPr>
      </w:pPr>
      <w:r w:rsidRPr="0079196C">
        <w:rPr>
          <w:color w:val="002060"/>
          <w:sz w:val="24"/>
          <w:szCs w:val="24"/>
        </w:rPr>
        <w:t>3) Después utilizaremos la herramienta “Timeline Explorer” para poder aplicar filtros de búsqueda, donde buscaremos archivos por nombre “Pepe Contento” y también por horarios concretos de 10:00 a 11:00</w:t>
      </w:r>
      <w:r w:rsidR="00792DB2" w:rsidRPr="0079196C">
        <w:rPr>
          <w:color w:val="002060"/>
          <w:sz w:val="24"/>
          <w:szCs w:val="24"/>
        </w:rPr>
        <w:t xml:space="preserve">: </w:t>
      </w:r>
    </w:p>
    <w:p w14:paraId="17B23DE9" w14:textId="32D21892" w:rsidR="00792DB2" w:rsidRDefault="00071A5E" w:rsidP="00486EF3">
      <w:pPr>
        <w:rPr>
          <w:sz w:val="24"/>
          <w:szCs w:val="24"/>
        </w:rPr>
      </w:pPr>
      <w:r w:rsidRPr="00071A5E">
        <w:rPr>
          <w:noProof/>
          <w:sz w:val="24"/>
          <w:szCs w:val="24"/>
        </w:rPr>
        <w:drawing>
          <wp:inline distT="0" distB="0" distL="0" distR="0" wp14:anchorId="41057128" wp14:editId="44828875">
            <wp:extent cx="5400040" cy="3190240"/>
            <wp:effectExtent l="0" t="0" r="0" b="0"/>
            <wp:docPr id="1698610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101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7FA2" w14:textId="19399F46" w:rsidR="00071A5E" w:rsidRPr="0079196C" w:rsidRDefault="00071A5E" w:rsidP="00486EF3">
      <w:pPr>
        <w:rPr>
          <w:color w:val="002060"/>
          <w:sz w:val="24"/>
          <w:szCs w:val="24"/>
        </w:rPr>
      </w:pPr>
      <w:r w:rsidRPr="0079196C">
        <w:rPr>
          <w:color w:val="002060"/>
          <w:sz w:val="24"/>
          <w:szCs w:val="24"/>
        </w:rPr>
        <w:t xml:space="preserve">4) </w:t>
      </w:r>
      <w:r w:rsidR="001961BF" w:rsidRPr="0079196C">
        <w:rPr>
          <w:color w:val="002060"/>
          <w:sz w:val="24"/>
          <w:szCs w:val="24"/>
        </w:rPr>
        <w:t>Dentro de los filtros aplicados, he buscado aquellos archivos descargados de internet, para saberlo, hay que añadirle un filtro a la búsqueda “</w:t>
      </w:r>
      <w:proofErr w:type="spellStart"/>
      <w:r w:rsidR="001961BF" w:rsidRPr="0079196C">
        <w:rPr>
          <w:color w:val="002060"/>
          <w:sz w:val="24"/>
          <w:szCs w:val="24"/>
        </w:rPr>
        <w:t>Zone.Identifier</w:t>
      </w:r>
      <w:proofErr w:type="spellEnd"/>
      <w:r w:rsidR="001961BF" w:rsidRPr="0079196C">
        <w:rPr>
          <w:color w:val="002060"/>
          <w:sz w:val="24"/>
          <w:szCs w:val="24"/>
        </w:rPr>
        <w:t>”, nombre que se asigna a un archivo al ser descargado por Internet y la ruta también coincide con las características de la actividad.</w:t>
      </w:r>
    </w:p>
    <w:p w14:paraId="64DD1467" w14:textId="3414C1BF" w:rsidR="001961BF" w:rsidRDefault="001961BF" w:rsidP="00486EF3">
      <w:pPr>
        <w:rPr>
          <w:sz w:val="24"/>
          <w:szCs w:val="24"/>
        </w:rPr>
      </w:pPr>
      <w:r w:rsidRPr="001961BF">
        <w:rPr>
          <w:noProof/>
          <w:sz w:val="24"/>
          <w:szCs w:val="24"/>
        </w:rPr>
        <w:drawing>
          <wp:inline distT="0" distB="0" distL="0" distR="0" wp14:anchorId="1B5999D3" wp14:editId="5C304518">
            <wp:extent cx="2359429" cy="467570"/>
            <wp:effectExtent l="0" t="0" r="3175" b="8890"/>
            <wp:docPr id="468037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374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95692" cy="47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2CA9" w14:textId="2F0BC3C8" w:rsidR="001961BF" w:rsidRDefault="001961BF" w:rsidP="00486EF3">
      <w:pPr>
        <w:rPr>
          <w:sz w:val="24"/>
          <w:szCs w:val="24"/>
        </w:rPr>
      </w:pPr>
      <w:r w:rsidRPr="001961BF">
        <w:rPr>
          <w:noProof/>
          <w:sz w:val="24"/>
          <w:szCs w:val="24"/>
        </w:rPr>
        <w:lastRenderedPageBreak/>
        <w:drawing>
          <wp:inline distT="0" distB="0" distL="0" distR="0" wp14:anchorId="71629E7A" wp14:editId="1C58726E">
            <wp:extent cx="5400040" cy="454025"/>
            <wp:effectExtent l="0" t="0" r="0" b="3175"/>
            <wp:docPr id="1118998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985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9DAD" w14:textId="77777777" w:rsidR="00CA2658" w:rsidRDefault="00CA2658" w:rsidP="00486EF3">
      <w:pPr>
        <w:rPr>
          <w:sz w:val="24"/>
          <w:szCs w:val="24"/>
        </w:rPr>
      </w:pPr>
    </w:p>
    <w:p w14:paraId="48F2D1B9" w14:textId="78F8B060" w:rsidR="00CD2164" w:rsidRPr="00DA0D74" w:rsidRDefault="00CD2164" w:rsidP="00CD2164">
      <w:pPr>
        <w:pStyle w:val="Ttulo1"/>
        <w:rPr>
          <w:rFonts w:asciiTheme="minorHAnsi" w:eastAsia="MS PGothic" w:hAnsiTheme="minorHAnsi" w:cstheme="minorHAnsi"/>
          <w:color w:val="auto"/>
        </w:rPr>
      </w:pPr>
      <w:bookmarkStart w:id="3" w:name="_Toc214992624"/>
      <w:r w:rsidRPr="00DA0D74">
        <w:rPr>
          <w:rFonts w:asciiTheme="minorHAnsi" w:eastAsia="MS PGothic" w:hAnsiTheme="minorHAnsi" w:cstheme="minorHAnsi"/>
          <w:color w:val="auto"/>
        </w:rPr>
        <w:t xml:space="preserve">Ejercicio </w:t>
      </w:r>
      <w:r>
        <w:rPr>
          <w:rFonts w:asciiTheme="minorHAnsi" w:eastAsia="MS PGothic" w:hAnsiTheme="minorHAnsi" w:cstheme="minorHAnsi"/>
          <w:color w:val="auto"/>
        </w:rPr>
        <w:t>4</w:t>
      </w:r>
      <w:r w:rsidRPr="00DA0D74">
        <w:rPr>
          <w:rFonts w:asciiTheme="minorHAnsi" w:eastAsia="MS PGothic" w:hAnsiTheme="minorHAnsi" w:cstheme="minorHAnsi"/>
          <w:color w:val="auto"/>
        </w:rPr>
        <w:t>:</w:t>
      </w:r>
      <w:bookmarkEnd w:id="3"/>
      <w:r w:rsidRPr="00DA0D74">
        <w:rPr>
          <w:rFonts w:asciiTheme="minorHAnsi" w:eastAsia="MS PGothic" w:hAnsiTheme="minorHAnsi" w:cstheme="minorHAnsi"/>
          <w:color w:val="auto"/>
        </w:rPr>
        <w:t xml:space="preserve"> </w:t>
      </w:r>
    </w:p>
    <w:p w14:paraId="3A8D2BA9" w14:textId="77777777" w:rsidR="00CD2164" w:rsidRDefault="00CD2164" w:rsidP="00486EF3">
      <w:pPr>
        <w:rPr>
          <w:sz w:val="24"/>
          <w:szCs w:val="24"/>
        </w:rPr>
      </w:pPr>
      <w:r w:rsidRPr="00CD2164">
        <w:rPr>
          <w:sz w:val="24"/>
          <w:szCs w:val="24"/>
        </w:rPr>
        <w:t xml:space="preserve">Elige diferentes evidencias del </w:t>
      </w:r>
      <w:proofErr w:type="spellStart"/>
      <w:r w:rsidRPr="00CD2164">
        <w:rPr>
          <w:sz w:val="24"/>
          <w:szCs w:val="24"/>
        </w:rPr>
        <w:t>triaje</w:t>
      </w:r>
      <w:proofErr w:type="spellEnd"/>
      <w:r w:rsidRPr="00CD2164">
        <w:rPr>
          <w:sz w:val="24"/>
          <w:szCs w:val="24"/>
        </w:rPr>
        <w:t xml:space="preserve"> del ejercicio anterior (por ejemplo mediante filtros </w:t>
      </w:r>
      <w:proofErr w:type="spellStart"/>
      <w:r w:rsidRPr="00CD2164">
        <w:rPr>
          <w:sz w:val="24"/>
          <w:szCs w:val="24"/>
        </w:rPr>
        <w:t>yaml</w:t>
      </w:r>
      <w:proofErr w:type="spellEnd"/>
      <w:r w:rsidRPr="00CD2164">
        <w:rPr>
          <w:sz w:val="24"/>
          <w:szCs w:val="24"/>
        </w:rPr>
        <w:t xml:space="preserve">) y crea una </w:t>
      </w:r>
      <w:proofErr w:type="spellStart"/>
      <w:r w:rsidRPr="00CD2164">
        <w:rPr>
          <w:sz w:val="24"/>
          <w:szCs w:val="24"/>
        </w:rPr>
        <w:t>supertimeline</w:t>
      </w:r>
      <w:proofErr w:type="spellEnd"/>
      <w:r w:rsidRPr="00CD2164">
        <w:rPr>
          <w:sz w:val="24"/>
          <w:szCs w:val="24"/>
        </w:rPr>
        <w:t xml:space="preserve"> con las herramientas comentadas en la unidad (no es necesario buscar evidencias relacionadas con el ejercicio anterior, tan solo hay que crear una </w:t>
      </w:r>
      <w:proofErr w:type="spellStart"/>
      <w:r w:rsidRPr="00CD2164">
        <w:rPr>
          <w:sz w:val="24"/>
          <w:szCs w:val="24"/>
        </w:rPr>
        <w:t>supertimeline</w:t>
      </w:r>
      <w:proofErr w:type="spellEnd"/>
      <w:r w:rsidRPr="00CD2164">
        <w:rPr>
          <w:sz w:val="24"/>
          <w:szCs w:val="24"/>
        </w:rPr>
        <w:t xml:space="preserve">). </w:t>
      </w:r>
    </w:p>
    <w:p w14:paraId="6160BDC1" w14:textId="49075D25" w:rsidR="00CA2658" w:rsidRDefault="00CD2164" w:rsidP="00486EF3">
      <w:pPr>
        <w:rPr>
          <w:sz w:val="24"/>
          <w:szCs w:val="24"/>
        </w:rPr>
      </w:pPr>
      <w:r w:rsidRPr="00CD2164">
        <w:rPr>
          <w:sz w:val="24"/>
          <w:szCs w:val="24"/>
        </w:rPr>
        <w:t>Explica y comenta los resultados obtenidos. ¿Encontraste la evidencia hallada en el ejercicio anterior?</w:t>
      </w:r>
    </w:p>
    <w:p w14:paraId="7C581467" w14:textId="77777777" w:rsidR="00195733" w:rsidRDefault="00195733" w:rsidP="00486EF3">
      <w:pPr>
        <w:rPr>
          <w:sz w:val="24"/>
          <w:szCs w:val="24"/>
        </w:rPr>
      </w:pPr>
    </w:p>
    <w:p w14:paraId="13770D22" w14:textId="09FFB6D9" w:rsidR="00546751" w:rsidRPr="002F3FA1" w:rsidRDefault="00546751" w:rsidP="00486EF3">
      <w:pPr>
        <w:rPr>
          <w:color w:val="002060"/>
          <w:sz w:val="24"/>
          <w:szCs w:val="24"/>
        </w:rPr>
      </w:pPr>
      <w:r w:rsidRPr="002F3FA1">
        <w:rPr>
          <w:color w:val="002060"/>
          <w:sz w:val="24"/>
          <w:szCs w:val="24"/>
        </w:rPr>
        <w:t>1) Primero entramos dentro de una VM Ubuntu 22 e instalamos pip</w:t>
      </w:r>
      <w:r w:rsidR="004A3FBF" w:rsidRPr="002F3FA1">
        <w:rPr>
          <w:color w:val="002060"/>
          <w:sz w:val="24"/>
          <w:szCs w:val="24"/>
        </w:rPr>
        <w:t>3</w:t>
      </w:r>
      <w:r w:rsidRPr="002F3FA1">
        <w:rPr>
          <w:color w:val="002060"/>
          <w:sz w:val="24"/>
          <w:szCs w:val="24"/>
        </w:rPr>
        <w:t xml:space="preserve"> y plazo para poder hacer un archivo .</w:t>
      </w:r>
      <w:proofErr w:type="spellStart"/>
      <w:r w:rsidRPr="002F3FA1">
        <w:rPr>
          <w:color w:val="002060"/>
          <w:sz w:val="24"/>
          <w:szCs w:val="24"/>
        </w:rPr>
        <w:t>plaso</w:t>
      </w:r>
      <w:proofErr w:type="spellEnd"/>
      <w:r w:rsidRPr="002F3FA1">
        <w:rPr>
          <w:color w:val="002060"/>
          <w:sz w:val="24"/>
          <w:szCs w:val="24"/>
        </w:rPr>
        <w:t xml:space="preserve"> en base al </w:t>
      </w:r>
      <w:proofErr w:type="spellStart"/>
      <w:r w:rsidRPr="002F3FA1">
        <w:rPr>
          <w:color w:val="002060"/>
          <w:sz w:val="24"/>
          <w:szCs w:val="24"/>
        </w:rPr>
        <w:t>triaje</w:t>
      </w:r>
      <w:proofErr w:type="spellEnd"/>
      <w:r w:rsidRPr="002F3FA1">
        <w:rPr>
          <w:color w:val="002060"/>
          <w:sz w:val="24"/>
          <w:szCs w:val="24"/>
        </w:rPr>
        <w:t xml:space="preserve"> proporcionado:</w:t>
      </w:r>
    </w:p>
    <w:p w14:paraId="40752B60" w14:textId="354AA8AD" w:rsidR="00546751" w:rsidRPr="002F3FA1" w:rsidRDefault="0053318A" w:rsidP="00486EF3">
      <w:pPr>
        <w:rPr>
          <w:color w:val="002060"/>
          <w:sz w:val="24"/>
          <w:szCs w:val="24"/>
        </w:rPr>
      </w:pPr>
      <w:r w:rsidRPr="002F3FA1">
        <w:rPr>
          <w:noProof/>
          <w:color w:val="002060"/>
          <w:sz w:val="24"/>
          <w:szCs w:val="24"/>
        </w:rPr>
        <w:drawing>
          <wp:inline distT="0" distB="0" distL="0" distR="0" wp14:anchorId="0C35C001" wp14:editId="6C4A5447">
            <wp:extent cx="5400040" cy="1195070"/>
            <wp:effectExtent l="0" t="0" r="0" b="5080"/>
            <wp:docPr id="1902935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350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213A" w14:textId="23CA8EF1" w:rsidR="004A3FBF" w:rsidRPr="002F3FA1" w:rsidRDefault="004A3FBF" w:rsidP="00486EF3">
      <w:pPr>
        <w:rPr>
          <w:color w:val="002060"/>
          <w:sz w:val="24"/>
          <w:szCs w:val="24"/>
        </w:rPr>
      </w:pPr>
      <w:r w:rsidRPr="002F3FA1">
        <w:rPr>
          <w:color w:val="002060"/>
          <w:sz w:val="24"/>
          <w:szCs w:val="24"/>
        </w:rPr>
        <w:t>Instalamos plazo mediante pip3</w:t>
      </w:r>
      <w:r w:rsidR="0088754F" w:rsidRPr="002F3FA1">
        <w:rPr>
          <w:color w:val="002060"/>
          <w:sz w:val="24"/>
          <w:szCs w:val="24"/>
        </w:rPr>
        <w:t xml:space="preserve"> y añadimos librerías.</w:t>
      </w:r>
    </w:p>
    <w:p w14:paraId="05220CFE" w14:textId="305FD2CC" w:rsidR="0053318A" w:rsidRPr="002F3FA1" w:rsidRDefault="004A3FBF" w:rsidP="00486EF3">
      <w:pPr>
        <w:rPr>
          <w:color w:val="002060"/>
          <w:sz w:val="24"/>
          <w:szCs w:val="24"/>
        </w:rPr>
      </w:pPr>
      <w:r w:rsidRPr="002F3FA1">
        <w:rPr>
          <w:noProof/>
          <w:color w:val="002060"/>
          <w:sz w:val="24"/>
          <w:szCs w:val="24"/>
        </w:rPr>
        <w:drawing>
          <wp:inline distT="0" distB="0" distL="0" distR="0" wp14:anchorId="6726AA42" wp14:editId="09AA15A5">
            <wp:extent cx="5400040" cy="692785"/>
            <wp:effectExtent l="0" t="0" r="0" b="0"/>
            <wp:docPr id="590973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73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7CED" w14:textId="77777777" w:rsidR="003F5FC0" w:rsidRPr="002F3FA1" w:rsidRDefault="003F5FC0" w:rsidP="00486EF3">
      <w:pPr>
        <w:rPr>
          <w:color w:val="002060"/>
          <w:sz w:val="24"/>
          <w:szCs w:val="24"/>
        </w:rPr>
      </w:pPr>
    </w:p>
    <w:p w14:paraId="77B3F791" w14:textId="60D59603" w:rsidR="00EF44C2" w:rsidRPr="002F3FA1" w:rsidRDefault="00A42D88" w:rsidP="00486EF3">
      <w:pPr>
        <w:rPr>
          <w:color w:val="002060"/>
          <w:sz w:val="24"/>
          <w:szCs w:val="24"/>
        </w:rPr>
      </w:pPr>
      <w:r w:rsidRPr="002F3FA1">
        <w:rPr>
          <w:color w:val="002060"/>
          <w:sz w:val="24"/>
          <w:szCs w:val="24"/>
        </w:rPr>
        <w:t xml:space="preserve">2) Después de instalar el log2timeline y comprobar que la versión está actualizada, ejecutamos el siguiente comando para sacar la </w:t>
      </w:r>
      <w:proofErr w:type="spellStart"/>
      <w:r w:rsidRPr="002F3FA1">
        <w:rPr>
          <w:color w:val="002060"/>
          <w:sz w:val="24"/>
          <w:szCs w:val="24"/>
        </w:rPr>
        <w:t>imagen.plaso</w:t>
      </w:r>
      <w:proofErr w:type="spellEnd"/>
      <w:r w:rsidRPr="002F3FA1">
        <w:rPr>
          <w:color w:val="002060"/>
          <w:sz w:val="24"/>
          <w:szCs w:val="24"/>
        </w:rPr>
        <w:t xml:space="preserve"> del </w:t>
      </w:r>
      <w:proofErr w:type="spellStart"/>
      <w:r w:rsidRPr="002F3FA1">
        <w:rPr>
          <w:color w:val="002060"/>
          <w:sz w:val="24"/>
          <w:szCs w:val="24"/>
        </w:rPr>
        <w:t>triaje</w:t>
      </w:r>
      <w:proofErr w:type="spellEnd"/>
      <w:r w:rsidR="009B254C" w:rsidRPr="002F3FA1">
        <w:rPr>
          <w:color w:val="002060"/>
          <w:sz w:val="24"/>
          <w:szCs w:val="24"/>
        </w:rPr>
        <w:t>:</w:t>
      </w:r>
    </w:p>
    <w:p w14:paraId="09FDD0B9" w14:textId="526203C5" w:rsidR="003F666C" w:rsidRPr="002F3FA1" w:rsidRDefault="002D1235" w:rsidP="00486EF3">
      <w:pPr>
        <w:rPr>
          <w:color w:val="002060"/>
          <w:sz w:val="24"/>
          <w:szCs w:val="24"/>
        </w:rPr>
      </w:pPr>
      <w:r w:rsidRPr="002F3FA1">
        <w:rPr>
          <w:color w:val="002060"/>
          <w:sz w:val="24"/>
          <w:szCs w:val="24"/>
        </w:rPr>
        <w:drawing>
          <wp:inline distT="0" distB="0" distL="0" distR="0" wp14:anchorId="153773A3" wp14:editId="0B5BEA3E">
            <wp:extent cx="3741744" cy="266723"/>
            <wp:effectExtent l="0" t="0" r="0" b="0"/>
            <wp:docPr id="636364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646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FDD7" w14:textId="488F662A" w:rsidR="003F666C" w:rsidRPr="002F3FA1" w:rsidRDefault="003F666C" w:rsidP="00486EF3">
      <w:pPr>
        <w:rPr>
          <w:color w:val="002060"/>
          <w:sz w:val="24"/>
          <w:szCs w:val="24"/>
        </w:rPr>
      </w:pPr>
      <w:r w:rsidRPr="002F3FA1">
        <w:rPr>
          <w:color w:val="002060"/>
          <w:sz w:val="24"/>
          <w:szCs w:val="24"/>
        </w:rPr>
        <w:drawing>
          <wp:inline distT="0" distB="0" distL="0" distR="0" wp14:anchorId="404F24C9" wp14:editId="1FE6B405">
            <wp:extent cx="5400040" cy="233045"/>
            <wp:effectExtent l="0" t="0" r="0" b="0"/>
            <wp:docPr id="1090403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037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7586" w14:textId="77777777" w:rsidR="008D1F41" w:rsidRPr="002F3FA1" w:rsidRDefault="008D1F41" w:rsidP="00486EF3">
      <w:pPr>
        <w:rPr>
          <w:color w:val="002060"/>
          <w:sz w:val="24"/>
          <w:szCs w:val="24"/>
        </w:rPr>
      </w:pPr>
    </w:p>
    <w:p w14:paraId="088E83FD" w14:textId="77777777" w:rsidR="008D1F41" w:rsidRPr="002F3FA1" w:rsidRDefault="008D1F41" w:rsidP="00486EF3">
      <w:pPr>
        <w:rPr>
          <w:color w:val="002060"/>
          <w:sz w:val="24"/>
          <w:szCs w:val="24"/>
        </w:rPr>
      </w:pPr>
    </w:p>
    <w:p w14:paraId="2E70A8B8" w14:textId="77777777" w:rsidR="008D1F41" w:rsidRPr="002F3FA1" w:rsidRDefault="008D1F41" w:rsidP="00486EF3">
      <w:pPr>
        <w:rPr>
          <w:color w:val="002060"/>
          <w:sz w:val="24"/>
          <w:szCs w:val="24"/>
        </w:rPr>
      </w:pPr>
    </w:p>
    <w:p w14:paraId="73433047" w14:textId="77777777" w:rsidR="008D1F41" w:rsidRPr="002F3FA1" w:rsidRDefault="008D1F41" w:rsidP="00486EF3">
      <w:pPr>
        <w:rPr>
          <w:color w:val="002060"/>
          <w:sz w:val="24"/>
          <w:szCs w:val="24"/>
        </w:rPr>
      </w:pPr>
    </w:p>
    <w:p w14:paraId="09C9BDB9" w14:textId="33057416" w:rsidR="009834E8" w:rsidRPr="002F3FA1" w:rsidRDefault="006961E2" w:rsidP="00486EF3">
      <w:pPr>
        <w:rPr>
          <w:color w:val="002060"/>
          <w:sz w:val="24"/>
          <w:szCs w:val="24"/>
        </w:rPr>
      </w:pPr>
      <w:r w:rsidRPr="002F3FA1">
        <w:rPr>
          <w:color w:val="002060"/>
          <w:sz w:val="24"/>
          <w:szCs w:val="24"/>
        </w:rPr>
        <w:lastRenderedPageBreak/>
        <w:t>3) Una vez creado el archivo .</w:t>
      </w:r>
      <w:proofErr w:type="spellStart"/>
      <w:r w:rsidRPr="002F3FA1">
        <w:rPr>
          <w:color w:val="002060"/>
          <w:sz w:val="24"/>
          <w:szCs w:val="24"/>
        </w:rPr>
        <w:t>plaso</w:t>
      </w:r>
      <w:proofErr w:type="spellEnd"/>
      <w:r w:rsidRPr="002F3FA1">
        <w:rPr>
          <w:color w:val="002060"/>
          <w:sz w:val="24"/>
          <w:szCs w:val="24"/>
        </w:rPr>
        <w:t xml:space="preserve">, ejecutamos la herramienta psort.py para poder generar el </w:t>
      </w:r>
      <w:proofErr w:type="spellStart"/>
      <w:r w:rsidRPr="002F3FA1">
        <w:rPr>
          <w:color w:val="002060"/>
          <w:sz w:val="24"/>
          <w:szCs w:val="24"/>
        </w:rPr>
        <w:t>csv</w:t>
      </w:r>
      <w:proofErr w:type="spellEnd"/>
      <w:r w:rsidRPr="002F3FA1">
        <w:rPr>
          <w:color w:val="002060"/>
          <w:sz w:val="24"/>
          <w:szCs w:val="24"/>
        </w:rPr>
        <w:t xml:space="preserve"> en base a este archivo generado:</w:t>
      </w:r>
    </w:p>
    <w:p w14:paraId="4B0854B9" w14:textId="45CC4C41" w:rsidR="009B254C" w:rsidRPr="002F3FA1" w:rsidRDefault="009B254C" w:rsidP="00486EF3">
      <w:pPr>
        <w:rPr>
          <w:color w:val="002060"/>
          <w:sz w:val="24"/>
          <w:szCs w:val="24"/>
        </w:rPr>
      </w:pPr>
      <w:r w:rsidRPr="002F3FA1">
        <w:rPr>
          <w:color w:val="002060"/>
          <w:sz w:val="24"/>
          <w:szCs w:val="24"/>
        </w:rPr>
        <w:drawing>
          <wp:inline distT="0" distB="0" distL="0" distR="0" wp14:anchorId="4996261D" wp14:editId="60F601CA">
            <wp:extent cx="5400040" cy="1219200"/>
            <wp:effectExtent l="0" t="0" r="0" b="0"/>
            <wp:docPr id="770694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943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CCE8" w14:textId="7BAED3AE" w:rsidR="00A5348C" w:rsidRPr="002F3FA1" w:rsidRDefault="00816F27" w:rsidP="00486EF3">
      <w:pPr>
        <w:rPr>
          <w:color w:val="002060"/>
          <w:sz w:val="24"/>
          <w:szCs w:val="24"/>
        </w:rPr>
      </w:pPr>
      <w:r w:rsidRPr="002F3FA1">
        <w:rPr>
          <w:color w:val="002060"/>
          <w:sz w:val="24"/>
          <w:szCs w:val="24"/>
        </w:rPr>
        <w:t xml:space="preserve">Este me generará el </w:t>
      </w:r>
      <w:proofErr w:type="spellStart"/>
      <w:r w:rsidRPr="002F3FA1">
        <w:rPr>
          <w:color w:val="002060"/>
          <w:sz w:val="24"/>
          <w:szCs w:val="24"/>
        </w:rPr>
        <w:t>csv</w:t>
      </w:r>
      <w:proofErr w:type="spellEnd"/>
      <w:r w:rsidRPr="002F3FA1">
        <w:rPr>
          <w:color w:val="002060"/>
          <w:sz w:val="24"/>
          <w:szCs w:val="24"/>
        </w:rPr>
        <w:t xml:space="preserve"> y un log:</w:t>
      </w:r>
    </w:p>
    <w:p w14:paraId="5D8204FA" w14:textId="15B1CD02" w:rsidR="00816F27" w:rsidRPr="002F3FA1" w:rsidRDefault="00816F27" w:rsidP="00486EF3">
      <w:pPr>
        <w:rPr>
          <w:color w:val="002060"/>
          <w:sz w:val="24"/>
          <w:szCs w:val="24"/>
        </w:rPr>
      </w:pPr>
      <w:r w:rsidRPr="002F3FA1">
        <w:rPr>
          <w:color w:val="002060"/>
          <w:sz w:val="24"/>
          <w:szCs w:val="24"/>
        </w:rPr>
        <w:drawing>
          <wp:inline distT="0" distB="0" distL="0" distR="0" wp14:anchorId="61127647" wp14:editId="1C50769C">
            <wp:extent cx="1562235" cy="2331922"/>
            <wp:effectExtent l="0" t="0" r="0" b="0"/>
            <wp:docPr id="410701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012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01B4" w14:textId="3E0803A8" w:rsidR="00816F27" w:rsidRPr="002F3FA1" w:rsidRDefault="000154E9" w:rsidP="00486EF3">
      <w:pPr>
        <w:rPr>
          <w:color w:val="002060"/>
          <w:sz w:val="24"/>
          <w:szCs w:val="24"/>
        </w:rPr>
      </w:pPr>
      <w:r w:rsidRPr="002F3FA1">
        <w:rPr>
          <w:color w:val="002060"/>
          <w:sz w:val="24"/>
          <w:szCs w:val="24"/>
        </w:rPr>
        <w:t>4) Una vez abierto en Timeline Explorer, dentro del archivo los datos se ven bien estructurados y con colores:</w:t>
      </w:r>
    </w:p>
    <w:p w14:paraId="787DA484" w14:textId="314E72F2" w:rsidR="000154E9" w:rsidRPr="002F3FA1" w:rsidRDefault="000154E9" w:rsidP="00486EF3">
      <w:pPr>
        <w:rPr>
          <w:color w:val="002060"/>
          <w:sz w:val="24"/>
          <w:szCs w:val="24"/>
        </w:rPr>
      </w:pPr>
      <w:r w:rsidRPr="002F3FA1">
        <w:rPr>
          <w:color w:val="002060"/>
          <w:sz w:val="24"/>
          <w:szCs w:val="24"/>
        </w:rPr>
        <w:drawing>
          <wp:inline distT="0" distB="0" distL="0" distR="0" wp14:anchorId="299C7CD1" wp14:editId="4119A061">
            <wp:extent cx="5400040" cy="2359660"/>
            <wp:effectExtent l="0" t="0" r="0" b="2540"/>
            <wp:docPr id="528629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295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DBA4" w14:textId="23C9C965" w:rsidR="0077328F" w:rsidRPr="002F3FA1" w:rsidRDefault="0077328F" w:rsidP="00486EF3">
      <w:pPr>
        <w:rPr>
          <w:color w:val="002060"/>
          <w:sz w:val="24"/>
          <w:szCs w:val="24"/>
        </w:rPr>
      </w:pPr>
      <w:r w:rsidRPr="002F3FA1">
        <w:rPr>
          <w:color w:val="002060"/>
          <w:sz w:val="24"/>
          <w:szCs w:val="24"/>
        </w:rPr>
        <w:drawing>
          <wp:inline distT="0" distB="0" distL="0" distR="0" wp14:anchorId="1C6F9E33" wp14:editId="20BBBF28">
            <wp:extent cx="5400040" cy="168910"/>
            <wp:effectExtent l="0" t="0" r="0" b="2540"/>
            <wp:docPr id="164314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43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4523" w14:textId="25DD7051" w:rsidR="0077328F" w:rsidRPr="002F3FA1" w:rsidRDefault="0077328F" w:rsidP="00486EF3">
      <w:pPr>
        <w:rPr>
          <w:color w:val="002060"/>
          <w:sz w:val="24"/>
          <w:szCs w:val="24"/>
        </w:rPr>
      </w:pPr>
      <w:r w:rsidRPr="002F3FA1">
        <w:rPr>
          <w:color w:val="002060"/>
          <w:sz w:val="24"/>
          <w:szCs w:val="24"/>
        </w:rPr>
        <w:drawing>
          <wp:inline distT="0" distB="0" distL="0" distR="0" wp14:anchorId="3B2A9211" wp14:editId="36E041B4">
            <wp:extent cx="5400040" cy="264795"/>
            <wp:effectExtent l="0" t="0" r="0" b="1905"/>
            <wp:docPr id="1594382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827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0C59" w14:textId="28FD1E29" w:rsidR="0077328F" w:rsidRPr="002F3FA1" w:rsidRDefault="0077328F" w:rsidP="00486EF3">
      <w:pPr>
        <w:rPr>
          <w:color w:val="002060"/>
          <w:sz w:val="24"/>
          <w:szCs w:val="24"/>
        </w:rPr>
      </w:pPr>
      <w:r w:rsidRPr="002F3FA1">
        <w:rPr>
          <w:color w:val="002060"/>
          <w:sz w:val="24"/>
          <w:szCs w:val="24"/>
        </w:rPr>
        <w:t>Todo OK!</w:t>
      </w:r>
    </w:p>
    <w:sectPr w:rsidR="0077328F" w:rsidRPr="002F3FA1">
      <w:headerReference w:type="default" r:id="rId43"/>
      <w:footerReference w:type="default" r:id="rId4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FCBC4" w14:textId="77777777" w:rsidR="006F5DD1" w:rsidRDefault="006F5DD1" w:rsidP="000B4A0D">
      <w:pPr>
        <w:spacing w:after="0" w:line="240" w:lineRule="auto"/>
      </w:pPr>
      <w:r>
        <w:separator/>
      </w:r>
    </w:p>
  </w:endnote>
  <w:endnote w:type="continuationSeparator" w:id="0">
    <w:p w14:paraId="11235EFD" w14:textId="77777777" w:rsidR="006F5DD1" w:rsidRDefault="006F5DD1" w:rsidP="000B4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3CCFC" w14:textId="017D64F0" w:rsidR="000B4A0D" w:rsidRPr="00F638E4" w:rsidRDefault="00F638E4">
    <w:pPr>
      <w:pStyle w:val="Piedepgina"/>
      <w:rPr>
        <w:b/>
        <w:bCs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300A60" wp14:editId="3E0AC3B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BBF0BB6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 w:rsidRPr="00F638E4">
      <w:rPr>
        <w:rFonts w:asciiTheme="majorHAnsi" w:eastAsiaTheme="majorEastAsia" w:hAnsiTheme="majorHAnsi" w:cstheme="majorBidi"/>
        <w:b/>
        <w:bCs/>
        <w:sz w:val="24"/>
        <w:szCs w:val="24"/>
      </w:rPr>
      <w:t xml:space="preserve">pág. </w:t>
    </w:r>
    <w:r w:rsidRPr="00F638E4">
      <w:rPr>
        <w:rFonts w:eastAsiaTheme="minorEastAsia"/>
        <w:b/>
        <w:bCs/>
        <w:sz w:val="24"/>
        <w:szCs w:val="24"/>
      </w:rPr>
      <w:fldChar w:fldCharType="begin"/>
    </w:r>
    <w:r w:rsidRPr="00F638E4">
      <w:rPr>
        <w:b/>
        <w:bCs/>
        <w:sz w:val="24"/>
        <w:szCs w:val="24"/>
      </w:rPr>
      <w:instrText>PAGE    \* MERGEFORMAT</w:instrText>
    </w:r>
    <w:r w:rsidRPr="00F638E4">
      <w:rPr>
        <w:rFonts w:eastAsiaTheme="minorEastAsia"/>
        <w:b/>
        <w:bCs/>
        <w:sz w:val="24"/>
        <w:szCs w:val="24"/>
      </w:rPr>
      <w:fldChar w:fldCharType="separate"/>
    </w:r>
    <w:r w:rsidRPr="00F638E4">
      <w:rPr>
        <w:rFonts w:asciiTheme="majorHAnsi" w:eastAsiaTheme="majorEastAsia" w:hAnsiTheme="majorHAnsi" w:cstheme="majorBidi"/>
        <w:b/>
        <w:bCs/>
        <w:sz w:val="24"/>
        <w:szCs w:val="24"/>
      </w:rPr>
      <w:t>2</w:t>
    </w:r>
    <w:r w:rsidRPr="00F638E4">
      <w:rPr>
        <w:rFonts w:asciiTheme="majorHAnsi" w:eastAsiaTheme="majorEastAsia" w:hAnsiTheme="majorHAnsi" w:cstheme="majorBidi"/>
        <w:b/>
        <w:bCs/>
        <w:sz w:val="24"/>
        <w:szCs w:val="24"/>
      </w:rPr>
      <w:fldChar w:fldCharType="end"/>
    </w:r>
    <w:r w:rsidR="001776A1">
      <w:rPr>
        <w:rFonts w:asciiTheme="majorHAnsi" w:eastAsiaTheme="majorEastAsia" w:hAnsiTheme="majorHAnsi" w:cstheme="majorBidi"/>
        <w:b/>
        <w:bCs/>
        <w:sz w:val="24"/>
        <w:szCs w:val="24"/>
      </w:rPr>
      <w:tab/>
    </w:r>
    <w:r w:rsidR="001776A1">
      <w:rPr>
        <w:rFonts w:asciiTheme="majorHAnsi" w:eastAsiaTheme="majorEastAsia" w:hAnsiTheme="majorHAnsi" w:cstheme="majorBidi"/>
        <w:b/>
        <w:bCs/>
        <w:sz w:val="24"/>
        <w:szCs w:val="24"/>
      </w:rPr>
      <w:tab/>
      <w:t>IES SERRA PERENXISA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75A0C" w14:textId="77777777" w:rsidR="006F5DD1" w:rsidRDefault="006F5DD1" w:rsidP="000B4A0D">
      <w:pPr>
        <w:spacing w:after="0" w:line="240" w:lineRule="auto"/>
      </w:pPr>
      <w:r>
        <w:separator/>
      </w:r>
    </w:p>
  </w:footnote>
  <w:footnote w:type="continuationSeparator" w:id="0">
    <w:p w14:paraId="6423D8EE" w14:textId="77777777" w:rsidR="006F5DD1" w:rsidRDefault="006F5DD1" w:rsidP="000B4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7B0C" w14:textId="3102FC98" w:rsidR="000B4A0D" w:rsidRPr="001F66DE" w:rsidRDefault="000B4A0D">
    <w:pPr>
      <w:pStyle w:val="Encabezado"/>
      <w:rPr>
        <w:b/>
        <w:bCs/>
        <w:sz w:val="24"/>
        <w:szCs w:val="24"/>
      </w:rPr>
    </w:pPr>
    <w:r w:rsidRPr="001F66DE">
      <w:rPr>
        <w:b/>
        <w:bCs/>
        <w:sz w:val="24"/>
        <w:szCs w:val="24"/>
      </w:rPr>
      <w:t>UD 6: Análisis de la MFT y líneas temporales</w:t>
    </w:r>
    <w:r w:rsidR="00201451" w:rsidRPr="001F66DE">
      <w:rPr>
        <w:b/>
        <w:bCs/>
        <w:sz w:val="24"/>
        <w:szCs w:val="24"/>
      </w:rPr>
      <w:tab/>
      <w:t>Practica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4882"/>
    <w:multiLevelType w:val="hybridMultilevel"/>
    <w:tmpl w:val="EA7C3FF8"/>
    <w:lvl w:ilvl="0" w:tplc="8EE0CF0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D8693A"/>
    <w:multiLevelType w:val="hybridMultilevel"/>
    <w:tmpl w:val="F33E507E"/>
    <w:lvl w:ilvl="0" w:tplc="0DCCB10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398767">
    <w:abstractNumId w:val="0"/>
  </w:num>
  <w:num w:numId="2" w16cid:durableId="1831292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25"/>
    <w:rsid w:val="000154E9"/>
    <w:rsid w:val="00016CDC"/>
    <w:rsid w:val="00017328"/>
    <w:rsid w:val="0006439E"/>
    <w:rsid w:val="00071A5E"/>
    <w:rsid w:val="000B4A0D"/>
    <w:rsid w:val="00123736"/>
    <w:rsid w:val="001776A1"/>
    <w:rsid w:val="00195733"/>
    <w:rsid w:val="001961BF"/>
    <w:rsid w:val="001C744F"/>
    <w:rsid w:val="001D57BD"/>
    <w:rsid w:val="001E5E87"/>
    <w:rsid w:val="001F66DE"/>
    <w:rsid w:val="00201451"/>
    <w:rsid w:val="00237507"/>
    <w:rsid w:val="002439D8"/>
    <w:rsid w:val="002D1235"/>
    <w:rsid w:val="002F3FA1"/>
    <w:rsid w:val="003131EF"/>
    <w:rsid w:val="00387F4E"/>
    <w:rsid w:val="003B0F0C"/>
    <w:rsid w:val="003C0713"/>
    <w:rsid w:val="003F5FC0"/>
    <w:rsid w:val="003F666C"/>
    <w:rsid w:val="00421C0F"/>
    <w:rsid w:val="00481F21"/>
    <w:rsid w:val="00484443"/>
    <w:rsid w:val="00486EF3"/>
    <w:rsid w:val="004A06F5"/>
    <w:rsid w:val="004A3FBF"/>
    <w:rsid w:val="004B3CC5"/>
    <w:rsid w:val="004B6BF1"/>
    <w:rsid w:val="004F7462"/>
    <w:rsid w:val="0053318A"/>
    <w:rsid w:val="00546751"/>
    <w:rsid w:val="005469B8"/>
    <w:rsid w:val="0058635A"/>
    <w:rsid w:val="005B0061"/>
    <w:rsid w:val="005B46C2"/>
    <w:rsid w:val="005E08D0"/>
    <w:rsid w:val="005E5011"/>
    <w:rsid w:val="005F5EBA"/>
    <w:rsid w:val="006917FC"/>
    <w:rsid w:val="006961E2"/>
    <w:rsid w:val="006F5DD1"/>
    <w:rsid w:val="007179AC"/>
    <w:rsid w:val="00744479"/>
    <w:rsid w:val="00752C15"/>
    <w:rsid w:val="0077328F"/>
    <w:rsid w:val="0079196C"/>
    <w:rsid w:val="00792DB2"/>
    <w:rsid w:val="007D12D8"/>
    <w:rsid w:val="00816F27"/>
    <w:rsid w:val="008259EA"/>
    <w:rsid w:val="0088754F"/>
    <w:rsid w:val="00894194"/>
    <w:rsid w:val="008A2FE8"/>
    <w:rsid w:val="008B6D53"/>
    <w:rsid w:val="008C64A2"/>
    <w:rsid w:val="008D1F41"/>
    <w:rsid w:val="0093174B"/>
    <w:rsid w:val="0094513A"/>
    <w:rsid w:val="009834E8"/>
    <w:rsid w:val="00994723"/>
    <w:rsid w:val="009B254C"/>
    <w:rsid w:val="009D5F30"/>
    <w:rsid w:val="009F2F2E"/>
    <w:rsid w:val="00A42D88"/>
    <w:rsid w:val="00A50CE1"/>
    <w:rsid w:val="00A5348C"/>
    <w:rsid w:val="00A60B8A"/>
    <w:rsid w:val="00A85142"/>
    <w:rsid w:val="00AA3788"/>
    <w:rsid w:val="00AD216B"/>
    <w:rsid w:val="00AD3B55"/>
    <w:rsid w:val="00AD53F5"/>
    <w:rsid w:val="00B116EC"/>
    <w:rsid w:val="00B43DB8"/>
    <w:rsid w:val="00B47F6F"/>
    <w:rsid w:val="00B50BBF"/>
    <w:rsid w:val="00B87EDF"/>
    <w:rsid w:val="00BA7642"/>
    <w:rsid w:val="00BF37EF"/>
    <w:rsid w:val="00C15D59"/>
    <w:rsid w:val="00C16B20"/>
    <w:rsid w:val="00C8173F"/>
    <w:rsid w:val="00CA2658"/>
    <w:rsid w:val="00CB2120"/>
    <w:rsid w:val="00CD2164"/>
    <w:rsid w:val="00D0395A"/>
    <w:rsid w:val="00D11996"/>
    <w:rsid w:val="00D71ADD"/>
    <w:rsid w:val="00DA0D74"/>
    <w:rsid w:val="00E00E8C"/>
    <w:rsid w:val="00E251F8"/>
    <w:rsid w:val="00EB388D"/>
    <w:rsid w:val="00EC0358"/>
    <w:rsid w:val="00EF44C2"/>
    <w:rsid w:val="00F1482A"/>
    <w:rsid w:val="00F638E4"/>
    <w:rsid w:val="00F676F6"/>
    <w:rsid w:val="00FB0025"/>
    <w:rsid w:val="00FC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D75D2"/>
  <w15:chartTrackingRefBased/>
  <w15:docId w15:val="{4B170498-6AF0-4D1F-91B9-E71CE136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0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0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0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0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0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0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0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0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0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0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02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B4A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4A0D"/>
  </w:style>
  <w:style w:type="paragraph" w:styleId="Piedepgina">
    <w:name w:val="footer"/>
    <w:basedOn w:val="Normal"/>
    <w:link w:val="PiedepginaCar"/>
    <w:uiPriority w:val="99"/>
    <w:unhideWhenUsed/>
    <w:rsid w:val="000B4A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4A0D"/>
  </w:style>
  <w:style w:type="paragraph" w:styleId="TtuloTDC">
    <w:name w:val="TOC Heading"/>
    <w:basedOn w:val="Ttulo1"/>
    <w:next w:val="Normal"/>
    <w:uiPriority w:val="39"/>
    <w:unhideWhenUsed/>
    <w:qFormat/>
    <w:rsid w:val="0006439E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F5EB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F5E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4F288-AE85-4BFC-B1D5-47FEC7412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9</Pages>
  <Words>860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izan navarro lujan</dc:creator>
  <cp:keywords/>
  <dc:description/>
  <cp:lastModifiedBy>izan navarro lujan</cp:lastModifiedBy>
  <cp:revision>92</cp:revision>
  <dcterms:created xsi:type="dcterms:W3CDTF">2025-11-19T15:04:00Z</dcterms:created>
  <dcterms:modified xsi:type="dcterms:W3CDTF">2025-11-25T18:50:00Z</dcterms:modified>
</cp:coreProperties>
</file>