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2B4AA" w14:textId="499A00B3" w:rsidR="002A2C7D" w:rsidRDefault="002A2C7D">
      <w:r>
        <w:rPr>
          <w:noProof/>
        </w:rPr>
        <w:drawing>
          <wp:anchor distT="0" distB="0" distL="114300" distR="114300" simplePos="0" relativeHeight="251659264" behindDoc="0" locked="0" layoutInCell="1" allowOverlap="1" wp14:anchorId="2C2CC166" wp14:editId="1BEED6AA">
            <wp:simplePos x="0" y="0"/>
            <wp:positionH relativeFrom="margin">
              <wp:posOffset>-874395</wp:posOffset>
            </wp:positionH>
            <wp:positionV relativeFrom="paragraph">
              <wp:posOffset>381000</wp:posOffset>
            </wp:positionV>
            <wp:extent cx="7136130" cy="3749040"/>
            <wp:effectExtent l="0" t="0" r="7620" b="3810"/>
            <wp:wrapThrough wrapText="bothSides">
              <wp:wrapPolygon edited="0">
                <wp:start x="0" y="0"/>
                <wp:lineTo x="0" y="21512"/>
                <wp:lineTo x="21565" y="21512"/>
                <wp:lineTo x="21565" y="0"/>
                <wp:lineTo x="0" y="0"/>
              </wp:wrapPolygon>
            </wp:wrapThrough>
            <wp:docPr id="1906773770" name="Imagen 1" descr="What is SSL/TLS? A complete guide - Wall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SSL/TLS? A complete guide - Walla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613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6B5ACA9" wp14:editId="04390E86">
            <wp:simplePos x="0" y="0"/>
            <wp:positionH relativeFrom="margin">
              <wp:posOffset>-874395</wp:posOffset>
            </wp:positionH>
            <wp:positionV relativeFrom="paragraph">
              <wp:posOffset>4125595</wp:posOffset>
            </wp:positionV>
            <wp:extent cx="7136130" cy="3749040"/>
            <wp:effectExtent l="0" t="0" r="7620" b="3810"/>
            <wp:wrapThrough wrapText="bothSides">
              <wp:wrapPolygon edited="0">
                <wp:start x="0" y="0"/>
                <wp:lineTo x="0" y="21512"/>
                <wp:lineTo x="21565" y="21512"/>
                <wp:lineTo x="21565" y="0"/>
                <wp:lineTo x="0" y="0"/>
              </wp:wrapPolygon>
            </wp:wrapThrough>
            <wp:docPr id="936495175" name="Imagen 1" descr="What is SSL/TLS? A complete guide - Wall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SSL/TLS? A complete guide - Wallar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3613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C7E663F" wp14:editId="7DDC370E">
                <wp:simplePos x="0" y="0"/>
                <wp:positionH relativeFrom="margin">
                  <wp:posOffset>1164590</wp:posOffset>
                </wp:positionH>
                <wp:positionV relativeFrom="paragraph">
                  <wp:posOffset>3843655</wp:posOffset>
                </wp:positionV>
                <wp:extent cx="3070860" cy="140462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860" cy="140462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alpha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BDD06D" w14:textId="77777777" w:rsidR="002A2C7D" w:rsidRPr="006173F4" w:rsidRDefault="002A2C7D" w:rsidP="002A2C7D">
                            <w:pPr>
                              <w:jc w:val="center"/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</w:pPr>
                            <w:r w:rsidRPr="006173F4"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>PRACTICA 1.5 SSL/TLS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7E663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91.7pt;margin-top:302.65pt;width:241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" fillcolor="#4472c4 [3204]" stroked="f">
                <v:fill opacity="32896f"/>
                <v:textbox style="mso-fit-shape-to-text:t">
                  <w:txbxContent>
                    <w:p w14:paraId="32BDD06D" w14:textId="77777777" w:rsidR="002A2C7D" w:rsidRPr="006173F4" w:rsidRDefault="002A2C7D" w:rsidP="002A2C7D">
                      <w:pPr>
                        <w:jc w:val="center"/>
                        <w:rPr>
                          <w:rFonts w:ascii="Arial Black" w:hAnsi="Arial Black"/>
                          <w:sz w:val="32"/>
                          <w:szCs w:val="32"/>
                        </w:rPr>
                      </w:pPr>
                      <w:r w:rsidRPr="006173F4">
                        <w:rPr>
                          <w:rFonts w:ascii="Arial Black" w:hAnsi="Arial Black"/>
                          <w:sz w:val="32"/>
                          <w:szCs w:val="32"/>
                        </w:rPr>
                        <w:t>PRACTICA 1.5 SSL/TLS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706E014" wp14:editId="42D348BC">
                <wp:simplePos x="0" y="0"/>
                <wp:positionH relativeFrom="margin">
                  <wp:posOffset>1156970</wp:posOffset>
                </wp:positionH>
                <wp:positionV relativeFrom="paragraph">
                  <wp:posOffset>7890510</wp:posOffset>
                </wp:positionV>
                <wp:extent cx="3070860" cy="1404620"/>
                <wp:effectExtent l="0" t="0" r="15240" b="12065"/>
                <wp:wrapSquare wrapText="bothSides"/>
                <wp:docPr id="129042419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0860" cy="140462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1ADE8" w14:textId="77777777" w:rsidR="002A2C7D" w:rsidRPr="006173F4" w:rsidRDefault="002A2C7D" w:rsidP="002A2C7D">
                            <w:pPr>
                              <w:jc w:val="center"/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rial Black" w:hAnsi="Arial Black"/>
                                <w:sz w:val="32"/>
                                <w:szCs w:val="32"/>
                              </w:rPr>
                              <w:t xml:space="preserve">Hecho por Izan Navarro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06E014" id="_x0000_s1027" type="#_x0000_t202" style="position:absolute;margin-left:91.1pt;margin-top:621.3pt;width:241.8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" fillcolor="#4472c4 [3204]" strokecolor="white [3201]" strokeweight="1.5pt">
                <v:textbox style="mso-fit-shape-to-text:t">
                  <w:txbxContent>
                    <w:p w14:paraId="36F1ADE8" w14:textId="77777777" w:rsidR="002A2C7D" w:rsidRPr="006173F4" w:rsidRDefault="002A2C7D" w:rsidP="002A2C7D">
                      <w:pPr>
                        <w:jc w:val="center"/>
                        <w:rPr>
                          <w:rFonts w:ascii="Arial Black" w:hAnsi="Arial Black"/>
                          <w:sz w:val="32"/>
                          <w:szCs w:val="32"/>
                        </w:rPr>
                      </w:pPr>
                      <w:r>
                        <w:rPr>
                          <w:rFonts w:ascii="Arial Black" w:hAnsi="Arial Black"/>
                          <w:sz w:val="32"/>
                          <w:szCs w:val="32"/>
                        </w:rPr>
                        <w:t xml:space="preserve">Hecho por Izan Navarro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0C611FB" w14:textId="5ABF6B8D" w:rsidR="002A2C7D" w:rsidRDefault="002A2C7D">
      <w:r>
        <w:br w:type="page"/>
      </w:r>
    </w:p>
    <w:sdt>
      <w:sdtPr>
        <w:id w:val="2793786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5752E300" w14:textId="6BFC9376" w:rsidR="002A2C7D" w:rsidRPr="002A2C7D" w:rsidRDefault="002A2C7D" w:rsidP="002A2C7D">
          <w:pPr>
            <w:pStyle w:val="TtuloTDC"/>
            <w:jc w:val="center"/>
            <w:rPr>
              <w:sz w:val="52"/>
              <w:szCs w:val="52"/>
            </w:rPr>
          </w:pPr>
          <w:r w:rsidRPr="002A2C7D">
            <w:rPr>
              <w:sz w:val="52"/>
              <w:szCs w:val="52"/>
            </w:rPr>
            <w:t>ÍNDICE</w:t>
          </w:r>
        </w:p>
        <w:p w14:paraId="21DB57E2" w14:textId="0756490D" w:rsidR="002A2C7D" w:rsidRDefault="002A2C7D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No se encontraron entradas de tabla de contenido.</w:t>
          </w:r>
          <w:r>
            <w:rPr>
              <w:b/>
              <w:bCs/>
            </w:rPr>
            <w:fldChar w:fldCharType="end"/>
          </w:r>
        </w:p>
      </w:sdtContent>
    </w:sdt>
    <w:p w14:paraId="255EAAA5" w14:textId="7D8B108C" w:rsidR="00000550" w:rsidRDefault="00000550">
      <w:r>
        <w:br w:type="page"/>
      </w:r>
    </w:p>
    <w:p w14:paraId="5B06D73B" w14:textId="7F70289D" w:rsidR="005469B8" w:rsidRPr="00AA4977" w:rsidRDefault="00AA4977" w:rsidP="00AA4977">
      <w:pPr>
        <w:pStyle w:val="Ttulo1"/>
        <w:rPr>
          <w:rFonts w:ascii="Britannic Bold" w:hAnsi="Britannic Bold"/>
          <w:color w:val="212121"/>
        </w:rPr>
      </w:pPr>
      <w:r w:rsidRPr="00AA4977">
        <w:rPr>
          <w:rFonts w:ascii="Britannic Bold" w:hAnsi="Britannic Bold"/>
          <w:color w:val="212121"/>
        </w:rPr>
        <w:lastRenderedPageBreak/>
        <w:t>1.INTRODUCCIÓN</w:t>
      </w:r>
    </w:p>
    <w:p w14:paraId="2CF94160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 xml:space="preserve">En el contexto de la seguridad informática, garantizar la confidencialidad, integridad y autenticidad de los datos en tránsito es fundamental para proteger la comunicación entre usuarios y sistemas. Para lograr este objetivo en redes como Internet, se han desarrollado protocolos de cifrado, siendo SSL (Secure Sockets Layer) y TLS (Transport Layer Security) los más reconocidos y utilizados. </w:t>
      </w:r>
    </w:p>
    <w:p w14:paraId="53106E5E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 xml:space="preserve">SSL, creado en la década de 1990, fue el primer protocolo ampliamente aceptado para establecer conexiones seguras entre clientes y servidores. Sin embargo, a lo largo del tiempo, se descubrieron varias vulnerabilidades en sus versiones, lo que llevó a la evolución de SSL en el protocolo TLS. TLS mantiene el mismo objetivo de SSL, pero ofrece mayor seguridad y rendimiento, incorporando algoritmos de cifrado más robustos y mecanismos de autenticación mejorados. </w:t>
      </w:r>
    </w:p>
    <w:p w14:paraId="5EA8EB8C" w14:textId="77777777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 xml:space="preserve">En esta práctica se explorarán los principios fundamentales de SSL y TLS, sus diferencias técnicas, y cómo implementar una conexión segura utilizando estos protocolos. Además, se abordará la estructura y funcionamiento del proceso de negociación (handshake), el papel de los certificados digitales, y los tipos de algoritmos de cifrado utilizados. Al concluir la práctica, los estudiantes comprenderán cómo configurar e inspeccionar conexiones seguras y estarán mejor preparados para identificar y mitigar posibles riesgos de seguridad en redes de comunicación. </w:t>
      </w:r>
    </w:p>
    <w:p w14:paraId="2EDB2CE7" w14:textId="3866E696" w:rsidR="00AA4977" w:rsidRPr="00AA4977" w:rsidRDefault="00AA4977" w:rsidP="00AA4977">
      <w:pPr>
        <w:spacing w:line="276" w:lineRule="auto"/>
        <w:rPr>
          <w:color w:val="002060"/>
          <w:sz w:val="24"/>
          <w:szCs w:val="24"/>
        </w:rPr>
      </w:pPr>
      <w:r w:rsidRPr="00AA4977">
        <w:rPr>
          <w:color w:val="002060"/>
          <w:sz w:val="24"/>
          <w:szCs w:val="24"/>
        </w:rPr>
        <w:t>Este conocimiento es esencial no solo para los profesionales de seguridad, sino también para cualquier persona que participe en el desarrollo y administración de sistemas y redes en un mundo cada vez más interconectado.</w:t>
      </w:r>
    </w:p>
    <w:p w14:paraId="515E64EF" w14:textId="77777777" w:rsidR="000B2490" w:rsidRPr="000B2490" w:rsidRDefault="000B2490" w:rsidP="00AA4977">
      <w:pPr>
        <w:rPr>
          <w:b/>
          <w:bCs/>
          <w:sz w:val="28"/>
          <w:szCs w:val="28"/>
        </w:rPr>
      </w:pPr>
      <w:r w:rsidRPr="000B2490">
        <w:rPr>
          <w:b/>
          <w:bCs/>
          <w:sz w:val="28"/>
          <w:szCs w:val="28"/>
        </w:rPr>
        <w:t xml:space="preserve">Requisitos </w:t>
      </w:r>
    </w:p>
    <w:p w14:paraId="6795882C" w14:textId="77777777" w:rsidR="000B2490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 xml:space="preserve">Para esta práctica se necesitará: </w:t>
      </w:r>
    </w:p>
    <w:p w14:paraId="09F6F59B" w14:textId="77777777" w:rsidR="000B2490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 xml:space="preserve">• Un dispositivo con tu sistema operativo habitual. </w:t>
      </w:r>
    </w:p>
    <w:p w14:paraId="529989F4" w14:textId="6E95F578" w:rsidR="00AA4977" w:rsidRPr="006E01DD" w:rsidRDefault="000B2490" w:rsidP="00AA4977">
      <w:pPr>
        <w:rPr>
          <w:color w:val="002060"/>
          <w:sz w:val="24"/>
          <w:szCs w:val="24"/>
        </w:rPr>
      </w:pPr>
      <w:r w:rsidRPr="006E01DD">
        <w:rPr>
          <w:color w:val="002060"/>
          <w:sz w:val="24"/>
          <w:szCs w:val="24"/>
        </w:rPr>
        <w:t>• Una máquina virtual, preferiblemente Linux.</w:t>
      </w:r>
    </w:p>
    <w:p w14:paraId="57AA91FE" w14:textId="5601002A" w:rsidR="00AA4977" w:rsidRPr="00AA4977" w:rsidRDefault="00473B34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2</w:t>
      </w:r>
      <w:r w:rsidR="00AA4977" w:rsidRPr="00AA4977">
        <w:rPr>
          <w:rFonts w:ascii="Britannic Bold" w:hAnsi="Britannic Bold"/>
          <w:color w:val="212121"/>
        </w:rPr>
        <w:t>.</w:t>
      </w:r>
      <w:r w:rsidRPr="00473B3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73B34">
        <w:rPr>
          <w:rFonts w:ascii="Britannic Bold" w:hAnsi="Britannic Bold"/>
          <w:color w:val="212121"/>
        </w:rPr>
        <w:t>Diferencias entre SSL/TLS</w:t>
      </w:r>
    </w:p>
    <w:p w14:paraId="3D71F401" w14:textId="0C1590EE" w:rsidR="00AA4977" w:rsidRPr="00EB48DA" w:rsidRDefault="00E4243A" w:rsidP="00AA4977">
      <w:pPr>
        <w:rPr>
          <w:sz w:val="24"/>
          <w:szCs w:val="24"/>
        </w:rPr>
      </w:pPr>
      <w:r w:rsidRPr="00EB48DA">
        <w:rPr>
          <w:sz w:val="24"/>
          <w:szCs w:val="24"/>
        </w:rPr>
        <w:t xml:space="preserve">· </w:t>
      </w:r>
      <w:r w:rsidRPr="00EB48DA">
        <w:rPr>
          <w:sz w:val="24"/>
          <w:szCs w:val="24"/>
        </w:rPr>
        <w:t>Comenta con tus palabras que es SSL y TLS, sus características, su funcionamiento, así como sus diferencias.</w:t>
      </w:r>
    </w:p>
    <w:p w14:paraId="7FFF5A44" w14:textId="25D69430" w:rsidR="00AA4977" w:rsidRPr="008909CB" w:rsidRDefault="00EB48DA" w:rsidP="008909CB">
      <w:pPr>
        <w:pStyle w:val="Prrafodelista"/>
        <w:numPr>
          <w:ilvl w:val="0"/>
          <w:numId w:val="1"/>
        </w:numPr>
        <w:spacing w:line="360" w:lineRule="auto"/>
        <w:rPr>
          <w:color w:val="002060"/>
          <w:sz w:val="24"/>
          <w:szCs w:val="24"/>
        </w:rPr>
      </w:pPr>
      <w:r w:rsidRPr="008909CB">
        <w:rPr>
          <w:color w:val="002060"/>
          <w:sz w:val="24"/>
          <w:szCs w:val="24"/>
        </w:rPr>
        <w:t xml:space="preserve">SSL: Significa Secure Sockets Layer, es uno de los primeros protocolos creados para proteger la información que se transfiere entre un cliente y un servidor. Para todo esto su principal función era </w:t>
      </w:r>
      <w:r w:rsidRPr="008909CB">
        <w:rPr>
          <w:b/>
          <w:bCs/>
          <w:color w:val="002060"/>
          <w:sz w:val="24"/>
          <w:szCs w:val="24"/>
        </w:rPr>
        <w:t>cifrar los datos</w:t>
      </w:r>
      <w:r w:rsidRPr="008909CB">
        <w:rPr>
          <w:color w:val="002060"/>
          <w:sz w:val="24"/>
          <w:szCs w:val="24"/>
        </w:rPr>
        <w:t>, para que en caso de intercepta</w:t>
      </w:r>
      <w:r w:rsidR="00EE4352" w:rsidRPr="008909CB">
        <w:rPr>
          <w:color w:val="002060"/>
          <w:sz w:val="24"/>
          <w:szCs w:val="24"/>
        </w:rPr>
        <w:t>r</w:t>
      </w:r>
      <w:r w:rsidRPr="008909CB">
        <w:rPr>
          <w:color w:val="002060"/>
          <w:sz w:val="24"/>
          <w:szCs w:val="24"/>
        </w:rPr>
        <w:t>los, nadie pueda entenderlos.</w:t>
      </w:r>
      <w:r w:rsidR="00EE4352" w:rsidRPr="008909CB">
        <w:rPr>
          <w:color w:val="002060"/>
          <w:sz w:val="24"/>
          <w:szCs w:val="24"/>
        </w:rPr>
        <w:t xml:space="preserve"> Todo esto vino previamente a TLS.</w:t>
      </w:r>
    </w:p>
    <w:p w14:paraId="06798D08" w14:textId="61EDA460" w:rsidR="008D6BDC" w:rsidRPr="008909CB" w:rsidRDefault="00EE4352" w:rsidP="008909CB">
      <w:pPr>
        <w:pStyle w:val="Prrafodelista"/>
        <w:numPr>
          <w:ilvl w:val="0"/>
          <w:numId w:val="1"/>
        </w:numPr>
        <w:spacing w:line="360" w:lineRule="auto"/>
        <w:rPr>
          <w:color w:val="002060"/>
          <w:sz w:val="24"/>
          <w:szCs w:val="24"/>
        </w:rPr>
      </w:pPr>
      <w:r w:rsidRPr="008909CB">
        <w:rPr>
          <w:color w:val="002060"/>
          <w:sz w:val="24"/>
          <w:szCs w:val="24"/>
        </w:rPr>
        <w:lastRenderedPageBreak/>
        <w:t>TLS: significa Transport Layer Security, es la versión mejorada y más segura de SSL.</w:t>
      </w:r>
      <w:r w:rsidR="008D6BDC" w:rsidRPr="008909CB">
        <w:rPr>
          <w:color w:val="002060"/>
          <w:sz w:val="24"/>
          <w:szCs w:val="24"/>
        </w:rPr>
        <w:t xml:space="preserve"> Esto hace lo mismo</w:t>
      </w:r>
      <w:r w:rsidR="008D6BDC" w:rsidRPr="00275676">
        <w:rPr>
          <w:color w:val="002060"/>
          <w:sz w:val="24"/>
          <w:szCs w:val="24"/>
        </w:rPr>
        <w:t>, cifrar</w:t>
      </w:r>
      <w:r w:rsidR="008D6BDC" w:rsidRPr="008909CB">
        <w:rPr>
          <w:color w:val="002060"/>
          <w:sz w:val="24"/>
          <w:szCs w:val="24"/>
        </w:rPr>
        <w:t xml:space="preserve"> y proteger la conexión, pero con algoritmos más modernos y fuertes. Un ejemplo sería el “ </w:t>
      </w:r>
      <w:hyperlink r:id="rId7" w:history="1">
        <w:r w:rsidR="008D6BDC" w:rsidRPr="008909CB">
          <w:rPr>
            <w:rStyle w:val="Hipervnculo"/>
            <w:color w:val="002060"/>
            <w:sz w:val="24"/>
            <w:szCs w:val="24"/>
          </w:rPr>
          <w:t>https://</w:t>
        </w:r>
      </w:hyperlink>
      <w:r w:rsidR="008D6BDC" w:rsidRPr="008909CB">
        <w:rPr>
          <w:color w:val="002060"/>
          <w:sz w:val="24"/>
          <w:szCs w:val="24"/>
        </w:rPr>
        <w:t xml:space="preserve"> “ de las páginas web</w:t>
      </w:r>
      <w:r w:rsidR="00C26376" w:rsidRPr="008909CB">
        <w:rPr>
          <w:color w:val="002060"/>
          <w:sz w:val="24"/>
          <w:szCs w:val="24"/>
        </w:rPr>
        <w:t>, esto es TLS.</w:t>
      </w:r>
    </w:p>
    <w:p w14:paraId="256C0676" w14:textId="06BE0E8B" w:rsidR="00275676" w:rsidRPr="00275676" w:rsidRDefault="00275676" w:rsidP="00275676">
      <w:pPr>
        <w:rPr>
          <w:b/>
          <w:bCs/>
          <w:sz w:val="24"/>
          <w:szCs w:val="24"/>
        </w:rPr>
      </w:pPr>
      <w:r w:rsidRPr="00275676">
        <w:rPr>
          <w:b/>
          <w:bCs/>
          <w:sz w:val="24"/>
          <w:szCs w:val="24"/>
        </w:rPr>
        <w:t>Características principales</w:t>
      </w:r>
    </w:p>
    <w:p w14:paraId="3C40B236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Cifrado</w:t>
      </w:r>
      <w:r w:rsidRPr="00275676">
        <w:rPr>
          <w:color w:val="002060"/>
          <w:sz w:val="24"/>
          <w:szCs w:val="24"/>
        </w:rPr>
        <w:t>: los datos se vuelven ilegibles para cualquiera que los intercepte.</w:t>
      </w:r>
    </w:p>
    <w:p w14:paraId="19019730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Autenticación</w:t>
      </w:r>
      <w:r w:rsidRPr="00275676">
        <w:rPr>
          <w:color w:val="002060"/>
          <w:sz w:val="24"/>
          <w:szCs w:val="24"/>
        </w:rPr>
        <w:t>: el servidor (y a veces el cliente) se verifica mediante certificados digitales.</w:t>
      </w:r>
    </w:p>
    <w:p w14:paraId="6D11D08B" w14:textId="77777777" w:rsidR="00275676" w:rsidRPr="00275676" w:rsidRDefault="00275676" w:rsidP="00275676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Integridad</w:t>
      </w:r>
      <w:r w:rsidRPr="00275676">
        <w:rPr>
          <w:color w:val="002060"/>
          <w:sz w:val="24"/>
          <w:szCs w:val="24"/>
        </w:rPr>
        <w:t>: asegura que los datos no se alteren durante el envío.</w:t>
      </w:r>
    </w:p>
    <w:p w14:paraId="1088DA90" w14:textId="3D004B3C" w:rsidR="00AA4977" w:rsidRDefault="00275676" w:rsidP="00AA4977">
      <w:pPr>
        <w:numPr>
          <w:ilvl w:val="0"/>
          <w:numId w:val="2"/>
        </w:numPr>
        <w:rPr>
          <w:color w:val="002060"/>
          <w:sz w:val="24"/>
          <w:szCs w:val="24"/>
        </w:rPr>
      </w:pPr>
      <w:r w:rsidRPr="00275676">
        <w:rPr>
          <w:b/>
          <w:bCs/>
          <w:sz w:val="24"/>
          <w:szCs w:val="24"/>
        </w:rPr>
        <w:t>Confidencialidad</w:t>
      </w:r>
      <w:r w:rsidRPr="00275676">
        <w:rPr>
          <w:color w:val="002060"/>
          <w:sz w:val="24"/>
          <w:szCs w:val="24"/>
        </w:rPr>
        <w:t>: solo el emisor y el receptor pueden leer la información.</w:t>
      </w:r>
    </w:p>
    <w:p w14:paraId="2335D67F" w14:textId="3CF4131D" w:rsidR="006F327B" w:rsidRDefault="006F327B" w:rsidP="006F327B">
      <w:pPr>
        <w:rPr>
          <w:color w:val="002060"/>
          <w:sz w:val="24"/>
          <w:szCs w:val="24"/>
        </w:rPr>
      </w:pPr>
      <w:r>
        <w:rPr>
          <w:b/>
          <w:bCs/>
          <w:sz w:val="24"/>
          <w:szCs w:val="24"/>
        </w:rPr>
        <w:t>Para concluir</w:t>
      </w:r>
      <w:r w:rsidRPr="006F327B">
        <w:rPr>
          <w:color w:val="002060"/>
          <w:sz w:val="24"/>
          <w:szCs w:val="24"/>
        </w:rPr>
        <w:t>:</w:t>
      </w:r>
    </w:p>
    <w:p w14:paraId="7616D520" w14:textId="43662A93" w:rsidR="006F327B" w:rsidRPr="004A42A9" w:rsidRDefault="006F327B" w:rsidP="006F327B">
      <w:pPr>
        <w:rPr>
          <w:color w:val="002060"/>
          <w:sz w:val="24"/>
          <w:szCs w:val="24"/>
        </w:rPr>
      </w:pPr>
      <w:r w:rsidRPr="006F327B">
        <w:rPr>
          <w:color w:val="002060"/>
          <w:sz w:val="24"/>
          <w:szCs w:val="24"/>
        </w:rPr>
        <w:t>SSL fue el “abuelo” de las conexiones seguras, pero TLS lo reemplazó porque es más moderno y confiable. Gracias a TLS podemos navegar por internet, comprar cosas o entrar a nuestras cuentas sin que alguien pueda ver lo que estamos haciendo.</w:t>
      </w:r>
    </w:p>
    <w:p w14:paraId="68795601" w14:textId="36402610" w:rsidR="00AA4977" w:rsidRPr="00AA4977" w:rsidRDefault="00473B34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3</w:t>
      </w:r>
      <w:r w:rsidR="00AA4977" w:rsidRPr="00AA4977">
        <w:rPr>
          <w:rFonts w:ascii="Britannic Bold" w:hAnsi="Britannic Bold"/>
          <w:color w:val="212121"/>
        </w:rPr>
        <w:t>.</w:t>
      </w:r>
      <w:r w:rsidRPr="00473B34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473B34">
        <w:rPr>
          <w:rFonts w:ascii="Britannic Bold" w:hAnsi="Britannic Bold"/>
          <w:color w:val="212121"/>
        </w:rPr>
        <w:t>OpenSSL</w:t>
      </w:r>
    </w:p>
    <w:p w14:paraId="397F6CAF" w14:textId="77777777" w:rsidR="00AA4977" w:rsidRDefault="00AA4977" w:rsidP="00AA4977"/>
    <w:p w14:paraId="26FF8F7B" w14:textId="77777777" w:rsidR="00AA4977" w:rsidRDefault="00AA4977" w:rsidP="00AA4977"/>
    <w:p w14:paraId="732F51E7" w14:textId="095C5546" w:rsidR="00AA4977" w:rsidRPr="00AA4977" w:rsidRDefault="006E01DD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4</w:t>
      </w:r>
      <w:r w:rsidR="00AA4977"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6E01DD">
        <w:rPr>
          <w:rFonts w:ascii="Britannic Bold" w:hAnsi="Britannic Bold"/>
          <w:color w:val="212121"/>
        </w:rPr>
        <w:t>Let’s Encrypt</w:t>
      </w:r>
    </w:p>
    <w:p w14:paraId="13DBD2B6" w14:textId="77777777" w:rsidR="00AA4977" w:rsidRDefault="00AA4977" w:rsidP="00AA4977"/>
    <w:p w14:paraId="57C8D868" w14:textId="77777777" w:rsidR="00AA4977" w:rsidRDefault="00AA4977" w:rsidP="00AA4977"/>
    <w:p w14:paraId="34EFCDF3" w14:textId="413AD724" w:rsidR="00AA4977" w:rsidRDefault="006E01DD" w:rsidP="00AA4977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5</w:t>
      </w:r>
      <w:r w:rsidR="00AA4977"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6E01DD">
        <w:rPr>
          <w:rFonts w:ascii="Britannic Bold" w:hAnsi="Britannic Bold"/>
          <w:color w:val="212121"/>
        </w:rPr>
        <w:t>Creación de un dominio gratuito, con certificad</w:t>
      </w:r>
    </w:p>
    <w:p w14:paraId="6F455A4F" w14:textId="77777777" w:rsidR="006E01DD" w:rsidRDefault="006E01DD" w:rsidP="006E01DD"/>
    <w:p w14:paraId="578EB24E" w14:textId="77777777" w:rsidR="006E01DD" w:rsidRDefault="006E01DD" w:rsidP="006E01DD"/>
    <w:p w14:paraId="363964F0" w14:textId="304B2BBE" w:rsidR="006E01DD" w:rsidRDefault="006E01DD" w:rsidP="006E01DD">
      <w:pPr>
        <w:pStyle w:val="Ttulo1"/>
        <w:rPr>
          <w:rFonts w:ascii="Britannic Bold" w:hAnsi="Britannic Bold"/>
          <w:color w:val="212121"/>
        </w:rPr>
      </w:pPr>
      <w:r>
        <w:rPr>
          <w:rFonts w:ascii="Britannic Bold" w:hAnsi="Britannic Bold"/>
          <w:color w:val="212121"/>
        </w:rPr>
        <w:t>6</w:t>
      </w:r>
      <w:r w:rsidRPr="00AA4977">
        <w:rPr>
          <w:rFonts w:ascii="Britannic Bold" w:hAnsi="Britannic Bold"/>
          <w:color w:val="212121"/>
        </w:rPr>
        <w:t>.</w:t>
      </w:r>
      <w:r w:rsidRPr="006E01DD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Pr="006E01DD">
        <w:rPr>
          <w:rFonts w:ascii="Britannic Bold" w:hAnsi="Britannic Bold"/>
          <w:color w:val="212121"/>
        </w:rPr>
        <w:t>Documentación para entregar</w:t>
      </w:r>
    </w:p>
    <w:p w14:paraId="25ED2DD3" w14:textId="77777777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t xml:space="preserve">• Memoria técnica detallada, con todos los puntos anteriormente mencionados y las evidencias que el alumno considere oportunas para demostrar la configuración realizada, en un formato adecuado. </w:t>
      </w:r>
    </w:p>
    <w:p w14:paraId="02D74204" w14:textId="77777777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t xml:space="preserve">• Claves generadas con su contraseña. </w:t>
      </w:r>
    </w:p>
    <w:p w14:paraId="7FA5403B" w14:textId="1703AB81" w:rsidR="006E01DD" w:rsidRPr="00E4243A" w:rsidRDefault="006E01DD" w:rsidP="006E01DD">
      <w:pPr>
        <w:rPr>
          <w:sz w:val="24"/>
          <w:szCs w:val="24"/>
        </w:rPr>
      </w:pPr>
      <w:r w:rsidRPr="00E4243A">
        <w:rPr>
          <w:sz w:val="24"/>
          <w:szCs w:val="24"/>
        </w:rPr>
        <w:lastRenderedPageBreak/>
        <w:t>• Ficheros cifrados.</w:t>
      </w:r>
    </w:p>
    <w:p w14:paraId="0D669F09" w14:textId="77777777" w:rsidR="00AA4977" w:rsidRPr="00AA4977" w:rsidRDefault="00AA4977" w:rsidP="00AA4977"/>
    <w:sectPr w:rsidR="00AA4977" w:rsidRPr="00AA49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8B1BED"/>
    <w:multiLevelType w:val="hybridMultilevel"/>
    <w:tmpl w:val="8D1C16B2"/>
    <w:lvl w:ilvl="0" w:tplc="248C5F3A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CF69F1"/>
    <w:multiLevelType w:val="multilevel"/>
    <w:tmpl w:val="0FF0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079662">
    <w:abstractNumId w:val="0"/>
  </w:num>
  <w:num w:numId="2" w16cid:durableId="1014453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3F4"/>
    <w:rsid w:val="00000550"/>
    <w:rsid w:val="000B2490"/>
    <w:rsid w:val="00275676"/>
    <w:rsid w:val="002A2C7D"/>
    <w:rsid w:val="002E139D"/>
    <w:rsid w:val="00473B34"/>
    <w:rsid w:val="004A42A9"/>
    <w:rsid w:val="005469B8"/>
    <w:rsid w:val="005E08D0"/>
    <w:rsid w:val="006173F4"/>
    <w:rsid w:val="006E01DD"/>
    <w:rsid w:val="006F327B"/>
    <w:rsid w:val="008909CB"/>
    <w:rsid w:val="008D6BDC"/>
    <w:rsid w:val="00AA4977"/>
    <w:rsid w:val="00C26376"/>
    <w:rsid w:val="00E4243A"/>
    <w:rsid w:val="00EB48DA"/>
    <w:rsid w:val="00EE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A4B4A"/>
  <w15:chartTrackingRefBased/>
  <w15:docId w15:val="{E3834138-B60D-4173-A32C-D5176CB15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73F4"/>
  </w:style>
  <w:style w:type="paragraph" w:styleId="Ttulo1">
    <w:name w:val="heading 1"/>
    <w:basedOn w:val="Normal"/>
    <w:next w:val="Normal"/>
    <w:link w:val="Ttulo1Car"/>
    <w:uiPriority w:val="9"/>
    <w:qFormat/>
    <w:rsid w:val="00617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7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73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7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73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7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7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7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7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73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73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73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73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73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73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73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73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73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7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7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7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7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7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73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73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73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73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73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73F4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2A2C7D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D6BD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6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NUL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7D4D3-8C2D-40AD-9961-4BCFBD6C27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551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izan navarro lujan</dc:creator>
  <cp:keywords/>
  <dc:description/>
  <cp:lastModifiedBy>izan navarro lujan</cp:lastModifiedBy>
  <cp:revision>15</cp:revision>
  <dcterms:created xsi:type="dcterms:W3CDTF">2025-10-29T17:24:00Z</dcterms:created>
  <dcterms:modified xsi:type="dcterms:W3CDTF">2025-10-29T17:49:00Z</dcterms:modified>
</cp:coreProperties>
</file>