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90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WIA2004 OPERATING SYSTEM</w:t>
      </w:r>
    </w:p>
    <w:p w:rsidR="00000000" w:rsidDel="00000000" w:rsidP="00000000" w:rsidRDefault="00000000" w:rsidRPr="00000000" w14:paraId="00000007">
      <w:pPr>
        <w:ind w:left="2160" w:firstLine="0"/>
        <w:rPr>
          <w:b w:val="1"/>
          <w:sz w:val="32"/>
          <w:szCs w:val="32"/>
        </w:rPr>
      </w:pPr>
      <w:r w:rsidDel="00000000" w:rsidR="00000000" w:rsidRPr="00000000">
        <w:rPr>
          <w:b w:val="1"/>
          <w:sz w:val="32"/>
          <w:szCs w:val="32"/>
          <w:rtl w:val="0"/>
        </w:rPr>
        <w:t xml:space="preserve">      LAB 3 PROJECT REPORT</w:t>
      </w:r>
    </w:p>
    <w:p w:rsidR="00000000" w:rsidDel="00000000" w:rsidP="00000000" w:rsidRDefault="00000000" w:rsidRPr="00000000" w14:paraId="00000008">
      <w:pPr>
        <w:ind w:left="1440" w:firstLine="720"/>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CPU</w:t>
      </w:r>
    </w:p>
    <w:p w:rsidR="00000000" w:rsidDel="00000000" w:rsidP="00000000" w:rsidRDefault="00000000" w:rsidRPr="00000000" w14:paraId="0000000A">
      <w:pPr>
        <w:ind w:left="1440" w:firstLine="720"/>
        <w:rPr>
          <w:b w:val="1"/>
          <w:sz w:val="32"/>
          <w:szCs w:val="32"/>
        </w:rPr>
      </w:pPr>
      <w:r w:rsidDel="00000000" w:rsidR="00000000" w:rsidRPr="00000000">
        <w:rPr>
          <w:rtl w:val="0"/>
        </w:rPr>
      </w:r>
    </w:p>
    <w:p w:rsidR="00000000" w:rsidDel="00000000" w:rsidP="00000000" w:rsidRDefault="00000000" w:rsidRPr="00000000" w14:paraId="0000000B">
      <w:pPr>
        <w:ind w:left="1440" w:firstLine="720"/>
        <w:rPr>
          <w:b w:val="1"/>
          <w:sz w:val="32"/>
          <w:szCs w:val="32"/>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GROUP MEMBERS</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5670"/>
        <w:gridCol w:w="2955"/>
        <w:tblGridChange w:id="0">
          <w:tblGrid>
            <w:gridCol w:w="735"/>
            <w:gridCol w:w="5670"/>
            <w:gridCol w:w="29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Matric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sz w:val="20"/>
                <w:szCs w:val="20"/>
                <w:rtl w:val="0"/>
              </w:rPr>
              <w:t xml:space="preserve">MUHAMMAD IZZAT HAKEEM BIN ROSDI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17204856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rPr>
            </w:pPr>
            <w:r w:rsidDel="00000000" w:rsidR="00000000" w:rsidRPr="00000000">
              <w:rPr>
                <w:b w:val="1"/>
                <w:sz w:val="20"/>
                <w:szCs w:val="20"/>
                <w:rtl w:val="0"/>
              </w:rPr>
              <w:t xml:space="preserve">WAN MUHAMMAD AZIB BIN WAN ABDUL RAHIM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17207678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rPr>
            </w:pPr>
            <w:r w:rsidDel="00000000" w:rsidR="00000000" w:rsidRPr="00000000">
              <w:rPr>
                <w:b w:val="1"/>
                <w:sz w:val="20"/>
                <w:szCs w:val="20"/>
                <w:rtl w:val="0"/>
              </w:rPr>
              <w:t xml:space="preserve">MUHAMMAD AMIRUL AMIN BIN ARMAN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17202969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rPr>
            </w:pPr>
            <w:r w:rsidDel="00000000" w:rsidR="00000000" w:rsidRPr="00000000">
              <w:rPr>
                <w:b w:val="1"/>
                <w:sz w:val="20"/>
                <w:szCs w:val="20"/>
                <w:rtl w:val="0"/>
              </w:rPr>
              <w:t xml:space="preserve">JONE WAN GAN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rtl w:val="0"/>
              </w:rPr>
              <w:t xml:space="preserve">S2031153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sz w:val="20"/>
                <w:szCs w:val="20"/>
                <w:rtl w:val="0"/>
              </w:rPr>
              <w:t xml:space="preserve">LAWRENCE LEROY CHIENG TZE YAO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S2018935</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numPr>
          <w:ilvl w:val="0"/>
          <w:numId w:val="6"/>
        </w:numPr>
        <w:ind w:left="720" w:hanging="360"/>
        <w:rPr>
          <w:b w:val="1"/>
        </w:rPr>
      </w:pPr>
      <w:bookmarkStart w:colFirst="0" w:colLast="0" w:name="_heading=h.gjdgxs" w:id="0"/>
      <w:bookmarkEnd w:id="0"/>
      <w:r w:rsidDel="00000000" w:rsidR="00000000" w:rsidRPr="00000000">
        <w:rPr>
          <w:b w:val="1"/>
          <w:rtl w:val="0"/>
        </w:rPr>
        <w:t xml:space="preserve">QUESTION</w:t>
      </w:r>
    </w:p>
    <w:p w:rsidR="00000000" w:rsidDel="00000000" w:rsidP="00000000" w:rsidRDefault="00000000" w:rsidRPr="00000000" w14:paraId="00000027">
      <w:pPr>
        <w:ind w:firstLine="360"/>
        <w:rPr>
          <w:sz w:val="24"/>
          <w:szCs w:val="24"/>
        </w:rPr>
      </w:pPr>
      <w:r w:rsidDel="00000000" w:rsidR="00000000" w:rsidRPr="00000000">
        <w:rPr>
          <w:sz w:val="24"/>
          <w:szCs w:val="24"/>
          <w:rtl w:val="0"/>
        </w:rPr>
        <w:t xml:space="preserve">Write a program to simulate the following file allocation strategies.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0"/>
          <w:numId w:val="4"/>
        </w:numPr>
        <w:ind w:left="720" w:hanging="360"/>
        <w:rPr>
          <w:b w:val="1"/>
        </w:rPr>
      </w:pPr>
      <w:bookmarkStart w:colFirst="0" w:colLast="0" w:name="_heading=h.30j0zll" w:id="1"/>
      <w:bookmarkEnd w:id="1"/>
      <w:r w:rsidDel="00000000" w:rsidR="00000000" w:rsidRPr="00000000">
        <w:rPr>
          <w:b w:val="1"/>
          <w:rtl w:val="0"/>
        </w:rPr>
        <w:t xml:space="preserve">OBJECTIVE</w:t>
      </w:r>
    </w:p>
    <w:p w:rsidR="00000000" w:rsidDel="00000000" w:rsidP="00000000" w:rsidRDefault="00000000" w:rsidRPr="00000000" w14:paraId="0000002B">
      <w:pPr>
        <w:rPr>
          <w:sz w:val="24"/>
          <w:szCs w:val="24"/>
        </w:rPr>
      </w:pPr>
      <w:r w:rsidDel="00000000" w:rsidR="00000000" w:rsidRPr="00000000">
        <w:rPr>
          <w:sz w:val="24"/>
          <w:szCs w:val="24"/>
          <w:rtl w:val="0"/>
        </w:rPr>
        <w:t xml:space="preserve">Write a program to simulate the following file allocation strategies.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3"/>
        <w:numPr>
          <w:ilvl w:val="0"/>
          <w:numId w:val="1"/>
        </w:numPr>
        <w:ind w:left="720" w:hanging="360"/>
        <w:rPr>
          <w:b w:val="1"/>
        </w:rPr>
      </w:pPr>
      <w:bookmarkStart w:colFirst="0" w:colLast="0" w:name="_heading=h.1fob9te" w:id="2"/>
      <w:bookmarkEnd w:id="2"/>
      <w:r w:rsidDel="00000000" w:rsidR="00000000" w:rsidRPr="00000000">
        <w:rPr>
          <w:b w:val="1"/>
          <w:rtl w:val="0"/>
        </w:rPr>
        <w:t xml:space="preserve">DESCRIPTION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 A file is a collection of data, usually stored on disk. As a logical entity, a file enables to divide data into meaningful groups. As a physical entity, a file should be considered in terms of its organization. The term "file organization" refers to the way in which data is stored in a file and, consequently, the method(s) by which it can be accessed.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numPr>
          <w:ilvl w:val="0"/>
          <w:numId w:val="5"/>
        </w:numPr>
        <w:ind w:left="720" w:hanging="360"/>
        <w:rPr>
          <w:b w:val="1"/>
        </w:rPr>
      </w:pPr>
      <w:bookmarkStart w:colFirst="0" w:colLast="0" w:name="_heading=h.3znysh7" w:id="3"/>
      <w:bookmarkEnd w:id="3"/>
      <w:r w:rsidDel="00000000" w:rsidR="00000000" w:rsidRPr="00000000">
        <w:rPr>
          <w:b w:val="1"/>
          <w:rtl w:val="0"/>
        </w:rPr>
        <w:t xml:space="preserve">SEQUENTIAL FILE ALLOCATION</w:t>
      </w:r>
    </w:p>
    <w:p w:rsidR="00000000" w:rsidDel="00000000" w:rsidP="00000000" w:rsidRDefault="00000000" w:rsidRPr="00000000" w14:paraId="00000032">
      <w:pPr>
        <w:rPr/>
      </w:pPr>
      <w:r w:rsidDel="00000000" w:rsidR="00000000" w:rsidRPr="00000000">
        <w:rPr>
          <w:rtl w:val="0"/>
        </w:rPr>
        <w:t xml:space="preserve">In this file organization, the records of the file are stored one after another both physically and logically. That is, record with sequence number 16 is located just after the 15th record. A record of a sequential file can only be accessed by reading all the previous records.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3"/>
        <w:numPr>
          <w:ilvl w:val="0"/>
          <w:numId w:val="5"/>
        </w:numPr>
        <w:ind w:left="720" w:hanging="360"/>
        <w:rPr/>
      </w:pPr>
      <w:bookmarkStart w:colFirst="0" w:colLast="0" w:name="_heading=h.2et92p0" w:id="4"/>
      <w:bookmarkEnd w:id="4"/>
      <w:r w:rsidDel="00000000" w:rsidR="00000000" w:rsidRPr="00000000">
        <w:rPr>
          <w:b w:val="1"/>
          <w:rtl w:val="0"/>
        </w:rPr>
        <w:t xml:space="preserve">SFA</w:t>
      </w:r>
      <w:r w:rsidDel="00000000" w:rsidR="00000000" w:rsidRPr="00000000">
        <w:rPr>
          <w:rtl w:val="0"/>
        </w:rPr>
      </w:r>
    </w:p>
    <w:p w:rsidR="00000000" w:rsidDel="00000000" w:rsidP="00000000" w:rsidRDefault="00000000" w:rsidRPr="00000000" w14:paraId="00000035">
      <w:pPr>
        <w:numPr>
          <w:ilvl w:val="1"/>
          <w:numId w:val="5"/>
        </w:numPr>
        <w:shd w:fill="ffffff" w:val="clear"/>
        <w:ind w:left="1440" w:hanging="360"/>
        <w:rPr>
          <w:color w:val="222222"/>
          <w:sz w:val="27"/>
          <w:szCs w:val="27"/>
        </w:rPr>
      </w:pPr>
      <w:r w:rsidDel="00000000" w:rsidR="00000000" w:rsidRPr="00000000">
        <w:rPr>
          <w:color w:val="222222"/>
          <w:sz w:val="27"/>
          <w:szCs w:val="27"/>
          <w:rtl w:val="0"/>
        </w:rPr>
        <w:t xml:space="preserve">SFA is using contiguous file allocation method.</w:t>
      </w:r>
    </w:p>
    <w:p w:rsidR="00000000" w:rsidDel="00000000" w:rsidP="00000000" w:rsidRDefault="00000000" w:rsidRPr="00000000" w14:paraId="00000036">
      <w:pPr>
        <w:numPr>
          <w:ilvl w:val="1"/>
          <w:numId w:val="5"/>
        </w:numPr>
        <w:shd w:fill="ffffff" w:val="clear"/>
        <w:ind w:left="1440" w:hanging="360"/>
        <w:rPr>
          <w:color w:val="222222"/>
          <w:sz w:val="27"/>
          <w:szCs w:val="27"/>
        </w:rPr>
      </w:pPr>
      <w:r w:rsidDel="00000000" w:rsidR="00000000" w:rsidRPr="00000000">
        <w:rPr>
          <w:color w:val="222222"/>
          <w:sz w:val="27"/>
          <w:szCs w:val="27"/>
          <w:rtl w:val="0"/>
        </w:rPr>
        <w:t xml:space="preserve">Both sequential and direct accesses are supported by this method. </w:t>
      </w:r>
    </w:p>
    <w:p w:rsidR="00000000" w:rsidDel="00000000" w:rsidP="00000000" w:rsidRDefault="00000000" w:rsidRPr="00000000" w14:paraId="00000037">
      <w:pPr>
        <w:numPr>
          <w:ilvl w:val="1"/>
          <w:numId w:val="5"/>
        </w:numPr>
        <w:shd w:fill="ffffff" w:val="clear"/>
        <w:ind w:left="1440" w:hanging="360"/>
        <w:rPr>
          <w:color w:val="222222"/>
          <w:sz w:val="27"/>
          <w:szCs w:val="27"/>
        </w:rPr>
      </w:pPr>
      <w:r w:rsidDel="00000000" w:rsidR="00000000" w:rsidRPr="00000000">
        <w:rPr>
          <w:color w:val="222222"/>
          <w:sz w:val="27"/>
          <w:szCs w:val="27"/>
          <w:rtl w:val="0"/>
        </w:rPr>
        <w:t xml:space="preserve">This method is extremely fast since the number of seeks are minimal due to the contiguous allocation of file blocks</w:t>
      </w:r>
    </w:p>
    <w:p w:rsidR="00000000" w:rsidDel="00000000" w:rsidP="00000000" w:rsidRDefault="00000000" w:rsidRPr="00000000" w14:paraId="00000038">
      <w:pPr>
        <w:numPr>
          <w:ilvl w:val="1"/>
          <w:numId w:val="5"/>
        </w:numPr>
        <w:shd w:fill="ffffff" w:val="clear"/>
        <w:ind w:left="1440" w:hanging="360"/>
        <w:rPr>
          <w:color w:val="222222"/>
          <w:sz w:val="27"/>
          <w:szCs w:val="27"/>
        </w:rPr>
      </w:pPr>
      <w:r w:rsidDel="00000000" w:rsidR="00000000" w:rsidRPr="00000000">
        <w:rPr>
          <w:color w:val="222222"/>
          <w:sz w:val="27"/>
          <w:szCs w:val="27"/>
          <w:rtl w:val="0"/>
        </w:rPr>
        <w:t xml:space="preserve">This method suffers from both internal and external fragmentation which makes it inefficient in terms of memory utilization.</w:t>
      </w:r>
    </w:p>
    <w:p w:rsidR="00000000" w:rsidDel="00000000" w:rsidP="00000000" w:rsidRDefault="00000000" w:rsidRPr="00000000" w14:paraId="00000039">
      <w:pPr>
        <w:numPr>
          <w:ilvl w:val="1"/>
          <w:numId w:val="5"/>
        </w:numPr>
        <w:shd w:fill="ffffff" w:val="clear"/>
        <w:ind w:left="1440" w:hanging="360"/>
        <w:rPr>
          <w:color w:val="222222"/>
          <w:sz w:val="27"/>
          <w:szCs w:val="27"/>
        </w:rPr>
      </w:pPr>
      <w:bookmarkStart w:colFirst="0" w:colLast="0" w:name="_heading=h.tyjcwt" w:id="5"/>
      <w:bookmarkEnd w:id="5"/>
      <w:r w:rsidDel="00000000" w:rsidR="00000000" w:rsidRPr="00000000">
        <w:rPr>
          <w:color w:val="222222"/>
          <w:sz w:val="27"/>
          <w:szCs w:val="27"/>
          <w:rtl w:val="0"/>
        </w:rPr>
        <w:t xml:space="preserve">Increasing file size is difficult because it depends on the availability of contiguous memory at a particular instance.</w:t>
      </w:r>
    </w:p>
    <w:p w:rsidR="00000000" w:rsidDel="00000000" w:rsidP="00000000" w:rsidRDefault="00000000" w:rsidRPr="00000000" w14:paraId="0000003A">
      <w:pPr>
        <w:shd w:fill="ffffff" w:val="clear"/>
        <w:ind w:left="1440" w:firstLine="0"/>
        <w:rPr>
          <w:color w:val="222222"/>
          <w:sz w:val="27"/>
          <w:szCs w:val="27"/>
        </w:rPr>
      </w:pPr>
      <w:r w:rsidDel="00000000" w:rsidR="00000000" w:rsidRPr="00000000">
        <w:rPr>
          <w:rtl w:val="0"/>
        </w:rPr>
      </w:r>
    </w:p>
    <w:p w:rsidR="00000000" w:rsidDel="00000000" w:rsidP="00000000" w:rsidRDefault="00000000" w:rsidRPr="00000000" w14:paraId="0000003B">
      <w:pPr>
        <w:pStyle w:val="Heading3"/>
        <w:rPr>
          <w:b w:val="1"/>
        </w:rPr>
      </w:pPr>
      <w:r w:rsidDel="00000000" w:rsidR="00000000" w:rsidRPr="00000000">
        <w:rPr>
          <w:b w:val="1"/>
          <w:rtl w:val="0"/>
        </w:rPr>
        <w:t xml:space="preserve">CODE</w:t>
      </w:r>
    </w:p>
    <w:p w:rsidR="00000000" w:rsidDel="00000000" w:rsidP="00000000" w:rsidRDefault="00000000" w:rsidRPr="00000000" w14:paraId="0000003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main</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 generate files array</w:t>
        <w:br w:type="textWrapping"/>
        <w:t xml:space="preserve">    </w:t>
      </w:r>
      <w:r w:rsidDel="00000000" w:rsidR="00000000" w:rsidRPr="00000000">
        <w:rPr>
          <w:rFonts w:ascii="Courier New" w:cs="Courier New" w:eastAsia="Courier New" w:hAnsi="Courier New"/>
          <w:color w:val="a9b7c6"/>
          <w:sz w:val="20"/>
          <w:szCs w:val="20"/>
          <w:rtl w:val="0"/>
        </w:rPr>
        <w:t xml:space="preserve">files = []</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x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w:t>
        <w:br w:type="textWrapping"/>
        <w:t xml:space="preserve">        files.append(</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fileAllocation(files)</w:t>
        <w:br w:type="textWrapping"/>
        <w:br w:type="textWrapping"/>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fileAllocation</w:t>
      </w:r>
      <w:r w:rsidDel="00000000" w:rsidR="00000000" w:rsidRPr="00000000">
        <w:rPr>
          <w:rFonts w:ascii="Courier New" w:cs="Courier New" w:eastAsia="Courier New" w:hAnsi="Courier New"/>
          <w:color w:val="a9b7c6"/>
          <w:sz w:val="20"/>
          <w:szCs w:val="20"/>
          <w:rtl w:val="0"/>
        </w:rPr>
        <w:t xml:space="preserve">(files):</w:t>
        <w:br w:type="textWrapping"/>
        <w:t xml:space="preserve">    </w:t>
      </w:r>
      <w:r w:rsidDel="00000000" w:rsidR="00000000" w:rsidRPr="00000000">
        <w:rPr>
          <w:rFonts w:ascii="Courier New" w:cs="Courier New" w:eastAsia="Courier New" w:hAnsi="Courier New"/>
          <w:color w:val="808080"/>
          <w:sz w:val="20"/>
          <w:szCs w:val="20"/>
          <w:rtl w:val="0"/>
        </w:rPr>
        <w:t xml:space="preserve"># inputting file from the user</w:t>
        <w:br w:type="textWrapping"/>
        <w:t xml:space="preserve">    </w:t>
      </w:r>
      <w:r w:rsidDel="00000000" w:rsidR="00000000" w:rsidRPr="00000000">
        <w:rPr>
          <w:rFonts w:ascii="Courier New" w:cs="Courier New" w:eastAsia="Courier New" w:hAnsi="Courier New"/>
          <w:color w:val="a9b7c6"/>
          <w:sz w:val="20"/>
          <w:szCs w:val="20"/>
          <w:rtl w:val="0"/>
        </w:rPr>
        <w:t xml:space="preserve">startBlock =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"Enter the starting block: "</w:t>
      </w:r>
      <w:r w:rsidDel="00000000" w:rsidR="00000000" w:rsidRPr="00000000">
        <w:rPr>
          <w:rFonts w:ascii="Courier New" w:cs="Courier New" w:eastAsia="Courier New" w:hAnsi="Courier New"/>
          <w:color w:val="a9b7c6"/>
          <w:sz w:val="20"/>
          <w:szCs w:val="20"/>
          <w:rtl w:val="0"/>
        </w:rPr>
        <w:t xml:space="preserve">))</w:t>
        <w:br w:type="textWrapping"/>
        <w:t xml:space="preserve">    length =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"Enter the length of file: "</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 Check whether the file can be allocated to the disk</w:t>
        <w:br w:type="textWrapping"/>
        <w:t xml:space="preserve">    </w:t>
      </w:r>
      <w:r w:rsidDel="00000000" w:rsidR="00000000" w:rsidRPr="00000000">
        <w:rPr>
          <w:rFonts w:ascii="Courier New" w:cs="Courier New" w:eastAsia="Courier New" w:hAnsi="Courier New"/>
          <w:color w:val="a9b7c6"/>
          <w:sz w:val="20"/>
          <w:szCs w:val="20"/>
          <w:rtl w:val="0"/>
        </w:rPr>
        <w:t xml:space="preserve">flag = </w:t>
      </w:r>
      <w:r w:rsidDel="00000000" w:rsidR="00000000" w:rsidRPr="00000000">
        <w:rPr>
          <w:rFonts w:ascii="Courier New" w:cs="Courier New" w:eastAsia="Courier New" w:hAnsi="Courier New"/>
          <w:color w:val="6897bb"/>
          <w:sz w:val="20"/>
          <w:szCs w:val="20"/>
          <w:rtl w:val="0"/>
        </w:rPr>
        <w:t xml:space="preserve">0</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(startBlock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startBlock+length):</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files[startBlock-</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flag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808080"/>
          <w:sz w:val="20"/>
          <w:szCs w:val="20"/>
          <w:rtl w:val="0"/>
        </w:rPr>
        <w:t xml:space="preserve"># if flag == length of file, proceed</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flag == length:</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(startBlock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startBlock+length):</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files[j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files[j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"Position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(j)+</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(files[j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j == startBlock+length-</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"The file is allocated to the disk"</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"The file is not allocated to the disk"</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 Check if the user wants to add more files</w:t>
        <w:br w:type="textWrapping"/>
        <w:t xml:space="preserve">    </w:t>
      </w:r>
      <w:r w:rsidDel="00000000" w:rsidR="00000000" w:rsidRPr="00000000">
        <w:rPr>
          <w:rFonts w:ascii="Courier New" w:cs="Courier New" w:eastAsia="Courier New" w:hAnsi="Courier New"/>
          <w:color w:val="a9b7c6"/>
          <w:sz w:val="20"/>
          <w:szCs w:val="20"/>
          <w:rtl w:val="0"/>
        </w:rPr>
        <w:t xml:space="preserve">choice =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"Do you want to enter more files? (1 for YES, 0 for NO)"</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choice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fileAllocation(files)</w:t>
        <w:br w:type="textWrapping"/>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return</w:t>
        <w:br w:type="textWrapping"/>
        <w:br w:type="textWrapping"/>
        <w:br w:type="textWrapping"/>
      </w:r>
      <w:r w:rsidDel="00000000" w:rsidR="00000000" w:rsidRPr="00000000">
        <w:rPr>
          <w:rFonts w:ascii="Courier New" w:cs="Courier New" w:eastAsia="Courier New" w:hAnsi="Courier New"/>
          <w:color w:val="808080"/>
          <w:sz w:val="20"/>
          <w:szCs w:val="20"/>
          <w:rtl w:val="0"/>
        </w:rPr>
        <w:t xml:space="preserve"># Press the green button in the gutter to run the script.</w:t>
        <w:br w:type="textWrapping"/>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__name__ == </w:t>
      </w:r>
      <w:r w:rsidDel="00000000" w:rsidR="00000000" w:rsidRPr="00000000">
        <w:rPr>
          <w:rFonts w:ascii="Courier New" w:cs="Courier New" w:eastAsia="Courier New" w:hAnsi="Courier New"/>
          <w:color w:val="6a8759"/>
          <w:sz w:val="20"/>
          <w:szCs w:val="20"/>
          <w:rtl w:val="0"/>
        </w:rPr>
        <w:t xml:space="preserve">'__main__'</w:t>
      </w:r>
      <w:r w:rsidDel="00000000" w:rsidR="00000000" w:rsidRPr="00000000">
        <w:rPr>
          <w:rFonts w:ascii="Courier New" w:cs="Courier New" w:eastAsia="Courier New" w:hAnsi="Courier New"/>
          <w:color w:val="a9b7c6"/>
          <w:sz w:val="20"/>
          <w:szCs w:val="20"/>
          <w:rtl w:val="0"/>
        </w:rPr>
        <w:t xml:space="preserve">:</w:t>
        <w:br w:type="textWrapping"/>
        <w:t xml:space="preserve">    main()</w:t>
      </w:r>
    </w:p>
    <w:p w:rsidR="00000000" w:rsidDel="00000000" w:rsidP="00000000" w:rsidRDefault="00000000" w:rsidRPr="00000000" w14:paraId="0000003D">
      <w:pPr>
        <w:shd w:fill="1e1e1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pStyle w:val="Heading3"/>
        <w:rPr>
          <w:b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41">
      <w:pPr>
        <w:pStyle w:val="Heading3"/>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b w:val="1"/>
        </w:rPr>
      </w:pPr>
      <w:r w:rsidDel="00000000" w:rsidR="00000000" w:rsidRPr="00000000">
        <w:rPr>
          <w:b w:val="1"/>
          <w:rtl w:val="0"/>
        </w:rPr>
        <w:t xml:space="preserve">OUTPUT</w:t>
      </w:r>
    </w:p>
    <w:p w:rsidR="00000000" w:rsidDel="00000000" w:rsidP="00000000" w:rsidRDefault="00000000" w:rsidRPr="00000000" w14:paraId="00000045">
      <w:pPr>
        <w:rPr/>
      </w:pPr>
      <w:r w:rsidDel="00000000" w:rsidR="00000000" w:rsidRPr="00000000">
        <w:rPr/>
        <w:drawing>
          <wp:inline distB="114300" distT="114300" distL="114300" distR="114300">
            <wp:extent cx="5800725" cy="4772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7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555F0F"/>
    <w:pPr>
      <w:ind w:left="720"/>
      <w:contextualSpacing w:val="1"/>
    </w:pPr>
  </w:style>
  <w:style w:type="paragraph" w:styleId="HTMLPreformatted">
    <w:name w:val="HTML Preformatted"/>
    <w:basedOn w:val="Normal"/>
    <w:link w:val="HTMLPreformattedChar"/>
    <w:uiPriority w:val="99"/>
    <w:semiHidden w:val="1"/>
    <w:unhideWhenUsed w:val="1"/>
    <w:rsid w:val="00F3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MY"/>
    </w:rPr>
  </w:style>
  <w:style w:type="character" w:styleId="HTMLPreformattedChar" w:customStyle="1">
    <w:name w:val="HTML Preformatted Char"/>
    <w:basedOn w:val="DefaultParagraphFont"/>
    <w:link w:val="HTMLPreformatted"/>
    <w:uiPriority w:val="99"/>
    <w:semiHidden w:val="1"/>
    <w:rsid w:val="00F36C86"/>
    <w:rPr>
      <w:rFonts w:ascii="Courier New" w:cs="Courier New" w:eastAsia="Times New Roman" w:hAnsi="Courier New"/>
      <w:sz w:val="20"/>
      <w:szCs w:val="20"/>
      <w:lang w:val="en-MY"/>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GhO0psBzBAUt7VTErxyVEl54g==">AMUW2mXzkG4D/hDNBmUi1C1Xw67i8wWSPPgG0kokACvka5cMmkVDzEAeEhnpM+d5IJDHNidWs1yyA4lMrim+9RQpn6oplVACvj3DQ9/aHoMVrlu7RTI0IoKx6AV0muBqSuJQnCaafonYnH6EFFyanOeUO7RfeDbXH5jlA/45EF3tTdXtzBtvBeYjP0z07ldvbfv/l2CkxNu0MWBwiALXgYi61Ytyw2n4pA==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2022-04-14T11:24:00Z</dcterms:created>
  <dc:creator>rydergan</dc:creator>
</cp:coreProperties>
</file>