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259F" w14:textId="7D7791BF" w:rsidR="004A7DF9" w:rsidRDefault="00FC370F">
      <w:pPr>
        <w:rPr>
          <w:lang w:val="en-GB"/>
        </w:rPr>
      </w:pPr>
      <w:r w:rsidRPr="00FC370F">
        <w:rPr>
          <w:lang w:val="en-GB"/>
        </w:rPr>
        <w:t>Bibliography</w:t>
      </w:r>
    </w:p>
    <w:p w14:paraId="1623E0DC" w14:textId="77777777" w:rsidR="00EF201B" w:rsidRDefault="00EF201B">
      <w:pPr>
        <w:rPr>
          <w:lang w:val="en-GB"/>
        </w:rPr>
      </w:pPr>
    </w:p>
    <w:p w14:paraId="44D8E91A" w14:textId="0D543000" w:rsidR="00EF201B" w:rsidRPr="00FC370F" w:rsidRDefault="00EF201B">
      <w:pPr>
        <w:rPr>
          <w:lang w:val="en-GB"/>
        </w:rPr>
      </w:pPr>
      <w:r>
        <w:rPr>
          <w:lang w:val="en-GB"/>
        </w:rPr>
        <w:t xml:space="preserve">LOGO taken from: </w:t>
      </w:r>
      <w:r w:rsidRPr="00EF201B">
        <w:rPr>
          <w:lang w:val="en-GB"/>
        </w:rPr>
        <w:t>&lt;a href="https://www.flaticon.com/free-icons/baker" title="baker icons"&gt;Baker icons created by Konkapp - Flaticon&lt;/a&gt;</w:t>
      </w:r>
      <w:r>
        <w:rPr>
          <w:lang w:val="en-GB"/>
        </w:rPr>
        <w:t xml:space="preserve"> </w:t>
      </w:r>
    </w:p>
    <w:p w14:paraId="1CAADE0D" w14:textId="77777777" w:rsidR="00FC370F" w:rsidRDefault="00FC370F">
      <w:pPr>
        <w:rPr>
          <w:lang w:val="en-GB"/>
        </w:rPr>
      </w:pPr>
    </w:p>
    <w:p w14:paraId="6777C26B" w14:textId="56A0C665" w:rsidR="00FC370F" w:rsidRDefault="00FC370F" w:rsidP="009F7155">
      <w:pPr>
        <w:rPr>
          <w:rStyle w:val="Hipercze"/>
          <w:sz w:val="24"/>
          <w:szCs w:val="24"/>
          <w:lang w:val="en-GB"/>
        </w:rPr>
      </w:pPr>
      <w:r>
        <w:rPr>
          <w:lang w:val="en-GB"/>
        </w:rPr>
        <w:t>Flour substitutes</w:t>
      </w:r>
      <w:r w:rsidR="009F7155">
        <w:rPr>
          <w:lang w:val="en-GB"/>
        </w:rPr>
        <w:t>:</w:t>
      </w:r>
      <w:r>
        <w:rPr>
          <w:lang w:val="en-GB"/>
        </w:rPr>
        <w:t xml:space="preserve"> </w:t>
      </w:r>
      <w:hyperlink r:id="rId4" w:history="1">
        <w:r w:rsidRPr="00FC370F">
          <w:rPr>
            <w:rStyle w:val="Hipercze"/>
            <w:sz w:val="24"/>
            <w:szCs w:val="24"/>
            <w:lang w:val="en-GB"/>
          </w:rPr>
          <w:t>https://www.bbcgoodfood.com/howto/guide/best-flour-substitutions</w:t>
        </w:r>
      </w:hyperlink>
      <w:r w:rsidRPr="00FC370F">
        <w:rPr>
          <w:rStyle w:val="Hipercze"/>
          <w:sz w:val="24"/>
          <w:szCs w:val="24"/>
          <w:lang w:val="en-GB"/>
        </w:rPr>
        <w:t xml:space="preserve"> </w:t>
      </w:r>
    </w:p>
    <w:p w14:paraId="1C0630BC" w14:textId="5572C2C6" w:rsidR="00FC370F" w:rsidRDefault="00FC370F" w:rsidP="009F7155">
      <w:pPr>
        <w:rPr>
          <w:rStyle w:val="Hipercze"/>
          <w:sz w:val="24"/>
          <w:szCs w:val="24"/>
          <w:lang w:val="en-GB"/>
        </w:rPr>
      </w:pPr>
      <w:r w:rsidRPr="00FC370F">
        <w:rPr>
          <w:rStyle w:val="Hipercze"/>
          <w:color w:val="auto"/>
          <w:sz w:val="24"/>
          <w:szCs w:val="24"/>
          <w:u w:val="none"/>
          <w:lang w:val="en-GB"/>
        </w:rPr>
        <w:t>milk substitutes and the proportions measures</w:t>
      </w:r>
      <w:r w:rsidR="009F7155">
        <w:rPr>
          <w:rStyle w:val="Hipercze"/>
          <w:color w:val="auto"/>
          <w:sz w:val="24"/>
          <w:szCs w:val="24"/>
          <w:u w:val="none"/>
          <w:lang w:val="en-GB"/>
        </w:rPr>
        <w:t xml:space="preserve">: </w:t>
      </w:r>
      <w:hyperlink r:id="rId5" w:history="1">
        <w:r w:rsidRPr="00C60B21">
          <w:rPr>
            <w:rStyle w:val="Hipercze"/>
            <w:sz w:val="24"/>
            <w:szCs w:val="24"/>
            <w:lang w:val="en-GB"/>
          </w:rPr>
          <w:t>https://www.delish.com/cooking/a38422869/whole-milk-substitutes-for-baking/</w:t>
        </w:r>
      </w:hyperlink>
    </w:p>
    <w:p w14:paraId="50E1A1E8" w14:textId="7D685993" w:rsidR="00FC370F" w:rsidRPr="009F7155" w:rsidRDefault="009F7155" w:rsidP="009F7155">
      <w:pPr>
        <w:rPr>
          <w:rStyle w:val="Hipercze"/>
          <w:sz w:val="24"/>
          <w:szCs w:val="24"/>
          <w:lang w:val="en-GB"/>
        </w:rPr>
      </w:pPr>
      <w:r w:rsidRPr="009F7155">
        <w:rPr>
          <w:lang w:val="en-GB"/>
        </w:rPr>
        <w:t>egg substitu</w:t>
      </w:r>
      <w:r w:rsidR="0075736A">
        <w:rPr>
          <w:lang w:val="en-GB"/>
        </w:rPr>
        <w:t>t</w:t>
      </w:r>
      <w:r w:rsidRPr="009F7155">
        <w:rPr>
          <w:lang w:val="en-GB"/>
        </w:rPr>
        <w:t xml:space="preserve">es: </w:t>
      </w:r>
      <w:hyperlink r:id="rId6" w:history="1">
        <w:r w:rsidRPr="009F7155">
          <w:rPr>
            <w:rStyle w:val="Hipercze"/>
            <w:sz w:val="24"/>
            <w:szCs w:val="24"/>
            <w:lang w:val="en-GB"/>
          </w:rPr>
          <w:t>https://www.pccmarkets.com/taste/2013-03/egg_substitutes/</w:t>
        </w:r>
      </w:hyperlink>
      <w:r w:rsidRPr="009F7155">
        <w:rPr>
          <w:rStyle w:val="Hipercze"/>
          <w:sz w:val="24"/>
          <w:szCs w:val="24"/>
          <w:lang w:val="en-GB"/>
        </w:rPr>
        <w:t xml:space="preserve"> </w:t>
      </w:r>
    </w:p>
    <w:p w14:paraId="78863965" w14:textId="77777777" w:rsidR="00872B9A" w:rsidRDefault="00872B9A" w:rsidP="00872B9A">
      <w:pPr>
        <w:rPr>
          <w:rStyle w:val="Hipercze"/>
          <w:sz w:val="24"/>
          <w:szCs w:val="24"/>
          <w:lang w:val="en-GB"/>
        </w:rPr>
      </w:pPr>
      <w:r>
        <w:rPr>
          <w:lang w:val="en-GB"/>
        </w:rPr>
        <w:t xml:space="preserve">The role of fat in baking </w:t>
      </w:r>
      <w:hyperlink r:id="rId7" w:history="1">
        <w:r w:rsidRPr="002D1039">
          <w:rPr>
            <w:rStyle w:val="Hipercze"/>
            <w:sz w:val="24"/>
            <w:szCs w:val="24"/>
            <w:lang w:val="en-GB"/>
          </w:rPr>
          <w:t>https://bakerbettie.com/function-of-fat-in-baking/</w:t>
        </w:r>
      </w:hyperlink>
      <w:r>
        <w:rPr>
          <w:rStyle w:val="Hipercze"/>
          <w:sz w:val="24"/>
          <w:szCs w:val="24"/>
          <w:lang w:val="en-GB"/>
        </w:rPr>
        <w:t xml:space="preserve"> </w:t>
      </w:r>
    </w:p>
    <w:p w14:paraId="05C7015E" w14:textId="1B06AF00" w:rsidR="009F7155" w:rsidRDefault="00872B9A">
      <w:pPr>
        <w:rPr>
          <w:rStyle w:val="Hipercze"/>
          <w:sz w:val="24"/>
          <w:szCs w:val="24"/>
          <w:lang w:val="en-GB"/>
        </w:rPr>
      </w:pPr>
      <w:r>
        <w:rPr>
          <w:lang w:val="en-GB"/>
        </w:rPr>
        <w:t xml:space="preserve">Baking golden rules </w:t>
      </w:r>
      <w:hyperlink r:id="rId8" w:history="1">
        <w:r w:rsidRPr="000740B5">
          <w:rPr>
            <w:rStyle w:val="Hipercze"/>
            <w:sz w:val="24"/>
            <w:szCs w:val="24"/>
            <w:lang w:val="en-GB"/>
          </w:rPr>
          <w:t>https://www.smh.com.au/goodfood/tips-and-advice/the-golden-rules-of-baking-20200330-h1mzll.html</w:t>
        </w:r>
      </w:hyperlink>
      <w:r>
        <w:rPr>
          <w:rStyle w:val="Hipercze"/>
          <w:sz w:val="24"/>
          <w:szCs w:val="24"/>
          <w:lang w:val="en-GB"/>
        </w:rPr>
        <w:t xml:space="preserve"> </w:t>
      </w:r>
    </w:p>
    <w:p w14:paraId="0CCB84F3" w14:textId="2D4DCED2" w:rsidR="00872B9A" w:rsidRDefault="00000000">
      <w:pPr>
        <w:rPr>
          <w:lang w:val="en-GB"/>
        </w:rPr>
      </w:pPr>
      <w:hyperlink r:id="rId9" w:history="1">
        <w:r w:rsidR="002738AA" w:rsidRPr="00B841A6">
          <w:rPr>
            <w:rStyle w:val="Hipercze"/>
            <w:lang w:val="en-GB"/>
          </w:rPr>
          <w:t>https://www.bookishbakes.co.uk/post/best-baking-tips-tricks-beginners</w:t>
        </w:r>
      </w:hyperlink>
      <w:r w:rsidR="002738AA">
        <w:rPr>
          <w:lang w:val="en-GB"/>
        </w:rPr>
        <w:t xml:space="preserve"> </w:t>
      </w:r>
    </w:p>
    <w:p w14:paraId="0C9BAF64" w14:textId="77777777" w:rsidR="009F7155" w:rsidRDefault="009F7155">
      <w:pPr>
        <w:rPr>
          <w:lang w:val="en-GB"/>
        </w:rPr>
      </w:pPr>
    </w:p>
    <w:p w14:paraId="3FCAF1F6" w14:textId="4E755191" w:rsidR="00FC370F" w:rsidRPr="00872B9A" w:rsidRDefault="009F7155">
      <w:pPr>
        <w:rPr>
          <w:sz w:val="24"/>
          <w:szCs w:val="24"/>
          <w:lang w:val="en-GB"/>
        </w:rPr>
      </w:pPr>
      <w:r w:rsidRPr="00872B9A">
        <w:rPr>
          <w:sz w:val="24"/>
          <w:szCs w:val="24"/>
          <w:lang w:val="en-GB"/>
        </w:rPr>
        <w:t>Links to the shops mentioned in this guide:</w:t>
      </w:r>
    </w:p>
    <w:p w14:paraId="37199112" w14:textId="77777777" w:rsidR="00872B9A" w:rsidRPr="00C60B21" w:rsidRDefault="00872B9A" w:rsidP="00872B9A">
      <w:pPr>
        <w:rPr>
          <w:sz w:val="24"/>
          <w:szCs w:val="24"/>
          <w:lang w:val="de-DE"/>
        </w:rPr>
      </w:pPr>
      <w:r w:rsidRPr="00C60B21">
        <w:rPr>
          <w:sz w:val="24"/>
          <w:szCs w:val="24"/>
          <w:lang w:val="de-DE"/>
        </w:rPr>
        <w:t>Kenwood: Titanium Chef Patissier XL KWL90.244SI</w:t>
      </w:r>
    </w:p>
    <w:p w14:paraId="6ADF23B9" w14:textId="77777777" w:rsidR="00872B9A" w:rsidRPr="00C60B21" w:rsidRDefault="00000000" w:rsidP="00872B9A">
      <w:pPr>
        <w:rPr>
          <w:sz w:val="24"/>
          <w:szCs w:val="24"/>
          <w:lang w:val="de-DE"/>
        </w:rPr>
      </w:pPr>
      <w:hyperlink r:id="rId10" w:history="1">
        <w:r w:rsidR="00872B9A" w:rsidRPr="00C60B21">
          <w:rPr>
            <w:rStyle w:val="Hipercze"/>
            <w:sz w:val="24"/>
            <w:szCs w:val="24"/>
            <w:lang w:val="de-DE"/>
          </w:rPr>
          <w:t>https://www.kenwoodworld.com/pl-pl/titanium-chef-patissier-xl-kwl90-244si/p/KWL90.244SI</w:t>
        </w:r>
      </w:hyperlink>
      <w:r w:rsidR="00872B9A" w:rsidRPr="00C60B21">
        <w:rPr>
          <w:sz w:val="24"/>
          <w:szCs w:val="24"/>
          <w:lang w:val="de-DE"/>
        </w:rPr>
        <w:t xml:space="preserve"> </w:t>
      </w:r>
    </w:p>
    <w:p w14:paraId="0D6A554A" w14:textId="77777777" w:rsidR="00872B9A" w:rsidRPr="00C60B21" w:rsidRDefault="00872B9A" w:rsidP="00872B9A">
      <w:pPr>
        <w:rPr>
          <w:sz w:val="24"/>
          <w:szCs w:val="24"/>
          <w:lang w:val="en-GB"/>
        </w:rPr>
      </w:pPr>
      <w:r w:rsidRPr="00C60B21">
        <w:rPr>
          <w:sz w:val="24"/>
          <w:szCs w:val="24"/>
          <w:lang w:val="en-GB"/>
        </w:rPr>
        <w:t>Bosch: Serie 4 Kitchen Stand Mixer MUM 5 1000 W White</w:t>
      </w:r>
    </w:p>
    <w:p w14:paraId="4356ACB5" w14:textId="77777777" w:rsidR="00872B9A" w:rsidRPr="00C60B21" w:rsidRDefault="00000000" w:rsidP="00872B9A">
      <w:pPr>
        <w:rPr>
          <w:sz w:val="24"/>
          <w:szCs w:val="24"/>
          <w:lang w:val="en-GB"/>
        </w:rPr>
      </w:pPr>
      <w:hyperlink r:id="rId11" w:anchor="/Togglebox=manuals/Togglebox=accessories/" w:history="1">
        <w:r w:rsidR="00872B9A" w:rsidRPr="00C60B21">
          <w:rPr>
            <w:rStyle w:val="Hipercze"/>
            <w:sz w:val="24"/>
            <w:szCs w:val="24"/>
            <w:lang w:val="en-GB"/>
          </w:rPr>
          <w:t>https://www.bosch-home.pl/lista-produktow/roboty-kuchenne/roboty-kuchenne-mum/roboty-kuchenne-mum-5/MUM5XW10#/Togglebox=manuals/Togglebox=accessories/</w:t>
        </w:r>
      </w:hyperlink>
      <w:r w:rsidR="00872B9A" w:rsidRPr="00C60B21">
        <w:rPr>
          <w:sz w:val="24"/>
          <w:szCs w:val="24"/>
          <w:lang w:val="en-GB"/>
        </w:rPr>
        <w:t xml:space="preserve"> </w:t>
      </w:r>
    </w:p>
    <w:p w14:paraId="6F2C77C3" w14:textId="77777777" w:rsidR="00872B9A" w:rsidRPr="00C60B21" w:rsidRDefault="00872B9A" w:rsidP="00872B9A">
      <w:pPr>
        <w:rPr>
          <w:sz w:val="24"/>
          <w:szCs w:val="24"/>
          <w:lang w:val="en-GB"/>
        </w:rPr>
      </w:pPr>
      <w:r w:rsidRPr="00C60B21">
        <w:rPr>
          <w:sz w:val="24"/>
          <w:szCs w:val="24"/>
          <w:lang w:val="en-GB"/>
        </w:rPr>
        <w:t>Vitamix Blender: Super Pro 750 Copper Metal Finish</w:t>
      </w:r>
    </w:p>
    <w:p w14:paraId="17FB7625" w14:textId="77777777" w:rsidR="00872B9A" w:rsidRPr="00C60B21" w:rsidRDefault="00000000" w:rsidP="00872B9A">
      <w:pPr>
        <w:rPr>
          <w:sz w:val="24"/>
          <w:szCs w:val="24"/>
          <w:lang w:val="en-GB"/>
        </w:rPr>
      </w:pPr>
      <w:hyperlink r:id="rId12" w:history="1">
        <w:r w:rsidR="00872B9A" w:rsidRPr="00C60B21">
          <w:rPr>
            <w:rStyle w:val="Hipercze"/>
            <w:sz w:val="24"/>
            <w:szCs w:val="24"/>
            <w:lang w:val="en-GB"/>
          </w:rPr>
          <w:t>https://www.bestblender.pl/blender-vitamix-professional-series-750/</w:t>
        </w:r>
      </w:hyperlink>
      <w:r w:rsidR="00872B9A" w:rsidRPr="00C60B21">
        <w:rPr>
          <w:sz w:val="24"/>
          <w:szCs w:val="24"/>
          <w:lang w:val="en-GB"/>
        </w:rPr>
        <w:t xml:space="preserve"> </w:t>
      </w:r>
    </w:p>
    <w:p w14:paraId="24F01820" w14:textId="77777777" w:rsidR="00872B9A" w:rsidRPr="00C60B21" w:rsidRDefault="00872B9A" w:rsidP="00872B9A">
      <w:pPr>
        <w:rPr>
          <w:sz w:val="24"/>
          <w:szCs w:val="24"/>
          <w:lang w:val="en-GB"/>
        </w:rPr>
      </w:pPr>
      <w:r w:rsidRPr="00C60B21">
        <w:rPr>
          <w:sz w:val="24"/>
          <w:szCs w:val="24"/>
          <w:lang w:val="en-GB"/>
        </w:rPr>
        <w:t>Hurom Blender: Hurom Hexa Power High Speed Blender</w:t>
      </w:r>
    </w:p>
    <w:p w14:paraId="29DA3D52" w14:textId="77777777" w:rsidR="00872B9A" w:rsidRDefault="00000000" w:rsidP="00872B9A">
      <w:pPr>
        <w:rPr>
          <w:sz w:val="24"/>
          <w:szCs w:val="24"/>
          <w:lang w:val="en-GB"/>
        </w:rPr>
      </w:pPr>
      <w:hyperlink r:id="rId13" w:history="1">
        <w:r w:rsidR="00872B9A" w:rsidRPr="00C60B21">
          <w:rPr>
            <w:rStyle w:val="Hipercze"/>
            <w:sz w:val="24"/>
            <w:szCs w:val="24"/>
            <w:lang w:val="en-GB"/>
          </w:rPr>
          <w:t>https://www.hurom.com/products/hurom-hexa-power-high-speed-blender</w:t>
        </w:r>
      </w:hyperlink>
      <w:r w:rsidR="00872B9A" w:rsidRPr="00C60B21">
        <w:rPr>
          <w:sz w:val="24"/>
          <w:szCs w:val="24"/>
          <w:lang w:val="en-GB"/>
        </w:rPr>
        <w:t xml:space="preserve"> </w:t>
      </w:r>
    </w:p>
    <w:p w14:paraId="21C2AF37" w14:textId="3E040C67" w:rsidR="00872B9A" w:rsidRPr="00EF201B" w:rsidRDefault="00872B9A">
      <w:r w:rsidRPr="00EF201B">
        <w:t>muffin pan aliexpress</w:t>
      </w:r>
    </w:p>
    <w:p w14:paraId="439A1B25" w14:textId="77777777" w:rsidR="00872B9A" w:rsidRPr="00EF201B" w:rsidRDefault="00000000" w:rsidP="00872B9A">
      <w:pPr>
        <w:rPr>
          <w:sz w:val="24"/>
          <w:szCs w:val="24"/>
        </w:rPr>
      </w:pPr>
      <w:hyperlink r:id="rId14" w:history="1">
        <w:r w:rsidR="00872B9A" w:rsidRPr="00EF201B">
          <w:rPr>
            <w:rStyle w:val="Hipercze"/>
            <w:sz w:val="24"/>
            <w:szCs w:val="24"/>
          </w:rPr>
          <w:t>https://www.aliexpress.com/item/1005005986393187.html</w:t>
        </w:r>
      </w:hyperlink>
      <w:r w:rsidR="00872B9A" w:rsidRPr="00EF201B">
        <w:rPr>
          <w:sz w:val="24"/>
          <w:szCs w:val="24"/>
        </w:rPr>
        <w:t xml:space="preserve"> </w:t>
      </w:r>
    </w:p>
    <w:p w14:paraId="5C7BDF7B" w14:textId="2EFF4C46" w:rsidR="0075736A" w:rsidRDefault="0075736A" w:rsidP="0075736A">
      <w:pPr>
        <w:rPr>
          <w:lang w:val="en-GB"/>
        </w:rPr>
      </w:pPr>
      <w:r w:rsidRPr="0075736A">
        <w:rPr>
          <w:lang w:val="en-GB"/>
        </w:rPr>
        <w:t>All the images used for t</w:t>
      </w:r>
      <w:r>
        <w:rPr>
          <w:lang w:val="en-GB"/>
        </w:rPr>
        <w:t>his website were taken from Pexels:</w:t>
      </w:r>
    </w:p>
    <w:p w14:paraId="76D2DE7C" w14:textId="5086947A" w:rsidR="0075736A" w:rsidRPr="0075736A" w:rsidRDefault="0075736A" w:rsidP="0075736A">
      <w:pPr>
        <w:rPr>
          <w:lang w:val="de-DE"/>
        </w:rPr>
      </w:pPr>
      <w:r w:rsidRPr="0075736A">
        <w:rPr>
          <w:lang w:val="de-DE"/>
        </w:rPr>
        <w:t xml:space="preserve">Pexels </w:t>
      </w:r>
      <w:hyperlink r:id="rId15" w:history="1">
        <w:r w:rsidRPr="004163A1">
          <w:rPr>
            <w:rStyle w:val="Hipercze"/>
            <w:lang w:val="de-DE"/>
          </w:rPr>
          <w:t>https://www.pexels.com/pl-pl/</w:t>
        </w:r>
      </w:hyperlink>
      <w:r>
        <w:rPr>
          <w:lang w:val="de-DE"/>
        </w:rPr>
        <w:t xml:space="preserve"> </w:t>
      </w:r>
    </w:p>
    <w:p w14:paraId="4CFF0D38" w14:textId="3EBDC1A5" w:rsidR="0075736A" w:rsidRDefault="00000000" w:rsidP="0075736A">
      <w:pPr>
        <w:rPr>
          <w:lang w:val="en-GB"/>
        </w:rPr>
      </w:pPr>
      <w:hyperlink r:id="rId16" w:history="1">
        <w:r w:rsidR="0075736A" w:rsidRPr="0075736A">
          <w:rPr>
            <w:rStyle w:val="Hipercze"/>
            <w:lang w:val="en-GB"/>
          </w:rPr>
          <w:t>https://picresize.com/en/results</w:t>
        </w:r>
      </w:hyperlink>
      <w:r w:rsidR="0075736A" w:rsidRPr="0075736A">
        <w:rPr>
          <w:lang w:val="en-GB"/>
        </w:rPr>
        <w:t xml:space="preserve"> - </w:t>
      </w:r>
      <w:r w:rsidR="0075736A">
        <w:rPr>
          <w:lang w:val="en-GB"/>
        </w:rPr>
        <w:t xml:space="preserve">image </w:t>
      </w:r>
      <w:r w:rsidR="0075736A" w:rsidRPr="0075736A">
        <w:rPr>
          <w:lang w:val="en-GB"/>
        </w:rPr>
        <w:t>siz</w:t>
      </w:r>
      <w:r w:rsidR="0075736A">
        <w:rPr>
          <w:lang w:val="en-GB"/>
        </w:rPr>
        <w:t>e changer</w:t>
      </w:r>
    </w:p>
    <w:p w14:paraId="4F95AE86" w14:textId="1E08D2B1" w:rsidR="00250334" w:rsidRPr="0075736A" w:rsidRDefault="00250334" w:rsidP="0075736A">
      <w:pPr>
        <w:rPr>
          <w:lang w:val="en-GB"/>
        </w:rPr>
      </w:pPr>
      <w:r>
        <w:rPr>
          <w:lang w:val="en-GB"/>
        </w:rPr>
        <w:t xml:space="preserve">picture for presenter mode link source: </w:t>
      </w:r>
      <w:hyperlink r:id="rId17" w:history="1">
        <w:r w:rsidRPr="00107502">
          <w:rPr>
            <w:rStyle w:val="Hipercze"/>
            <w:lang w:val="en-GB"/>
          </w:rPr>
          <w:t>https://www.wallpaperflare.com/baking-blueberries-blur-cake-cheesecake-close-up-cream-wallpaper-hngyx</w:t>
        </w:r>
      </w:hyperlink>
      <w:r>
        <w:rPr>
          <w:lang w:val="en-GB"/>
        </w:rPr>
        <w:t xml:space="preserve"> (happiness is a piece of cake)</w:t>
      </w:r>
    </w:p>
    <w:sectPr w:rsidR="00250334" w:rsidRPr="00757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0F"/>
    <w:rsid w:val="00250334"/>
    <w:rsid w:val="00260B57"/>
    <w:rsid w:val="002738AA"/>
    <w:rsid w:val="004A7DF9"/>
    <w:rsid w:val="0075736A"/>
    <w:rsid w:val="00872B9A"/>
    <w:rsid w:val="009A22FB"/>
    <w:rsid w:val="009F7155"/>
    <w:rsid w:val="00EF201B"/>
    <w:rsid w:val="00FC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C1095"/>
  <w15:chartTrackingRefBased/>
  <w15:docId w15:val="{C5C359F1-0E07-4D78-84A1-841423A4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C370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F7155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72B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h.com.au/goodfood/tips-and-advice/the-golden-rules-of-baking-20200330-h1mzll.html" TargetMode="External"/><Relationship Id="rId13" Type="http://schemas.openxmlformats.org/officeDocument/2006/relationships/hyperlink" Target="https://www.hurom.com/products/hurom-hexa-power-high-speed-blender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kerbettie.com/function-of-fat-in-baking/" TargetMode="External"/><Relationship Id="rId12" Type="http://schemas.openxmlformats.org/officeDocument/2006/relationships/hyperlink" Target="https://www.bestblender.pl/blender-vitamix-professional-series-750/" TargetMode="External"/><Relationship Id="rId17" Type="http://schemas.openxmlformats.org/officeDocument/2006/relationships/hyperlink" Target="https://www.wallpaperflare.com/baking-blueberries-blur-cake-cheesecake-close-up-cream-wallpaper-hngy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icresize.com/en/resul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ccmarkets.com/taste/2013-03/egg_substitutes/" TargetMode="External"/><Relationship Id="rId11" Type="http://schemas.openxmlformats.org/officeDocument/2006/relationships/hyperlink" Target="https://www.bosch-home.pl/lista-produktow/roboty-kuchenne/roboty-kuchenne-mum/roboty-kuchenne-mum-5/MUM5XW10" TargetMode="External"/><Relationship Id="rId5" Type="http://schemas.openxmlformats.org/officeDocument/2006/relationships/hyperlink" Target="https://www.delish.com/cooking/a38422869/whole-milk-substitutes-for-baking/" TargetMode="External"/><Relationship Id="rId15" Type="http://schemas.openxmlformats.org/officeDocument/2006/relationships/hyperlink" Target="https://www.pexels.com/pl-pl/" TargetMode="External"/><Relationship Id="rId10" Type="http://schemas.openxmlformats.org/officeDocument/2006/relationships/hyperlink" Target="https://www.kenwoodworld.com/pl-pl/titanium-chef-patissier-xl-kwl90-244si/p/KWL90.244SI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bbcgoodfood.com/howto/guide/best-flour-substitutions" TargetMode="External"/><Relationship Id="rId9" Type="http://schemas.openxmlformats.org/officeDocument/2006/relationships/hyperlink" Target="https://www.bookishbakes.co.uk/post/best-baking-tips-tricks-beginners" TargetMode="External"/><Relationship Id="rId14" Type="http://schemas.openxmlformats.org/officeDocument/2006/relationships/hyperlink" Target="https://www.aliexpress.com/item/1005005986393187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422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 W.</dc:creator>
  <cp:keywords/>
  <dc:description/>
  <cp:lastModifiedBy>Iza W.</cp:lastModifiedBy>
  <cp:revision>5</cp:revision>
  <dcterms:created xsi:type="dcterms:W3CDTF">2024-03-16T11:37:00Z</dcterms:created>
  <dcterms:modified xsi:type="dcterms:W3CDTF">2024-04-17T10:46:00Z</dcterms:modified>
</cp:coreProperties>
</file>