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4E" w:rsidRPr="00F83F4E" w:rsidRDefault="00F83F4E" w:rsidP="00F83F4E">
      <w:pPr>
        <w:ind w:firstLine="420"/>
        <w:rPr>
          <w:rFonts w:cs="Times New Roman"/>
        </w:rPr>
      </w:pPr>
      <w:bookmarkStart w:id="0" w:name="_Toc320612866"/>
      <w:r w:rsidRPr="00F83F4E">
        <w:rPr>
          <w:rFonts w:cs="Times New Roman"/>
          <w:b/>
          <w:szCs w:val="28"/>
        </w:rPr>
        <w:t xml:space="preserve">1 </w:t>
      </w:r>
      <w:r w:rsidRPr="00F83F4E">
        <w:rPr>
          <w:rFonts w:cs="Times New Roman"/>
        </w:rPr>
        <w:t>ОБЗОР ЛИТЕРАТУРЫ</w:t>
      </w:r>
    </w:p>
    <w:p w:rsidR="00F83F4E" w:rsidRPr="00F83F4E" w:rsidRDefault="00F83F4E" w:rsidP="00F83F4E">
      <w:pPr>
        <w:ind w:firstLine="420"/>
        <w:rPr>
          <w:rFonts w:cs="Times New Roman"/>
          <w:szCs w:val="28"/>
        </w:rPr>
      </w:pPr>
    </w:p>
    <w:p w:rsidR="00F83F4E" w:rsidRPr="00F83F4E" w:rsidRDefault="00F83F4E" w:rsidP="00F83F4E">
      <w:pPr>
        <w:pStyle w:val="2"/>
        <w:spacing w:before="0"/>
        <w:ind w:firstLine="420"/>
        <w:rPr>
          <w:rFonts w:cs="Times New Roman"/>
        </w:rPr>
      </w:pPr>
      <w:r w:rsidRPr="00F83F4E">
        <w:rPr>
          <w:rFonts w:cs="Times New Roman"/>
          <w:b/>
        </w:rPr>
        <w:t xml:space="preserve">1.1 </w:t>
      </w:r>
      <w:r w:rsidRPr="00F83F4E">
        <w:rPr>
          <w:rFonts w:cs="Times New Roman"/>
        </w:rPr>
        <w:t>Обзор существующих аналогов</w:t>
      </w:r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szCs w:val="28"/>
        </w:rPr>
      </w:pPr>
    </w:p>
    <w:p w:rsidR="00F83F4E" w:rsidRPr="00F83F4E" w:rsidRDefault="00F83F4E" w:rsidP="00F83F4E">
      <w:pPr>
        <w:ind w:firstLine="420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этапе проектирования </w:t>
      </w:r>
      <w:r w:rsidR="00413DD2">
        <w:rPr>
          <w:rFonts w:cs="Times New Roman"/>
          <w:szCs w:val="28"/>
        </w:rPr>
        <w:t>комплекса</w:t>
      </w:r>
      <w:r w:rsidRPr="00F83F4E">
        <w:rPr>
          <w:rFonts w:cs="Times New Roman"/>
          <w:szCs w:val="28"/>
        </w:rPr>
        <w:t xml:space="preserve"> были тщательно изучены существующие аналоги. Одним из наиболее </w:t>
      </w:r>
      <w:r w:rsidR="00413DD2">
        <w:rPr>
          <w:rFonts w:cs="Times New Roman"/>
          <w:szCs w:val="28"/>
        </w:rPr>
        <w:t>приближенных</w:t>
      </w:r>
      <w:r w:rsidRPr="00F83F4E">
        <w:rPr>
          <w:rFonts w:cs="Times New Roman"/>
          <w:szCs w:val="28"/>
        </w:rPr>
        <w:t xml:space="preserve"> является </w:t>
      </w:r>
      <w:r w:rsidR="00413DD2">
        <w:rPr>
          <w:rFonts w:cs="Times New Roman"/>
          <w:szCs w:val="28"/>
        </w:rPr>
        <w:t>камера</w:t>
      </w:r>
      <w:r w:rsidRPr="00F83F4E">
        <w:rPr>
          <w:rFonts w:cs="Times New Roman"/>
          <w:szCs w:val="28"/>
        </w:rPr>
        <w:t xml:space="preserve"> «</w:t>
      </w:r>
      <w:r w:rsidR="00413DD2">
        <w:rPr>
          <w:rFonts w:cs="Times New Roman"/>
          <w:szCs w:val="28"/>
          <w:lang w:val="en-US"/>
        </w:rPr>
        <w:t>D</w:t>
      </w:r>
      <w:r w:rsidR="00413DD2" w:rsidRPr="00413DD2">
        <w:rPr>
          <w:rFonts w:cs="Times New Roman"/>
          <w:szCs w:val="28"/>
        </w:rPr>
        <w:t>-</w:t>
      </w:r>
      <w:r w:rsidR="00413DD2">
        <w:rPr>
          <w:rFonts w:cs="Times New Roman"/>
          <w:szCs w:val="28"/>
          <w:lang w:val="en-US"/>
        </w:rPr>
        <w:t>Link</w:t>
      </w:r>
      <w:r w:rsidR="00413DD2" w:rsidRPr="00413DD2">
        <w:rPr>
          <w:rFonts w:cs="Times New Roman"/>
          <w:szCs w:val="28"/>
        </w:rPr>
        <w:t xml:space="preserve"> </w:t>
      </w:r>
      <w:r w:rsidR="00413DD2" w:rsidRPr="00413DD2">
        <w:rPr>
          <w:rFonts w:cs="Times New Roman"/>
          <w:szCs w:val="28"/>
          <w:lang w:val="en-US"/>
        </w:rPr>
        <w:t>DCS</w:t>
      </w:r>
      <w:r w:rsidR="00413DD2" w:rsidRPr="00413DD2">
        <w:rPr>
          <w:rFonts w:cs="Times New Roman"/>
          <w:szCs w:val="28"/>
        </w:rPr>
        <w:t>-931</w:t>
      </w:r>
      <w:r w:rsidR="00413DD2" w:rsidRPr="00413DD2">
        <w:rPr>
          <w:rFonts w:cs="Times New Roman"/>
          <w:szCs w:val="28"/>
          <w:lang w:val="en-US"/>
        </w:rPr>
        <w:t>L</w:t>
      </w:r>
      <w:r w:rsidRPr="00F83F4E">
        <w:rPr>
          <w:rFonts w:cs="Times New Roman"/>
          <w:szCs w:val="28"/>
        </w:rPr>
        <w:t>» (рисунок 1.1).</w:t>
      </w:r>
      <w:bookmarkEnd w:id="0"/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413DD2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3307112" cy="314579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112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Рисунок 1.1</w:t>
      </w:r>
      <w:r w:rsidR="00250AC0">
        <w:rPr>
          <w:rFonts w:cs="Times New Roman"/>
          <w:szCs w:val="28"/>
        </w:rPr>
        <w:t>-</w:t>
      </w:r>
      <w:r w:rsidRPr="00F83F4E">
        <w:rPr>
          <w:rFonts w:cs="Times New Roman"/>
          <w:szCs w:val="28"/>
        </w:rPr>
        <w:t xml:space="preserve"> </w:t>
      </w:r>
      <w:r w:rsidR="00413DD2">
        <w:rPr>
          <w:rFonts w:cs="Times New Roman"/>
          <w:szCs w:val="28"/>
        </w:rPr>
        <w:t>Камера</w:t>
      </w:r>
      <w:r w:rsidRPr="00F83F4E">
        <w:rPr>
          <w:rFonts w:cs="Times New Roman"/>
          <w:szCs w:val="28"/>
        </w:rPr>
        <w:t xml:space="preserve"> «</w:t>
      </w:r>
      <w:r w:rsidR="00413DD2" w:rsidRPr="00413DD2">
        <w:rPr>
          <w:rFonts w:cs="Times New Roman"/>
          <w:szCs w:val="28"/>
          <w:lang w:val="en-US"/>
        </w:rPr>
        <w:t>D</w:t>
      </w:r>
      <w:r w:rsidR="00413DD2" w:rsidRPr="00413DD2">
        <w:rPr>
          <w:rFonts w:cs="Times New Roman"/>
          <w:szCs w:val="28"/>
        </w:rPr>
        <w:t>-</w:t>
      </w:r>
      <w:r w:rsidR="00413DD2" w:rsidRPr="00413DD2">
        <w:rPr>
          <w:rFonts w:cs="Times New Roman"/>
          <w:szCs w:val="28"/>
          <w:lang w:val="en-US"/>
        </w:rPr>
        <w:t>Link</w:t>
      </w:r>
      <w:r w:rsidR="00413DD2" w:rsidRPr="00413DD2">
        <w:rPr>
          <w:rFonts w:cs="Times New Roman"/>
          <w:szCs w:val="28"/>
        </w:rPr>
        <w:t xml:space="preserve"> </w:t>
      </w:r>
      <w:r w:rsidR="00413DD2" w:rsidRPr="00413DD2">
        <w:rPr>
          <w:rFonts w:cs="Times New Roman"/>
          <w:szCs w:val="28"/>
          <w:lang w:val="en-US"/>
        </w:rPr>
        <w:t>DCS</w:t>
      </w:r>
      <w:r w:rsidR="00413DD2" w:rsidRPr="00413DD2">
        <w:rPr>
          <w:rFonts w:cs="Times New Roman"/>
          <w:szCs w:val="28"/>
        </w:rPr>
        <w:t>-931</w:t>
      </w:r>
      <w:r w:rsidR="00413DD2" w:rsidRPr="00413DD2">
        <w:rPr>
          <w:rFonts w:cs="Times New Roman"/>
          <w:szCs w:val="28"/>
          <w:lang w:val="en-US"/>
        </w:rPr>
        <w:t>L</w:t>
      </w:r>
      <w:r w:rsidRPr="00F83F4E">
        <w:rPr>
          <w:rFonts w:cs="Times New Roman"/>
          <w:szCs w:val="28"/>
        </w:rPr>
        <w:t>»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:rsidR="00F83F4E" w:rsidRPr="00F83F4E" w:rsidRDefault="00C91AAC" w:rsidP="00F83F4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Данная</w:t>
      </w:r>
      <w:r w:rsidR="00F83F4E" w:rsidRPr="00F83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</w:t>
      </w:r>
      <w:r w:rsidRPr="00C91AAC">
        <w:rPr>
          <w:rFonts w:cs="Times New Roman"/>
          <w:szCs w:val="28"/>
        </w:rPr>
        <w:t xml:space="preserve">еспроводная сетевая </w:t>
      </w:r>
      <w:r>
        <w:rPr>
          <w:rFonts w:cs="Times New Roman"/>
          <w:szCs w:val="28"/>
        </w:rPr>
        <w:t xml:space="preserve">камера </w:t>
      </w:r>
      <w:r w:rsidRPr="00C91AAC">
        <w:rPr>
          <w:rFonts w:cs="Times New Roman"/>
          <w:szCs w:val="28"/>
        </w:rPr>
        <w:t xml:space="preserve">представляет собой полноценную систему со встроенным процессором и </w:t>
      </w:r>
      <w:r w:rsidR="00C62DDE">
        <w:rPr>
          <w:rFonts w:cs="Times New Roman"/>
          <w:szCs w:val="28"/>
        </w:rPr>
        <w:t>веб</w:t>
      </w:r>
      <w:r w:rsidRPr="00C91AAC">
        <w:rPr>
          <w:rFonts w:cs="Times New Roman"/>
          <w:szCs w:val="28"/>
        </w:rPr>
        <w:t xml:space="preserve">-сервером, передающим высококачественное видеоизображение. </w:t>
      </w:r>
      <w:r>
        <w:rPr>
          <w:rFonts w:cs="Times New Roman"/>
          <w:szCs w:val="28"/>
        </w:rPr>
        <w:t>Эта</w:t>
      </w:r>
      <w:r w:rsidRPr="00C91AAC">
        <w:rPr>
          <w:rFonts w:cs="Times New Roman"/>
          <w:szCs w:val="28"/>
        </w:rPr>
        <w:t xml:space="preserve"> IP-камера </w:t>
      </w:r>
      <w:r>
        <w:rPr>
          <w:rFonts w:cs="Times New Roman"/>
          <w:szCs w:val="28"/>
        </w:rPr>
        <w:t>предоставляет возможности</w:t>
      </w:r>
      <w:r w:rsidRPr="00C91AAC">
        <w:rPr>
          <w:rFonts w:cs="Times New Roman"/>
          <w:szCs w:val="28"/>
        </w:rPr>
        <w:t xml:space="preserve"> удаленного управления, обнаружения движения и звука для комплексного и эффективного решения домашней безопасности.</w:t>
      </w:r>
    </w:p>
    <w:p w:rsidR="00F83F4E" w:rsidRPr="00F83F4E" w:rsidRDefault="00C62DDE" w:rsidP="00F83F4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Входящее в комплект поставки ПО позволяет создать полноценную систему видеонаблюдения, включая запись по срабатыванию датчиков, вручную или по расписанию. Поддержка камерой сервиса </w:t>
      </w:r>
      <w:proofErr w:type="spellStart"/>
      <w:r>
        <w:rPr>
          <w:rFonts w:cs="Times New Roman"/>
          <w:szCs w:val="28"/>
          <w:lang w:val="en-US"/>
        </w:rPr>
        <w:t>mydlink</w:t>
      </w:r>
      <w:proofErr w:type="spellEnd"/>
      <w:r w:rsidRPr="00C62D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позволяет всегда иметь удаленный доступ к камере через веб-браузер. К</w:t>
      </w:r>
      <w:r w:rsidR="00F83F4E" w:rsidRPr="00F83F4E">
        <w:rPr>
          <w:rFonts w:cs="Times New Roman"/>
          <w:szCs w:val="28"/>
        </w:rPr>
        <w:t xml:space="preserve"> основным недостаткам системы относятся:</w:t>
      </w:r>
    </w:p>
    <w:p w:rsidR="00F83F4E" w:rsidRPr="00F83F4E" w:rsidRDefault="00EA30DB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нестабильная связь через </w:t>
      </w:r>
      <w:r w:rsidR="00124620"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  <w:lang w:val="en-US"/>
        </w:rPr>
        <w:t>i</w:t>
      </w:r>
      <w:r w:rsidRPr="00EA30DB">
        <w:rPr>
          <w:rFonts w:cs="Times New Roman"/>
          <w:szCs w:val="28"/>
        </w:rPr>
        <w:t>-</w:t>
      </w:r>
      <w:r w:rsidR="00124620"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  <w:lang w:val="en-US"/>
        </w:rPr>
        <w:t>i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EA30DB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поддержки карты памяти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EA30DB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низкое качество снимков при плохом освещении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5B7089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высокая стоимость</w:t>
      </w:r>
      <w:r w:rsidR="00F83F4E" w:rsidRPr="00F83F4E">
        <w:rPr>
          <w:rFonts w:cs="Times New Roman"/>
          <w:szCs w:val="28"/>
        </w:rPr>
        <w:t>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Еще один аналог - </w:t>
      </w:r>
      <w:r w:rsidR="00F165AB">
        <w:rPr>
          <w:rFonts w:eastAsia="Times New Roman" w:cs="Times New Roman"/>
          <w:szCs w:val="28"/>
        </w:rPr>
        <w:t>камера</w:t>
      </w:r>
      <w:r w:rsidRPr="00F83F4E">
        <w:rPr>
          <w:rFonts w:eastAsia="Times New Roman" w:cs="Times New Roman"/>
          <w:szCs w:val="28"/>
        </w:rPr>
        <w:t xml:space="preserve"> «</w:t>
      </w:r>
      <w:r w:rsidR="00F165AB" w:rsidRPr="00F165AB">
        <w:rPr>
          <w:rFonts w:eastAsia="Times New Roman" w:cs="Times New Roman"/>
          <w:szCs w:val="28"/>
          <w:lang w:val="en-US"/>
        </w:rPr>
        <w:t>Mio</w:t>
      </w:r>
      <w:r w:rsidR="00F165AB" w:rsidRPr="00F165AB">
        <w:rPr>
          <w:rFonts w:eastAsia="Times New Roman" w:cs="Times New Roman"/>
          <w:szCs w:val="28"/>
        </w:rPr>
        <w:t xml:space="preserve"> </w:t>
      </w:r>
      <w:proofErr w:type="spellStart"/>
      <w:r w:rsidR="00F165AB" w:rsidRPr="00F165AB">
        <w:rPr>
          <w:rFonts w:eastAsia="Times New Roman" w:cs="Times New Roman"/>
          <w:szCs w:val="28"/>
          <w:lang w:val="en-US"/>
        </w:rPr>
        <w:t>VixCam</w:t>
      </w:r>
      <w:proofErr w:type="spellEnd"/>
      <w:r w:rsidR="00F165AB" w:rsidRPr="00F165AB">
        <w:rPr>
          <w:rFonts w:eastAsia="Times New Roman" w:cs="Times New Roman"/>
          <w:szCs w:val="28"/>
        </w:rPr>
        <w:t xml:space="preserve"> </w:t>
      </w:r>
      <w:r w:rsidR="00F165AB" w:rsidRPr="00F165AB">
        <w:rPr>
          <w:rFonts w:eastAsia="Times New Roman" w:cs="Times New Roman"/>
          <w:szCs w:val="28"/>
          <w:lang w:val="en-US"/>
        </w:rPr>
        <w:t>C</w:t>
      </w:r>
      <w:r w:rsidR="00F165AB" w:rsidRPr="00F165AB">
        <w:rPr>
          <w:rFonts w:eastAsia="Times New Roman" w:cs="Times New Roman"/>
          <w:szCs w:val="28"/>
        </w:rPr>
        <w:t>10</w:t>
      </w:r>
      <w:r w:rsidRPr="00F83F4E">
        <w:rPr>
          <w:rFonts w:eastAsia="Times New Roman" w:cs="Times New Roman"/>
          <w:szCs w:val="28"/>
        </w:rPr>
        <w:t xml:space="preserve">» (рисунок 1.2). Это </w:t>
      </w:r>
      <w:r w:rsidR="00F165AB">
        <w:rPr>
          <w:rFonts w:cs="Times New Roman"/>
          <w:szCs w:val="28"/>
        </w:rPr>
        <w:t xml:space="preserve">еще одна беспроводная </w:t>
      </w:r>
      <w:r w:rsidR="00F165AB">
        <w:rPr>
          <w:rFonts w:cs="Times New Roman"/>
          <w:szCs w:val="28"/>
          <w:lang w:val="en-US"/>
        </w:rPr>
        <w:t>IP</w:t>
      </w:r>
      <w:r w:rsidR="00F165AB" w:rsidRPr="00F165AB">
        <w:rPr>
          <w:rFonts w:cs="Times New Roman"/>
          <w:szCs w:val="28"/>
        </w:rPr>
        <w:t>-</w:t>
      </w:r>
      <w:r w:rsidR="00F165AB">
        <w:rPr>
          <w:rFonts w:cs="Times New Roman"/>
          <w:szCs w:val="28"/>
        </w:rPr>
        <w:t xml:space="preserve">камера с возможностью записи снимков на карту </w:t>
      </w:r>
      <w:r w:rsidR="00F165AB">
        <w:rPr>
          <w:rFonts w:cs="Times New Roman"/>
          <w:szCs w:val="28"/>
        </w:rPr>
        <w:lastRenderedPageBreak/>
        <w:t>памяти, сетевой накопитель или облачный сервис</w:t>
      </w:r>
      <w:r w:rsidRPr="00F83F4E">
        <w:rPr>
          <w:rFonts w:cs="Times New Roman"/>
          <w:szCs w:val="28"/>
        </w:rPr>
        <w:t>.</w:t>
      </w:r>
      <w:r w:rsidR="00F165AB">
        <w:rPr>
          <w:rFonts w:cs="Times New Roman"/>
          <w:szCs w:val="28"/>
        </w:rPr>
        <w:t xml:space="preserve"> Также это устройство обеспечивает достойное качество снимков в условиях плохого освещения.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F165AB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1638300" cy="325188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7"/>
                    <a:stretch/>
                  </pic:blipFill>
                  <pic:spPr bwMode="auto">
                    <a:xfrm>
                      <a:off x="0" y="0"/>
                      <a:ext cx="1638597" cy="325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Рисунок 1.2 - </w:t>
      </w:r>
      <w:r w:rsidR="00C00F16">
        <w:rPr>
          <w:rFonts w:eastAsia="Times New Roman" w:cs="Times New Roman"/>
          <w:szCs w:val="28"/>
        </w:rPr>
        <w:t>Камера</w:t>
      </w:r>
      <w:r w:rsidRPr="00F83F4E">
        <w:rPr>
          <w:rFonts w:eastAsia="Times New Roman" w:cs="Times New Roman"/>
          <w:szCs w:val="28"/>
        </w:rPr>
        <w:t xml:space="preserve"> «</w:t>
      </w:r>
      <w:r w:rsidR="00C00F16" w:rsidRPr="00C00F16">
        <w:rPr>
          <w:rFonts w:eastAsia="Times New Roman" w:cs="Times New Roman"/>
          <w:szCs w:val="28"/>
          <w:lang w:val="en-US"/>
        </w:rPr>
        <w:t>Mio</w:t>
      </w:r>
      <w:r w:rsidR="00C00F16" w:rsidRPr="00C00F16">
        <w:rPr>
          <w:rFonts w:eastAsia="Times New Roman" w:cs="Times New Roman"/>
          <w:szCs w:val="28"/>
        </w:rPr>
        <w:t xml:space="preserve"> </w:t>
      </w:r>
      <w:proofErr w:type="spellStart"/>
      <w:r w:rsidR="00C00F16" w:rsidRPr="00C00F16">
        <w:rPr>
          <w:rFonts w:eastAsia="Times New Roman" w:cs="Times New Roman"/>
          <w:szCs w:val="28"/>
          <w:lang w:val="en-US"/>
        </w:rPr>
        <w:t>VixCam</w:t>
      </w:r>
      <w:proofErr w:type="spellEnd"/>
      <w:r w:rsidR="00C00F16" w:rsidRPr="00C00F16">
        <w:rPr>
          <w:rFonts w:eastAsia="Times New Roman" w:cs="Times New Roman"/>
          <w:szCs w:val="28"/>
        </w:rPr>
        <w:t xml:space="preserve"> </w:t>
      </w:r>
      <w:r w:rsidR="00C00F16" w:rsidRPr="00C00F16">
        <w:rPr>
          <w:rFonts w:eastAsia="Times New Roman" w:cs="Times New Roman"/>
          <w:szCs w:val="28"/>
          <w:lang w:val="en-US"/>
        </w:rPr>
        <w:t>C</w:t>
      </w:r>
      <w:r w:rsidR="00C00F16" w:rsidRPr="00C00F16">
        <w:rPr>
          <w:rFonts w:eastAsia="Times New Roman" w:cs="Times New Roman"/>
          <w:szCs w:val="28"/>
        </w:rPr>
        <w:t>10</w:t>
      </w:r>
      <w:r w:rsidRPr="00F83F4E">
        <w:rPr>
          <w:rFonts w:eastAsia="Times New Roman" w:cs="Times New Roman"/>
          <w:szCs w:val="28"/>
        </w:rPr>
        <w:t>»</w:t>
      </w:r>
    </w:p>
    <w:p w:rsidR="00F83F4E" w:rsidRP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F83F4E" w:rsidRPr="00F83F4E" w:rsidRDefault="00C00F16" w:rsidP="00F83F4E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Данная</w:t>
      </w:r>
      <w:r w:rsidR="00F83F4E" w:rsidRPr="00F83F4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камера</w:t>
      </w:r>
      <w:r w:rsidR="00F83F4E" w:rsidRPr="00F83F4E">
        <w:rPr>
          <w:rFonts w:eastAsia="Times New Roman" w:cs="Times New Roman"/>
          <w:szCs w:val="28"/>
        </w:rPr>
        <w:t xml:space="preserve"> также не лишен</w:t>
      </w:r>
      <w:r>
        <w:rPr>
          <w:rFonts w:eastAsia="Times New Roman" w:cs="Times New Roman"/>
          <w:szCs w:val="28"/>
        </w:rPr>
        <w:t>а</w:t>
      </w:r>
      <w:r w:rsidR="00F83F4E" w:rsidRPr="00F83F4E">
        <w:rPr>
          <w:rFonts w:eastAsia="Times New Roman" w:cs="Times New Roman"/>
          <w:szCs w:val="28"/>
        </w:rPr>
        <w:t xml:space="preserve"> недостатков:</w:t>
      </w:r>
    </w:p>
    <w:p w:rsidR="00F83F4E" w:rsidRPr="00F83F4E" w:rsidRDefault="00C00F16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отсутствие удаленного доступа к камере</w:t>
      </w:r>
      <w:r w:rsidR="00F83F4E" w:rsidRPr="00F83F4E">
        <w:rPr>
          <w:rFonts w:cs="Times New Roman"/>
          <w:szCs w:val="28"/>
        </w:rPr>
        <w:t>;</w:t>
      </w:r>
    </w:p>
    <w:p w:rsidR="00287749" w:rsidRDefault="00F83F4E" w:rsidP="00C00F1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отсутствие </w:t>
      </w:r>
      <w:r w:rsidR="00C00F16">
        <w:rPr>
          <w:rFonts w:cs="Times New Roman"/>
          <w:szCs w:val="28"/>
        </w:rPr>
        <w:t xml:space="preserve">проводных </w:t>
      </w:r>
      <w:r w:rsidR="00C00F16">
        <w:rPr>
          <w:rFonts w:cs="Times New Roman"/>
          <w:szCs w:val="28"/>
          <w:lang w:val="en-US"/>
        </w:rPr>
        <w:t>Ethernet</w:t>
      </w:r>
      <w:r w:rsidR="00C00F16" w:rsidRPr="00C00F16">
        <w:rPr>
          <w:rFonts w:cs="Times New Roman"/>
          <w:szCs w:val="28"/>
        </w:rPr>
        <w:t xml:space="preserve"> </w:t>
      </w:r>
      <w:r w:rsidR="00C00F16">
        <w:rPr>
          <w:rFonts w:cs="Times New Roman"/>
          <w:szCs w:val="28"/>
        </w:rPr>
        <w:t xml:space="preserve">и </w:t>
      </w:r>
      <w:r w:rsidR="00C00F16">
        <w:rPr>
          <w:rFonts w:cs="Times New Roman"/>
          <w:szCs w:val="28"/>
          <w:lang w:val="en-US"/>
        </w:rPr>
        <w:t>USB</w:t>
      </w:r>
      <w:r w:rsidR="00C00F16" w:rsidRPr="00C00F16">
        <w:rPr>
          <w:rFonts w:cs="Times New Roman"/>
          <w:szCs w:val="28"/>
        </w:rPr>
        <w:t xml:space="preserve"> </w:t>
      </w:r>
      <w:r w:rsidR="00C00F16">
        <w:rPr>
          <w:rFonts w:cs="Times New Roman"/>
          <w:szCs w:val="28"/>
        </w:rPr>
        <w:t>интерфейсов.</w:t>
      </w:r>
      <w:r w:rsidR="00287749">
        <w:rPr>
          <w:rFonts w:cs="Times New Roman"/>
          <w:szCs w:val="28"/>
        </w:rPr>
        <w:t xml:space="preserve"> </w:t>
      </w:r>
    </w:p>
    <w:p w:rsidR="00C00F16" w:rsidRPr="00C00F16" w:rsidRDefault="00C00F16" w:rsidP="00C00F16">
      <w:pPr>
        <w:pStyle w:val="a4"/>
        <w:tabs>
          <w:tab w:val="num" w:pos="1134"/>
        </w:tabs>
        <w:ind w:left="709"/>
        <w:rPr>
          <w:rFonts w:cs="Times New Roman"/>
          <w:szCs w:val="28"/>
        </w:rPr>
      </w:pPr>
    </w:p>
    <w:p w:rsidR="00124620" w:rsidRPr="00F83F4E" w:rsidRDefault="00F83F4E" w:rsidP="00124620">
      <w:pPr>
        <w:pStyle w:val="2"/>
        <w:spacing w:before="0"/>
        <w:rPr>
          <w:rFonts w:cs="Times New Roman"/>
        </w:rPr>
      </w:pPr>
      <w:r w:rsidRPr="00F83F4E">
        <w:rPr>
          <w:rFonts w:cs="Times New Roman"/>
        </w:rPr>
        <w:tab/>
      </w:r>
      <w:bookmarkStart w:id="1" w:name="_Toc320612868"/>
      <w:r w:rsidR="00124620" w:rsidRPr="00F83F4E">
        <w:rPr>
          <w:rFonts w:cs="Times New Roman"/>
          <w:b/>
        </w:rPr>
        <w:t xml:space="preserve">1.2 </w:t>
      </w:r>
      <w:r w:rsidR="00124620" w:rsidRPr="00124620">
        <w:rPr>
          <w:rFonts w:cs="Times New Roman"/>
        </w:rPr>
        <w:t xml:space="preserve">Обзор плат </w:t>
      </w:r>
      <w:proofErr w:type="spellStart"/>
      <w:r w:rsidR="00124620" w:rsidRPr="00124620">
        <w:rPr>
          <w:rFonts w:cs="Times New Roman"/>
        </w:rPr>
        <w:t>Arduino</w:t>
      </w:r>
      <w:proofErr w:type="spellEnd"/>
    </w:p>
    <w:p w:rsidR="00124620" w:rsidRPr="00F83F4E" w:rsidRDefault="00124620" w:rsidP="00124620">
      <w:pPr>
        <w:pStyle w:val="a3"/>
        <w:ind w:left="420"/>
        <w:jc w:val="both"/>
        <w:rPr>
          <w:rFonts w:eastAsia="Times New Roman" w:cs="Times New Roman"/>
          <w:szCs w:val="28"/>
        </w:rPr>
      </w:pPr>
    </w:p>
    <w:p w:rsidR="00124620" w:rsidRDefault="00124620" w:rsidP="00124620">
      <w:pPr>
        <w:pStyle w:val="21"/>
        <w:ind w:firstLine="0"/>
      </w:pPr>
      <w:r>
        <w:tab/>
      </w:r>
      <w:proofErr w:type="spellStart"/>
      <w:r w:rsidRPr="00343CCF">
        <w:rPr>
          <w:rFonts w:cs="Times New Roman"/>
        </w:rPr>
        <w:t>Arduino</w:t>
      </w:r>
      <w:proofErr w:type="spellEnd"/>
      <w:r w:rsidRPr="00343CCF">
        <w:rPr>
          <w:rFonts w:cs="Times New Roman"/>
        </w:rPr>
        <w:t xml:space="preserve"> </w:t>
      </w:r>
      <w:r w:rsidRPr="002420A4">
        <w:t>–</w:t>
      </w:r>
      <w:r>
        <w:t xml:space="preserve"> </w:t>
      </w:r>
      <w:r w:rsidRPr="00343CCF">
        <w:rPr>
          <w:rFonts w:cs="Times New Roman"/>
        </w:rPr>
        <w:t>это платформа с открытым кодом на основе встроенного микроконтроллера и среды разработки с программным интерфейсом для микроконтроллеров.</w:t>
      </w:r>
      <w:r>
        <w:rPr>
          <w:rFonts w:ascii="helveticaneuecyrroman" w:hAnsi="helveticaneuecyrroman"/>
          <w:color w:val="777777"/>
          <w:shd w:val="clear" w:color="auto" w:fill="F5F4F3"/>
        </w:rPr>
        <w:t xml:space="preserve"> </w:t>
      </w:r>
      <w:r w:rsidR="009A34B6">
        <w:t>В настоящее</w:t>
      </w:r>
      <w:r>
        <w:t xml:space="preserve"> </w:t>
      </w:r>
      <w:r w:rsidR="009A34B6">
        <w:t>время</w:t>
      </w:r>
      <w:r>
        <w:t xml:space="preserve"> платформа </w:t>
      </w:r>
      <w:r>
        <w:rPr>
          <w:lang w:val="en-US"/>
        </w:rPr>
        <w:t>Arduino</w:t>
      </w:r>
      <w:r w:rsidRPr="008D6789">
        <w:t xml:space="preserve"> </w:t>
      </w:r>
      <w:r>
        <w:t xml:space="preserve">пользуется большой популярностью </w:t>
      </w:r>
      <w:r w:rsidR="009270DC">
        <w:t>из-за своей</w:t>
      </w:r>
      <w:r>
        <w:t xml:space="preserve"> простоты</w:t>
      </w:r>
      <w:r w:rsidR="009270DC">
        <w:t>,</w:t>
      </w:r>
      <w:r>
        <w:t xml:space="preserve"> удобства программирования и </w:t>
      </w:r>
      <w:r w:rsidR="009270DC">
        <w:t>обширной документации</w:t>
      </w:r>
      <w:r>
        <w:t xml:space="preserve">. </w:t>
      </w:r>
      <w:r w:rsidR="009270DC">
        <w:t>Для плат</w:t>
      </w:r>
      <w:r>
        <w:t xml:space="preserve"> </w:t>
      </w:r>
      <w:r w:rsidR="009270DC">
        <w:t>существует</w:t>
      </w:r>
      <w:r>
        <w:t xml:space="preserve"> множество драйверов и плат расширений. </w:t>
      </w:r>
    </w:p>
    <w:p w:rsidR="00124620" w:rsidRDefault="00124620" w:rsidP="00124620">
      <w:pPr>
        <w:pStyle w:val="21"/>
        <w:ind w:firstLine="0"/>
      </w:pPr>
      <w:r>
        <w:tab/>
      </w:r>
      <w:r w:rsidR="009270DC">
        <w:t>В платформе</w:t>
      </w:r>
      <w:r>
        <w:t xml:space="preserve"> </w:t>
      </w:r>
      <w:r>
        <w:rPr>
          <w:lang w:val="en-US"/>
        </w:rPr>
        <w:t>Arduino</w:t>
      </w:r>
      <w:r w:rsidRPr="00167A8E">
        <w:t xml:space="preserve"> </w:t>
      </w:r>
      <w:r>
        <w:t xml:space="preserve">в основном применяются микроконтроллеры </w:t>
      </w:r>
      <w:r>
        <w:rPr>
          <w:lang w:val="en-US"/>
        </w:rPr>
        <w:t>AVR</w:t>
      </w:r>
      <w:r w:rsidRPr="00167A8E">
        <w:t xml:space="preserve"> </w:t>
      </w:r>
      <w:proofErr w:type="spellStart"/>
      <w:r>
        <w:rPr>
          <w:lang w:val="en-US"/>
        </w:rPr>
        <w:t>ATmega</w:t>
      </w:r>
      <w:proofErr w:type="spellEnd"/>
      <w:r w:rsidRPr="00167A8E">
        <w:t xml:space="preserve"> </w:t>
      </w:r>
      <w:r>
        <w:t xml:space="preserve">с частотой тактирования 8 или 16 МГц. У плат есть интерфейс </w:t>
      </w:r>
      <w:r>
        <w:rPr>
          <w:lang w:val="en-US"/>
        </w:rPr>
        <w:t>USB</w:t>
      </w:r>
      <w:r>
        <w:t xml:space="preserve"> через который можно прошить микроконтроллер</w:t>
      </w:r>
      <w:r w:rsidRPr="008D6789">
        <w:t>.</w:t>
      </w:r>
      <w:r>
        <w:t xml:space="preserve"> </w:t>
      </w:r>
      <w:r w:rsidR="009270DC">
        <w:t>Преимуществом</w:t>
      </w:r>
      <w:r>
        <w:t xml:space="preserve"> данной платформы является собственная среда разработки </w:t>
      </w:r>
      <w:r>
        <w:rPr>
          <w:lang w:val="en-US"/>
        </w:rPr>
        <w:t>Arduino</w:t>
      </w:r>
      <w:r w:rsidRPr="00343CCF">
        <w:t xml:space="preserve"> </w:t>
      </w:r>
      <w:r>
        <w:rPr>
          <w:lang w:val="en-US"/>
        </w:rPr>
        <w:t>IDE</w:t>
      </w:r>
      <w:r>
        <w:t>, включающая в себя компилятор.</w:t>
      </w:r>
      <w:r w:rsidRPr="00343CCF">
        <w:t xml:space="preserve"> </w:t>
      </w:r>
      <w:r>
        <w:t xml:space="preserve">Код программ пишется прямо в среде разработке </w:t>
      </w:r>
      <w:r w:rsidR="009A34B6">
        <w:t xml:space="preserve">на </w:t>
      </w:r>
      <w:r>
        <w:rPr>
          <w:lang w:val="en-US"/>
        </w:rPr>
        <w:t>C</w:t>
      </w:r>
      <w:r>
        <w:t xml:space="preserve"> подобном языке </w:t>
      </w:r>
      <w:r>
        <w:rPr>
          <w:lang w:val="en-US"/>
        </w:rPr>
        <w:t>Wiring</w:t>
      </w:r>
      <w:r>
        <w:t xml:space="preserve">. </w:t>
      </w:r>
    </w:p>
    <w:p w:rsidR="00124620" w:rsidRDefault="00124620" w:rsidP="00124620">
      <w:pPr>
        <w:pStyle w:val="21"/>
        <w:ind w:firstLine="0"/>
        <w:jc w:val="center"/>
      </w:pPr>
      <w:r w:rsidRPr="00343CCF">
        <w:rPr>
          <w:noProof/>
        </w:rPr>
        <w:lastRenderedPageBreak/>
        <w:drawing>
          <wp:inline distT="0" distB="0" distL="0" distR="0" wp14:anchorId="794E037C" wp14:editId="40E8AA3A">
            <wp:extent cx="3648075" cy="2695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RDUINO_MEGA_A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56" b="13054"/>
                    <a:stretch/>
                  </pic:blipFill>
                  <pic:spPr bwMode="auto">
                    <a:xfrm>
                      <a:off x="0" y="0"/>
                      <a:ext cx="3648398" cy="269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620" w:rsidRDefault="00124620" w:rsidP="00124620">
      <w:pPr>
        <w:jc w:val="center"/>
      </w:pPr>
    </w:p>
    <w:p w:rsidR="00124620" w:rsidRPr="00167A8E" w:rsidRDefault="00124620" w:rsidP="00124620">
      <w:pPr>
        <w:jc w:val="center"/>
      </w:pPr>
      <w:r w:rsidRPr="00FA59D9">
        <w:t>Рисунок 1.</w:t>
      </w:r>
      <w:r>
        <w:t xml:space="preserve">3 – </w:t>
      </w:r>
      <w:r>
        <w:rPr>
          <w:lang w:val="en-US"/>
        </w:rPr>
        <w:t>Arduino</w:t>
      </w:r>
      <w:r w:rsidRPr="00167A8E">
        <w:t xml:space="preserve"> </w:t>
      </w:r>
      <w:r w:rsidR="008F713F">
        <w:rPr>
          <w:lang w:val="en-US"/>
        </w:rPr>
        <w:t>Uno</w:t>
      </w:r>
      <w:r w:rsidRPr="00986171">
        <w:t xml:space="preserve"> </w:t>
      </w:r>
      <w:r w:rsidRPr="00986171">
        <w:rPr>
          <w:rFonts w:cs="Times New Roman"/>
          <w:szCs w:val="28"/>
        </w:rPr>
        <w:t>[3]</w:t>
      </w:r>
    </w:p>
    <w:p w:rsidR="00124620" w:rsidRDefault="00124620" w:rsidP="00124620">
      <w:pPr>
        <w:pStyle w:val="2"/>
        <w:jc w:val="both"/>
      </w:pPr>
    </w:p>
    <w:p w:rsidR="00124620" w:rsidRPr="00786556" w:rsidRDefault="00124620" w:rsidP="00124620">
      <w:pPr>
        <w:pStyle w:val="21"/>
      </w:pPr>
      <w:r>
        <w:t xml:space="preserve">Платформа </w:t>
      </w:r>
      <w:r w:rsidR="009270DC">
        <w:t>включает</w:t>
      </w:r>
      <w:r>
        <w:t xml:space="preserve"> себя 6 основных плат с разными характеристиками и размерами: </w:t>
      </w:r>
      <w:r>
        <w:rPr>
          <w:lang w:val="en-US"/>
        </w:rPr>
        <w:t>Uno</w:t>
      </w:r>
      <w:r w:rsidRPr="008D6789">
        <w:t xml:space="preserve">, </w:t>
      </w:r>
      <w:r>
        <w:rPr>
          <w:lang w:val="en-US"/>
        </w:rPr>
        <w:t>Leonardo</w:t>
      </w:r>
      <w:r w:rsidRPr="008D6789">
        <w:t xml:space="preserve">, </w:t>
      </w:r>
      <w:r>
        <w:rPr>
          <w:lang w:val="en-US"/>
        </w:rPr>
        <w:t>Mini</w:t>
      </w:r>
      <w:r w:rsidRPr="008D6789">
        <w:t xml:space="preserve">, </w:t>
      </w:r>
      <w:r>
        <w:rPr>
          <w:lang w:val="en-US"/>
        </w:rPr>
        <w:t>Micro</w:t>
      </w:r>
      <w:r w:rsidRPr="008D6789">
        <w:t xml:space="preserve">, </w:t>
      </w:r>
      <w:r>
        <w:rPr>
          <w:lang w:val="en-US"/>
        </w:rPr>
        <w:t>Mega</w:t>
      </w:r>
      <w:r w:rsidRPr="008D6789">
        <w:t xml:space="preserve">, </w:t>
      </w:r>
      <w:r>
        <w:rPr>
          <w:lang w:val="en-US"/>
        </w:rPr>
        <w:t>Due</w:t>
      </w:r>
      <w:r>
        <w:t>.</w:t>
      </w:r>
      <w:r w:rsidR="009270DC" w:rsidRPr="009270DC">
        <w:t xml:space="preserve"> </w:t>
      </w:r>
      <w:r w:rsidR="009270DC">
        <w:rPr>
          <w:lang w:val="en-US"/>
        </w:rPr>
        <w:t>Uno</w:t>
      </w:r>
      <w:r w:rsidR="009270DC" w:rsidRPr="009270DC">
        <w:t xml:space="preserve"> </w:t>
      </w:r>
      <w:r>
        <w:t>представлена на рисунке 1.3.</w:t>
      </w:r>
    </w:p>
    <w:p w:rsidR="00124620" w:rsidRPr="00124620" w:rsidRDefault="00124620" w:rsidP="00124620"/>
    <w:p w:rsidR="00124620" w:rsidRDefault="00124620" w:rsidP="00F83F4E">
      <w:pPr>
        <w:pStyle w:val="2"/>
        <w:spacing w:before="0"/>
        <w:rPr>
          <w:rFonts w:cs="Times New Roman"/>
          <w:b/>
        </w:rPr>
      </w:pPr>
    </w:p>
    <w:p w:rsidR="00F83F4E" w:rsidRPr="00F83F4E" w:rsidRDefault="00124620" w:rsidP="00F83F4E">
      <w:pPr>
        <w:pStyle w:val="2"/>
        <w:spacing w:before="0"/>
        <w:rPr>
          <w:rFonts w:cs="Times New Roman"/>
        </w:rPr>
      </w:pPr>
      <w:r>
        <w:rPr>
          <w:rFonts w:cs="Times New Roman"/>
          <w:b/>
        </w:rPr>
        <w:tab/>
      </w:r>
      <w:r w:rsidR="009270DC">
        <w:rPr>
          <w:rFonts w:cs="Times New Roman"/>
          <w:b/>
        </w:rPr>
        <w:t>1.3</w:t>
      </w:r>
      <w:r w:rsidR="00F83F4E" w:rsidRPr="00F83F4E">
        <w:rPr>
          <w:rFonts w:cs="Times New Roman"/>
          <w:b/>
        </w:rPr>
        <w:t xml:space="preserve"> </w:t>
      </w:r>
      <w:r w:rsidR="00F83F4E" w:rsidRPr="00F83F4E">
        <w:rPr>
          <w:rFonts w:cs="Times New Roman"/>
        </w:rPr>
        <w:t>Аналитический обзор</w:t>
      </w:r>
      <w:bookmarkEnd w:id="1"/>
    </w:p>
    <w:p w:rsidR="00F83F4E" w:rsidRPr="00F83F4E" w:rsidRDefault="00F83F4E" w:rsidP="00F83F4E">
      <w:pPr>
        <w:pStyle w:val="a3"/>
        <w:ind w:left="420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Веб-приложение – это клиент-серверное приложение, в котором клиентом в</w:t>
      </w:r>
      <w:r w:rsidR="00A15A52">
        <w:rPr>
          <w:color w:val="000000"/>
          <w:szCs w:val="28"/>
        </w:rPr>
        <w:t xml:space="preserve">ыступает браузер, а сервером – </w:t>
      </w:r>
      <w:r w:rsidRPr="00F83F4E">
        <w:rPr>
          <w:color w:val="000000"/>
          <w:szCs w:val="28"/>
        </w:rPr>
        <w:t>веб-сервер. Логика веб-приложения распределена между сервером и клиентом, хранение данных осуществляетс</w:t>
      </w:r>
      <w:r w:rsidR="00DB191B">
        <w:rPr>
          <w:color w:val="000000"/>
          <w:szCs w:val="28"/>
        </w:rPr>
        <w:t xml:space="preserve">я, преимущественно, на сервере, а </w:t>
      </w:r>
      <w:r w:rsidRPr="00F83F4E">
        <w:rPr>
          <w:color w:val="000000"/>
          <w:szCs w:val="28"/>
        </w:rPr>
        <w:t xml:space="preserve">обмен информацией происходит </w:t>
      </w:r>
      <w:r w:rsidR="00DB191B">
        <w:rPr>
          <w:color w:val="000000"/>
          <w:szCs w:val="28"/>
        </w:rPr>
        <w:t>через сеть</w:t>
      </w:r>
      <w:r w:rsidRPr="00F83F4E">
        <w:rPr>
          <w:color w:val="000000"/>
          <w:szCs w:val="28"/>
        </w:rPr>
        <w:t xml:space="preserve">. </w:t>
      </w:r>
      <w:r w:rsidR="00463243">
        <w:rPr>
          <w:color w:val="000000"/>
          <w:szCs w:val="28"/>
        </w:rPr>
        <w:t>П</w:t>
      </w:r>
      <w:r w:rsidRPr="00F83F4E">
        <w:rPr>
          <w:color w:val="000000"/>
          <w:szCs w:val="28"/>
        </w:rPr>
        <w:t>реимуществ</w:t>
      </w:r>
      <w:r w:rsidR="00463243">
        <w:rPr>
          <w:color w:val="000000"/>
          <w:szCs w:val="28"/>
        </w:rPr>
        <w:t>ом</w:t>
      </w:r>
      <w:r w:rsidRPr="00F83F4E">
        <w:rPr>
          <w:color w:val="000000"/>
          <w:szCs w:val="28"/>
        </w:rPr>
        <w:t xml:space="preserve"> такого подхода является тот факт, что клиенты не зависят от конкретной операционной системы пользователя, поэтому веб-приложения являются кросспла</w:t>
      </w:r>
      <w:r w:rsidR="00463243">
        <w:rPr>
          <w:color w:val="000000"/>
          <w:szCs w:val="28"/>
        </w:rPr>
        <w:t xml:space="preserve">тформенными сервисами. </w:t>
      </w:r>
      <w:r w:rsidR="00766B56">
        <w:rPr>
          <w:color w:val="000000"/>
          <w:szCs w:val="28"/>
        </w:rPr>
        <w:t xml:space="preserve">Книга «Гибкая разработка веб-приложений в среде </w:t>
      </w:r>
      <w:r w:rsidR="00766B56">
        <w:rPr>
          <w:color w:val="000000"/>
          <w:szCs w:val="28"/>
          <w:lang w:val="en-US"/>
        </w:rPr>
        <w:t>Rails</w:t>
      </w:r>
      <w:r w:rsidR="00766B56">
        <w:rPr>
          <w:color w:val="000000"/>
          <w:szCs w:val="28"/>
        </w:rPr>
        <w:t xml:space="preserve">» </w:t>
      </w:r>
      <w:r w:rsidR="00463243" w:rsidRPr="00463243">
        <w:rPr>
          <w:color w:val="000000"/>
          <w:szCs w:val="28"/>
        </w:rPr>
        <w:t>[</w:t>
      </w:r>
      <w:r w:rsidRPr="00F83F4E">
        <w:rPr>
          <w:color w:val="000000"/>
          <w:szCs w:val="28"/>
        </w:rPr>
        <w:t xml:space="preserve">1] </w:t>
      </w:r>
      <w:r w:rsidR="00463243">
        <w:rPr>
          <w:color w:val="000000"/>
          <w:szCs w:val="28"/>
        </w:rPr>
        <w:t>предоставляет</w:t>
      </w:r>
      <w:r w:rsidRPr="00F83F4E">
        <w:rPr>
          <w:color w:val="000000"/>
          <w:szCs w:val="28"/>
        </w:rPr>
        <w:t xml:space="preserve"> информацию о том, как создать простое веб-приложение</w:t>
      </w:r>
      <w:r w:rsidR="00463243">
        <w:rPr>
          <w:color w:val="000000"/>
          <w:szCs w:val="28"/>
        </w:rPr>
        <w:t xml:space="preserve">, используя </w:t>
      </w:r>
      <w:r w:rsidR="00463243">
        <w:rPr>
          <w:color w:val="000000"/>
          <w:szCs w:val="28"/>
          <w:lang w:val="en-US"/>
        </w:rPr>
        <w:t>Ruby</w:t>
      </w:r>
      <w:r w:rsidR="00463243">
        <w:rPr>
          <w:color w:val="000000"/>
          <w:szCs w:val="28"/>
        </w:rPr>
        <w:t>,</w:t>
      </w:r>
      <w:r w:rsidRPr="00F83F4E">
        <w:rPr>
          <w:color w:val="000000"/>
          <w:szCs w:val="28"/>
        </w:rPr>
        <w:t xml:space="preserve"> на основе базы данных с нуля. В книгу включены описание простейшего рабочего процесса (с использованием текстового редактора и системы контроля версий), основы технологий клиентской стороны (HTML, CSS, </w:t>
      </w:r>
      <w:proofErr w:type="spellStart"/>
      <w:r w:rsidRPr="00F83F4E">
        <w:rPr>
          <w:color w:val="000000"/>
          <w:szCs w:val="28"/>
        </w:rPr>
        <w:t>jQuery</w:t>
      </w:r>
      <w:proofErr w:type="spellEnd"/>
      <w:r w:rsidRPr="00F83F4E">
        <w:rPr>
          <w:color w:val="000000"/>
          <w:szCs w:val="28"/>
        </w:rPr>
        <w:t xml:space="preserve">, </w:t>
      </w:r>
      <w:proofErr w:type="spellStart"/>
      <w:r w:rsidRPr="00F83F4E">
        <w:rPr>
          <w:color w:val="000000"/>
          <w:szCs w:val="28"/>
        </w:rPr>
        <w:t>Javascript</w:t>
      </w:r>
      <w:proofErr w:type="spellEnd"/>
      <w:r w:rsidRPr="00F83F4E">
        <w:rPr>
          <w:color w:val="000000"/>
          <w:szCs w:val="28"/>
        </w:rPr>
        <w:t>), основы серверных технологий (</w:t>
      </w:r>
      <w:proofErr w:type="spellStart"/>
      <w:r w:rsidRPr="00F83F4E">
        <w:rPr>
          <w:color w:val="000000"/>
          <w:szCs w:val="28"/>
        </w:rPr>
        <w:t>RubyOnRails</w:t>
      </w:r>
      <w:proofErr w:type="spellEnd"/>
      <w:r w:rsidRPr="00F83F4E">
        <w:rPr>
          <w:color w:val="000000"/>
          <w:szCs w:val="28"/>
        </w:rPr>
        <w:t>, HTTP, базы данных), основы облачного развертывания (</w:t>
      </w:r>
      <w:proofErr w:type="spellStart"/>
      <w:r w:rsidRPr="00F83F4E">
        <w:rPr>
          <w:color w:val="000000"/>
          <w:szCs w:val="28"/>
        </w:rPr>
        <w:t>CloudFoundry</w:t>
      </w:r>
      <w:proofErr w:type="spellEnd"/>
      <w:r w:rsidRPr="00F83F4E">
        <w:rPr>
          <w:color w:val="000000"/>
          <w:szCs w:val="28"/>
        </w:rPr>
        <w:t xml:space="preserve">) и несколько примеров правильной практики написания кода (функции, MVC, DRY). С её помощью можно изучить фундаментальные основы языка </w:t>
      </w:r>
      <w:proofErr w:type="spellStart"/>
      <w:r w:rsidRPr="00F83F4E">
        <w:rPr>
          <w:color w:val="000000"/>
          <w:szCs w:val="28"/>
        </w:rPr>
        <w:t>Ruby</w:t>
      </w:r>
      <w:proofErr w:type="spellEnd"/>
      <w:r w:rsidRPr="00F83F4E">
        <w:rPr>
          <w:color w:val="000000"/>
          <w:szCs w:val="28"/>
        </w:rPr>
        <w:t>, научиться программировать, используя объекты и массивы, а также ментальные модели, которые соответствуют этому типу разработки ПО.</w:t>
      </w:r>
    </w:p>
    <w:p w:rsidR="00F83F4E" w:rsidRDefault="00463243" w:rsidP="00F83F4E">
      <w:pPr>
        <w:pStyle w:val="11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Управляющее приложение </w:t>
      </w:r>
      <w:r w:rsidRPr="00F83F4E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это </w:t>
      </w:r>
      <w:r w:rsidR="00766B56">
        <w:rPr>
          <w:color w:val="000000"/>
          <w:szCs w:val="28"/>
        </w:rPr>
        <w:t>программа, которая будет определять поведение нашей платы и подключенных к ней модулей, а также осуществлять передачу данных на сервер.</w:t>
      </w:r>
    </w:p>
    <w:p w:rsidR="00605DDF" w:rsidRPr="00F83F4E" w:rsidRDefault="00605DDF" w:rsidP="00F83F4E">
      <w:pPr>
        <w:pStyle w:val="11"/>
        <w:rPr>
          <w:color w:val="000000"/>
          <w:szCs w:val="28"/>
        </w:rPr>
      </w:pPr>
    </w:p>
    <w:p w:rsidR="00F83F4E" w:rsidRPr="00F83F4E" w:rsidRDefault="00766B56" w:rsidP="00F83F4E">
      <w:pPr>
        <w:pStyle w:val="2"/>
        <w:spacing w:before="0"/>
        <w:ind w:firstLine="708"/>
        <w:rPr>
          <w:rFonts w:cs="Times New Roman"/>
        </w:rPr>
      </w:pPr>
      <w:bookmarkStart w:id="2" w:name="_Toc320612869"/>
      <w:r>
        <w:rPr>
          <w:rFonts w:cs="Times New Roman"/>
          <w:b/>
        </w:rPr>
        <w:t>1.4</w:t>
      </w:r>
      <w:r w:rsidR="00F83F4E" w:rsidRPr="00F83F4E">
        <w:rPr>
          <w:rFonts w:cs="Times New Roman"/>
          <w:b/>
        </w:rPr>
        <w:t xml:space="preserve"> </w:t>
      </w:r>
      <w:r w:rsidR="00F83F4E" w:rsidRPr="00F83F4E">
        <w:rPr>
          <w:rFonts w:cs="Times New Roman"/>
        </w:rPr>
        <w:t>Архитектура клиент-сервер</w:t>
      </w:r>
      <w:bookmarkEnd w:id="2"/>
    </w:p>
    <w:p w:rsidR="00F83F4E" w:rsidRPr="00F83F4E" w:rsidRDefault="00F83F4E" w:rsidP="00F83F4E">
      <w:pPr>
        <w:ind w:firstLine="708"/>
        <w:jc w:val="both"/>
        <w:rPr>
          <w:rFonts w:eastAsia="Times New Roman" w:cs="Times New Roman"/>
          <w:szCs w:val="28"/>
        </w:rPr>
      </w:pPr>
    </w:p>
    <w:p w:rsidR="00F83F4E" w:rsidRPr="00F83F4E" w:rsidRDefault="00766B56" w:rsidP="00F83F4E">
      <w:pPr>
        <w:pStyle w:val="11"/>
        <w:rPr>
          <w:color w:val="000000"/>
          <w:szCs w:val="28"/>
        </w:rPr>
      </w:pPr>
      <w:r>
        <w:rPr>
          <w:color w:val="000000"/>
          <w:szCs w:val="28"/>
        </w:rPr>
        <w:t>Архитектура является одним из важнейших аспектов в разработке веб-приложения.</w:t>
      </w:r>
      <w:r w:rsidR="00F83F4E" w:rsidRPr="00F83F4E">
        <w:rPr>
          <w:color w:val="000000"/>
          <w:szCs w:val="28"/>
        </w:rPr>
        <w:t xml:space="preserve"> Наиболее эффективную работу приложений обеспечивает архитектура «клиент-сервер» [2].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Особенность</w:t>
      </w:r>
      <w:r w:rsidR="00605DDF">
        <w:rPr>
          <w:rFonts w:cs="Times New Roman"/>
          <w:color w:val="000000"/>
          <w:szCs w:val="28"/>
        </w:rPr>
        <w:t>ю</w:t>
      </w:r>
      <w:r w:rsidRPr="00F83F4E">
        <w:rPr>
          <w:rFonts w:cs="Times New Roman"/>
          <w:color w:val="000000"/>
          <w:szCs w:val="28"/>
        </w:rPr>
        <w:t xml:space="preserve"> данной архитектуры </w:t>
      </w:r>
      <w:r w:rsidR="00605DDF">
        <w:rPr>
          <w:rFonts w:cs="Times New Roman"/>
          <w:color w:val="000000"/>
          <w:szCs w:val="28"/>
        </w:rPr>
        <w:t>является то</w:t>
      </w:r>
      <w:r w:rsidRPr="00F83F4E">
        <w:rPr>
          <w:rFonts w:cs="Times New Roman"/>
          <w:color w:val="000000"/>
          <w:szCs w:val="28"/>
        </w:rPr>
        <w:t>, что само веб-приложение находится и выполняется на сервере</w:t>
      </w:r>
      <w:r w:rsidRPr="00F83F4E">
        <w:rPr>
          <w:rFonts w:cs="Times New Roman"/>
          <w:szCs w:val="28"/>
        </w:rPr>
        <w:t xml:space="preserve">, </w:t>
      </w:r>
      <w:r w:rsidRPr="00F83F4E">
        <w:rPr>
          <w:rFonts w:cs="Times New Roman"/>
          <w:color w:val="000000"/>
          <w:szCs w:val="28"/>
        </w:rPr>
        <w:t>клиент</w:t>
      </w:r>
      <w:r w:rsidR="00605DDF">
        <w:rPr>
          <w:rFonts w:cs="Times New Roman"/>
          <w:color w:val="000000"/>
          <w:szCs w:val="28"/>
        </w:rPr>
        <w:t>у</w:t>
      </w:r>
      <w:r w:rsidRPr="00F83F4E">
        <w:rPr>
          <w:rFonts w:cs="Times New Roman"/>
          <w:color w:val="000000"/>
          <w:szCs w:val="28"/>
        </w:rPr>
        <w:t xml:space="preserve"> при этом </w:t>
      </w:r>
      <w:r w:rsidR="00605DDF">
        <w:rPr>
          <w:rFonts w:cs="Times New Roman"/>
          <w:color w:val="000000"/>
          <w:szCs w:val="28"/>
        </w:rPr>
        <w:t>доступны</w:t>
      </w:r>
      <w:r w:rsidRPr="00F83F4E">
        <w:rPr>
          <w:rFonts w:cs="Times New Roman"/>
          <w:color w:val="000000"/>
          <w:szCs w:val="28"/>
        </w:rPr>
        <w:t xml:space="preserve"> только результаты работы. Работа приложения </w:t>
      </w:r>
      <w:r w:rsidR="00E97DCB">
        <w:rPr>
          <w:rFonts w:cs="Times New Roman"/>
          <w:color w:val="000000"/>
          <w:szCs w:val="28"/>
        </w:rPr>
        <w:t>основана</w:t>
      </w:r>
      <w:r w:rsidRPr="00F83F4E">
        <w:rPr>
          <w:rFonts w:cs="Times New Roman"/>
          <w:color w:val="000000"/>
          <w:szCs w:val="28"/>
        </w:rPr>
        <w:t xml:space="preserve"> на получении запросов от пользователя </w:t>
      </w:r>
      <w:r w:rsidR="00E97DCB">
        <w:rPr>
          <w:rFonts w:cs="Times New Roman"/>
          <w:color w:val="000000"/>
          <w:szCs w:val="28"/>
        </w:rPr>
        <w:t>(клиента), их обработке и выдаче</w:t>
      </w:r>
      <w:r w:rsidRPr="00F83F4E">
        <w:rPr>
          <w:rFonts w:cs="Times New Roman"/>
          <w:color w:val="000000"/>
          <w:szCs w:val="28"/>
        </w:rPr>
        <w:t xml:space="preserve"> результата. Передача запросов и результатов их обработки происходит через Интернет.</w:t>
      </w:r>
    </w:p>
    <w:p w:rsidR="00F83F4E" w:rsidRPr="00F83F4E" w:rsidRDefault="00F83F4E" w:rsidP="00F83F4E">
      <w:pPr>
        <w:pStyle w:val="11"/>
        <w:jc w:val="center"/>
        <w:rPr>
          <w:szCs w:val="28"/>
        </w:rPr>
      </w:pPr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>
            <wp:extent cx="4344035" cy="1884087"/>
            <wp:effectExtent l="1905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aimodeystvie-klienta-i-ser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8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</w:p>
    <w:p w:rsidR="00F83F4E" w:rsidRPr="00F83F4E" w:rsidRDefault="009214DB" w:rsidP="00F83F4E">
      <w:pPr>
        <w:pStyle w:val="11"/>
        <w:jc w:val="center"/>
        <w:rPr>
          <w:szCs w:val="28"/>
        </w:rPr>
      </w:pPr>
      <w:r>
        <w:rPr>
          <w:szCs w:val="28"/>
        </w:rPr>
        <w:t>Рисунок 1.4</w:t>
      </w:r>
      <w:r w:rsidR="00250AC0">
        <w:rPr>
          <w:szCs w:val="28"/>
        </w:rPr>
        <w:t xml:space="preserve"> -</w:t>
      </w:r>
      <w:r w:rsidR="00F83F4E" w:rsidRPr="00F83F4E">
        <w:rPr>
          <w:szCs w:val="28"/>
        </w:rPr>
        <w:t xml:space="preserve"> Архитектура клиент-сервер</w:t>
      </w:r>
    </w:p>
    <w:p w:rsidR="00F83F4E" w:rsidRPr="00F83F4E" w:rsidRDefault="00F83F4E" w:rsidP="00F83F4E">
      <w:pPr>
        <w:pStyle w:val="11"/>
        <w:jc w:val="center"/>
        <w:rPr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Отображением результатов запросов, а также приемом данных от клиента и их передачей на сервер обычно занимается специальное приложение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>браузер (</w:t>
      </w:r>
      <w:proofErr w:type="spellStart"/>
      <w:r w:rsidRPr="00F83F4E">
        <w:rPr>
          <w:rFonts w:cs="Times New Roman"/>
          <w:color w:val="000000"/>
          <w:szCs w:val="28"/>
        </w:rPr>
        <w:t>InternetExplorer</w:t>
      </w:r>
      <w:proofErr w:type="spellEnd"/>
      <w:r w:rsidRPr="00F83F4E">
        <w:rPr>
          <w:rFonts w:cs="Times New Roman"/>
          <w:color w:val="000000"/>
          <w:szCs w:val="28"/>
        </w:rPr>
        <w:t xml:space="preserve">, </w:t>
      </w:r>
      <w:proofErr w:type="spellStart"/>
      <w:r w:rsidRPr="00F83F4E">
        <w:rPr>
          <w:rFonts w:cs="Times New Roman"/>
          <w:color w:val="000000"/>
          <w:szCs w:val="28"/>
        </w:rPr>
        <w:t>Mozilla</w:t>
      </w:r>
      <w:proofErr w:type="spellEnd"/>
      <w:r w:rsidRPr="00F83F4E">
        <w:rPr>
          <w:rFonts w:cs="Times New Roman"/>
          <w:color w:val="000000"/>
          <w:szCs w:val="28"/>
        </w:rPr>
        <w:t xml:space="preserve">, </w:t>
      </w:r>
      <w:proofErr w:type="spellStart"/>
      <w:r w:rsidRPr="00F83F4E">
        <w:rPr>
          <w:rFonts w:cs="Times New Roman"/>
          <w:color w:val="000000"/>
          <w:szCs w:val="28"/>
        </w:rPr>
        <w:t>Opera</w:t>
      </w:r>
      <w:proofErr w:type="spellEnd"/>
      <w:r w:rsidR="00790059">
        <w:rPr>
          <w:rFonts w:cs="Times New Roman"/>
          <w:color w:val="000000"/>
          <w:szCs w:val="28"/>
        </w:rPr>
        <w:t xml:space="preserve">, </w:t>
      </w:r>
      <w:proofErr w:type="spellStart"/>
      <w:r w:rsidR="00790059">
        <w:rPr>
          <w:rFonts w:cs="Times New Roman"/>
          <w:color w:val="000000"/>
          <w:szCs w:val="28"/>
        </w:rPr>
        <w:t>Chrome</w:t>
      </w:r>
      <w:proofErr w:type="spellEnd"/>
      <w:r w:rsidRPr="00F83F4E">
        <w:rPr>
          <w:rFonts w:cs="Times New Roman"/>
          <w:color w:val="000000"/>
          <w:szCs w:val="28"/>
        </w:rPr>
        <w:t xml:space="preserve"> и т. д.)</w:t>
      </w:r>
      <w:r w:rsidR="00E97DCB">
        <w:rPr>
          <w:rFonts w:cs="Times New Roman"/>
          <w:color w:val="000000"/>
          <w:szCs w:val="28"/>
        </w:rPr>
        <w:t>. Функцией</w:t>
      </w:r>
      <w:r w:rsidRPr="00F83F4E">
        <w:rPr>
          <w:rFonts w:cs="Times New Roman"/>
          <w:color w:val="000000"/>
          <w:szCs w:val="28"/>
        </w:rPr>
        <w:t xml:space="preserve"> браузера является отображение данных, полученных из Интернета, в виде ст</w:t>
      </w:r>
      <w:r w:rsidR="00790059">
        <w:rPr>
          <w:rFonts w:cs="Times New Roman"/>
          <w:color w:val="000000"/>
          <w:szCs w:val="28"/>
        </w:rPr>
        <w:t>раницы, описанной на языке HTML.</w:t>
      </w:r>
      <w:r w:rsidRPr="00F83F4E">
        <w:rPr>
          <w:rFonts w:cs="Times New Roman"/>
          <w:color w:val="000000"/>
          <w:szCs w:val="28"/>
        </w:rPr>
        <w:t xml:space="preserve"> </w:t>
      </w:r>
      <w:r w:rsidR="00790059">
        <w:rPr>
          <w:rFonts w:cs="Times New Roman"/>
          <w:color w:val="000000"/>
          <w:szCs w:val="28"/>
        </w:rPr>
        <w:t>Т</w:t>
      </w:r>
      <w:r w:rsidR="00E97DCB">
        <w:rPr>
          <w:rFonts w:cs="Times New Roman"/>
          <w:color w:val="000000"/>
          <w:szCs w:val="28"/>
        </w:rPr>
        <w:t>аким образом</w:t>
      </w:r>
      <w:r w:rsidRPr="00F83F4E">
        <w:rPr>
          <w:rFonts w:cs="Times New Roman"/>
          <w:color w:val="000000"/>
          <w:szCs w:val="28"/>
        </w:rPr>
        <w:t>, результат, передаваемый</w:t>
      </w:r>
      <w:r w:rsidR="00E97DCB">
        <w:rPr>
          <w:rFonts w:cs="Times New Roman"/>
          <w:color w:val="000000"/>
          <w:szCs w:val="28"/>
        </w:rPr>
        <w:t xml:space="preserve"> от сервера к</w:t>
      </w:r>
      <w:r w:rsidRPr="00F83F4E">
        <w:rPr>
          <w:rFonts w:cs="Times New Roman"/>
          <w:color w:val="000000"/>
          <w:szCs w:val="28"/>
        </w:rPr>
        <w:t xml:space="preserve"> клиенту, </w:t>
      </w:r>
      <w:r w:rsidR="00790059">
        <w:rPr>
          <w:rFonts w:cs="Times New Roman"/>
          <w:color w:val="000000"/>
          <w:szCs w:val="28"/>
        </w:rPr>
        <w:t xml:space="preserve">также </w:t>
      </w:r>
      <w:r w:rsidRPr="00F83F4E">
        <w:rPr>
          <w:rFonts w:cs="Times New Roman"/>
          <w:color w:val="000000"/>
          <w:szCs w:val="28"/>
        </w:rPr>
        <w:t xml:space="preserve">должен быть представлен на этом языке.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На стороне сервера веб-приложение выполняется специальным программным обеспеч</w:t>
      </w:r>
      <w:r w:rsidR="00E872E8">
        <w:rPr>
          <w:rFonts w:cs="Times New Roman"/>
          <w:color w:val="000000"/>
          <w:szCs w:val="28"/>
        </w:rPr>
        <w:t xml:space="preserve">ением (веб-сервером), который </w:t>
      </w:r>
      <w:r w:rsidRPr="00F83F4E">
        <w:rPr>
          <w:rFonts w:cs="Times New Roman"/>
          <w:color w:val="000000"/>
          <w:szCs w:val="28"/>
        </w:rPr>
        <w:t>принимает запросы, обрабатывает их, формирует ответ в виде ст</w:t>
      </w:r>
      <w:r w:rsidR="00E872E8">
        <w:rPr>
          <w:rFonts w:cs="Times New Roman"/>
          <w:color w:val="000000"/>
          <w:szCs w:val="28"/>
        </w:rPr>
        <w:t>раницы, описанной на языке HTML</w:t>
      </w:r>
      <w:r w:rsidRPr="00F83F4E">
        <w:rPr>
          <w:rFonts w:cs="Times New Roman"/>
          <w:color w:val="000000"/>
          <w:szCs w:val="28"/>
        </w:rPr>
        <w:t xml:space="preserve"> и передает его клиенту. </w:t>
      </w:r>
    </w:p>
    <w:p w:rsidR="00250AC0" w:rsidRDefault="00E872E8" w:rsidP="00F83F4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обработке</w:t>
      </w:r>
      <w:r w:rsidR="00F83F4E" w:rsidRPr="00F83F4E">
        <w:rPr>
          <w:rFonts w:cs="Times New Roman"/>
          <w:color w:val="000000"/>
          <w:szCs w:val="28"/>
        </w:rPr>
        <w:t xml:space="preserve"> запроса пользователя веб-приложение </w:t>
      </w:r>
      <w:r>
        <w:rPr>
          <w:rFonts w:cs="Times New Roman"/>
          <w:color w:val="000000"/>
          <w:szCs w:val="28"/>
        </w:rPr>
        <w:t>формирует</w:t>
      </w:r>
      <w:r w:rsidR="00F83F4E" w:rsidRPr="00F83F4E">
        <w:rPr>
          <w:rFonts w:cs="Times New Roman"/>
          <w:color w:val="000000"/>
          <w:szCs w:val="28"/>
        </w:rPr>
        <w:t xml:space="preserve"> ответ на основе исполнения программного кода, работающего на стороне сервера, веб-формы, страницы HTML, другого содержимого, включая графические файлы. </w:t>
      </w:r>
    </w:p>
    <w:p w:rsidR="00F83F4E" w:rsidRPr="00F83F4E" w:rsidRDefault="00E872E8" w:rsidP="00F83F4E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lastRenderedPageBreak/>
        <w:t>К</w:t>
      </w:r>
      <w:r w:rsidR="00F83F4E" w:rsidRPr="00F83F4E">
        <w:rPr>
          <w:rFonts w:cs="Times New Roman"/>
          <w:color w:val="000000"/>
          <w:szCs w:val="28"/>
        </w:rPr>
        <w:t>ак было сказано</w:t>
      </w:r>
      <w:r>
        <w:rPr>
          <w:rFonts w:cs="Times New Roman"/>
          <w:color w:val="000000"/>
          <w:szCs w:val="28"/>
        </w:rPr>
        <w:t xml:space="preserve"> ранее</w:t>
      </w:r>
      <w:r w:rsidR="00F83F4E" w:rsidRPr="00F83F4E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в результате </w:t>
      </w:r>
      <w:r w:rsidR="00F83F4E" w:rsidRPr="00F83F4E">
        <w:rPr>
          <w:rFonts w:cs="Times New Roman"/>
          <w:color w:val="000000"/>
          <w:szCs w:val="28"/>
        </w:rPr>
        <w:t>форм</w:t>
      </w:r>
      <w:r>
        <w:rPr>
          <w:rFonts w:cs="Times New Roman"/>
          <w:color w:val="000000"/>
          <w:szCs w:val="28"/>
        </w:rPr>
        <w:t>ируется HTML-страница, которая</w:t>
      </w:r>
      <w:r w:rsidR="00F83F4E" w:rsidRPr="00F83F4E">
        <w:rPr>
          <w:rFonts w:cs="Times New Roman"/>
          <w:color w:val="000000"/>
          <w:szCs w:val="28"/>
        </w:rPr>
        <w:t xml:space="preserve"> отправляется клиенту. </w:t>
      </w:r>
      <w:r>
        <w:rPr>
          <w:rFonts w:cs="Times New Roman"/>
          <w:color w:val="000000"/>
          <w:szCs w:val="28"/>
        </w:rPr>
        <w:t xml:space="preserve">Таким образом, </w:t>
      </w:r>
      <w:r w:rsidR="00F83F4E" w:rsidRPr="00F83F4E">
        <w:rPr>
          <w:rFonts w:cs="Times New Roman"/>
          <w:color w:val="000000"/>
          <w:szCs w:val="28"/>
        </w:rPr>
        <w:t>результат работы веб-приложения идентичен результату запроса к традиционному веб-сайту, однако, в отличие от него, веб-приложение генерирует HTML-код в зависимости от запроса пользователя, а не просто передает его клиенту в том виде, в котором этот код хранится в файле на стороне сервера. То есть веб-приложение динамически формирует ответ с помощью исполняемого кода</w:t>
      </w:r>
      <w:r w:rsidR="00F83F4E" w:rsidRPr="00F83F4E">
        <w:rPr>
          <w:rFonts w:cs="Times New Roman"/>
          <w:szCs w:val="28"/>
        </w:rPr>
        <w:t xml:space="preserve"> – </w:t>
      </w:r>
      <w:r w:rsidR="00F83F4E" w:rsidRPr="00F83F4E">
        <w:rPr>
          <w:rFonts w:cs="Times New Roman"/>
          <w:color w:val="000000"/>
          <w:szCs w:val="28"/>
        </w:rPr>
        <w:t>так называемой исполняемой части.</w:t>
      </w:r>
      <w:r>
        <w:rPr>
          <w:rFonts w:cs="Times New Roman"/>
          <w:color w:val="000000"/>
          <w:szCs w:val="28"/>
        </w:rPr>
        <w:t xml:space="preserve"> </w:t>
      </w:r>
      <w:r w:rsidR="00887128">
        <w:rPr>
          <w:rFonts w:cs="Times New Roman"/>
          <w:color w:val="000000"/>
          <w:szCs w:val="28"/>
        </w:rPr>
        <w:t>Из-за</w:t>
      </w:r>
      <w:r w:rsidR="00F83F4E" w:rsidRPr="00F83F4E">
        <w:rPr>
          <w:rFonts w:cs="Times New Roman"/>
          <w:color w:val="000000"/>
          <w:szCs w:val="28"/>
        </w:rPr>
        <w:t xml:space="preserve"> наличия исполняемой части, веб-приложения способны выполнять практически те же операции, что и обычные </w:t>
      </w:r>
      <w:proofErr w:type="spellStart"/>
      <w:r w:rsidR="00F83F4E" w:rsidRPr="00F83F4E">
        <w:rPr>
          <w:rFonts w:cs="Times New Roman"/>
          <w:color w:val="000000"/>
          <w:szCs w:val="28"/>
        </w:rPr>
        <w:t>Windows</w:t>
      </w:r>
      <w:proofErr w:type="spellEnd"/>
      <w:r w:rsidR="00F83F4E" w:rsidRPr="00F83F4E">
        <w:rPr>
          <w:rFonts w:cs="Times New Roman"/>
          <w:color w:val="000000"/>
          <w:szCs w:val="28"/>
        </w:rPr>
        <w:t xml:space="preserve">-приложения, с тем лишь </w:t>
      </w:r>
      <w:r w:rsidR="00887128">
        <w:rPr>
          <w:rFonts w:cs="Times New Roman"/>
          <w:color w:val="000000"/>
          <w:szCs w:val="28"/>
        </w:rPr>
        <w:t>отличием</w:t>
      </w:r>
      <w:r w:rsidR="00F83F4E" w:rsidRPr="00F83F4E">
        <w:rPr>
          <w:rFonts w:cs="Times New Roman"/>
          <w:color w:val="000000"/>
          <w:szCs w:val="28"/>
        </w:rPr>
        <w:t xml:space="preserve">, что код исполняется на сервере, </w:t>
      </w:r>
      <w:r w:rsidR="00790059">
        <w:rPr>
          <w:rFonts w:cs="Times New Roman"/>
          <w:color w:val="000000"/>
          <w:szCs w:val="28"/>
        </w:rPr>
        <w:t xml:space="preserve">роль </w:t>
      </w:r>
      <w:r w:rsidR="00F83F4E" w:rsidRPr="00F83F4E">
        <w:rPr>
          <w:rFonts w:cs="Times New Roman"/>
          <w:color w:val="000000"/>
          <w:szCs w:val="28"/>
        </w:rPr>
        <w:t xml:space="preserve">интерфейса системы </w:t>
      </w:r>
      <w:r w:rsidR="00790059">
        <w:rPr>
          <w:rFonts w:cs="Times New Roman"/>
          <w:color w:val="000000"/>
          <w:szCs w:val="28"/>
        </w:rPr>
        <w:t>исполняет</w:t>
      </w:r>
      <w:r w:rsidR="00F83F4E" w:rsidRPr="00F83F4E">
        <w:rPr>
          <w:rFonts w:cs="Times New Roman"/>
          <w:color w:val="000000"/>
          <w:szCs w:val="28"/>
        </w:rPr>
        <w:t xml:space="preserve"> браузер, а в качестве среды, посредством которой происходит обмен данными,</w:t>
      </w:r>
      <w:r w:rsidR="00F83F4E" w:rsidRPr="00F83F4E">
        <w:rPr>
          <w:rFonts w:cs="Times New Roman"/>
          <w:szCs w:val="28"/>
        </w:rPr>
        <w:t xml:space="preserve"> – </w:t>
      </w:r>
      <w:r w:rsidR="00F83F4E" w:rsidRPr="00F83F4E">
        <w:rPr>
          <w:rFonts w:cs="Times New Roman"/>
          <w:color w:val="000000"/>
          <w:szCs w:val="28"/>
        </w:rPr>
        <w:t>Интернет. К наиболее типичным операциям, выполняемым веб-приложениями, относятся: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прием данных от пользователя и сохранение их на сервере;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выполнение различных действий по запросу пользователя: извлечение данных из базы данных (БД), добавление, удаление, изменение данных в БД, проведение сложных вычислений;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аутентификация пользователя и отображение интерфейса системы, соответствующего данному пользователю;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отображение постоянно изменяющейся оперативной информации.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Основными достоинствами архитектуры «клиент-сервер» являются: 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возможность, в большинстве случаев, распределить функции вычислительной системы между несколькими независимыми компьютерами в сети, что позволяет упростить обслуживание вычислительной системы; 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все данные хранятся на сервере, который, </w:t>
      </w:r>
      <w:r w:rsidR="00887128">
        <w:rPr>
          <w:rFonts w:cs="Times New Roman"/>
          <w:szCs w:val="28"/>
        </w:rPr>
        <w:t>обычно</w:t>
      </w:r>
      <w:r w:rsidRPr="00F83F4E">
        <w:rPr>
          <w:rFonts w:cs="Times New Roman"/>
          <w:szCs w:val="28"/>
        </w:rPr>
        <w:t>, защищён гораздо лучше большинства клиентов;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сервере </w:t>
      </w:r>
      <w:r w:rsidR="00887128">
        <w:rPr>
          <w:rFonts w:cs="Times New Roman"/>
          <w:szCs w:val="28"/>
        </w:rPr>
        <w:t>легче</w:t>
      </w:r>
      <w:r w:rsidRPr="00F83F4E">
        <w:rPr>
          <w:rFonts w:cs="Times New Roman"/>
          <w:szCs w:val="28"/>
        </w:rPr>
        <w:t xml:space="preserve"> обеспечить контроль полномочий, чтобы разрешать доступ к данным только клиентам с соответствующими правами доступа;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позволяет объединить различные клиенты;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использовать ресурсы одного сервера часто могут клиенты с разными аппаратными платформами, операционными системами и т.п.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Среди недостатков можно выделить необходимость квалифицированного </w:t>
      </w:r>
      <w:r w:rsidR="009214DB">
        <w:rPr>
          <w:rFonts w:cs="Times New Roman"/>
          <w:color w:val="000000"/>
          <w:szCs w:val="28"/>
        </w:rPr>
        <w:t>сотрудника</w:t>
      </w:r>
      <w:r w:rsidRPr="00F83F4E">
        <w:rPr>
          <w:rFonts w:cs="Times New Roman"/>
          <w:color w:val="000000"/>
          <w:szCs w:val="28"/>
        </w:rPr>
        <w:t xml:space="preserve"> для администрирования данной системы. В случае использования централизованной системы, неработоспособность основного сервера может сделать неработоспособным всё приложение. Также, </w:t>
      </w:r>
      <w:r w:rsidR="009214DB">
        <w:rPr>
          <w:rFonts w:cs="Times New Roman"/>
          <w:color w:val="000000"/>
          <w:szCs w:val="28"/>
        </w:rPr>
        <w:t>в</w:t>
      </w:r>
      <w:r w:rsidRPr="00F83F4E">
        <w:rPr>
          <w:rFonts w:cs="Times New Roman"/>
          <w:color w:val="000000"/>
          <w:szCs w:val="28"/>
        </w:rPr>
        <w:t>ажным фактором является высокая стоимость оборудования.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3" w:name="_Toc320612870"/>
      <w:r w:rsidRPr="00F83F4E">
        <w:rPr>
          <w:rFonts w:cs="Times New Roman"/>
          <w:b/>
        </w:rPr>
        <w:t>1.</w:t>
      </w:r>
      <w:r w:rsidR="009214DB">
        <w:rPr>
          <w:rFonts w:cs="Times New Roman"/>
          <w:b/>
        </w:rPr>
        <w:t>5</w:t>
      </w:r>
      <w:r w:rsidRPr="00F83F4E">
        <w:rPr>
          <w:rFonts w:cs="Times New Roman"/>
          <w:b/>
        </w:rPr>
        <w:t xml:space="preserve">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bookmarkEnd w:id="3"/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REST – это набор архитектурных принципов и стиль проектирования приложений, ориентированный на создание сетевых систем, в основе которых лежат механизмы для описания и обращения к ресурсам [3].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659464" cy="3992116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94" cy="39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9214DB" w:rsidP="00F83F4E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1.5</w:t>
      </w:r>
      <w:r w:rsidR="00250AC0">
        <w:rPr>
          <w:rFonts w:cs="Times New Roman"/>
          <w:color w:val="000000"/>
          <w:szCs w:val="28"/>
        </w:rPr>
        <w:t xml:space="preserve"> - </w:t>
      </w:r>
      <w:r w:rsidR="00F83F4E" w:rsidRPr="00F83F4E">
        <w:rPr>
          <w:rFonts w:cs="Times New Roman"/>
          <w:color w:val="000000"/>
          <w:szCs w:val="28"/>
        </w:rPr>
        <w:t>REST-сервис</w:t>
      </w:r>
    </w:p>
    <w:p w:rsidR="00F83F4E" w:rsidRPr="00F83F4E" w:rsidRDefault="00F83F4E" w:rsidP="00F83F4E">
      <w:pPr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Примером такой системы может служить </w:t>
      </w:r>
      <w:proofErr w:type="spellStart"/>
      <w:r w:rsidRPr="00F83F4E">
        <w:rPr>
          <w:rFonts w:cs="Times New Roman"/>
          <w:color w:val="000000"/>
          <w:szCs w:val="28"/>
        </w:rPr>
        <w:t>WorldWideWeb</w:t>
      </w:r>
      <w:proofErr w:type="spellEnd"/>
      <w:r w:rsidRPr="00F83F4E">
        <w:rPr>
          <w:rFonts w:cs="Times New Roman"/>
          <w:color w:val="000000"/>
          <w:szCs w:val="28"/>
        </w:rPr>
        <w:t>. В REST определяется строгое разделение ответственности между компонентами клиент-серверной системы, облегчающее реализацию необходимых актеров (</w:t>
      </w:r>
      <w:proofErr w:type="spellStart"/>
      <w:r w:rsidRPr="00F83F4E">
        <w:rPr>
          <w:rFonts w:cs="Times New Roman"/>
          <w:color w:val="000000"/>
          <w:szCs w:val="28"/>
        </w:rPr>
        <w:t>actors</w:t>
      </w:r>
      <w:proofErr w:type="spellEnd"/>
      <w:r w:rsidRPr="00F83F4E">
        <w:rPr>
          <w:rFonts w:cs="Times New Roman"/>
          <w:color w:val="000000"/>
          <w:szCs w:val="28"/>
        </w:rPr>
        <w:t>). Другой целью REST является упрощение семантики взаимодействия компонентов сетевых систем, что позволяет улучшить масштабируемость и повысить производительность. В основу REST заложе</w:t>
      </w:r>
      <w:r w:rsidR="00790059">
        <w:rPr>
          <w:rFonts w:cs="Times New Roman"/>
          <w:color w:val="000000"/>
          <w:szCs w:val="28"/>
        </w:rPr>
        <w:t xml:space="preserve">н принцип автономности запросов. Данный принцип </w:t>
      </w:r>
      <w:r w:rsidR="00F26F9F">
        <w:rPr>
          <w:rFonts w:cs="Times New Roman"/>
          <w:color w:val="000000"/>
          <w:szCs w:val="28"/>
        </w:rPr>
        <w:t>означает</w:t>
      </w:r>
      <w:r w:rsidRPr="00F83F4E">
        <w:rPr>
          <w:rFonts w:cs="Times New Roman"/>
          <w:color w:val="000000"/>
          <w:szCs w:val="28"/>
        </w:rPr>
        <w:t>, что запросы,</w:t>
      </w:r>
      <w:r w:rsidR="00790059">
        <w:rPr>
          <w:rFonts w:cs="Times New Roman"/>
          <w:color w:val="000000"/>
          <w:szCs w:val="28"/>
        </w:rPr>
        <w:t xml:space="preserve"> которые</w:t>
      </w:r>
      <w:r w:rsidRPr="00F83F4E">
        <w:rPr>
          <w:rFonts w:cs="Times New Roman"/>
          <w:color w:val="000000"/>
          <w:szCs w:val="28"/>
        </w:rPr>
        <w:t xml:space="preserve"> обрабатыва</w:t>
      </w:r>
      <w:r w:rsidR="00790059">
        <w:rPr>
          <w:rFonts w:cs="Times New Roman"/>
          <w:color w:val="000000"/>
          <w:szCs w:val="28"/>
        </w:rPr>
        <w:t>ются</w:t>
      </w:r>
      <w:r w:rsidRPr="00F83F4E">
        <w:rPr>
          <w:rFonts w:cs="Times New Roman"/>
          <w:color w:val="000000"/>
          <w:szCs w:val="28"/>
        </w:rPr>
        <w:t xml:space="preserve"> клиентом или сервером, </w:t>
      </w:r>
      <w:r w:rsidR="00790059">
        <w:rPr>
          <w:rFonts w:cs="Times New Roman"/>
          <w:color w:val="000000"/>
          <w:szCs w:val="28"/>
        </w:rPr>
        <w:t>обязаны</w:t>
      </w:r>
      <w:r w:rsidRPr="00F83F4E">
        <w:rPr>
          <w:rFonts w:cs="Times New Roman"/>
          <w:color w:val="000000"/>
          <w:szCs w:val="28"/>
        </w:rPr>
        <w:t xml:space="preserve"> включать всю контекстную информацию, необходимую для их понимания.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При работе REST-систем для обмена данными стандартных медиа-типов используется минимальное количество запросов. REST-системы используют URI (универсальные идентификаторы ресурсов) для поиска и получения доступа к представлениям необходимых ресурсов. В течение нескольких </w:t>
      </w:r>
      <w:r w:rsidR="00F26F9F" w:rsidRPr="00F83F4E">
        <w:rPr>
          <w:rFonts w:cs="Times New Roman"/>
          <w:color w:val="000000"/>
          <w:szCs w:val="28"/>
        </w:rPr>
        <w:t xml:space="preserve">последних </w:t>
      </w:r>
      <w:r w:rsidRPr="00F83F4E">
        <w:rPr>
          <w:rFonts w:cs="Times New Roman"/>
          <w:color w:val="000000"/>
          <w:szCs w:val="28"/>
        </w:rPr>
        <w:t>л</w:t>
      </w:r>
      <w:r w:rsidR="00790059">
        <w:rPr>
          <w:rFonts w:cs="Times New Roman"/>
          <w:color w:val="000000"/>
          <w:szCs w:val="28"/>
        </w:rPr>
        <w:t>ет разработчики создавали REST-</w:t>
      </w:r>
      <w:r w:rsidRPr="00F83F4E">
        <w:rPr>
          <w:rFonts w:cs="Times New Roman"/>
          <w:color w:val="000000"/>
          <w:szCs w:val="28"/>
        </w:rPr>
        <w:t xml:space="preserve">сервисы для своих </w:t>
      </w:r>
      <w:proofErr w:type="spellStart"/>
      <w:r w:rsidRPr="00F83F4E">
        <w:rPr>
          <w:rFonts w:cs="Times New Roman"/>
          <w:color w:val="000000"/>
          <w:szCs w:val="28"/>
        </w:rPr>
        <w:t>Ruby</w:t>
      </w:r>
      <w:proofErr w:type="spellEnd"/>
      <w:r w:rsidRPr="00F83F4E">
        <w:rPr>
          <w:rFonts w:cs="Times New Roman"/>
          <w:color w:val="000000"/>
          <w:szCs w:val="28"/>
          <w:lang w:val="en-US"/>
        </w:rPr>
        <w:t>O</w:t>
      </w:r>
      <w:proofErr w:type="spellStart"/>
      <w:r w:rsidRPr="00F83F4E">
        <w:rPr>
          <w:rFonts w:cs="Times New Roman"/>
          <w:color w:val="000000"/>
          <w:szCs w:val="28"/>
        </w:rPr>
        <w:t>nRails</w:t>
      </w:r>
      <w:proofErr w:type="spellEnd"/>
      <w:r w:rsidRPr="00F83F4E">
        <w:rPr>
          <w:rFonts w:cs="Times New Roman"/>
          <w:color w:val="000000"/>
          <w:szCs w:val="28"/>
        </w:rPr>
        <w:t xml:space="preserve">-приложений, используя самые разнообразные технологии. Архитектура REST отличается своей простотой, требуя от приложений </w:t>
      </w:r>
      <w:r w:rsidR="00F26F9F">
        <w:rPr>
          <w:rFonts w:cs="Times New Roman"/>
          <w:color w:val="000000"/>
          <w:szCs w:val="28"/>
        </w:rPr>
        <w:t>возможности</w:t>
      </w:r>
      <w:r w:rsidRPr="00F83F4E">
        <w:rPr>
          <w:rFonts w:cs="Times New Roman"/>
          <w:color w:val="000000"/>
          <w:szCs w:val="28"/>
        </w:rPr>
        <w:t xml:space="preserve"> приема сообщений с HTTP-заголовками. Эта функция </w:t>
      </w:r>
      <w:r w:rsidR="00790059">
        <w:rPr>
          <w:rFonts w:cs="Times New Roman"/>
          <w:color w:val="000000"/>
          <w:szCs w:val="28"/>
        </w:rPr>
        <w:t>достаточно просто</w:t>
      </w:r>
      <w:r w:rsidRPr="00F83F4E">
        <w:rPr>
          <w:rFonts w:cs="Times New Roman"/>
          <w:color w:val="000000"/>
          <w:szCs w:val="28"/>
        </w:rPr>
        <w:t xml:space="preserve"> реализуется простыми контроллерами в </w:t>
      </w:r>
      <w:proofErr w:type="spellStart"/>
      <w:r w:rsidRPr="00F83F4E">
        <w:rPr>
          <w:rFonts w:cs="Times New Roman"/>
          <w:color w:val="000000"/>
          <w:szCs w:val="28"/>
        </w:rPr>
        <w:t>RubyOnRails</w:t>
      </w:r>
      <w:proofErr w:type="spellEnd"/>
      <w:r w:rsidR="00F26F9F">
        <w:rPr>
          <w:rFonts w:cs="Times New Roman"/>
          <w:color w:val="000000"/>
          <w:szCs w:val="28"/>
        </w:rPr>
        <w:t xml:space="preserve"> </w:t>
      </w:r>
      <w:r w:rsidRPr="00F83F4E">
        <w:rPr>
          <w:rFonts w:cs="Times New Roman"/>
          <w:color w:val="000000"/>
          <w:szCs w:val="28"/>
        </w:rPr>
        <w:t>MVC.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1673F5" w:rsidP="00F83F4E">
      <w:pPr>
        <w:pStyle w:val="2"/>
        <w:spacing w:before="0"/>
        <w:ind w:firstLine="708"/>
        <w:rPr>
          <w:rFonts w:cs="Times New Roman"/>
        </w:rPr>
      </w:pPr>
      <w:bookmarkStart w:id="4" w:name="_Toc320612871"/>
      <w:r>
        <w:rPr>
          <w:rFonts w:cs="Times New Roman"/>
          <w:b/>
        </w:rPr>
        <w:lastRenderedPageBreak/>
        <w:t>1.6</w:t>
      </w:r>
      <w:r w:rsidR="00F83F4E" w:rsidRPr="00F83F4E">
        <w:rPr>
          <w:rFonts w:cs="Times New Roman"/>
          <w:b/>
        </w:rPr>
        <w:t xml:space="preserve"> </w:t>
      </w:r>
      <w:r w:rsidR="00F83F4E" w:rsidRPr="00F83F4E">
        <w:rPr>
          <w:rFonts w:cs="Times New Roman"/>
        </w:rPr>
        <w:t xml:space="preserve">Шаблон проектирования </w:t>
      </w:r>
      <w:r w:rsidR="00F83F4E" w:rsidRPr="00F83F4E">
        <w:rPr>
          <w:rFonts w:cs="Times New Roman"/>
          <w:lang w:val="en-US"/>
        </w:rPr>
        <w:t>MVC</w:t>
      </w:r>
      <w:bookmarkEnd w:id="4"/>
    </w:p>
    <w:p w:rsidR="00F83F4E" w:rsidRPr="00F83F4E" w:rsidRDefault="00F83F4E" w:rsidP="00F83F4E">
      <w:pPr>
        <w:pStyle w:val="a3"/>
        <w:ind w:left="1068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MVC (</w:t>
      </w:r>
      <w:proofErr w:type="spellStart"/>
      <w:r w:rsidRPr="00F83F4E">
        <w:rPr>
          <w:rFonts w:cs="Times New Roman"/>
          <w:color w:val="000000"/>
          <w:szCs w:val="28"/>
        </w:rPr>
        <w:t>Model-View-Controller</w:t>
      </w:r>
      <w:proofErr w:type="spellEnd"/>
      <w:r w:rsidRPr="00F83F4E">
        <w:rPr>
          <w:rFonts w:cs="Times New Roman"/>
          <w:color w:val="000000"/>
          <w:szCs w:val="28"/>
        </w:rPr>
        <w:t>, «модель-представление-контроллер»)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>схема использования шаблонов проектирования, с помощью которых модель приложения,</w:t>
      </w:r>
      <w:r>
        <w:rPr>
          <w:rFonts w:cs="Times New Roman"/>
          <w:color w:val="000000"/>
          <w:szCs w:val="28"/>
        </w:rPr>
        <w:t xml:space="preserve"> </w:t>
      </w:r>
      <w:r w:rsidRPr="00F83F4E">
        <w:rPr>
          <w:rFonts w:cs="Times New Roman"/>
          <w:color w:val="000000"/>
          <w:szCs w:val="28"/>
        </w:rPr>
        <w:t xml:space="preserve">пользовательский интерфейс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Впервые паттерн MVC появился в языке </w:t>
      </w:r>
      <w:proofErr w:type="spellStart"/>
      <w:r w:rsidRPr="00F83F4E">
        <w:rPr>
          <w:rFonts w:cs="Times New Roman"/>
          <w:color w:val="000000"/>
          <w:szCs w:val="28"/>
        </w:rPr>
        <w:t>SmallTalk</w:t>
      </w:r>
      <w:proofErr w:type="spellEnd"/>
      <w:r w:rsidRPr="00F83F4E">
        <w:rPr>
          <w:rFonts w:cs="Times New Roman"/>
          <w:color w:val="000000"/>
          <w:szCs w:val="28"/>
        </w:rPr>
        <w:t>. Разработчик</w:t>
      </w:r>
      <w:r w:rsidR="00797AB6">
        <w:rPr>
          <w:rFonts w:cs="Times New Roman"/>
          <w:color w:val="000000"/>
          <w:szCs w:val="28"/>
        </w:rPr>
        <w:t>ам</w:t>
      </w:r>
      <w:r w:rsidRPr="00F83F4E">
        <w:rPr>
          <w:rFonts w:cs="Times New Roman"/>
          <w:color w:val="000000"/>
          <w:szCs w:val="28"/>
        </w:rPr>
        <w:t xml:space="preserve"> </w:t>
      </w:r>
      <w:r w:rsidR="00797AB6">
        <w:rPr>
          <w:rFonts w:cs="Times New Roman"/>
          <w:color w:val="000000"/>
          <w:szCs w:val="28"/>
        </w:rPr>
        <w:t>было необходимо</w:t>
      </w:r>
      <w:r w:rsidRPr="00F83F4E">
        <w:rPr>
          <w:rFonts w:cs="Times New Roman"/>
          <w:color w:val="000000"/>
          <w:szCs w:val="28"/>
        </w:rPr>
        <w:t xml:space="preserve"> придумать архитект</w:t>
      </w:r>
      <w:r w:rsidR="00797AB6">
        <w:rPr>
          <w:rFonts w:cs="Times New Roman"/>
          <w:color w:val="000000"/>
          <w:szCs w:val="28"/>
        </w:rPr>
        <w:t>урное решение, которое позволило</w:t>
      </w:r>
      <w:r w:rsidRPr="00F83F4E">
        <w:rPr>
          <w:rFonts w:cs="Times New Roman"/>
          <w:color w:val="000000"/>
          <w:szCs w:val="28"/>
        </w:rPr>
        <w:t xml:space="preserve"> бы </w:t>
      </w:r>
      <w:r w:rsidR="00797AB6">
        <w:rPr>
          <w:rFonts w:cs="Times New Roman"/>
          <w:color w:val="000000"/>
          <w:szCs w:val="28"/>
        </w:rPr>
        <w:t>разделить</w:t>
      </w:r>
      <w:r w:rsidRPr="00F83F4E">
        <w:rPr>
          <w:rFonts w:cs="Times New Roman"/>
          <w:color w:val="000000"/>
          <w:szCs w:val="28"/>
        </w:rPr>
        <w:t xml:space="preserve"> графический интерфейс</w:t>
      </w:r>
      <w:r w:rsidR="00797AB6">
        <w:rPr>
          <w:rFonts w:cs="Times New Roman"/>
          <w:color w:val="000000"/>
          <w:szCs w:val="28"/>
        </w:rPr>
        <w:t>,</w:t>
      </w:r>
      <w:r w:rsidRPr="00F83F4E">
        <w:rPr>
          <w:rFonts w:cs="Times New Roman"/>
          <w:color w:val="000000"/>
          <w:szCs w:val="28"/>
        </w:rPr>
        <w:t xml:space="preserve"> бизнес ло</w:t>
      </w:r>
      <w:r w:rsidR="00797AB6">
        <w:rPr>
          <w:rFonts w:cs="Times New Roman"/>
          <w:color w:val="000000"/>
          <w:szCs w:val="28"/>
        </w:rPr>
        <w:t xml:space="preserve">гику и </w:t>
      </w:r>
      <w:proofErr w:type="spellStart"/>
      <w:r w:rsidR="00797AB6">
        <w:rPr>
          <w:rFonts w:cs="Times New Roman"/>
          <w:color w:val="000000"/>
          <w:szCs w:val="28"/>
        </w:rPr>
        <w:t>данныу</w:t>
      </w:r>
      <w:proofErr w:type="spellEnd"/>
      <w:r w:rsidRPr="00F83F4E">
        <w:rPr>
          <w:rFonts w:cs="Times New Roman"/>
          <w:color w:val="000000"/>
          <w:szCs w:val="28"/>
        </w:rPr>
        <w:t xml:space="preserve">. 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Популярность данной структуры в веб приложениях сложилась благодаря её включению в две среды разработки, которые стали о</w:t>
      </w:r>
      <w:r w:rsidR="00797AB6">
        <w:rPr>
          <w:rFonts w:cs="Times New Roman"/>
          <w:color w:val="000000"/>
          <w:szCs w:val="28"/>
        </w:rPr>
        <w:t xml:space="preserve">чень популярными: </w:t>
      </w:r>
      <w:proofErr w:type="spellStart"/>
      <w:r w:rsidR="00797AB6">
        <w:rPr>
          <w:rFonts w:cs="Times New Roman"/>
          <w:color w:val="000000"/>
          <w:szCs w:val="28"/>
        </w:rPr>
        <w:t>Struts</w:t>
      </w:r>
      <w:proofErr w:type="spellEnd"/>
      <w:r w:rsidR="00797AB6">
        <w:rPr>
          <w:rFonts w:cs="Times New Roman"/>
          <w:color w:val="000000"/>
          <w:szCs w:val="28"/>
        </w:rPr>
        <w:t xml:space="preserve"> и </w:t>
      </w:r>
      <w:proofErr w:type="spellStart"/>
      <w:r w:rsidR="00797AB6">
        <w:rPr>
          <w:rFonts w:cs="Times New Roman"/>
          <w:color w:val="000000"/>
          <w:szCs w:val="28"/>
        </w:rPr>
        <w:t>Ruby</w:t>
      </w:r>
      <w:proofErr w:type="spellEnd"/>
      <w:r w:rsidR="00797AB6">
        <w:rPr>
          <w:rFonts w:cs="Times New Roman"/>
          <w:color w:val="000000"/>
          <w:szCs w:val="28"/>
          <w:lang w:val="en-US"/>
        </w:rPr>
        <w:t>O</w:t>
      </w:r>
      <w:proofErr w:type="spellStart"/>
      <w:r w:rsidRPr="00F83F4E">
        <w:rPr>
          <w:rFonts w:cs="Times New Roman"/>
          <w:color w:val="000000"/>
          <w:szCs w:val="28"/>
        </w:rPr>
        <w:t>nRails</w:t>
      </w:r>
      <w:proofErr w:type="spellEnd"/>
      <w:r w:rsidRPr="00F83F4E">
        <w:rPr>
          <w:rFonts w:cs="Times New Roman"/>
          <w:color w:val="000000"/>
          <w:szCs w:val="28"/>
        </w:rPr>
        <w:t xml:space="preserve">. Эти две среды разработки наметили пути развития для сотен рабочих сред, созданных позже.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Идея, которая лежит в основе конструкционного шаблона MVC, очень проста: нужно чётко разделять ответственность за различное функционирование в наших приложениях. Приложение разделяется на три основных компонента, каждый из которых отвечает за различные задачи (принцип единой ответственности).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Контроллер управляет запросами пользователя (получаемые в виде запросов HTTP GET или POST, когда пользователь нажимает на элементы интерфейса для выполнения различных действий). Его основная функция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 </w:t>
      </w:r>
    </w:p>
    <w:p w:rsid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Модель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это </w:t>
      </w:r>
      <w:r w:rsidR="001673F5">
        <w:rPr>
          <w:rFonts w:cs="Times New Roman"/>
          <w:color w:val="000000"/>
          <w:szCs w:val="28"/>
        </w:rPr>
        <w:t xml:space="preserve">представление </w:t>
      </w:r>
      <w:r w:rsidRPr="00F83F4E">
        <w:rPr>
          <w:rFonts w:cs="Times New Roman"/>
          <w:color w:val="000000"/>
          <w:szCs w:val="28"/>
        </w:rPr>
        <w:t>данны</w:t>
      </w:r>
      <w:r w:rsidR="001673F5">
        <w:rPr>
          <w:rFonts w:cs="Times New Roman"/>
          <w:color w:val="000000"/>
          <w:szCs w:val="28"/>
        </w:rPr>
        <w:t>х</w:t>
      </w:r>
      <w:r w:rsidRPr="00F83F4E">
        <w:rPr>
          <w:rFonts w:cs="Times New Roman"/>
          <w:color w:val="000000"/>
          <w:szCs w:val="28"/>
        </w:rPr>
        <w:t xml:space="preserve"> и правила, которые используются для работы с </w:t>
      </w:r>
      <w:r w:rsidR="001673F5">
        <w:rPr>
          <w:rFonts w:cs="Times New Roman"/>
          <w:color w:val="000000"/>
          <w:szCs w:val="28"/>
        </w:rPr>
        <w:t>ними</w:t>
      </w:r>
      <w:proofErr w:type="gramStart"/>
      <w:r w:rsidR="001673F5">
        <w:rPr>
          <w:rFonts w:cs="Times New Roman"/>
          <w:color w:val="000000"/>
          <w:szCs w:val="28"/>
        </w:rPr>
        <w:t>.</w:t>
      </w:r>
      <w:proofErr w:type="gramEnd"/>
      <w:r w:rsidRPr="00F83F4E">
        <w:rPr>
          <w:rFonts w:cs="Times New Roman"/>
          <w:color w:val="000000"/>
          <w:szCs w:val="28"/>
        </w:rPr>
        <w:t xml:space="preserve"> </w:t>
      </w:r>
      <w:r w:rsidR="001673F5">
        <w:rPr>
          <w:rFonts w:cs="Times New Roman"/>
          <w:color w:val="000000"/>
          <w:szCs w:val="28"/>
        </w:rPr>
        <w:t>Они</w:t>
      </w:r>
      <w:bookmarkStart w:id="5" w:name="_GoBack"/>
      <w:bookmarkEnd w:id="5"/>
      <w:r w:rsidRPr="00F83F4E">
        <w:rPr>
          <w:rFonts w:cs="Times New Roman"/>
          <w:color w:val="000000"/>
          <w:szCs w:val="28"/>
        </w:rPr>
        <w:t xml:space="preserve"> представляют концепцию управления приложением. В любом приложении вся структура моделируется как данные, которые обрабатываются определённым образом. Что такое пользователь для приложения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сообщение или книга? Только данные, которые должны быть обработаны в соответствии с правилами (дата не может указывать в будущее, </w:t>
      </w:r>
      <w:proofErr w:type="spellStart"/>
      <w:r w:rsidRPr="00F83F4E">
        <w:rPr>
          <w:rFonts w:cs="Times New Roman"/>
          <w:color w:val="000000"/>
          <w:szCs w:val="28"/>
        </w:rPr>
        <w:t>email</w:t>
      </w:r>
      <w:proofErr w:type="spellEnd"/>
      <w:r w:rsidRPr="00F83F4E">
        <w:rPr>
          <w:rFonts w:cs="Times New Roman"/>
          <w:color w:val="000000"/>
          <w:szCs w:val="28"/>
        </w:rPr>
        <w:t xml:space="preserve"> должен быть в определённом формате, имя не может быть длиннее Х символов, и так далее).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>
            <wp:extent cx="4333875" cy="4081688"/>
            <wp:effectExtent l="1905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7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183" cy="40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</w:p>
    <w:p w:rsidR="00F83F4E" w:rsidRDefault="00F83F4E" w:rsidP="00251AD1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</w:t>
      </w:r>
      <w:r w:rsidR="001673F5">
        <w:rPr>
          <w:rFonts w:cs="Times New Roman"/>
          <w:color w:val="000000"/>
          <w:szCs w:val="28"/>
        </w:rPr>
        <w:t>6</w:t>
      </w:r>
      <w:r>
        <w:rPr>
          <w:rFonts w:cs="Times New Roman"/>
          <w:color w:val="000000"/>
          <w:szCs w:val="28"/>
        </w:rPr>
        <w:t xml:space="preserve"> - </w:t>
      </w:r>
      <w:r w:rsidRPr="00F83F4E">
        <w:rPr>
          <w:rFonts w:cs="Times New Roman"/>
          <w:color w:val="000000"/>
          <w:szCs w:val="28"/>
        </w:rPr>
        <w:t xml:space="preserve">Шаблон проектирования </w:t>
      </w:r>
      <w:r w:rsidRPr="00F83F4E">
        <w:rPr>
          <w:rFonts w:cs="Times New Roman"/>
          <w:color w:val="000000"/>
          <w:szCs w:val="28"/>
          <w:lang w:val="en-US"/>
        </w:rPr>
        <w:t>MVC</w:t>
      </w:r>
    </w:p>
    <w:p w:rsidR="00251AD1" w:rsidRPr="00251AD1" w:rsidRDefault="00251AD1" w:rsidP="00251AD1">
      <w:pPr>
        <w:jc w:val="center"/>
        <w:rPr>
          <w:rFonts w:cs="Times New Roman"/>
          <w:color w:val="000000"/>
          <w:szCs w:val="28"/>
        </w:rPr>
      </w:pPr>
    </w:p>
    <w:p w:rsid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Модель даёт контроллеру представление данных, которые запросил пользователь (сообщение, страницу книги, фотоальбом, и тому подобное). Модель данных будет одинаковой, вне зависимости от того, как мы хотим представлять их пользователю. Поэтому мы выбираем любой доступный вид для отображения данных.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Модель содержит наиболее важную часть логики нашего приложения, логики, которая решает задачу, с которой мы имеем дело (форум, магазин, банк, и тому подобное). Контроллер содержит в основном организационную логику для самого приложения (очень похоже на ведение домашнего хозяйства).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 Стоит отметить, что в данном случае описан подход с «толстой» моделью и «тонким» контроллером. Очень часто практикуется подход наоборот – «тонкая» модель и «толстый» контроллер – когда бизнес-логика заключена в контроллере, а модель является лишь данными.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Вид обеспечивает различные способы представления данных, которые получены из модели. Он может быть шаблоном, который заполняется данными. Может быть несколько различных видов, и контроллер выбирает, какой подходит наилучшим образом для текущей ситуации.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Веб-приложение обычно состоит из набора контроллеров, моделей и видов. Контроллер может быть устроен как основной, который получает все </w:t>
      </w:r>
      <w:r w:rsidRPr="00F83F4E">
        <w:rPr>
          <w:rFonts w:cs="Times New Roman"/>
          <w:color w:val="000000"/>
          <w:szCs w:val="28"/>
        </w:rPr>
        <w:lastRenderedPageBreak/>
        <w:t xml:space="preserve">запросы и вызывает другие контроллеры для выполнения действий в зависимости от ситуации.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Самое очевидное преимущество, которое мы получаем от использования концепции MVC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это чёткое разделение логики представления (интерфейса пользователя) и логики приложения.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Поддержка различных типов пользователей, которые используют различные типы устройств является общей проблемой наших дней. Предоставляемый интерфейс должен различаться, если запрос приходит с персонального компьютера или с мобильного телефона. Модель возвращает одинаковые данные, единственное различие заключается в том, что контроллер выбирает различные виды для вывода данных.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Помимо изолирования представления от логики приложения, концепция MVC существенно уменьшает сложность больших приложений. Код получается гораздо более структурированным, и, тем самым, облегчается поддержка, тестирование и повторное использование решений.</w:t>
      </w:r>
    </w:p>
    <w:p w:rsidR="005776E8" w:rsidRPr="00F83F4E" w:rsidRDefault="005776E8" w:rsidP="00F83F4E">
      <w:pPr>
        <w:rPr>
          <w:rFonts w:cs="Times New Roman"/>
        </w:rPr>
      </w:pPr>
    </w:p>
    <w:sectPr w:rsidR="005776E8" w:rsidRPr="00F83F4E" w:rsidSect="00250AC0">
      <w:footerReference w:type="default" r:id="rId13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26F" w:rsidRDefault="00B3126F" w:rsidP="00F83F4E">
      <w:r>
        <w:separator/>
      </w:r>
    </w:p>
  </w:endnote>
  <w:endnote w:type="continuationSeparator" w:id="0">
    <w:p w:rsidR="00B3126F" w:rsidRDefault="00B3126F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neuecyr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F83F4E" w:rsidRDefault="00B3126F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3F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26F" w:rsidRDefault="00B3126F" w:rsidP="00F83F4E">
      <w:r>
        <w:separator/>
      </w:r>
    </w:p>
  </w:footnote>
  <w:footnote w:type="continuationSeparator" w:id="0">
    <w:p w:rsidR="00B3126F" w:rsidRDefault="00B3126F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124620"/>
    <w:rsid w:val="001673F5"/>
    <w:rsid w:val="00250AC0"/>
    <w:rsid w:val="002511F9"/>
    <w:rsid w:val="00251AD1"/>
    <w:rsid w:val="00287749"/>
    <w:rsid w:val="00413DD2"/>
    <w:rsid w:val="00463243"/>
    <w:rsid w:val="004F48D8"/>
    <w:rsid w:val="005776E8"/>
    <w:rsid w:val="005B7089"/>
    <w:rsid w:val="005C3A44"/>
    <w:rsid w:val="00605DDF"/>
    <w:rsid w:val="006E765A"/>
    <w:rsid w:val="00766B56"/>
    <w:rsid w:val="00790059"/>
    <w:rsid w:val="00797AB6"/>
    <w:rsid w:val="00887128"/>
    <w:rsid w:val="008F7038"/>
    <w:rsid w:val="008F713F"/>
    <w:rsid w:val="009214DB"/>
    <w:rsid w:val="009270DC"/>
    <w:rsid w:val="009A34B6"/>
    <w:rsid w:val="00A15A52"/>
    <w:rsid w:val="00B3126F"/>
    <w:rsid w:val="00C00F16"/>
    <w:rsid w:val="00C30F00"/>
    <w:rsid w:val="00C62DDE"/>
    <w:rsid w:val="00C91AAC"/>
    <w:rsid w:val="00DB191B"/>
    <w:rsid w:val="00E872E8"/>
    <w:rsid w:val="00E97DCB"/>
    <w:rsid w:val="00EA30DB"/>
    <w:rsid w:val="00F165AB"/>
    <w:rsid w:val="00F26F9F"/>
    <w:rsid w:val="00F8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C0613F-F3F4-4F87-A9E9-9057894E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customStyle="1" w:styleId="21">
    <w:name w:val="Стиль2"/>
    <w:basedOn w:val="a"/>
    <w:next w:val="2"/>
    <w:link w:val="22"/>
    <w:qFormat/>
    <w:rsid w:val="00124620"/>
    <w:pPr>
      <w:tabs>
        <w:tab w:val="num" w:pos="0"/>
      </w:tabs>
      <w:ind w:firstLine="709"/>
      <w:jc w:val="both"/>
    </w:pPr>
    <w:rPr>
      <w:szCs w:val="28"/>
    </w:rPr>
  </w:style>
  <w:style w:type="character" w:customStyle="1" w:styleId="22">
    <w:name w:val="Стиль2 Знак"/>
    <w:basedOn w:val="a0"/>
    <w:link w:val="21"/>
    <w:rsid w:val="00124620"/>
    <w:rPr>
      <w:rFonts w:ascii="Times New Roman" w:eastAsiaTheme="minorEastAsia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9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4</cp:revision>
  <dcterms:created xsi:type="dcterms:W3CDTF">2017-02-13T19:04:00Z</dcterms:created>
  <dcterms:modified xsi:type="dcterms:W3CDTF">2018-04-18T06:46:00Z</dcterms:modified>
</cp:coreProperties>
</file>