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agwek1"/>
        <w:numPr>
          <w:ilvl w:val="0"/>
          <w:numId w:val="3"/>
        </w:numPr>
        <w:bidi w:val="0"/>
        <w:jc w:val="left"/>
        <w:rPr/>
      </w:pPr>
      <w:r>
        <w:rPr/>
        <w:t>Zakres projektu</w:t>
      </w:r>
    </w:p>
    <w:p>
      <w:pPr>
        <w:pStyle w:val="Normal"/>
        <w:bidi w:val="0"/>
        <w:jc w:val="left"/>
        <w:rPr/>
      </w:pPr>
      <w:r>
        <w:rPr/>
        <w:t>Projekt dotyczy implementacji algorytmu PrefixSpan w języku C++, opisanego w dokumencie:</w:t>
      </w:r>
    </w:p>
    <w:p>
      <w:pPr>
        <w:pStyle w:val="Normal"/>
        <w:bidi w:val="0"/>
        <w:jc w:val="left"/>
        <w:rPr/>
      </w:pPr>
      <w:r>
        <w:rPr/>
        <w:t>Mining Sequential Patterns by Pattern-Growth: The PrefixSpan Approach</w:t>
      </w:r>
    </w:p>
    <w:p>
      <w:pPr>
        <w:pStyle w:val="Normal"/>
        <w:bidi w:val="0"/>
        <w:jc w:val="left"/>
        <w:rPr/>
      </w:pPr>
      <w:r>
        <w:rPr/>
        <w:t>Jian Pei, Member, IEEE Computer Society, Jiawei Han, Senior Member, IEEE,</w:t>
      </w:r>
    </w:p>
    <w:p>
      <w:pPr>
        <w:pStyle w:val="Normal"/>
        <w:bidi w:val="0"/>
        <w:jc w:val="left"/>
        <w:rPr/>
      </w:pPr>
      <w:r>
        <w:rPr/>
        <w:t>Behzad Mortazavi-Asl, Jianyong Wang, Helen Pinto, Qiming Chen,</w:t>
      </w:r>
    </w:p>
    <w:p>
      <w:pPr>
        <w:pStyle w:val="Normal"/>
        <w:bidi w:val="0"/>
        <w:jc w:val="left"/>
        <w:rPr/>
      </w:pPr>
      <w:r>
        <w:rPr/>
        <w:t>Umeshwar Dayal, Member, IEEE Computer Society, and Mei-Chun Hsu</w:t>
      </w:r>
    </w:p>
    <w:p>
      <w:pPr>
        <w:pStyle w:val="Normal"/>
        <w:bidi w:val="0"/>
        <w:jc w:val="left"/>
        <w:rPr/>
      </w:pPr>
      <w:r>
        <w:rPr/>
      </w:r>
    </w:p>
    <w:p>
      <w:pPr>
        <w:pStyle w:val="Normal"/>
        <w:bidi w:val="0"/>
        <w:jc w:val="left"/>
        <w:rPr/>
      </w:pPr>
      <w:r>
        <w:rPr/>
        <w:t xml:space="preserve">Ponadto zostanie do niego dodana modyfikacja umożliwiająca wykonanie go wielowątkowo. Dzięki temu kosztem dodatkowej pamięci, obliczenia powinny zostać w teorii przyśpieszone. </w:t>
      </w:r>
    </w:p>
    <w:p>
      <w:pPr>
        <w:pStyle w:val="Normal"/>
        <w:bidi w:val="0"/>
        <w:jc w:val="left"/>
        <w:rPr/>
      </w:pPr>
      <w:r>
        <w:rPr/>
      </w:r>
    </w:p>
    <w:p>
      <w:pPr>
        <w:pStyle w:val="Normal"/>
        <w:bidi w:val="0"/>
        <w:jc w:val="left"/>
        <w:rPr/>
      </w:pPr>
      <w:r>
        <w:rPr/>
        <w:t>Algorytm w obydwu wersjach zostanie zbadany pod kątem wydajności czasowej oraz pamięciowej.</w:t>
      </w:r>
    </w:p>
    <w:p>
      <w:pPr>
        <w:pStyle w:val="Normal"/>
        <w:bidi w:val="0"/>
        <w:jc w:val="left"/>
        <w:rPr/>
      </w:pPr>
      <w:r>
        <w:rPr/>
        <w:t>Język python zostanie użyty do stworzenia prostych skryptów, między innymi do porówania dwóch plików z transakcjami.</w:t>
      </w:r>
    </w:p>
    <w:p>
      <w:pPr>
        <w:pStyle w:val="Nagwek1"/>
        <w:numPr>
          <w:ilvl w:val="0"/>
          <w:numId w:val="3"/>
        </w:numPr>
        <w:bidi w:val="0"/>
        <w:jc w:val="left"/>
        <w:rPr/>
      </w:pPr>
      <w:r>
        <w:rPr/>
        <w:t>Implementacja</w:t>
      </w:r>
    </w:p>
    <w:p>
      <w:pPr>
        <w:pStyle w:val="Normal"/>
        <w:bidi w:val="0"/>
        <w:jc w:val="left"/>
        <w:rPr/>
      </w:pPr>
      <w:r>
        <w:rPr/>
        <w:t>Idea algorytmu PrefixSpan polega na rekurencyjnym dodawaniu prefiksu. Prefiks jest definiowany jako sekwencja elementów, która jest rozwijana od lewej do prawej strony wyrazu.</w:t>
      </w:r>
    </w:p>
    <w:p>
      <w:pPr>
        <w:pStyle w:val="Normal"/>
        <w:bidi w:val="0"/>
        <w:jc w:val="left"/>
        <w:rPr/>
      </w:pPr>
      <w:r>
        <w:rPr/>
        <w:t xml:space="preserve">W każdej rekursji rozpatrywana jest część bazy, która zawiera rozpatrywany prefix (na samym początku prefix ma zerową długość). Dla każdej transakcji dla każdej rekursji, zostaje zapamiętana pozycja, od której prefix się kończy. Algorytm sprawdza, czy dla danego rozpatrywanego elementu występuje ona na prawo od prefiksa w danej rozpatrywanej transakcji. Jeżeli tak, to zostaje ona dodana do nowej bazy transakcji wraz z pozycją końca nowego prefiksa. </w:t>
      </w:r>
    </w:p>
    <w:p>
      <w:pPr>
        <w:pStyle w:val="Normal"/>
        <w:bidi w:val="0"/>
        <w:jc w:val="left"/>
        <w:rPr/>
      </w:pPr>
      <w:r>
        <w:rPr/>
        <w:t>W celu optymalizacji pamięci, przechowuje się w projekcji bazy wskazania na dane transakcje.</w:t>
      </w:r>
    </w:p>
    <w:p>
      <w:pPr>
        <w:pStyle w:val="Nagwek1"/>
        <w:numPr>
          <w:ilvl w:val="0"/>
          <w:numId w:val="3"/>
        </w:numPr>
        <w:bidi w:val="0"/>
        <w:jc w:val="left"/>
        <w:rPr/>
      </w:pPr>
      <w:r>
        <w:rPr/>
        <w:t>Szczegóły implemntacyjne</w:t>
      </w:r>
    </w:p>
    <w:p>
      <w:pPr>
        <w:pStyle w:val="Normal"/>
        <w:bidi w:val="0"/>
        <w:jc w:val="left"/>
        <w:rPr/>
      </w:pPr>
      <w:r>
        <w:rPr/>
        <w:t>Program został napisany w taki sposób, aby umożliwić wykonanie go w wersji jedno oraz wielowątkowej bez potrzeby ponownej jego kompilacji. Numerem 1 oznaczone zostanie wersja jednowątkowa, a numerem 2 wielowątkowa. Na początku działania algorytm:</w:t>
      </w:r>
    </w:p>
    <w:p>
      <w:pPr>
        <w:pStyle w:val="Normal"/>
        <w:numPr>
          <w:ilvl w:val="0"/>
          <w:numId w:val="9"/>
        </w:numPr>
        <w:bidi w:val="0"/>
        <w:jc w:val="left"/>
        <w:rPr/>
      </w:pPr>
      <w:r>
        <w:rPr/>
        <w:t>Wywołuje funkcję prefixProjectImpl.</w:t>
      </w:r>
    </w:p>
    <w:p>
      <w:pPr>
        <w:pStyle w:val="Normal"/>
        <w:numPr>
          <w:ilvl w:val="0"/>
          <w:numId w:val="9"/>
        </w:numPr>
        <w:bidi w:val="0"/>
        <w:jc w:val="left"/>
        <w:rPr/>
      </w:pPr>
      <w:r>
        <w:rPr/>
        <w:t>Tworzy thread pool wraz z wątkami, które oczekują na funkcje do wykonania. Następnie dodaje do niego pojedynczą pracę prefixProjectImpl, a na końcu czeka na zakończenie wszystkich wątków.</w:t>
      </w:r>
    </w:p>
    <w:p>
      <w:pPr>
        <w:pStyle w:val="Normal"/>
        <w:bidi w:val="0"/>
        <w:jc w:val="left"/>
        <w:rPr/>
      </w:pPr>
      <w:r>
        <w:rPr/>
        <w:t>Następnie w funkcji  prefixProjectImpl wykonuje typowe sprawdzenia zakończenia rekursji, dotyczące wielości bazy danych oraz prefiksu. W tym miejscu następuje też zapis do pliku prefiksu oraz innych statystyk. Następnie baza danych jest analizowana pod względem występowania danych w niej elementów. Wymaga to przejścia przez wszystkie transakcje w bazie. Na końcu dla każdego elementu, który nazywamy item:</w:t>
      </w:r>
    </w:p>
    <w:p>
      <w:pPr>
        <w:pStyle w:val="Normal"/>
        <w:numPr>
          <w:ilvl w:val="0"/>
          <w:numId w:val="10"/>
        </w:numPr>
        <w:bidi w:val="0"/>
        <w:jc w:val="left"/>
        <w:rPr/>
      </w:pPr>
      <w:r>
        <w:rPr/>
        <w:t>Wywołuje funkcję prefixProjectImplNext.</w:t>
      </w:r>
    </w:p>
    <w:p>
      <w:pPr>
        <w:pStyle w:val="Normal"/>
        <w:numPr>
          <w:ilvl w:val="0"/>
          <w:numId w:val="10"/>
        </w:numPr>
        <w:bidi w:val="0"/>
        <w:jc w:val="left"/>
        <w:rPr/>
      </w:pPr>
      <w:r>
        <w:rPr/>
        <w:t>Dodaje do puli zadań funkcję prefixProjectImplNext wraz z odpowiednimi argumentami.</w:t>
      </w:r>
    </w:p>
    <w:p>
      <w:pPr>
        <w:pStyle w:val="Normal"/>
        <w:bidi w:val="0"/>
        <w:jc w:val="left"/>
        <w:rPr/>
      </w:pPr>
      <w:r>
        <w:rPr/>
        <w:t>Funkcja  prefixProjectImplNext tworzy nową bazę danych, która będzie przekazana dalej w rekursji. Przechodzi ona przez wszystkie transakcje, rozpoczynając przeszukiwanie transakcji od poprzednio zapamiętanej dla niej pozycji (na początku jest to 0), a następnie sprawdza po prawej stronie transakcji, czy nie występuje element równy wartości item. Jeżeli tak, to transakcja zostaje dodana do nowej bazy danych wraz z nową pozycją znalezionego elementu. Po sprawdzeniu całej bazy danych, nowy prefiks wraz z dodanym elementem item jest przekazywany jako argument dalej::</w:t>
      </w:r>
    </w:p>
    <w:p>
      <w:pPr>
        <w:pStyle w:val="Normal"/>
        <w:numPr>
          <w:ilvl w:val="0"/>
          <w:numId w:val="11"/>
        </w:numPr>
        <w:bidi w:val="0"/>
        <w:jc w:val="left"/>
        <w:rPr/>
      </w:pPr>
      <w:r>
        <w:rPr/>
        <w:t>Wywołuje funkcję prefixProjectImpl.</w:t>
      </w:r>
    </w:p>
    <w:p>
      <w:pPr>
        <w:pStyle w:val="Normal"/>
        <w:numPr>
          <w:ilvl w:val="0"/>
          <w:numId w:val="11"/>
        </w:numPr>
        <w:bidi w:val="0"/>
        <w:jc w:val="left"/>
        <w:rPr/>
      </w:pPr>
      <w:r>
        <w:rPr/>
        <w:t>Dodaje do kolejki zadań funkcję  prefixProjectImpl</w:t>
      </w:r>
    </w:p>
    <w:p>
      <w:pPr>
        <w:pStyle w:val="Normal"/>
        <w:bidi w:val="0"/>
        <w:jc w:val="left"/>
        <w:rPr/>
      </w:pPr>
      <w:r>
        <w:rPr/>
        <w:t>W tym kroku przekazuje się nowy prefiks oraz nową bazę danych.</w:t>
      </w:r>
    </w:p>
    <w:p>
      <w:pPr>
        <w:pStyle w:val="Normal"/>
        <w:bidi w:val="0"/>
        <w:jc w:val="left"/>
        <w:rPr/>
      </w:pPr>
      <w:r>
        <w:rPr/>
      </w:r>
    </w:p>
    <w:p>
      <w:pPr>
        <w:pStyle w:val="Normal"/>
        <w:bidi w:val="0"/>
        <w:jc w:val="left"/>
        <w:rPr/>
      </w:pPr>
      <w:r>
        <w:rPr/>
        <w:t xml:space="preserve">W celu optymalizacji nadano pierwszeństwo tym pracom, które są najgłębiej w rekursji, ponieważ one mają największą szansę na to, że zostaną zakończone, przez co zostanie zwolniona pamięć. Trzeba zaznaczyć, że dane pomiędzy obydwoma częściami algorytmu są przekazywane za pomocą kopii z wyjątkiem danych dotyczących bazy danych. Dane na początku działania algorytmu zostały wczytane przy pomocy struktury std::vector, przechowując je jako wartości liczbowe. </w:t>
      </w:r>
    </w:p>
    <w:p>
      <w:pPr>
        <w:pStyle w:val="Nagwek1"/>
        <w:numPr>
          <w:ilvl w:val="0"/>
          <w:numId w:val="3"/>
        </w:numPr>
        <w:bidi w:val="0"/>
        <w:jc w:val="left"/>
        <w:rPr/>
      </w:pPr>
      <w:r>
        <w:rPr/>
        <w:t>Pseudokod</w:t>
      </w:r>
    </w:p>
    <w:p>
      <w:pPr>
        <w:pStyle w:val="Normal"/>
        <w:bidi w:val="0"/>
        <w:jc w:val="left"/>
        <w:rPr/>
      </w:pPr>
      <w:r>
        <w:rPr/>
        <w:t>database = load_data()</w:t>
      </w:r>
    </w:p>
    <w:p>
      <w:pPr>
        <w:pStyle w:val="Normal"/>
        <w:bidi w:val="0"/>
        <w:jc w:val="left"/>
        <w:rPr/>
      </w:pPr>
      <w:r>
        <w:rPr/>
        <w:t>emptyPrefix = []</w:t>
      </w:r>
    </w:p>
    <w:p>
      <w:pPr>
        <w:pStyle w:val="Normal"/>
        <w:bidi w:val="0"/>
        <w:jc w:val="left"/>
        <w:rPr/>
      </w:pPr>
      <w:r>
        <w:rPr/>
        <w:t>prefixProject(database, emptyPrefix)</w:t>
      </w:r>
    </w:p>
    <w:p>
      <w:pPr>
        <w:pStyle w:val="Normal"/>
        <w:bidi w:val="0"/>
        <w:jc w:val="left"/>
        <w:rPr/>
      </w:pPr>
      <w:r>
        <w:rPr/>
      </w:r>
    </w:p>
    <w:p>
      <w:pPr>
        <w:pStyle w:val="Normal"/>
        <w:bidi w:val="0"/>
        <w:jc w:val="left"/>
        <w:rPr/>
      </w:pPr>
      <w:r>
        <w:rPr/>
        <w:t>def prefixProject(database, prefix)</w:t>
      </w:r>
    </w:p>
    <w:p>
      <w:pPr>
        <w:pStyle w:val="Normal"/>
        <w:bidi w:val="0"/>
        <w:jc w:val="left"/>
        <w:rPr/>
      </w:pPr>
      <w:r>
        <w:rPr/>
        <w:t xml:space="preserve">    </w:t>
      </w:r>
      <w:r>
        <w:rPr/>
        <w:t>if(mthread):</w:t>
      </w:r>
    </w:p>
    <w:p>
      <w:pPr>
        <w:pStyle w:val="Normal"/>
        <w:bidi w:val="0"/>
        <w:jc w:val="left"/>
        <w:rPr/>
      </w:pPr>
      <w:r>
        <w:rPr/>
        <w:t xml:space="preserve">        </w:t>
      </w:r>
      <w:r>
        <w:rPr/>
        <w:t>create_threads()</w:t>
      </w:r>
    </w:p>
    <w:p>
      <w:pPr>
        <w:pStyle w:val="Normal"/>
        <w:bidi w:val="0"/>
        <w:jc w:val="left"/>
        <w:rPr/>
      </w:pPr>
      <w:r>
        <w:rPr/>
        <w:t xml:space="preserve">        </w:t>
      </w:r>
      <w:r>
        <w:rPr/>
        <w:t>add_job(prefixProjectImpl, database, prefix)</w:t>
      </w:r>
    </w:p>
    <w:p>
      <w:pPr>
        <w:pStyle w:val="Normal"/>
        <w:bidi w:val="0"/>
        <w:jc w:val="left"/>
        <w:rPr/>
      </w:pPr>
      <w:r>
        <w:rPr/>
        <w:t xml:space="preserve">    </w:t>
      </w:r>
      <w:r>
        <w:rPr/>
        <w:t>else:</w:t>
      </w:r>
    </w:p>
    <w:p>
      <w:pPr>
        <w:pStyle w:val="Normal"/>
        <w:bidi w:val="0"/>
        <w:jc w:val="left"/>
        <w:rPr/>
      </w:pPr>
      <w:r>
        <w:rPr/>
        <w:t xml:space="preserve">         </w:t>
      </w:r>
      <w:r>
        <w:rPr/>
        <w:t>prefixProjectImpl(database, prefix)</w:t>
      </w:r>
    </w:p>
    <w:p>
      <w:pPr>
        <w:pStyle w:val="Normal"/>
        <w:bidi w:val="0"/>
        <w:jc w:val="left"/>
        <w:rPr/>
      </w:pPr>
      <w:r>
        <w:rPr/>
      </w:r>
    </w:p>
    <w:p>
      <w:pPr>
        <w:pStyle w:val="Normal"/>
        <w:bidi w:val="0"/>
        <w:jc w:val="left"/>
        <w:rPr/>
      </w:pPr>
      <w:r>
        <w:rPr/>
        <w:t>def prefixProjectImpl(database, prefix):</w:t>
      </w:r>
    </w:p>
    <w:p>
      <w:pPr>
        <w:pStyle w:val="Normal"/>
        <w:bidi w:val="0"/>
        <w:jc w:val="left"/>
        <w:rPr/>
      </w:pPr>
      <w:r>
        <w:rPr/>
        <w:t xml:space="preserve">    </w:t>
      </w:r>
      <w:r>
        <w:rPr/>
        <w:t>itemSet = getItemSet()</w:t>
      </w:r>
    </w:p>
    <w:p>
      <w:pPr>
        <w:pStyle w:val="Normal"/>
        <w:bidi w:val="0"/>
        <w:jc w:val="left"/>
        <w:rPr/>
      </w:pPr>
      <w:r>
        <w:rPr/>
      </w:r>
    </w:p>
    <w:p>
      <w:pPr>
        <w:pStyle w:val="Normal"/>
        <w:bidi w:val="0"/>
        <w:jc w:val="left"/>
        <w:rPr/>
      </w:pPr>
      <w:r>
        <w:rPr/>
        <w:t xml:space="preserve">    </w:t>
      </w:r>
      <w:r>
        <w:rPr/>
        <w:t>for item in itemSet:</w:t>
      </w:r>
    </w:p>
    <w:p>
      <w:pPr>
        <w:pStyle w:val="Normal"/>
        <w:bidi w:val="0"/>
        <w:jc w:val="left"/>
        <w:rPr/>
      </w:pPr>
      <w:r>
        <w:rPr/>
        <w:t xml:space="preserve">        </w:t>
      </w:r>
      <w:r>
        <w:rPr/>
        <w:t>if(mthread):</w:t>
      </w:r>
    </w:p>
    <w:p>
      <w:pPr>
        <w:pStyle w:val="Normal"/>
        <w:bidi w:val="0"/>
        <w:jc w:val="left"/>
        <w:rPr/>
      </w:pPr>
      <w:r>
        <w:rPr/>
        <w:t xml:space="preserve">            </w:t>
      </w:r>
      <w:r>
        <w:rPr/>
        <w:t>add_job(prefixProjectImplNext, database, prefix, item)</w:t>
      </w:r>
    </w:p>
    <w:p>
      <w:pPr>
        <w:pStyle w:val="Normal"/>
        <w:bidi w:val="0"/>
        <w:jc w:val="left"/>
        <w:rPr/>
      </w:pPr>
      <w:r>
        <w:rPr/>
        <w:t xml:space="preserve">        </w:t>
      </w:r>
      <w:r>
        <w:rPr/>
        <w:t>else:</w:t>
      </w:r>
    </w:p>
    <w:p>
      <w:pPr>
        <w:pStyle w:val="Normal"/>
        <w:bidi w:val="0"/>
        <w:jc w:val="left"/>
        <w:rPr/>
      </w:pPr>
      <w:r>
        <w:rPr/>
        <w:t xml:space="preserve">            </w:t>
      </w:r>
      <w:r>
        <w:rPr/>
        <w:t>second(database, prefix, item)</w:t>
      </w:r>
    </w:p>
    <w:p>
      <w:pPr>
        <w:pStyle w:val="Normal"/>
        <w:bidi w:val="0"/>
        <w:jc w:val="left"/>
        <w:rPr/>
      </w:pPr>
      <w:r>
        <w:rPr/>
      </w:r>
    </w:p>
    <w:p>
      <w:pPr>
        <w:pStyle w:val="Normal"/>
        <w:bidi w:val="0"/>
        <w:jc w:val="left"/>
        <w:rPr/>
      </w:pPr>
      <w:r>
        <w:rPr/>
      </w:r>
    </w:p>
    <w:p>
      <w:pPr>
        <w:pStyle w:val="Normal"/>
        <w:bidi w:val="0"/>
        <w:jc w:val="left"/>
        <w:rPr/>
      </w:pPr>
      <w:r>
        <w:rPr/>
        <w:t>def prefixProjectImplNext(database, prefix, item):</w:t>
      </w:r>
    </w:p>
    <w:p>
      <w:pPr>
        <w:pStyle w:val="Normal"/>
        <w:bidi w:val="0"/>
        <w:jc w:val="left"/>
        <w:rPr/>
      </w:pPr>
      <w:r>
        <w:rPr/>
        <w:t xml:space="preserve">    </w:t>
      </w:r>
      <w:r>
        <w:rPr/>
        <w:t>newDatabase</w:t>
      </w:r>
    </w:p>
    <w:p>
      <w:pPr>
        <w:pStyle w:val="Normal"/>
        <w:bidi w:val="0"/>
        <w:jc w:val="left"/>
        <w:rPr/>
      </w:pPr>
      <w:r>
        <w:rPr/>
        <w:t xml:space="preserve">    </w:t>
      </w:r>
      <w:r>
        <w:rPr/>
        <w:t>for trans in database:</w:t>
      </w:r>
    </w:p>
    <w:p>
      <w:pPr>
        <w:pStyle w:val="Normal"/>
        <w:bidi w:val="0"/>
        <w:jc w:val="left"/>
        <w:rPr/>
      </w:pPr>
      <w:r>
        <w:rPr/>
        <w:t xml:space="preserve">        </w:t>
      </w:r>
      <w:r>
        <w:rPr/>
        <w:t>check, newPos = exist(trans, prefix, item)</w:t>
      </w:r>
    </w:p>
    <w:p>
      <w:pPr>
        <w:pStyle w:val="Normal"/>
        <w:bidi w:val="0"/>
        <w:jc w:val="left"/>
        <w:rPr/>
      </w:pPr>
      <w:r>
        <w:rPr/>
        <w:t xml:space="preserve">        </w:t>
      </w:r>
      <w:r>
        <w:rPr/>
        <w:t>if(check):</w:t>
      </w:r>
    </w:p>
    <w:p>
      <w:pPr>
        <w:pStyle w:val="Normal"/>
        <w:bidi w:val="0"/>
        <w:jc w:val="left"/>
        <w:rPr/>
      </w:pPr>
      <w:r>
        <w:rPr/>
        <w:t xml:space="preserve">            </w:t>
      </w:r>
      <w:r>
        <w:rPr/>
        <w:t>newDatabase.add(trans, newPos)</w:t>
      </w:r>
    </w:p>
    <w:p>
      <w:pPr>
        <w:pStyle w:val="Normal"/>
        <w:bidi w:val="0"/>
        <w:jc w:val="left"/>
        <w:rPr/>
      </w:pPr>
      <w:r>
        <w:rPr/>
        <w:t xml:space="preserve">    </w:t>
      </w:r>
    </w:p>
    <w:p>
      <w:pPr>
        <w:pStyle w:val="Normal"/>
        <w:bidi w:val="0"/>
        <w:jc w:val="left"/>
        <w:rPr/>
      </w:pPr>
      <w:r>
        <w:rPr/>
        <w:t xml:space="preserve">    </w:t>
      </w:r>
      <w:r>
        <w:rPr/>
        <w:t>prefix += item</w:t>
      </w:r>
    </w:p>
    <w:p>
      <w:pPr>
        <w:pStyle w:val="Normal"/>
        <w:bidi w:val="0"/>
        <w:jc w:val="left"/>
        <w:rPr/>
      </w:pPr>
      <w:r>
        <w:rPr/>
        <w:t xml:space="preserve">    </w:t>
      </w:r>
      <w:r>
        <w:rPr/>
        <w:t>if(mthread):</w:t>
      </w:r>
    </w:p>
    <w:p>
      <w:pPr>
        <w:pStyle w:val="Normal"/>
        <w:bidi w:val="0"/>
        <w:jc w:val="left"/>
        <w:rPr/>
      </w:pPr>
      <w:r>
        <w:rPr/>
        <w:t xml:space="preserve">        </w:t>
      </w:r>
      <w:r>
        <w:rPr/>
        <w:t>add_job(prefixProjectImpl, newDatabase, prefix)</w:t>
      </w:r>
    </w:p>
    <w:p>
      <w:pPr>
        <w:pStyle w:val="Normal"/>
        <w:bidi w:val="0"/>
        <w:jc w:val="left"/>
        <w:rPr/>
      </w:pPr>
      <w:r>
        <w:rPr/>
        <w:t xml:space="preserve">    </w:t>
      </w:r>
      <w:r>
        <w:rPr/>
        <w:t>else:</w:t>
      </w:r>
    </w:p>
    <w:p>
      <w:pPr>
        <w:pStyle w:val="Normal"/>
        <w:bidi w:val="0"/>
        <w:jc w:val="left"/>
        <w:rPr/>
      </w:pPr>
      <w:r>
        <w:rPr/>
        <w:t xml:space="preserve">        </w:t>
      </w:r>
      <w:r>
        <w:rPr/>
        <w:t>first(database, prefix)</w:t>
      </w:r>
    </w:p>
    <w:p>
      <w:pPr>
        <w:pStyle w:val="Nagwek1"/>
        <w:numPr>
          <w:ilvl w:val="0"/>
          <w:numId w:val="3"/>
        </w:numPr>
        <w:bidi w:val="0"/>
        <w:jc w:val="left"/>
        <w:rPr/>
      </w:pPr>
      <w:r>
        <w:rPr/>
        <w:t>Założenia</w:t>
      </w:r>
    </w:p>
    <w:p>
      <w:pPr>
        <w:pStyle w:val="Normal"/>
        <w:numPr>
          <w:ilvl w:val="0"/>
          <w:numId w:val="5"/>
        </w:numPr>
        <w:bidi w:val="0"/>
        <w:jc w:val="left"/>
        <w:rPr/>
      </w:pPr>
      <w:r>
        <w:rPr/>
        <w:t>Dostarczone dane są w formie tabelarycznej, w której to każda linia reprezentuje jedną transakcję. Elementy w transakcji są oddzielone spacją.</w:t>
      </w:r>
    </w:p>
    <w:p>
      <w:pPr>
        <w:pStyle w:val="Normal"/>
        <w:numPr>
          <w:ilvl w:val="0"/>
          <w:numId w:val="5"/>
        </w:numPr>
        <w:bidi w:val="0"/>
        <w:jc w:val="left"/>
        <w:rPr/>
      </w:pPr>
      <w:r>
        <w:rPr/>
        <w:t>Kompilacja programu została wykonana z flagami c++17 -O3.</w:t>
      </w:r>
    </w:p>
    <w:p>
      <w:pPr>
        <w:pStyle w:val="Normal"/>
        <w:numPr>
          <w:ilvl w:val="0"/>
          <w:numId w:val="5"/>
        </w:numPr>
        <w:bidi w:val="0"/>
        <w:jc w:val="left"/>
        <w:rPr/>
      </w:pPr>
      <w:r>
        <w:rPr/>
        <w:t>Wyniki są zapisywane do plików w formacie txt, csv oraz, jeżeli użytkownik zechce, na standardowe wyjście.</w:t>
      </w:r>
    </w:p>
    <w:p>
      <w:pPr>
        <w:pStyle w:val="Normal"/>
        <w:numPr>
          <w:ilvl w:val="0"/>
          <w:numId w:val="5"/>
        </w:numPr>
        <w:bidi w:val="0"/>
        <w:jc w:val="left"/>
        <w:rPr/>
      </w:pPr>
      <w:r>
        <w:rPr/>
        <w:t>Czas podawany jest w nanosekundach. Różnica czasu jest podawana od wykonania pierwszego pomiaru. Pierwszy pomiar następuje przed wczytaniem danych do pamięci.</w:t>
      </w:r>
    </w:p>
    <w:p>
      <w:pPr>
        <w:pStyle w:val="Normal"/>
        <w:numPr>
          <w:ilvl w:val="0"/>
          <w:numId w:val="5"/>
        </w:numPr>
        <w:bidi w:val="0"/>
        <w:jc w:val="left"/>
        <w:rPr/>
      </w:pPr>
      <w:r>
        <w:rPr/>
        <w:t>Dane na początku zostają wczytane do pamięci w całości.</w:t>
      </w:r>
    </w:p>
    <w:p>
      <w:pPr>
        <w:pStyle w:val="Normal"/>
        <w:numPr>
          <w:ilvl w:val="0"/>
          <w:numId w:val="5"/>
        </w:numPr>
        <w:bidi w:val="0"/>
        <w:jc w:val="left"/>
        <w:rPr/>
      </w:pPr>
      <w:r>
        <w:rPr/>
        <w:t>Wykorzystana pamięć podawana jest w KB.</w:t>
      </w:r>
    </w:p>
    <w:p>
      <w:pPr>
        <w:pStyle w:val="Normal"/>
        <w:numPr>
          <w:ilvl w:val="0"/>
          <w:numId w:val="5"/>
        </w:numPr>
        <w:bidi w:val="0"/>
        <w:jc w:val="left"/>
        <w:rPr/>
      </w:pPr>
      <w:r>
        <w:rPr/>
        <w:t>W przeprowadzonych eksperymentach w trybie wielowątkowym wykorzystano 4 wątki.</w:t>
      </w:r>
    </w:p>
    <w:p>
      <w:pPr>
        <w:pStyle w:val="Normal"/>
        <w:numPr>
          <w:ilvl w:val="0"/>
          <w:numId w:val="5"/>
        </w:numPr>
        <w:bidi w:val="0"/>
        <w:jc w:val="left"/>
        <w:rPr/>
      </w:pPr>
      <w:r>
        <w:rPr/>
        <w:t xml:space="preserve">Program zwraca co najmniej </w:t>
      </w:r>
      <w:r>
        <w:rPr>
          <w:rFonts w:eastAsia="Noto Serif CJK SC" w:cs="Lohit Devanagari"/>
          <w:color w:val="auto"/>
          <w:kern w:val="2"/>
          <w:sz w:val="24"/>
          <w:szCs w:val="24"/>
          <w:lang w:val="pl-PL" w:eastAsia="zh-CN" w:bidi="hi-IN"/>
        </w:rPr>
        <w:t>4</w:t>
      </w:r>
      <w:r>
        <w:rPr/>
        <w:t xml:space="preserve"> pliki dotyczące statystyk czasu oraz zużycia pamięci przez program wraz z plikiem </w:t>
      </w:r>
      <w:r>
        <w:rPr>
          <w:rFonts w:eastAsia="Noto Serif CJK SC" w:cs="Lohit Devanagari"/>
          <w:color w:val="auto"/>
          <w:kern w:val="2"/>
          <w:sz w:val="24"/>
          <w:szCs w:val="24"/>
          <w:lang w:val="pl-PL" w:eastAsia="zh-CN" w:bidi="hi-IN"/>
        </w:rPr>
        <w:t>zawierającym znalezione wzorce sekwencyjne, spełniające podane ograniczenia</w:t>
      </w:r>
      <w:r>
        <w:rPr/>
        <w:t>. Ostatni plik informuje o użytych flagach.</w:t>
      </w:r>
    </w:p>
    <w:p>
      <w:pPr>
        <w:pStyle w:val="Nagwek1"/>
        <w:numPr>
          <w:ilvl w:val="0"/>
          <w:numId w:val="2"/>
        </w:numPr>
        <w:rPr/>
      </w:pPr>
      <w:r>
        <w:rPr/>
        <w:t>Słownik</w:t>
      </w:r>
    </w:p>
    <w:p>
      <w:pPr>
        <w:pStyle w:val="Tretekstu"/>
        <w:rPr/>
      </w:pPr>
      <w:r>
        <w:rPr/>
        <w:t>Wyjaśnienie flag programu</w:t>
      </w:r>
    </w:p>
    <w:p>
      <w:pPr>
        <w:pStyle w:val="Tretekstu"/>
        <w:numPr>
          <w:ilvl w:val="0"/>
          <w:numId w:val="13"/>
        </w:numPr>
        <w:rPr/>
      </w:pPr>
      <w:r>
        <w:rPr>
          <w:rFonts w:eastAsia="Noto Serif CJK SC" w:cs="Lohit Devanagari"/>
          <w:color w:val="auto"/>
          <w:kern w:val="2"/>
          <w:sz w:val="24"/>
          <w:szCs w:val="24"/>
          <w:lang w:val="pl-PL" w:eastAsia="zh-CN" w:bidi="hi-IN"/>
        </w:rPr>
        <w:t>-m</w:t>
      </w:r>
      <w:r>
        <w:rPr/>
        <w:t xml:space="preserve">s &lt;integer [1;], </w:t>
      </w:r>
      <w:r>
        <w:rPr>
          <w:rFonts w:eastAsia="Noto Serif CJK SC" w:cs="Lohit Devanagari"/>
          <w:color w:val="auto"/>
          <w:kern w:val="2"/>
          <w:sz w:val="24"/>
          <w:szCs w:val="24"/>
          <w:lang w:val="pl-PL" w:eastAsia="zh-CN" w:bidi="hi-IN"/>
        </w:rPr>
        <w:t>wymagany</w:t>
      </w:r>
      <w:r>
        <w:rPr/>
        <w:t>&gt; – minimum support – minimalna ilość transakcji wspierających dany wzorzec sekwencyjny.</w:t>
      </w:r>
    </w:p>
    <w:p>
      <w:pPr>
        <w:pStyle w:val="Tretekstu"/>
        <w:numPr>
          <w:ilvl w:val="0"/>
          <w:numId w:val="13"/>
        </w:numPr>
        <w:rPr/>
      </w:pPr>
      <w:r>
        <w:rPr/>
        <w:t xml:space="preserve">-mp &lt;integer [1;], </w:t>
      </w:r>
      <w:r>
        <w:rPr>
          <w:rFonts w:eastAsia="Noto Serif CJK SC" w:cs="Lohit Devanagari"/>
          <w:color w:val="auto"/>
          <w:kern w:val="2"/>
          <w:sz w:val="24"/>
          <w:szCs w:val="24"/>
          <w:lang w:val="pl-PL" w:eastAsia="zh-CN" w:bidi="hi-IN"/>
        </w:rPr>
        <w:t>wymagany</w:t>
      </w:r>
      <w:r>
        <w:rPr/>
        <w:t>&gt; – ma</w:t>
      </w:r>
      <w:r>
        <w:rPr>
          <w:rFonts w:eastAsia="Noto Serif CJK SC" w:cs="Lohit Devanagari"/>
          <w:color w:val="auto"/>
          <w:kern w:val="2"/>
          <w:sz w:val="24"/>
          <w:szCs w:val="24"/>
          <w:lang w:val="pl-PL" w:eastAsia="zh-CN" w:bidi="hi-IN"/>
        </w:rPr>
        <w:t>xi</w:t>
      </w:r>
      <w:r>
        <w:rPr/>
        <w:t>mum pattern lenght – maksymalna długość wzorca sekwencyjnego.</w:t>
      </w:r>
    </w:p>
    <w:p>
      <w:pPr>
        <w:pStyle w:val="Tretekstu"/>
        <w:numPr>
          <w:ilvl w:val="0"/>
          <w:numId w:val="13"/>
        </w:numPr>
        <w:rPr/>
      </w:pPr>
      <w:r>
        <w:rPr/>
        <w:t>-</w:t>
      </w:r>
      <w:r>
        <w:rPr/>
        <w:t>f &lt;</w:t>
      </w:r>
      <w:r>
        <w:rPr>
          <w:rFonts w:eastAsia="Noto Serif CJK SC" w:cs="Lohit Devanagari"/>
          <w:color w:val="auto"/>
          <w:kern w:val="2"/>
          <w:sz w:val="24"/>
          <w:szCs w:val="24"/>
          <w:lang w:val="pl-PL" w:eastAsia="zh-CN" w:bidi="hi-IN"/>
        </w:rPr>
        <w:t>ścieżka do pliku</w:t>
      </w:r>
      <w:r>
        <w:rPr/>
        <w:t xml:space="preserve">, </w:t>
      </w:r>
      <w:r>
        <w:rPr>
          <w:rFonts w:eastAsia="Noto Serif CJK SC" w:cs="Lohit Devanagari"/>
          <w:color w:val="auto"/>
          <w:kern w:val="2"/>
          <w:sz w:val="24"/>
          <w:szCs w:val="24"/>
          <w:lang w:val="pl-PL" w:eastAsia="zh-CN" w:bidi="hi-IN"/>
        </w:rPr>
        <w:t>wymagany</w:t>
      </w:r>
      <w:r>
        <w:rPr/>
        <w:t>&gt; – plik wejściowy zawierający transakcje.</w:t>
      </w:r>
    </w:p>
    <w:p>
      <w:pPr>
        <w:pStyle w:val="Tretekstu"/>
        <w:numPr>
          <w:ilvl w:val="0"/>
          <w:numId w:val="13"/>
        </w:numPr>
        <w:rPr/>
      </w:pPr>
      <w:r>
        <w:rPr/>
        <w:t>-</w:t>
      </w:r>
      <w:r>
        <w:rPr/>
        <w:t>o &lt;</w:t>
      </w:r>
      <w:r>
        <w:rPr>
          <w:rFonts w:eastAsia="Noto Serif CJK SC" w:cs="Lohit Devanagari"/>
          <w:color w:val="auto"/>
          <w:kern w:val="2"/>
          <w:sz w:val="24"/>
          <w:szCs w:val="24"/>
          <w:lang w:val="pl-PL" w:eastAsia="zh-CN" w:bidi="hi-IN"/>
        </w:rPr>
        <w:t>ścieżka do folderu</w:t>
      </w:r>
      <w:r>
        <w:rPr/>
        <w:t xml:space="preserve">, </w:t>
      </w:r>
      <w:r>
        <w:rPr>
          <w:rFonts w:eastAsia="Noto Serif CJK SC" w:cs="Lohit Devanagari"/>
          <w:color w:val="auto"/>
          <w:kern w:val="2"/>
          <w:sz w:val="24"/>
          <w:szCs w:val="24"/>
          <w:lang w:val="pl-PL" w:eastAsia="zh-CN" w:bidi="hi-IN"/>
        </w:rPr>
        <w:t>wymagany</w:t>
      </w:r>
      <w:r>
        <w:rPr/>
        <w:t xml:space="preserve">&gt; – </w:t>
      </w:r>
      <w:r>
        <w:rPr>
          <w:rFonts w:eastAsia="Noto Serif CJK SC" w:cs="Lohit Devanagari"/>
          <w:color w:val="auto"/>
          <w:kern w:val="2"/>
          <w:sz w:val="24"/>
          <w:szCs w:val="24"/>
          <w:lang w:val="pl-PL" w:eastAsia="zh-CN" w:bidi="hi-IN"/>
        </w:rPr>
        <w:t>folder</w:t>
      </w:r>
      <w:r>
        <w:rPr/>
        <w:t xml:space="preserve"> wyjściowy, w którym program stworzy pliki wyjścia programu. Wszystkie foldery w ścieżce zostaną stworzone, jeżeli nie istnieją. Folder </w:t>
      </w:r>
      <w:r>
        <w:rPr>
          <w:rFonts w:eastAsia="Noto Serif CJK SC" w:cs="Lohit Devanagari"/>
          <w:color w:val="auto"/>
          <w:kern w:val="2"/>
          <w:sz w:val="24"/>
          <w:szCs w:val="24"/>
          <w:lang w:val="pl-PL" w:eastAsia="zh-CN" w:bidi="hi-IN"/>
        </w:rPr>
        <w:t>na końcu ścieżki</w:t>
      </w:r>
      <w:r>
        <w:rPr/>
        <w:t xml:space="preserve"> nie może wcześniej istnieć.</w:t>
      </w:r>
    </w:p>
    <w:p>
      <w:pPr>
        <w:pStyle w:val="Tretekstu"/>
        <w:numPr>
          <w:ilvl w:val="0"/>
          <w:numId w:val="13"/>
        </w:numPr>
        <w:rPr/>
      </w:pPr>
      <w:r>
        <w:rPr/>
        <w:t>-</w:t>
      </w:r>
      <w:r>
        <w:rPr/>
        <w:t>v – wypisz wszystkie znalezione prefiksy na standardowe wyjście.</w:t>
      </w:r>
    </w:p>
    <w:p>
      <w:pPr>
        <w:pStyle w:val="Tretekstu"/>
        <w:numPr>
          <w:ilvl w:val="0"/>
          <w:numId w:val="13"/>
        </w:numPr>
        <w:rPr/>
      </w:pPr>
      <w:r>
        <w:rPr/>
        <w:t>-</w:t>
      </w:r>
      <w:r>
        <w:rPr/>
        <w:t xml:space="preserve">pt – </w:t>
      </w:r>
      <w:r>
        <w:rPr>
          <w:rFonts w:eastAsia="Noto Serif CJK SC" w:cs="Lohit Devanagari"/>
          <w:color w:val="auto"/>
          <w:kern w:val="2"/>
          <w:sz w:val="24"/>
          <w:szCs w:val="24"/>
          <w:lang w:val="pl-PL" w:eastAsia="zh-CN" w:bidi="hi-IN"/>
        </w:rPr>
        <w:t>zapisz</w:t>
      </w:r>
      <w:r>
        <w:rPr/>
        <w:t xml:space="preserve"> numery transakcji,  które zawierają znaleziony prefiks. Wraz z flagą -v wypisze to na standardowe wyjście.</w:t>
      </w:r>
    </w:p>
    <w:p>
      <w:pPr>
        <w:pStyle w:val="Tretekstu"/>
        <w:numPr>
          <w:ilvl w:val="0"/>
          <w:numId w:val="13"/>
        </w:numPr>
        <w:rPr/>
      </w:pPr>
      <w:r>
        <w:rPr/>
        <w:t>-</w:t>
      </w:r>
      <w:r>
        <w:rPr/>
        <w:t xml:space="preserve">r &lt;integer [1;]&gt; - liczba powtórzeń wykonania algorytmu PrefixSpan. Każde wywołanie </w:t>
      </w:r>
      <w:r>
        <w:rPr>
          <w:rFonts w:eastAsia="Noto Serif CJK SC" w:cs="Lohit Devanagari"/>
          <w:color w:val="auto"/>
          <w:kern w:val="2"/>
          <w:sz w:val="24"/>
          <w:szCs w:val="24"/>
          <w:lang w:val="pl-PL" w:eastAsia="zh-CN" w:bidi="hi-IN"/>
        </w:rPr>
        <w:t>posiada</w:t>
      </w:r>
      <w:r>
        <w:rPr/>
        <w:t xml:space="preserve"> własną bazę transakcji w pamięci, struktury oraz wyjście. Domyślnie 1.</w:t>
      </w:r>
    </w:p>
    <w:p>
      <w:pPr>
        <w:pStyle w:val="Tretekstu"/>
        <w:numPr>
          <w:ilvl w:val="0"/>
          <w:numId w:val="13"/>
        </w:numPr>
        <w:rPr/>
      </w:pPr>
      <w:r>
        <w:rPr/>
        <w:t xml:space="preserve">-t – </w:t>
      </w:r>
      <w:r>
        <w:rPr/>
        <w:t xml:space="preserve">użyj </w:t>
      </w:r>
      <w:r>
        <w:rPr>
          <w:rFonts w:eastAsia="Noto Serif CJK SC" w:cs="Lohit Devanagari"/>
          <w:color w:val="auto"/>
          <w:kern w:val="2"/>
          <w:sz w:val="24"/>
          <w:szCs w:val="24"/>
          <w:lang w:val="pl-PL" w:eastAsia="zh-CN" w:bidi="hi-IN"/>
        </w:rPr>
        <w:t>implementacji wielowątkowej. Bez tej flagi inne opcje wielowątkowości nie będą brane pod uwagę.</w:t>
      </w:r>
    </w:p>
    <w:p>
      <w:pPr>
        <w:pStyle w:val="Tretekstu"/>
        <w:numPr>
          <w:ilvl w:val="0"/>
          <w:numId w:val="13"/>
        </w:numPr>
        <w:rPr/>
      </w:pPr>
      <w:r>
        <w:rPr>
          <w:rFonts w:eastAsia="Noto Serif CJK SC" w:cs="Lohit Devanagari"/>
          <w:color w:val="auto"/>
          <w:kern w:val="2"/>
          <w:sz w:val="24"/>
          <w:szCs w:val="24"/>
          <w:lang w:val="pl-PL" w:eastAsia="zh-CN" w:bidi="hi-IN"/>
        </w:rPr>
        <w:t>-thr &lt;integer [1;]&gt; - liczba wątków programu.</w:t>
      </w:r>
    </w:p>
    <w:p>
      <w:pPr>
        <w:pStyle w:val="Nagwek1"/>
        <w:numPr>
          <w:ilvl w:val="0"/>
          <w:numId w:val="3"/>
        </w:numPr>
        <w:bidi w:val="0"/>
        <w:jc w:val="left"/>
        <w:rPr/>
      </w:pPr>
      <w:r>
        <w:rPr>
          <w:rFonts w:eastAsia="Noto Sans CJK SC" w:cs="Lohit Devanagari"/>
          <w:b/>
          <w:bCs/>
          <w:color w:val="auto"/>
          <w:kern w:val="2"/>
          <w:sz w:val="36"/>
          <w:szCs w:val="36"/>
          <w:lang w:val="pl-PL" w:eastAsia="zh-CN" w:bidi="hi-IN"/>
        </w:rPr>
        <w:t>E</w:t>
      </w:r>
      <w:r>
        <w:rPr/>
        <w:t>ksperymenty</w:t>
      </w:r>
    </w:p>
    <w:p>
      <w:pPr>
        <w:pStyle w:val="Normal"/>
        <w:bidi w:val="0"/>
        <w:jc w:val="left"/>
        <w:rPr/>
      </w:pPr>
      <w:r>
        <w:rPr/>
        <w:t>Zbadano takie kwestie programu w wersjach jedno oraz wielowątkowym jak:</w:t>
      </w:r>
    </w:p>
    <w:p>
      <w:pPr>
        <w:pStyle w:val="Normal"/>
        <w:numPr>
          <w:ilvl w:val="0"/>
          <w:numId w:val="6"/>
        </w:numPr>
        <w:bidi w:val="0"/>
        <w:jc w:val="left"/>
        <w:rPr/>
      </w:pPr>
      <w:r>
        <w:rPr/>
        <w:t>czas wykonania,</w:t>
      </w:r>
    </w:p>
    <w:p>
      <w:pPr>
        <w:pStyle w:val="Normal"/>
        <w:numPr>
          <w:ilvl w:val="0"/>
          <w:numId w:val="6"/>
        </w:numPr>
        <w:bidi w:val="0"/>
        <w:jc w:val="left"/>
        <w:rPr/>
      </w:pPr>
      <w:r>
        <w:rPr/>
        <w:t>zajętość pamięciowa całego programu,</w:t>
      </w:r>
    </w:p>
    <w:p>
      <w:pPr>
        <w:pStyle w:val="Normal"/>
        <w:numPr>
          <w:ilvl w:val="0"/>
          <w:numId w:val="6"/>
        </w:numPr>
        <w:bidi w:val="0"/>
        <w:jc w:val="left"/>
        <w:rPr/>
      </w:pPr>
      <w:r>
        <w:rPr/>
        <w:t>wpływ parametrów programu względem różnych zbiorów danych na zużycie pamięci oraz czasu.</w:t>
      </w:r>
    </w:p>
    <w:p>
      <w:pPr>
        <w:pStyle w:val="Normal"/>
        <w:bidi w:val="0"/>
        <w:jc w:val="left"/>
        <w:rPr/>
      </w:pPr>
      <w:r>
        <w:rPr/>
      </w:r>
    </w:p>
    <w:p>
      <w:pPr>
        <w:pStyle w:val="Normal"/>
        <w:bidi w:val="0"/>
        <w:jc w:val="left"/>
        <w:rPr/>
      </w:pPr>
      <w:r>
        <w:rPr>
          <w:rFonts w:eastAsia="Noto Serif CJK SC" w:cs="Lohit Devanagari"/>
          <w:color w:val="auto"/>
          <w:kern w:val="2"/>
          <w:sz w:val="24"/>
          <w:szCs w:val="24"/>
          <w:lang w:val="pl-PL" w:eastAsia="zh-CN" w:bidi="hi-IN"/>
        </w:rPr>
        <w:t>Prawie każdy</w:t>
      </w:r>
      <w:r>
        <w:rPr/>
        <w:t xml:space="preserve"> eksperyment został powtórzony co najmniej 3 razy w celu uzyskania średniej z wyników. Średnia ta będzie liczona jako włączenie do jednego pliku wszystkich wykonanych pomiarów, a następnie wykonanie średniej ruchomej. Przyjmuje się taki algorytm z powodu nieregularności w czasie wykonania oraz zapisu programu oraz nieregularności zapisu danych w trybie wielowątkowym. Ilość powtórzeń będzie uzależniona od długości trwania pojedynczego eksperymentu. </w:t>
      </w:r>
      <w:r>
        <w:rPr>
          <w:rFonts w:eastAsia="Noto Serif CJK SC" w:cs="Lohit Devanagari"/>
          <w:color w:val="auto"/>
          <w:kern w:val="2"/>
          <w:sz w:val="24"/>
          <w:szCs w:val="24"/>
          <w:lang w:val="pl-PL" w:eastAsia="zh-CN" w:bidi="hi-IN"/>
        </w:rPr>
        <w:t>Należy zwrócić uwagę, że p</w:t>
      </w:r>
      <w:r>
        <w:rPr/>
        <w:t>owstały wykres nie pokazuje maksymalnego uzyskanego zużycia pamięci.</w:t>
      </w:r>
    </w:p>
    <w:p>
      <w:pPr>
        <w:pStyle w:val="Normal"/>
        <w:bidi w:val="0"/>
        <w:jc w:val="left"/>
        <w:rPr/>
      </w:pPr>
      <w:r>
        <w:rPr/>
      </w:r>
    </w:p>
    <w:p>
      <w:pPr>
        <w:pStyle w:val="Normal"/>
        <w:bidi w:val="0"/>
        <w:jc w:val="left"/>
        <w:rPr/>
      </w:pPr>
      <w:r>
        <w:rPr/>
        <w:t>Zbiory danych, które zostały użyte podczas badań oraz testów znajdują się na stronie http://fimi.uantwerpen.be/data/ Planuje się wykorzystanie plików:</w:t>
      </w:r>
    </w:p>
    <w:p>
      <w:pPr>
        <w:pStyle w:val="Normal"/>
        <w:numPr>
          <w:ilvl w:val="0"/>
          <w:numId w:val="7"/>
        </w:numPr>
        <w:bidi w:val="0"/>
        <w:jc w:val="left"/>
        <w:rPr/>
      </w:pPr>
      <w:r>
        <w:rPr/>
        <w:t>mushroom.dat – mały zbiór danych, zawierający około 8100 transakcji, 570,4 KB</w:t>
      </w:r>
    </w:p>
    <w:p>
      <w:pPr>
        <w:pStyle w:val="Normal"/>
        <w:numPr>
          <w:ilvl w:val="0"/>
          <w:numId w:val="7"/>
        </w:numPr>
        <w:bidi w:val="0"/>
        <w:jc w:val="left"/>
        <w:rPr/>
      </w:pPr>
      <w:r>
        <w:rPr/>
        <w:t xml:space="preserve">pumsb_star.dat – </w:t>
      </w:r>
      <w:r>
        <w:rPr>
          <w:rFonts w:eastAsia="Noto Serif CJK SC" w:cs="Lohit Devanagari"/>
          <w:color w:val="auto"/>
          <w:kern w:val="2"/>
          <w:sz w:val="24"/>
          <w:szCs w:val="24"/>
          <w:lang w:val="pl-PL" w:eastAsia="zh-CN" w:bidi="hi-IN"/>
        </w:rPr>
        <w:t>średni</w:t>
      </w:r>
      <w:r>
        <w:rPr/>
        <w:t xml:space="preserve"> zbiór danych, zawierający około 49000 transakcji, 11571 KB</w:t>
      </w:r>
    </w:p>
    <w:p>
      <w:pPr>
        <w:pStyle w:val="Normal"/>
        <w:numPr>
          <w:ilvl w:val="0"/>
          <w:numId w:val="7"/>
        </w:numPr>
        <w:bidi w:val="0"/>
        <w:jc w:val="left"/>
        <w:rPr/>
      </w:pPr>
      <w:r>
        <w:rPr/>
        <w:t>accidents.dat – duży zbiór danych, zawierający około 340000 transakcji, 36352 KB, wykonano go tylko jeden raz z powodu długości wykonania pojedynczego eksperymentu.</w:t>
      </w:r>
    </w:p>
    <w:p>
      <w:pPr>
        <w:pStyle w:val="Nagwek2"/>
        <w:numPr>
          <w:ilvl w:val="1"/>
          <w:numId w:val="2"/>
        </w:numPr>
        <w:rPr/>
      </w:pPr>
      <w:r>
        <w:rPr/>
        <w:t>Wyniki eksperymentów</w:t>
      </w:r>
    </w:p>
    <w:p>
      <w:pPr>
        <w:pStyle w:val="Tretekstu"/>
        <w:rPr/>
      </w:pPr>
      <w:r>
        <w:rPr/>
        <w:t>Wykonano eksperymenty dla podanych paramentów wejściowych:</w:t>
      </w:r>
    </w:p>
    <w:p>
      <w:pPr>
        <w:pStyle w:val="Tretekstu"/>
        <w:numPr>
          <w:ilvl w:val="0"/>
          <w:numId w:val="12"/>
        </w:numPr>
        <w:rPr/>
      </w:pPr>
      <w:r>
        <w:rPr/>
        <w:t>mushroom, jednowątkowe:</w:t>
      </w:r>
    </w:p>
    <w:p>
      <w:pPr>
        <w:pStyle w:val="Tretekstu"/>
        <w:numPr>
          <w:ilvl w:val="1"/>
          <w:numId w:val="12"/>
        </w:numPr>
        <w:rPr/>
      </w:pPr>
      <w:r>
        <w:rPr/>
        <w:t>-f data/mushroom.dat -ms 2000 -mp 5 -o out/mushroom/SingleThr/2000_5 -r 10</w:t>
      </w:r>
    </w:p>
    <w:p>
      <w:pPr>
        <w:pStyle w:val="Tretekstu"/>
        <w:numPr>
          <w:ilvl w:val="1"/>
          <w:numId w:val="12"/>
        </w:numPr>
        <w:rPr/>
      </w:pPr>
      <w:r>
        <w:rPr/>
        <w:t>-f data/mushroom.dat -ms 3000 -mp 10 -o out/mushroom/SingleThr/3000_10 -r 10</w:t>
      </w:r>
    </w:p>
    <w:p>
      <w:pPr>
        <w:pStyle w:val="Tretekstu"/>
        <w:numPr>
          <w:ilvl w:val="1"/>
          <w:numId w:val="12"/>
        </w:numPr>
        <w:rPr/>
      </w:pPr>
      <w:r>
        <w:rPr/>
        <w:t>-f data/mushroom.dat -ms 4000 -mp 10 -o out/mushroom/SingleThr/4000_10 -r 10</w:t>
      </w:r>
    </w:p>
    <w:p>
      <w:pPr>
        <w:pStyle w:val="Tretekstu"/>
        <w:numPr>
          <w:ilvl w:val="1"/>
          <w:numId w:val="12"/>
        </w:numPr>
        <w:rPr/>
      </w:pPr>
      <w:r>
        <w:rPr/>
        <w:t>-f data/mushroom.dat -ms 5000 -mp 10 -o out/mushroom/SingleThr/5000_10 -r 10</w:t>
      </w:r>
    </w:p>
    <w:p>
      <w:pPr>
        <w:pStyle w:val="Tretekstu"/>
        <w:numPr>
          <w:ilvl w:val="0"/>
          <w:numId w:val="12"/>
        </w:numPr>
        <w:rPr/>
      </w:pPr>
      <w:r>
        <w:rPr/>
        <w:t xml:space="preserve">mushroom, </w:t>
      </w:r>
      <w:r>
        <w:rPr>
          <w:rFonts w:eastAsia="Noto Serif CJK SC" w:cs="Lohit Devanagari"/>
          <w:color w:val="auto"/>
          <w:kern w:val="2"/>
          <w:sz w:val="24"/>
          <w:szCs w:val="24"/>
          <w:lang w:val="pl-PL" w:eastAsia="zh-CN" w:bidi="hi-IN"/>
        </w:rPr>
        <w:t>wielowątkowe:</w:t>
      </w:r>
    </w:p>
    <w:p>
      <w:pPr>
        <w:pStyle w:val="Tretekstu"/>
        <w:numPr>
          <w:ilvl w:val="1"/>
          <w:numId w:val="12"/>
        </w:numPr>
        <w:rPr/>
      </w:pPr>
      <w:r>
        <w:rPr/>
        <w:t>-f data/mushroom.dat -ms 2000 -mp 5 -o out/mushroom/MultiThr/2000_5 -r 10 -t -thr 4</w:t>
      </w:r>
    </w:p>
    <w:p>
      <w:pPr>
        <w:pStyle w:val="Tretekstu"/>
        <w:numPr>
          <w:ilvl w:val="1"/>
          <w:numId w:val="12"/>
        </w:numPr>
        <w:rPr/>
      </w:pPr>
      <w:r>
        <w:rPr/>
        <w:t>-f data/mushroom.dat -ms 3000 -mp 10 -o out/mushroom/MultiThr/3000_10 -r 10 -t -thr 4</w:t>
      </w:r>
    </w:p>
    <w:p>
      <w:pPr>
        <w:pStyle w:val="Tretekstu"/>
        <w:numPr>
          <w:ilvl w:val="1"/>
          <w:numId w:val="12"/>
        </w:numPr>
        <w:rPr/>
      </w:pPr>
      <w:r>
        <w:rPr/>
        <w:t>-f data/mushroom.dat -ms 4000 -mp 10 -o out/mushroom/MultiThr/4000_10 -r 10 -t -thr 4</w:t>
      </w:r>
    </w:p>
    <w:p>
      <w:pPr>
        <w:pStyle w:val="Tretekstu"/>
        <w:numPr>
          <w:ilvl w:val="1"/>
          <w:numId w:val="12"/>
        </w:numPr>
        <w:rPr/>
      </w:pPr>
      <w:r>
        <w:rPr/>
        <w:t>-f data/mushroom.dat -ms 5000 -mp 10 -o out/mushroom/MultiThr/5000_10 -r 10 -t -thr 4</w:t>
      </w:r>
    </w:p>
    <w:p>
      <w:pPr>
        <w:pStyle w:val="Tretekstu"/>
        <w:numPr>
          <w:ilvl w:val="0"/>
          <w:numId w:val="12"/>
        </w:numPr>
        <w:rPr/>
      </w:pPr>
      <w:r>
        <w:rPr/>
        <w:t>pumsb_star,  jednowątkowe:</w:t>
      </w:r>
    </w:p>
    <w:p>
      <w:pPr>
        <w:pStyle w:val="Tretekstu"/>
        <w:numPr>
          <w:ilvl w:val="1"/>
          <w:numId w:val="12"/>
        </w:numPr>
        <w:rPr/>
      </w:pPr>
      <w:r>
        <w:rPr/>
        <w:t>-f data/pumsb_star.dat -ms 25000 -mp 10 -o out/pumsb_star/SingleThr/25000_10 -r 4</w:t>
      </w:r>
    </w:p>
    <w:p>
      <w:pPr>
        <w:pStyle w:val="Tretekstu"/>
        <w:numPr>
          <w:ilvl w:val="1"/>
          <w:numId w:val="12"/>
        </w:numPr>
        <w:rPr/>
      </w:pPr>
      <w:r>
        <w:rPr/>
        <w:t>-f data/pumsb_star.dat -ms 30000 -mp 10 -o out/pumsb_star/SingleThr/30000_10 -r 4</w:t>
      </w:r>
    </w:p>
    <w:p>
      <w:pPr>
        <w:pStyle w:val="Tretekstu"/>
        <w:numPr>
          <w:ilvl w:val="1"/>
          <w:numId w:val="12"/>
        </w:numPr>
        <w:rPr/>
      </w:pPr>
      <w:r>
        <w:rPr/>
        <w:t>-f data/pumsb_star.dat -ms 30000 -mp 20 -o out/pumsb_star/SingleThr/30000_20 -r 4</w:t>
      </w:r>
    </w:p>
    <w:p>
      <w:pPr>
        <w:pStyle w:val="Tretekstu"/>
        <w:numPr>
          <w:ilvl w:val="0"/>
          <w:numId w:val="12"/>
        </w:numPr>
        <w:rPr/>
      </w:pPr>
      <w:r>
        <w:rPr/>
        <w:t>pumsb_star, wielowątkowe:</w:t>
      </w:r>
    </w:p>
    <w:p>
      <w:pPr>
        <w:pStyle w:val="Tretekstu"/>
        <w:numPr>
          <w:ilvl w:val="1"/>
          <w:numId w:val="12"/>
        </w:numPr>
        <w:rPr/>
      </w:pPr>
      <w:r>
        <w:rPr/>
        <w:t>-f data/pumsb_star.dat -ms 25000 -mp 10 -o out/pumsb_star/MultiThr/25000_10 -r 4 -t -thr 4</w:t>
      </w:r>
    </w:p>
    <w:p>
      <w:pPr>
        <w:pStyle w:val="Tretekstu"/>
        <w:numPr>
          <w:ilvl w:val="1"/>
          <w:numId w:val="12"/>
        </w:numPr>
        <w:rPr/>
      </w:pPr>
      <w:r>
        <w:rPr/>
        <w:t>-f data/pumsb_star.dat -ms 30000 -mp 10 -o out/pumsb_star/MultiThr/30000_10 -r 4 -t -thr 4</w:t>
      </w:r>
    </w:p>
    <w:p>
      <w:pPr>
        <w:pStyle w:val="Tretekstu"/>
        <w:numPr>
          <w:ilvl w:val="1"/>
          <w:numId w:val="12"/>
        </w:numPr>
        <w:rPr/>
      </w:pPr>
      <w:r>
        <w:rPr/>
        <w:t>-f data/pumsb_star.dat -ms 30000 -mp 20 -o out/pumsb_star/MultiThr/30000_20 -r 4 -t -thr 4</w:t>
      </w:r>
    </w:p>
    <w:p>
      <w:pPr>
        <w:pStyle w:val="Tretekstu"/>
        <w:numPr>
          <w:ilvl w:val="0"/>
          <w:numId w:val="12"/>
        </w:numPr>
        <w:rPr/>
      </w:pPr>
      <w:r>
        <w:rPr/>
        <w:t>accidents:</w:t>
      </w:r>
    </w:p>
    <w:p>
      <w:pPr>
        <w:pStyle w:val="Tretekstu"/>
        <w:numPr>
          <w:ilvl w:val="1"/>
          <w:numId w:val="12"/>
        </w:numPr>
        <w:rPr/>
      </w:pPr>
      <w:r>
        <w:rPr/>
        <w:t>-f data/accidents.dat -ms 200000 -mp 5 -o out/accidents/MultiThr/200000_5 -r 1 -t -thr 4</w:t>
      </w:r>
    </w:p>
    <w:p>
      <w:pPr>
        <w:pStyle w:val="Tretekstu"/>
        <w:numPr>
          <w:ilvl w:val="1"/>
          <w:numId w:val="12"/>
        </w:numPr>
        <w:rPr/>
      </w:pPr>
      <w:r>
        <w:rPr/>
        <w:t>-f data/accidents.dat -ms 200000 -mp 5 -o out/accidents/SingleThr/200000_5 -r 1</w:t>
      </w:r>
    </w:p>
    <w:p>
      <w:pPr>
        <w:pStyle w:val="Tretekstu"/>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0807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120130" cy="3608070"/>
                    </a:xfrm>
                    <a:prstGeom prst="rect">
                      <a:avLst/>
                    </a:prstGeom>
                  </pic:spPr>
                </pic:pic>
              </a:graphicData>
            </a:graphic>
          </wp:anchor>
        </w:drawing>
      </w:r>
    </w:p>
    <w:p>
      <w:pPr>
        <w:pStyle w:val="Tretekstu"/>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2454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6120130" cy="3245485"/>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63728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6120130" cy="3637280"/>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271520"/>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120130" cy="3271520"/>
                    </a:xfrm>
                    <a:prstGeom prst="rect">
                      <a:avLst/>
                    </a:prstGeom>
                  </pic:spPr>
                </pic:pic>
              </a:graphicData>
            </a:graphic>
          </wp:anchor>
        </w:drawing>
      </w:r>
    </w:p>
    <w:p>
      <w:pPr>
        <w:pStyle w:val="Normal"/>
        <w:bidi w:val="0"/>
        <w:jc w:val="left"/>
        <w:rPr/>
      </w:pPr>
      <w:r>
        <w:rPr/>
      </w:r>
    </w:p>
    <w:p>
      <w:pPr>
        <w:pStyle w:val="Normal"/>
        <w:bidi w:val="0"/>
        <w:jc w:val="left"/>
        <w:rPr/>
      </w:pPr>
      <w:r>
        <w:rPr/>
      </w:r>
    </w:p>
    <w:tbl>
      <w:tblPr>
        <w:tblW w:w="9638" w:type="dxa"/>
        <w:jc w:val="left"/>
        <w:tblInd w:w="0" w:type="dxa"/>
        <w:tblCellMar>
          <w:top w:w="0" w:type="dxa"/>
          <w:left w:w="0" w:type="dxa"/>
          <w:bottom w:w="0" w:type="dxa"/>
          <w:right w:w="0" w:type="dxa"/>
        </w:tblCellMar>
      </w:tblPr>
      <w:tblGrid>
        <w:gridCol w:w="5838"/>
        <w:gridCol w:w="1362"/>
        <w:gridCol w:w="2438"/>
      </w:tblGrid>
      <w:tr>
        <w:trPr/>
        <w:tc>
          <w:tcPr>
            <w:tcW w:w="5838" w:type="dxa"/>
            <w:tcBorders/>
          </w:tcPr>
          <w:p>
            <w:pPr>
              <w:pStyle w:val="Zawartotabeli"/>
              <w:jc w:val="center"/>
              <w:rPr/>
            </w:pPr>
            <w:r>
              <w:rPr/>
              <w:t>Wywołanie</w:t>
            </w:r>
          </w:p>
        </w:tc>
        <w:tc>
          <w:tcPr>
            <w:tcW w:w="1362" w:type="dxa"/>
            <w:tcBorders/>
          </w:tcPr>
          <w:p>
            <w:pPr>
              <w:pStyle w:val="Zawartotabeli"/>
              <w:jc w:val="center"/>
              <w:rPr/>
            </w:pPr>
            <w:r>
              <w:rPr/>
              <w:t>Maksymalna pamięć (KB)</w:t>
            </w:r>
          </w:p>
        </w:tc>
        <w:tc>
          <w:tcPr>
            <w:tcW w:w="2438" w:type="dxa"/>
            <w:tcBorders/>
          </w:tcPr>
          <w:p>
            <w:pPr>
              <w:pStyle w:val="Zawartotabeli"/>
              <w:jc w:val="center"/>
              <w:rPr/>
            </w:pPr>
            <w:r>
              <w:rPr/>
              <w:t>Czas wykonania</w:t>
            </w:r>
          </w:p>
        </w:tc>
      </w:tr>
      <w:tr>
        <w:trPr/>
        <w:tc>
          <w:tcPr>
            <w:tcW w:w="5838" w:type="dxa"/>
            <w:tcBorders/>
          </w:tcPr>
          <w:p>
            <w:pPr>
              <w:pStyle w:val="Zawartotabeli"/>
              <w:jc w:val="center"/>
              <w:rPr>
                <w:sz w:val="20"/>
                <w:szCs w:val="20"/>
              </w:rPr>
            </w:pPr>
            <w:r>
              <w:rPr>
                <w:sz w:val="20"/>
                <w:szCs w:val="20"/>
              </w:rPr>
              <w:t>-f data/accidents.dat -ms 200000 -mp 5 -o out/accidents/MultiThr/200000_5 -r 1 -t -thr 4</w:t>
            </w:r>
          </w:p>
        </w:tc>
        <w:tc>
          <w:tcPr>
            <w:tcW w:w="1362" w:type="dxa"/>
            <w:tcBorders/>
          </w:tcPr>
          <w:p>
            <w:pPr>
              <w:pStyle w:val="Zawartotabeli"/>
              <w:jc w:val="center"/>
              <w:rPr/>
            </w:pPr>
            <w:r>
              <w:rPr/>
              <w:t>181412</w:t>
            </w:r>
          </w:p>
        </w:tc>
        <w:tc>
          <w:tcPr>
            <w:tcW w:w="2438" w:type="dxa"/>
            <w:tcBorders/>
          </w:tcPr>
          <w:p>
            <w:pPr>
              <w:pStyle w:val="Zawartotabeli"/>
              <w:jc w:val="center"/>
              <w:rPr/>
            </w:pPr>
            <w:r>
              <w:rPr/>
              <w:t>00:19:14.407578805</w:t>
            </w:r>
          </w:p>
        </w:tc>
      </w:tr>
      <w:tr>
        <w:trPr/>
        <w:tc>
          <w:tcPr>
            <w:tcW w:w="5838" w:type="dxa"/>
            <w:tcBorders/>
          </w:tcPr>
          <w:p>
            <w:pPr>
              <w:pStyle w:val="Zawartotabeli"/>
              <w:jc w:val="center"/>
              <w:rPr>
                <w:sz w:val="20"/>
                <w:szCs w:val="20"/>
              </w:rPr>
            </w:pPr>
            <w:r>
              <w:rPr>
                <w:sz w:val="20"/>
                <w:szCs w:val="20"/>
              </w:rPr>
              <w:t>-f data/accidents.dat -ms 200000 -mp 5 -o out/accidents/SingleThr/200000_5 -r 1</w:t>
            </w:r>
          </w:p>
        </w:tc>
        <w:tc>
          <w:tcPr>
            <w:tcW w:w="1362" w:type="dxa"/>
            <w:tcBorders/>
          </w:tcPr>
          <w:p>
            <w:pPr>
              <w:pStyle w:val="Zawartotabeli"/>
              <w:jc w:val="center"/>
              <w:rPr/>
            </w:pPr>
            <w:r>
              <w:rPr/>
              <w:t>125980</w:t>
            </w:r>
          </w:p>
        </w:tc>
        <w:tc>
          <w:tcPr>
            <w:tcW w:w="2438" w:type="dxa"/>
            <w:tcBorders/>
          </w:tcPr>
          <w:p>
            <w:pPr>
              <w:pStyle w:val="Zawartotabeli"/>
              <w:jc w:val="center"/>
              <w:rPr/>
            </w:pPr>
            <w:r>
              <w:rPr/>
              <w:t xml:space="preserve"> </w:t>
            </w:r>
            <w:r>
              <w:rPr/>
              <w:t>01:01:19.992160898</w:t>
            </w:r>
          </w:p>
        </w:tc>
      </w:tr>
      <w:tr>
        <w:trPr/>
        <w:tc>
          <w:tcPr>
            <w:tcW w:w="5838" w:type="dxa"/>
            <w:tcBorders/>
          </w:tcPr>
          <w:p>
            <w:pPr>
              <w:pStyle w:val="Zawartotabeli"/>
              <w:jc w:val="center"/>
              <w:rPr>
                <w:sz w:val="20"/>
                <w:szCs w:val="20"/>
              </w:rPr>
            </w:pPr>
            <w:r>
              <w:rPr>
                <w:sz w:val="20"/>
                <w:szCs w:val="20"/>
              </w:rPr>
            </w:r>
          </w:p>
        </w:tc>
        <w:tc>
          <w:tcPr>
            <w:tcW w:w="1362" w:type="dxa"/>
            <w:tcBorders/>
          </w:tcPr>
          <w:p>
            <w:pPr>
              <w:pStyle w:val="Zawartotabeli"/>
              <w:jc w:val="center"/>
              <w:rPr/>
            </w:pPr>
            <w:r>
              <w:rPr/>
            </w:r>
          </w:p>
        </w:tc>
        <w:tc>
          <w:tcPr>
            <w:tcW w:w="2438" w:type="dxa"/>
            <w:tcBorders/>
          </w:tcPr>
          <w:p>
            <w:pPr>
              <w:pStyle w:val="Zawartotabeli"/>
              <w:jc w:val="center"/>
              <w:rPr/>
            </w:pPr>
            <w:r>
              <w:rPr/>
            </w:r>
          </w:p>
        </w:tc>
      </w:tr>
      <w:tr>
        <w:trPr/>
        <w:tc>
          <w:tcPr>
            <w:tcW w:w="5838" w:type="dxa"/>
            <w:tcBorders/>
          </w:tcPr>
          <w:p>
            <w:pPr>
              <w:pStyle w:val="Zawartotabeli"/>
              <w:jc w:val="center"/>
              <w:rPr>
                <w:sz w:val="20"/>
                <w:szCs w:val="20"/>
              </w:rPr>
            </w:pPr>
            <w:r>
              <w:rPr>
                <w:sz w:val="20"/>
                <w:szCs w:val="20"/>
              </w:rPr>
              <w:t>-f data/pumsb_star.dat -ms 25000 -mp 10 -o out/pumsb_star/MultiThr/25000_10 -r 4 -t -thr 4</w:t>
            </w:r>
          </w:p>
        </w:tc>
        <w:tc>
          <w:tcPr>
            <w:tcW w:w="1362" w:type="dxa"/>
            <w:tcBorders/>
          </w:tcPr>
          <w:p>
            <w:pPr>
              <w:pStyle w:val="Zawartotabeli"/>
              <w:jc w:val="center"/>
              <w:rPr/>
            </w:pPr>
            <w:r>
              <w:rPr/>
              <w:t>36020</w:t>
            </w:r>
          </w:p>
        </w:tc>
        <w:tc>
          <w:tcPr>
            <w:tcW w:w="2438" w:type="dxa"/>
            <w:tcBorders/>
          </w:tcPr>
          <w:p>
            <w:pPr>
              <w:pStyle w:val="Zawartotabeli"/>
              <w:jc w:val="center"/>
              <w:rPr/>
            </w:pPr>
            <w:r>
              <w:rPr/>
              <w:t>00:03:21.980339892</w:t>
            </w:r>
          </w:p>
        </w:tc>
      </w:tr>
      <w:tr>
        <w:trPr/>
        <w:tc>
          <w:tcPr>
            <w:tcW w:w="5838" w:type="dxa"/>
            <w:tcBorders/>
          </w:tcPr>
          <w:p>
            <w:pPr>
              <w:pStyle w:val="Zawartotabeli"/>
              <w:jc w:val="center"/>
              <w:rPr>
                <w:sz w:val="20"/>
                <w:szCs w:val="20"/>
              </w:rPr>
            </w:pPr>
            <w:r>
              <w:rPr>
                <w:sz w:val="20"/>
                <w:szCs w:val="20"/>
              </w:rPr>
              <w:t>-f data/pumsb_star.dat -ms 30000 -mp 10 -o out/pumsb_star/MultiThr/30000_10 -r 4 -t -thr 4</w:t>
            </w:r>
          </w:p>
        </w:tc>
        <w:tc>
          <w:tcPr>
            <w:tcW w:w="1362" w:type="dxa"/>
            <w:tcBorders/>
          </w:tcPr>
          <w:p>
            <w:pPr>
              <w:pStyle w:val="Zawartotabeli"/>
              <w:jc w:val="center"/>
              <w:rPr/>
            </w:pPr>
            <w:r>
              <w:rPr/>
              <w:t>33984</w:t>
            </w:r>
          </w:p>
        </w:tc>
        <w:tc>
          <w:tcPr>
            <w:tcW w:w="2438" w:type="dxa"/>
            <w:tcBorders/>
          </w:tcPr>
          <w:p>
            <w:pPr>
              <w:pStyle w:val="Zawartotabeli"/>
              <w:jc w:val="center"/>
              <w:rPr/>
            </w:pPr>
            <w:r>
              <w:rPr/>
              <w:t>00:01:24.024249800</w:t>
            </w:r>
          </w:p>
        </w:tc>
      </w:tr>
      <w:tr>
        <w:trPr/>
        <w:tc>
          <w:tcPr>
            <w:tcW w:w="5838" w:type="dxa"/>
            <w:tcBorders/>
          </w:tcPr>
          <w:p>
            <w:pPr>
              <w:pStyle w:val="Zawartotabeli"/>
              <w:jc w:val="center"/>
              <w:rPr>
                <w:sz w:val="20"/>
                <w:szCs w:val="20"/>
              </w:rPr>
            </w:pPr>
            <w:r>
              <w:rPr>
                <w:sz w:val="20"/>
                <w:szCs w:val="20"/>
              </w:rPr>
              <w:t>-f data/pumsb_star.dat -ms 30000 -mp 20 -o out/pumsb_star/MultiThr/30000_20 -r 4 -t -thr 4</w:t>
            </w:r>
          </w:p>
        </w:tc>
        <w:tc>
          <w:tcPr>
            <w:tcW w:w="1362" w:type="dxa"/>
            <w:tcBorders/>
          </w:tcPr>
          <w:p>
            <w:pPr>
              <w:pStyle w:val="Zawartotabeli"/>
              <w:jc w:val="center"/>
              <w:rPr/>
            </w:pPr>
            <w:r>
              <w:rPr/>
              <w:t>34004</w:t>
            </w:r>
          </w:p>
        </w:tc>
        <w:tc>
          <w:tcPr>
            <w:tcW w:w="2438" w:type="dxa"/>
            <w:tcBorders/>
          </w:tcPr>
          <w:p>
            <w:pPr>
              <w:pStyle w:val="Zawartotabeli"/>
              <w:jc w:val="center"/>
              <w:rPr/>
            </w:pPr>
            <w:r>
              <w:rPr/>
              <w:t>00:01:19.954379831</w:t>
            </w:r>
          </w:p>
        </w:tc>
      </w:tr>
      <w:tr>
        <w:trPr/>
        <w:tc>
          <w:tcPr>
            <w:tcW w:w="5838" w:type="dxa"/>
            <w:tcBorders/>
          </w:tcPr>
          <w:p>
            <w:pPr>
              <w:pStyle w:val="Zawartotabeli"/>
              <w:jc w:val="center"/>
              <w:rPr>
                <w:sz w:val="20"/>
                <w:szCs w:val="20"/>
              </w:rPr>
            </w:pPr>
            <w:r>
              <w:rPr>
                <w:sz w:val="20"/>
                <w:szCs w:val="20"/>
              </w:rPr>
            </w:r>
          </w:p>
        </w:tc>
        <w:tc>
          <w:tcPr>
            <w:tcW w:w="1362" w:type="dxa"/>
            <w:tcBorders/>
          </w:tcPr>
          <w:p>
            <w:pPr>
              <w:pStyle w:val="Zawartotabeli"/>
              <w:jc w:val="center"/>
              <w:rPr/>
            </w:pPr>
            <w:r>
              <w:rPr/>
            </w:r>
          </w:p>
        </w:tc>
        <w:tc>
          <w:tcPr>
            <w:tcW w:w="2438" w:type="dxa"/>
            <w:tcBorders/>
          </w:tcPr>
          <w:p>
            <w:pPr>
              <w:pStyle w:val="Zawartotabeli"/>
              <w:jc w:val="center"/>
              <w:rPr/>
            </w:pPr>
            <w:r>
              <w:rPr/>
            </w:r>
          </w:p>
        </w:tc>
      </w:tr>
      <w:tr>
        <w:trPr/>
        <w:tc>
          <w:tcPr>
            <w:tcW w:w="5838" w:type="dxa"/>
            <w:tcBorders/>
          </w:tcPr>
          <w:p>
            <w:pPr>
              <w:pStyle w:val="Zawartotabeli"/>
              <w:jc w:val="center"/>
              <w:rPr>
                <w:sz w:val="20"/>
                <w:szCs w:val="20"/>
              </w:rPr>
            </w:pPr>
            <w:r>
              <w:rPr>
                <w:sz w:val="20"/>
                <w:szCs w:val="20"/>
              </w:rPr>
              <w:t>-f data/pumsb_star.dat -ms 25000 -mp 10 -o out/pumsb_star/SingleThr/25000_10 -r 4</w:t>
            </w:r>
          </w:p>
        </w:tc>
        <w:tc>
          <w:tcPr>
            <w:tcW w:w="1362" w:type="dxa"/>
            <w:tcBorders/>
          </w:tcPr>
          <w:p>
            <w:pPr>
              <w:pStyle w:val="Zawartotabeli"/>
              <w:jc w:val="center"/>
              <w:rPr/>
            </w:pPr>
            <w:r>
              <w:rPr/>
              <w:t>24848</w:t>
            </w:r>
          </w:p>
        </w:tc>
        <w:tc>
          <w:tcPr>
            <w:tcW w:w="2438" w:type="dxa"/>
            <w:tcBorders/>
          </w:tcPr>
          <w:p>
            <w:pPr>
              <w:pStyle w:val="Zawartotabeli"/>
              <w:jc w:val="center"/>
              <w:rPr/>
            </w:pPr>
            <w:r>
              <w:rPr/>
              <w:t>00:09:48.811068075</w:t>
            </w:r>
          </w:p>
        </w:tc>
      </w:tr>
      <w:tr>
        <w:trPr/>
        <w:tc>
          <w:tcPr>
            <w:tcW w:w="5838" w:type="dxa"/>
            <w:tcBorders/>
          </w:tcPr>
          <w:p>
            <w:pPr>
              <w:pStyle w:val="Zawartotabeli"/>
              <w:jc w:val="center"/>
              <w:rPr>
                <w:sz w:val="20"/>
                <w:szCs w:val="20"/>
              </w:rPr>
            </w:pPr>
            <w:r>
              <w:rPr>
                <w:sz w:val="20"/>
                <w:szCs w:val="20"/>
              </w:rPr>
              <w:t>-f data/pumsb_star.dat -ms 30000 -mp 10 -o out/pumsb_star/SingleThr/30000_10 -r 4</w:t>
            </w:r>
          </w:p>
        </w:tc>
        <w:tc>
          <w:tcPr>
            <w:tcW w:w="1362" w:type="dxa"/>
            <w:tcBorders/>
          </w:tcPr>
          <w:p>
            <w:pPr>
              <w:pStyle w:val="Zawartotabeli"/>
              <w:jc w:val="center"/>
              <w:rPr/>
            </w:pPr>
            <w:r>
              <w:rPr/>
              <w:t>24160</w:t>
            </w:r>
          </w:p>
        </w:tc>
        <w:tc>
          <w:tcPr>
            <w:tcW w:w="2438" w:type="dxa"/>
            <w:tcBorders/>
          </w:tcPr>
          <w:p>
            <w:pPr>
              <w:pStyle w:val="Zawartotabeli"/>
              <w:jc w:val="center"/>
              <w:rPr/>
            </w:pPr>
            <w:r>
              <w:rPr/>
              <w:t>00:04:10.190950441</w:t>
            </w:r>
          </w:p>
        </w:tc>
      </w:tr>
      <w:tr>
        <w:trPr/>
        <w:tc>
          <w:tcPr>
            <w:tcW w:w="5838" w:type="dxa"/>
            <w:tcBorders/>
          </w:tcPr>
          <w:p>
            <w:pPr>
              <w:pStyle w:val="Zawartotabeli"/>
              <w:jc w:val="center"/>
              <w:rPr>
                <w:sz w:val="20"/>
                <w:szCs w:val="20"/>
              </w:rPr>
            </w:pPr>
            <w:r>
              <w:rPr>
                <w:sz w:val="20"/>
                <w:szCs w:val="20"/>
              </w:rPr>
              <w:t>-f data/pumsb_star.dat -ms 30000 -mp 20 -o out/pumsb_star/SingleThr/30000_20 -r 4</w:t>
            </w:r>
          </w:p>
        </w:tc>
        <w:tc>
          <w:tcPr>
            <w:tcW w:w="1362" w:type="dxa"/>
            <w:tcBorders/>
          </w:tcPr>
          <w:p>
            <w:pPr>
              <w:pStyle w:val="Zawartotabeli"/>
              <w:jc w:val="center"/>
              <w:rPr/>
            </w:pPr>
            <w:r>
              <w:rPr/>
              <w:t>24108</w:t>
            </w:r>
          </w:p>
        </w:tc>
        <w:tc>
          <w:tcPr>
            <w:tcW w:w="2438" w:type="dxa"/>
            <w:tcBorders/>
          </w:tcPr>
          <w:p>
            <w:pPr>
              <w:pStyle w:val="Zawartotabeli"/>
              <w:jc w:val="center"/>
              <w:rPr/>
            </w:pPr>
            <w:r>
              <w:rPr/>
              <w:t>00:04:07.424634643</w:t>
            </w:r>
          </w:p>
        </w:tc>
      </w:tr>
      <w:tr>
        <w:trPr/>
        <w:tc>
          <w:tcPr>
            <w:tcW w:w="5838" w:type="dxa"/>
            <w:tcBorders/>
          </w:tcPr>
          <w:p>
            <w:pPr>
              <w:pStyle w:val="Zawartotabeli"/>
              <w:jc w:val="center"/>
              <w:rPr>
                <w:sz w:val="20"/>
                <w:szCs w:val="20"/>
              </w:rPr>
            </w:pPr>
            <w:r>
              <w:rPr>
                <w:sz w:val="20"/>
                <w:szCs w:val="20"/>
              </w:rPr>
            </w:r>
          </w:p>
        </w:tc>
        <w:tc>
          <w:tcPr>
            <w:tcW w:w="1362" w:type="dxa"/>
            <w:tcBorders/>
          </w:tcPr>
          <w:p>
            <w:pPr>
              <w:pStyle w:val="Zawartotabeli"/>
              <w:jc w:val="center"/>
              <w:rPr/>
            </w:pPr>
            <w:r>
              <w:rPr/>
            </w:r>
          </w:p>
        </w:tc>
        <w:tc>
          <w:tcPr>
            <w:tcW w:w="2438" w:type="dxa"/>
            <w:tcBorders/>
          </w:tcPr>
          <w:p>
            <w:pPr>
              <w:pStyle w:val="Zawartotabeli"/>
              <w:jc w:val="center"/>
              <w:rPr/>
            </w:pPr>
            <w:r>
              <w:rPr/>
            </w:r>
          </w:p>
        </w:tc>
      </w:tr>
      <w:tr>
        <w:trPr/>
        <w:tc>
          <w:tcPr>
            <w:tcW w:w="5838" w:type="dxa"/>
            <w:tcBorders/>
          </w:tcPr>
          <w:p>
            <w:pPr>
              <w:pStyle w:val="Zawartotabeli"/>
              <w:jc w:val="center"/>
              <w:rPr>
                <w:sz w:val="20"/>
                <w:szCs w:val="20"/>
              </w:rPr>
            </w:pPr>
            <w:r>
              <w:rPr>
                <w:sz w:val="20"/>
                <w:szCs w:val="20"/>
              </w:rPr>
              <w:t>-f data/mushroom.dat -ms 2000 -mp 5 -o out/mushroom/MultiThr/2000_5 -r 10 -t -thr 4</w:t>
            </w:r>
          </w:p>
        </w:tc>
        <w:tc>
          <w:tcPr>
            <w:tcW w:w="1362" w:type="dxa"/>
            <w:tcBorders/>
          </w:tcPr>
          <w:p>
            <w:pPr>
              <w:pStyle w:val="Zawartotabeli"/>
              <w:jc w:val="center"/>
              <w:rPr/>
            </w:pPr>
            <w:r>
              <w:rPr/>
              <w:t>7924</w:t>
            </w:r>
          </w:p>
        </w:tc>
        <w:tc>
          <w:tcPr>
            <w:tcW w:w="2438" w:type="dxa"/>
            <w:tcBorders/>
          </w:tcPr>
          <w:p>
            <w:pPr>
              <w:pStyle w:val="Zawartotabeli"/>
              <w:jc w:val="center"/>
              <w:rPr/>
            </w:pPr>
            <w:r>
              <w:rPr/>
              <w:t>00:00:00.555339740</w:t>
            </w:r>
          </w:p>
        </w:tc>
      </w:tr>
      <w:tr>
        <w:trPr/>
        <w:tc>
          <w:tcPr>
            <w:tcW w:w="5838" w:type="dxa"/>
            <w:tcBorders/>
          </w:tcPr>
          <w:p>
            <w:pPr>
              <w:pStyle w:val="Zawartotabeli"/>
              <w:jc w:val="center"/>
              <w:rPr>
                <w:sz w:val="20"/>
                <w:szCs w:val="20"/>
              </w:rPr>
            </w:pPr>
            <w:r>
              <w:rPr>
                <w:sz w:val="20"/>
                <w:szCs w:val="20"/>
              </w:rPr>
              <w:t>-f data/mushroom.dat -ms 3000 -mp 10 -o out/mushroom/MultiThr/3000_10 -r 10 -t -thr 4</w:t>
            </w:r>
          </w:p>
        </w:tc>
        <w:tc>
          <w:tcPr>
            <w:tcW w:w="1362" w:type="dxa"/>
            <w:tcBorders/>
          </w:tcPr>
          <w:p>
            <w:pPr>
              <w:pStyle w:val="Zawartotabeli"/>
              <w:jc w:val="center"/>
              <w:rPr/>
            </w:pPr>
            <w:r>
              <w:rPr/>
              <w:t>7544</w:t>
            </w:r>
          </w:p>
        </w:tc>
        <w:tc>
          <w:tcPr>
            <w:tcW w:w="2438" w:type="dxa"/>
            <w:tcBorders/>
          </w:tcPr>
          <w:p>
            <w:pPr>
              <w:pStyle w:val="Zawartotabeli"/>
              <w:jc w:val="center"/>
              <w:rPr/>
            </w:pPr>
            <w:r>
              <w:rPr/>
              <w:t>00:00:00.274789720</w:t>
            </w:r>
          </w:p>
        </w:tc>
      </w:tr>
      <w:tr>
        <w:trPr/>
        <w:tc>
          <w:tcPr>
            <w:tcW w:w="5838" w:type="dxa"/>
            <w:tcBorders/>
          </w:tcPr>
          <w:p>
            <w:pPr>
              <w:pStyle w:val="Zawartotabeli"/>
              <w:jc w:val="center"/>
              <w:rPr>
                <w:sz w:val="20"/>
                <w:szCs w:val="20"/>
              </w:rPr>
            </w:pPr>
            <w:r>
              <w:rPr>
                <w:sz w:val="20"/>
                <w:szCs w:val="20"/>
              </w:rPr>
              <w:t>-f data/mushroom.dat -ms 4000 -mp 10 -o out/mushroom/MultiThr/4000_10 -r 10 -t -thr 4</w:t>
            </w:r>
          </w:p>
        </w:tc>
        <w:tc>
          <w:tcPr>
            <w:tcW w:w="1362" w:type="dxa"/>
            <w:tcBorders/>
          </w:tcPr>
          <w:p>
            <w:pPr>
              <w:pStyle w:val="Zawartotabeli"/>
              <w:jc w:val="center"/>
              <w:rPr/>
            </w:pPr>
            <w:r>
              <w:rPr/>
              <w:t>7352</w:t>
            </w:r>
          </w:p>
        </w:tc>
        <w:tc>
          <w:tcPr>
            <w:tcW w:w="2438" w:type="dxa"/>
            <w:tcBorders/>
          </w:tcPr>
          <w:p>
            <w:pPr>
              <w:pStyle w:val="Zawartotabeli"/>
              <w:jc w:val="center"/>
              <w:rPr/>
            </w:pPr>
            <w:r>
              <w:rPr/>
              <w:t>00:00:00.092072678</w:t>
            </w:r>
          </w:p>
        </w:tc>
      </w:tr>
      <w:tr>
        <w:trPr/>
        <w:tc>
          <w:tcPr>
            <w:tcW w:w="5838" w:type="dxa"/>
            <w:tcBorders/>
          </w:tcPr>
          <w:p>
            <w:pPr>
              <w:pStyle w:val="Zawartotabeli"/>
              <w:jc w:val="center"/>
              <w:rPr>
                <w:sz w:val="20"/>
                <w:szCs w:val="20"/>
              </w:rPr>
            </w:pPr>
            <w:r>
              <w:rPr>
                <w:sz w:val="20"/>
                <w:szCs w:val="20"/>
              </w:rPr>
              <w:t>-f data/mushroom.dat -ms 5000 -mp 10 -o out/mushroom/MultiThr/5000_10 -r 10 -t -thr 4</w:t>
            </w:r>
          </w:p>
        </w:tc>
        <w:tc>
          <w:tcPr>
            <w:tcW w:w="1362" w:type="dxa"/>
            <w:tcBorders/>
          </w:tcPr>
          <w:p>
            <w:pPr>
              <w:pStyle w:val="Zawartotabeli"/>
              <w:jc w:val="center"/>
              <w:rPr/>
            </w:pPr>
            <w:r>
              <w:rPr/>
              <w:t>7220</w:t>
            </w:r>
          </w:p>
        </w:tc>
        <w:tc>
          <w:tcPr>
            <w:tcW w:w="2438" w:type="dxa"/>
            <w:tcBorders/>
          </w:tcPr>
          <w:p>
            <w:pPr>
              <w:pStyle w:val="Zawartotabeli"/>
              <w:jc w:val="center"/>
              <w:rPr/>
            </w:pPr>
            <w:r>
              <w:rPr/>
              <w:t>00:00:00.048988576</w:t>
            </w:r>
          </w:p>
        </w:tc>
      </w:tr>
      <w:tr>
        <w:trPr/>
        <w:tc>
          <w:tcPr>
            <w:tcW w:w="5838" w:type="dxa"/>
            <w:tcBorders/>
          </w:tcPr>
          <w:p>
            <w:pPr>
              <w:pStyle w:val="Zawartotabeli"/>
              <w:jc w:val="center"/>
              <w:rPr>
                <w:sz w:val="20"/>
                <w:szCs w:val="20"/>
              </w:rPr>
            </w:pPr>
            <w:r>
              <w:rPr>
                <w:sz w:val="20"/>
                <w:szCs w:val="20"/>
              </w:rPr>
            </w:r>
          </w:p>
        </w:tc>
        <w:tc>
          <w:tcPr>
            <w:tcW w:w="1362" w:type="dxa"/>
            <w:tcBorders/>
          </w:tcPr>
          <w:p>
            <w:pPr>
              <w:pStyle w:val="Zawartotabeli"/>
              <w:jc w:val="center"/>
              <w:rPr/>
            </w:pPr>
            <w:r>
              <w:rPr/>
            </w:r>
          </w:p>
        </w:tc>
        <w:tc>
          <w:tcPr>
            <w:tcW w:w="2438" w:type="dxa"/>
            <w:tcBorders/>
          </w:tcPr>
          <w:p>
            <w:pPr>
              <w:pStyle w:val="Zawartotabeli"/>
              <w:jc w:val="center"/>
              <w:rPr/>
            </w:pPr>
            <w:r>
              <w:rPr/>
            </w:r>
          </w:p>
        </w:tc>
      </w:tr>
      <w:tr>
        <w:trPr/>
        <w:tc>
          <w:tcPr>
            <w:tcW w:w="5838" w:type="dxa"/>
            <w:tcBorders/>
          </w:tcPr>
          <w:p>
            <w:pPr>
              <w:pStyle w:val="Zawartotabeli"/>
              <w:jc w:val="center"/>
              <w:rPr>
                <w:sz w:val="20"/>
                <w:szCs w:val="20"/>
              </w:rPr>
            </w:pPr>
            <w:r>
              <w:rPr>
                <w:sz w:val="20"/>
                <w:szCs w:val="20"/>
              </w:rPr>
              <w:t>-f data/mushroom.dat -ms 2000 -mp 5 -o out/mushroom/SingleThr/2000_5 -r 10</w:t>
            </w:r>
          </w:p>
        </w:tc>
        <w:tc>
          <w:tcPr>
            <w:tcW w:w="1362" w:type="dxa"/>
            <w:tcBorders/>
          </w:tcPr>
          <w:p>
            <w:pPr>
              <w:pStyle w:val="Zawartotabeli"/>
              <w:jc w:val="center"/>
              <w:rPr/>
            </w:pPr>
            <w:r>
              <w:rPr/>
              <w:t>5892</w:t>
            </w:r>
          </w:p>
        </w:tc>
        <w:tc>
          <w:tcPr>
            <w:tcW w:w="2438" w:type="dxa"/>
            <w:tcBorders/>
          </w:tcPr>
          <w:p>
            <w:pPr>
              <w:pStyle w:val="Zawartotabeli"/>
              <w:jc w:val="center"/>
              <w:rPr/>
            </w:pPr>
            <w:r>
              <w:rPr/>
              <w:t>00:00:01.923576080</w:t>
            </w:r>
          </w:p>
        </w:tc>
      </w:tr>
      <w:tr>
        <w:trPr/>
        <w:tc>
          <w:tcPr>
            <w:tcW w:w="5838" w:type="dxa"/>
            <w:tcBorders/>
          </w:tcPr>
          <w:p>
            <w:pPr>
              <w:pStyle w:val="Zawartotabeli"/>
              <w:jc w:val="center"/>
              <w:rPr>
                <w:sz w:val="20"/>
                <w:szCs w:val="20"/>
              </w:rPr>
            </w:pPr>
            <w:r>
              <w:rPr>
                <w:sz w:val="20"/>
                <w:szCs w:val="20"/>
              </w:rPr>
              <w:t>-f data/mushroom.dat -ms 3000 -mp 10 -o out/mushroom/SingleThr/3000_10 -r 10</w:t>
            </w:r>
          </w:p>
        </w:tc>
        <w:tc>
          <w:tcPr>
            <w:tcW w:w="1362" w:type="dxa"/>
            <w:tcBorders/>
          </w:tcPr>
          <w:p>
            <w:pPr>
              <w:pStyle w:val="Zawartotabeli"/>
              <w:jc w:val="center"/>
              <w:rPr/>
            </w:pPr>
            <w:r>
              <w:rPr/>
              <w:t>5896</w:t>
            </w:r>
          </w:p>
        </w:tc>
        <w:tc>
          <w:tcPr>
            <w:tcW w:w="2438" w:type="dxa"/>
            <w:tcBorders/>
          </w:tcPr>
          <w:p>
            <w:pPr>
              <w:pStyle w:val="Zawartotabeli"/>
              <w:jc w:val="center"/>
              <w:rPr/>
            </w:pPr>
            <w:r>
              <w:rPr/>
              <w:t>00:00:00.930553389</w:t>
            </w:r>
          </w:p>
        </w:tc>
      </w:tr>
      <w:tr>
        <w:trPr/>
        <w:tc>
          <w:tcPr>
            <w:tcW w:w="5838" w:type="dxa"/>
            <w:tcBorders/>
          </w:tcPr>
          <w:p>
            <w:pPr>
              <w:pStyle w:val="Zawartotabeli"/>
              <w:jc w:val="center"/>
              <w:rPr>
                <w:sz w:val="20"/>
                <w:szCs w:val="20"/>
              </w:rPr>
            </w:pPr>
            <w:r>
              <w:rPr>
                <w:sz w:val="20"/>
                <w:szCs w:val="20"/>
              </w:rPr>
              <w:t>-f data/mushroom.dat -ms 4000 -mp 10 -o out/mushroom/SingleThr/4000_10 -r 10</w:t>
            </w:r>
          </w:p>
        </w:tc>
        <w:tc>
          <w:tcPr>
            <w:tcW w:w="1362" w:type="dxa"/>
            <w:tcBorders/>
          </w:tcPr>
          <w:p>
            <w:pPr>
              <w:pStyle w:val="Zawartotabeli"/>
              <w:jc w:val="center"/>
              <w:rPr/>
            </w:pPr>
            <w:r>
              <w:rPr/>
              <w:t>5892</w:t>
            </w:r>
          </w:p>
        </w:tc>
        <w:tc>
          <w:tcPr>
            <w:tcW w:w="2438" w:type="dxa"/>
            <w:tcBorders/>
          </w:tcPr>
          <w:p>
            <w:pPr>
              <w:pStyle w:val="Zawartotabeli"/>
              <w:jc w:val="center"/>
              <w:rPr/>
            </w:pPr>
            <w:r>
              <w:rPr/>
              <w:t>00:00:00.270654238</w:t>
            </w:r>
          </w:p>
        </w:tc>
      </w:tr>
      <w:tr>
        <w:trPr/>
        <w:tc>
          <w:tcPr>
            <w:tcW w:w="5838" w:type="dxa"/>
            <w:tcBorders/>
          </w:tcPr>
          <w:p>
            <w:pPr>
              <w:pStyle w:val="Zawartotabeli"/>
              <w:jc w:val="center"/>
              <w:rPr>
                <w:sz w:val="20"/>
                <w:szCs w:val="20"/>
              </w:rPr>
            </w:pPr>
            <w:r>
              <w:rPr>
                <w:sz w:val="20"/>
                <w:szCs w:val="20"/>
              </w:rPr>
              <w:t>-f data/mushroom.dat -ms 5000 -mp 10 -o out/mushroom/SingleThr/5000_10 -r 10</w:t>
            </w:r>
          </w:p>
        </w:tc>
        <w:tc>
          <w:tcPr>
            <w:tcW w:w="1362" w:type="dxa"/>
            <w:tcBorders/>
          </w:tcPr>
          <w:p>
            <w:pPr>
              <w:pStyle w:val="Zawartotabeli"/>
              <w:jc w:val="center"/>
              <w:rPr/>
            </w:pPr>
            <w:r>
              <w:rPr/>
              <w:t>5932</w:t>
            </w:r>
          </w:p>
        </w:tc>
        <w:tc>
          <w:tcPr>
            <w:tcW w:w="2438" w:type="dxa"/>
            <w:tcBorders/>
          </w:tcPr>
          <w:p>
            <w:pPr>
              <w:pStyle w:val="Zawartotabeli"/>
              <w:jc w:val="center"/>
              <w:rPr/>
            </w:pPr>
            <w:r>
              <w:rPr/>
              <w:t>00:00:00.113570290</w:t>
            </w:r>
          </w:p>
        </w:tc>
      </w:tr>
      <w:tr>
        <w:trPr/>
        <w:tc>
          <w:tcPr>
            <w:tcW w:w="5838" w:type="dxa"/>
            <w:tcBorders/>
          </w:tcPr>
          <w:p>
            <w:pPr>
              <w:pStyle w:val="Zawartotabeli"/>
              <w:jc w:val="center"/>
              <w:rPr/>
            </w:pPr>
            <w:r>
              <w:rPr/>
            </w:r>
          </w:p>
        </w:tc>
        <w:tc>
          <w:tcPr>
            <w:tcW w:w="1362" w:type="dxa"/>
            <w:tcBorders/>
          </w:tcPr>
          <w:p>
            <w:pPr>
              <w:pStyle w:val="Zawartotabeli"/>
              <w:jc w:val="center"/>
              <w:rPr/>
            </w:pPr>
            <w:r>
              <w:rPr/>
            </w:r>
          </w:p>
        </w:tc>
        <w:tc>
          <w:tcPr>
            <w:tcW w:w="2438" w:type="dxa"/>
            <w:tcBorders/>
          </w:tcPr>
          <w:p>
            <w:pPr>
              <w:pStyle w:val="Zawartotabeli"/>
              <w:jc w:val="center"/>
              <w:rPr/>
            </w:pPr>
            <w:r>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Reszta wyników wraz ze szczegółami znajduje się w folderze ‘out’.</w:t>
      </w:r>
    </w:p>
    <w:p>
      <w:pPr>
        <w:pStyle w:val="Normal"/>
        <w:bidi w:val="0"/>
        <w:jc w:val="left"/>
        <w:rPr/>
      </w:pPr>
      <w:r>
        <w:rPr/>
      </w:r>
    </w:p>
    <w:p>
      <w:pPr>
        <w:pStyle w:val="Nagwek2"/>
        <w:numPr>
          <w:ilvl w:val="1"/>
          <w:numId w:val="2"/>
        </w:numPr>
        <w:rPr/>
      </w:pPr>
      <w:r>
        <w:rPr/>
        <w:t>Wnioski</w:t>
      </w:r>
    </w:p>
    <w:p>
      <w:pPr>
        <w:pStyle w:val="Normal"/>
        <w:bidi w:val="0"/>
        <w:jc w:val="left"/>
        <w:rPr/>
      </w:pPr>
      <w:r>
        <w:rPr/>
        <w:t xml:space="preserve">Dla tych samych parametrów wejściowych, program zdołał wykonać się ponad dwukrotnie, a nawet trzykrotnie szybciej przy wykorzystaniu 4 wątków niż tylko w wersji jednowątkowej. Zużycie pamięci natomiast jest zwiększone o około 40-50% w stosunku do wersji jednowątkowej. </w:t>
      </w:r>
    </w:p>
    <w:p>
      <w:pPr>
        <w:pStyle w:val="Normal"/>
        <w:bidi w:val="0"/>
        <w:jc w:val="left"/>
        <w:rPr/>
      </w:pPr>
      <w:r>
        <w:rPr/>
        <w:t>Jednocześnie w wersji wielowątkowej widać większe wahania zużycia pamięci. Może być to spowodowane tym, że dla jednowątkowej wersji głębokość rekursji jest z góry ogranicza oraz algorytm przez większość czasu nie wraca z rekursji o kilka poziomów na raz. W przypadku wielowątkowego przejścia wraz z przyjętą polityką pierwszeństwa wykonywania prac najgłębszych w rekursji, można spodziewać się dużych wahań.</w:t>
      </w:r>
    </w:p>
    <w:p>
      <w:pPr>
        <w:pStyle w:val="Normal"/>
        <w:bidi w:val="0"/>
        <w:jc w:val="left"/>
        <w:rPr/>
      </w:pPr>
      <w:r>
        <w:rPr/>
      </w:r>
    </w:p>
    <w:p>
      <w:pPr>
        <w:pStyle w:val="Normal"/>
        <w:bidi w:val="0"/>
        <w:jc w:val="left"/>
        <w:rPr/>
      </w:pPr>
      <w:r>
        <w:rPr>
          <w:rFonts w:eastAsia="Noto Serif CJK SC" w:cs="Lohit Devanagari"/>
          <w:color w:val="auto"/>
          <w:kern w:val="2"/>
          <w:sz w:val="24"/>
          <w:szCs w:val="24"/>
          <w:lang w:val="pl-PL" w:eastAsia="zh-CN" w:bidi="hi-IN"/>
        </w:rPr>
        <w:t>W jedno oraz wielowątkowym</w:t>
      </w:r>
      <w:r>
        <w:rPr/>
        <w:t xml:space="preserve"> wykonaniu algorytmu można zauważyć duże znaczenie parametru minimum support dotyczące czasu wykonania. Im większa jest jego wartość, tym potrzeba mniej czasu do jego zakończenia. Jest to związane najpewniej z tym, że ten parametr pośrednio zmniejsza możliwą głębokość rekursji w programie. </w:t>
      </w:r>
      <w:r>
        <w:rPr>
          <w:rFonts w:eastAsia="Noto Serif CJK SC" w:cs="Lohit Devanagari"/>
          <w:color w:val="auto"/>
          <w:kern w:val="2"/>
          <w:sz w:val="24"/>
          <w:szCs w:val="24"/>
          <w:lang w:val="pl-PL" w:eastAsia="zh-CN" w:bidi="hi-IN"/>
        </w:rPr>
        <w:t>Jednocześnie z</w:t>
      </w:r>
      <w:r>
        <w:rPr/>
        <w:t>ajętość pamięciowa wydaje się minimalnie zwiększać wraz ze zwiększeniem parametru minimum support. To samo można powiedzieć o parametrze maximum pattern length, którego zwiększenie również wpływa na głębokość rekursji, w tym zużycia pamięci.</w:t>
      </w:r>
    </w:p>
    <w:p>
      <w:pPr>
        <w:pStyle w:val="Normal"/>
        <w:bidi w:val="0"/>
        <w:jc w:val="left"/>
        <w:rPr/>
      </w:pPr>
      <w:r>
        <w:rPr/>
      </w:r>
    </w:p>
    <w:p>
      <w:pPr>
        <w:pStyle w:val="Normal"/>
        <w:bidi w:val="0"/>
        <w:jc w:val="left"/>
        <w:rPr/>
      </w:pPr>
      <w:r>
        <w:rPr/>
        <w:t xml:space="preserve">Dane zgromadzone podczas eksperymentów pozwalają stwierdzić, iż przy zwiększonym  zapotrzebowaniu na pamięć możliwe staje się kilkukrotnie szybsze wykonanie algorytmu. Same dane zajmują </w:t>
      </w:r>
      <w:r>
        <w:rPr>
          <w:rFonts w:eastAsia="Noto Serif CJK SC" w:cs="Lohit Devanagari"/>
          <w:color w:val="auto"/>
          <w:kern w:val="2"/>
          <w:sz w:val="24"/>
          <w:szCs w:val="24"/>
          <w:lang w:val="pl-PL" w:eastAsia="zh-CN" w:bidi="hi-IN"/>
        </w:rPr>
        <w:t>niewiele miejsca w porównaniu z wykorzystaną pamięcią podczas działania programu. Im większe dane, tym mniejszy wydaje się stosunek zajętości programu do zajętości samych danych. Stosunek ten wykazuje od 5 do 10 większe zapotrzebowanie na pamięć względem danych zapisanych na dysku.</w:t>
      </w:r>
    </w:p>
    <w:p>
      <w:pPr>
        <w:pStyle w:val="Normal"/>
        <w:bidi w:val="0"/>
        <w:jc w:val="left"/>
        <w:rPr/>
      </w:pPr>
      <w:r>
        <w:rPr/>
      </w:r>
    </w:p>
    <w:p>
      <w:pPr>
        <w:pStyle w:val="Normal"/>
        <w:bidi w:val="0"/>
        <w:jc w:val="left"/>
        <w:rPr/>
      </w:pPr>
      <w:r>
        <w:rPr/>
        <w:t>Operacje wykonywane podczas działania algorytmu są w większości niezależne od siebie. Dzięki temu prawdopodobnie w nowych wersjach algorytmu użycie GPU pozwoli uzyskać jeszcze lepsze rezultaty.</w:t>
      </w:r>
    </w:p>
    <w:p>
      <w:pPr>
        <w:pStyle w:val="Normal"/>
        <w:bidi w:val="0"/>
        <w:jc w:val="left"/>
        <w:rPr/>
      </w:pPr>
      <w:r>
        <w:rPr/>
      </w:r>
    </w:p>
    <w:p>
      <w:pPr>
        <w:pStyle w:val="Nagwek1"/>
        <w:numPr>
          <w:ilvl w:val="0"/>
          <w:numId w:val="3"/>
        </w:numPr>
        <w:bidi w:val="0"/>
        <w:jc w:val="left"/>
        <w:rPr/>
      </w:pPr>
      <w:r>
        <w:rPr/>
        <w:t>Wykorzystany sprzęt</w:t>
      </w:r>
    </w:p>
    <w:p>
      <w:pPr>
        <w:pStyle w:val="Normal"/>
        <w:numPr>
          <w:ilvl w:val="0"/>
          <w:numId w:val="8"/>
        </w:numPr>
        <w:bidi w:val="0"/>
        <w:jc w:val="left"/>
        <w:rPr/>
      </w:pPr>
      <w:r>
        <w:rPr/>
        <w:t>Intel(R) Core(TM) i7-4710HQ CPU @ 2.50GHz</w:t>
      </w:r>
    </w:p>
    <w:p>
      <w:pPr>
        <w:pStyle w:val="Normal"/>
        <w:numPr>
          <w:ilvl w:val="0"/>
          <w:numId w:val="8"/>
        </w:numPr>
        <w:bidi w:val="0"/>
        <w:jc w:val="left"/>
        <w:rPr/>
      </w:pPr>
      <w:r>
        <w:rPr/>
        <w:t>2 x 8GiB SODIMM DDR3 Synchronous 1600 MHz (0,6 ns)</w:t>
      </w:r>
    </w:p>
    <w:p>
      <w:pPr>
        <w:pStyle w:val="Normal"/>
        <w:numPr>
          <w:ilvl w:val="0"/>
          <w:numId w:val="8"/>
        </w:numPr>
        <w:bidi w:val="0"/>
        <w:jc w:val="left"/>
        <w:rPr/>
      </w:pPr>
      <w:r>
        <w:rPr/>
        <w:t>1TB WDC WD10S21X-24R</w:t>
      </w:r>
    </w:p>
    <w:p>
      <w:pPr>
        <w:pStyle w:val="Normal"/>
        <w:numPr>
          <w:ilvl w:val="0"/>
          <w:numId w:val="8"/>
        </w:numPr>
        <w:bidi w:val="0"/>
        <w:jc w:val="left"/>
        <w:rPr/>
      </w:pPr>
      <w:r>
        <w:rPr/>
        <w:t>Linux Mint 5.4.0-91-generic</w:t>
      </w:r>
    </w:p>
    <w:p>
      <w:pPr>
        <w:pStyle w:val="Nagwek1"/>
        <w:numPr>
          <w:ilvl w:val="0"/>
          <w:numId w:val="3"/>
        </w:numPr>
        <w:bidi w:val="0"/>
        <w:jc w:val="left"/>
        <w:rPr/>
      </w:pPr>
      <w:r>
        <w:rPr/>
        <w:t>Użyte technologie</w:t>
      </w:r>
    </w:p>
    <w:p>
      <w:pPr>
        <w:pStyle w:val="Normal"/>
        <w:numPr>
          <w:ilvl w:val="0"/>
          <w:numId w:val="4"/>
        </w:numPr>
        <w:bidi w:val="0"/>
        <w:jc w:val="left"/>
        <w:rPr/>
      </w:pPr>
      <w:r>
        <w:rPr/>
        <w:t>C++17 - główna implementacja algorytmu</w:t>
      </w:r>
    </w:p>
    <w:p>
      <w:pPr>
        <w:pStyle w:val="Normal"/>
        <w:numPr>
          <w:ilvl w:val="0"/>
          <w:numId w:val="4"/>
        </w:numPr>
        <w:bidi w:val="0"/>
        <w:jc w:val="left"/>
        <w:rPr/>
      </w:pPr>
      <w:r>
        <w:rPr/>
        <w:t>Python – pomocnicze skrypty do obróbki danych</w:t>
      </w:r>
    </w:p>
    <w:p>
      <w:pPr>
        <w:pStyle w:val="Nagwek1"/>
        <w:numPr>
          <w:ilvl w:val="0"/>
          <w:numId w:val="3"/>
        </w:numPr>
        <w:bidi w:val="0"/>
        <w:jc w:val="left"/>
        <w:rPr/>
      </w:pPr>
      <w:r>
        <w:rPr/>
        <w:t>Sposób użycia</w:t>
      </w:r>
    </w:p>
    <w:p>
      <w:pPr>
        <w:pStyle w:val="Tretekstu"/>
        <w:bidi w:val="0"/>
        <w:jc w:val="left"/>
        <w:rPr/>
      </w:pPr>
      <w:r>
        <w:rPr/>
        <w:t>Program został napisany pod platformę Linux.</w:t>
      </w:r>
    </w:p>
    <w:p>
      <w:pPr>
        <w:pStyle w:val="Tretekstu"/>
        <w:bidi w:val="0"/>
        <w:jc w:val="left"/>
        <w:rPr/>
      </w:pPr>
      <w:r>
        <w:rPr/>
        <w:t>Kompilacja – w folderze src wykonanie komendy ‘make’</w:t>
      </w:r>
    </w:p>
    <w:p>
      <w:pPr>
        <w:pStyle w:val="Tretekstu"/>
        <w:bidi w:val="0"/>
        <w:spacing w:before="0" w:after="140"/>
        <w:jc w:val="left"/>
        <w:rPr/>
      </w:pPr>
      <w:r>
        <w:rPr/>
        <w:t xml:space="preserve">Wywołanie - ‘./src/prefixspan.out’ wyświetli opcje programu. Należy </w:t>
      </w:r>
      <w:r>
        <w:rPr/>
        <w:t>go</w:t>
      </w:r>
      <w:r>
        <w:rPr/>
        <w:t xml:space="preserve"> wywołać z wymaganymi argumentami.</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tabs>
          <w:tab w:val="num" w:pos="0"/>
        </w:tabs>
        <w:ind w:left="0" w:hanging="0"/>
      </w:pPr>
    </w:lvl>
    <w:lvl w:ilvl="1">
      <w:start w:val="1"/>
      <w:pStyle w:val="Nagwek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l-P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l-PL" w:eastAsia="zh-CN" w:bidi="hi-IN"/>
    </w:rPr>
  </w:style>
  <w:style w:type="paragraph" w:styleId="Nagwek1">
    <w:name w:val="Heading 1"/>
    <w:basedOn w:val="Nagwek"/>
    <w:next w:val="Tretekstu"/>
    <w:qFormat/>
    <w:pPr>
      <w:numPr>
        <w:ilvl w:val="0"/>
        <w:numId w:val="1"/>
      </w:numPr>
      <w:spacing w:before="240" w:after="120"/>
      <w:outlineLvl w:val="0"/>
    </w:pPr>
    <w:rPr>
      <w:b/>
      <w:bCs/>
      <w:sz w:val="36"/>
      <w:szCs w:val="36"/>
    </w:rPr>
  </w:style>
  <w:style w:type="paragraph" w:styleId="Nagwek2">
    <w:name w:val="Heading 2"/>
    <w:basedOn w:val="Nagwek"/>
    <w:next w:val="Tretekstu"/>
    <w:qFormat/>
    <w:pPr>
      <w:numPr>
        <w:ilvl w:val="1"/>
        <w:numId w:val="1"/>
      </w:numPr>
      <w:spacing w:before="200" w:after="120"/>
      <w:outlineLvl w:val="1"/>
    </w:pPr>
    <w:rPr>
      <w:b/>
      <w:bCs/>
      <w:sz w:val="32"/>
      <w:szCs w:val="32"/>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Zawartotabeli">
    <w:name w:val="Zawartość tabeli"/>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656</TotalTime>
  <Application>LibreOffice/6.4.7.2$Linux_X86_64 LibreOffice_project/40$Build-2</Application>
  <Pages>8</Pages>
  <Words>1791</Words>
  <Characters>11681</Characters>
  <CharactersWithSpaces>13426</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2022-01-06T17:38:07Z</dcterms:created>
  <dc:creator/>
  <dc:description/>
  <dc:language>pl-PL</dc:language>
  <cp:lastModifiedBy/>
  <dcterms:modified xsi:type="dcterms:W3CDTF">2022-01-16T19:48:36Z</dcterms:modified>
  <cp:revision>40</cp:revision>
  <dc:subject/>
  <dc:title/>
</cp:coreProperties>
</file>