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contextualSpacing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14341974"/>
      <w:bookmarkEnd w:id="0"/>
      <w:r w:rsidRPr="00D4529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154149" w:rsidRPr="00D4529A" w:rsidRDefault="00154149" w:rsidP="00154149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Default="00154149" w:rsidP="00154149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529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154149" w:rsidRDefault="00154149" w:rsidP="00154149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</w:t>
      </w:r>
    </w:p>
    <w:p w:rsidR="00154149" w:rsidRPr="00D4529A" w:rsidRDefault="00154149" w:rsidP="00154149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радиоэлектроники»</w:t>
      </w:r>
    </w:p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ind w:firstLine="709"/>
        <w:contextualSpacing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ind w:firstLine="709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529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Pr="0048256B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5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</w:t>
      </w:r>
    </w:p>
    <w:p w:rsidR="00154149" w:rsidRPr="00D4529A" w:rsidRDefault="00154149" w:rsidP="00154149">
      <w:pPr>
        <w:spacing w:after="0" w:line="20" w:lineRule="atLeast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52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54149" w:rsidRPr="00D4529A" w:rsidRDefault="00154149" w:rsidP="00154149">
      <w:pPr>
        <w:spacing w:after="0" w:line="20" w:lineRule="atLeast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Дисциплина: Архитектура вычислительных систем</w:t>
      </w:r>
    </w:p>
    <w:p w:rsidR="00154149" w:rsidRPr="00D4529A" w:rsidRDefault="00154149" w:rsidP="00154149">
      <w:pPr>
        <w:spacing w:after="0" w:line="20" w:lineRule="atLeast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4149" w:rsidRPr="00D4529A" w:rsidRDefault="00154149" w:rsidP="00154149">
      <w:pPr>
        <w:spacing w:after="0" w:line="20" w:lineRule="atLeast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4149" w:rsidRPr="00D4529A" w:rsidRDefault="00154149" w:rsidP="00154149">
      <w:pPr>
        <w:spacing w:after="0" w:line="20" w:lineRule="atLeast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4149" w:rsidRPr="00D4529A" w:rsidRDefault="00154149" w:rsidP="00154149">
      <w:pPr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4149" w:rsidRPr="00D4529A" w:rsidRDefault="00154149" w:rsidP="00154149">
      <w:pPr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4149" w:rsidRPr="00D4529A" w:rsidRDefault="00154149" w:rsidP="00154149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529A"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</w:t>
      </w:r>
    </w:p>
    <w:p w:rsidR="00154149" w:rsidRPr="00D4529A" w:rsidRDefault="00154149" w:rsidP="00154149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529A">
        <w:rPr>
          <w:rFonts w:ascii="Times New Roman" w:eastAsia="Times New Roman" w:hAnsi="Times New Roman" w:cs="Times New Roman"/>
          <w:sz w:val="28"/>
          <w:szCs w:val="24"/>
          <w:lang w:eastAsia="ru-RU"/>
        </w:rPr>
        <w:t>к курсовому проекту</w:t>
      </w:r>
    </w:p>
    <w:p w:rsidR="00154149" w:rsidRPr="00D4529A" w:rsidRDefault="00154149" w:rsidP="00154149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4529A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</w:t>
      </w:r>
    </w:p>
    <w:p w:rsidR="00154149" w:rsidRPr="00D4529A" w:rsidRDefault="00154149" w:rsidP="00154149">
      <w:pPr>
        <w:spacing w:after="0" w:line="20" w:lineRule="atLeast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4149" w:rsidRPr="00C42F34" w:rsidRDefault="00154149" w:rsidP="00154149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531083909"/>
      <w:r w:rsidRPr="00433FF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42F34">
        <w:rPr>
          <w:rFonts w:ascii="Times New Roman" w:hAnsi="Times New Roman" w:cs="Times New Roman"/>
          <w:sz w:val="28"/>
          <w:szCs w:val="28"/>
        </w:rPr>
        <w:t xml:space="preserve">Вирус для системы </w:t>
      </w:r>
      <w:r w:rsidR="00C42F3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42F34">
        <w:rPr>
          <w:rFonts w:ascii="Times New Roman" w:hAnsi="Times New Roman" w:cs="Times New Roman"/>
          <w:sz w:val="28"/>
          <w:szCs w:val="28"/>
        </w:rPr>
        <w:t>»</w:t>
      </w:r>
    </w:p>
    <w:bookmarkEnd w:id="1"/>
    <w:p w:rsidR="00154149" w:rsidRPr="00433FF9" w:rsidRDefault="00154149" w:rsidP="00154149">
      <w:pPr>
        <w:spacing w:after="0" w:line="20" w:lineRule="atLeast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4149" w:rsidRDefault="00154149" w:rsidP="00154149">
      <w:pPr>
        <w:spacing w:after="0" w:line="20" w:lineRule="atLeast"/>
        <w:ind w:firstLine="709"/>
        <w:contextualSpacing/>
        <w:jc w:val="left"/>
        <w:rPr>
          <w:rFonts w:ascii="Times New Roman" w:eastAsiaTheme="minorHAnsi" w:hAnsi="Times New Roman" w:cs="Times New Roman"/>
          <w:sz w:val="28"/>
          <w:szCs w:val="22"/>
        </w:rPr>
      </w:pPr>
    </w:p>
    <w:p w:rsidR="00154149" w:rsidRPr="0048256B" w:rsidRDefault="00154149" w:rsidP="00154149">
      <w:pPr>
        <w:spacing w:after="0" w:line="20" w:lineRule="atLeast"/>
        <w:ind w:firstLine="709"/>
        <w:contextualSpacing/>
        <w:jc w:val="left"/>
        <w:rPr>
          <w:rFonts w:ascii="Times New Roman" w:eastAsiaTheme="minorHAnsi" w:hAnsi="Times New Roman" w:cs="Times New Roman"/>
          <w:sz w:val="28"/>
          <w:szCs w:val="28"/>
        </w:rPr>
      </w:pPr>
    </w:p>
    <w:tbl>
      <w:tblPr>
        <w:tblW w:w="93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720"/>
        <w:gridCol w:w="708"/>
        <w:gridCol w:w="4967"/>
      </w:tblGrid>
      <w:tr w:rsidR="00154149" w:rsidRPr="00D4529A" w:rsidTr="00867E18">
        <w:trPr>
          <w:trHeight w:val="468"/>
        </w:trPr>
        <w:tc>
          <w:tcPr>
            <w:tcW w:w="3720" w:type="dxa"/>
          </w:tcPr>
          <w:p w:rsidR="00154149" w:rsidRPr="0048256B" w:rsidRDefault="00154149" w:rsidP="003A6DF5">
            <w:pPr>
              <w:spacing w:after="0" w:line="20" w:lineRule="atLeast"/>
              <w:ind w:firstLine="709"/>
              <w:contextualSpacing/>
              <w:jc w:val="left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154149" w:rsidRPr="0048256B" w:rsidRDefault="00154149" w:rsidP="003A6DF5">
            <w:pPr>
              <w:spacing w:after="0" w:line="20" w:lineRule="atLeast"/>
              <w:ind w:firstLine="709"/>
              <w:contextualSpacing/>
              <w:jc w:val="left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154149" w:rsidRPr="0048256B" w:rsidRDefault="00154149" w:rsidP="003A6DF5">
            <w:pPr>
              <w:spacing w:after="0" w:line="20" w:lineRule="atLeast"/>
              <w:ind w:firstLine="709"/>
              <w:contextualSpacing/>
              <w:jc w:val="left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4967" w:type="dxa"/>
          </w:tcPr>
          <w:p w:rsidR="00867E18" w:rsidRDefault="00867E18" w:rsidP="00867E18">
            <w:pPr>
              <w:spacing w:after="0" w:line="20" w:lineRule="atLeast"/>
              <w:contextualSpacing/>
              <w:jc w:val="left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154149" w:rsidRPr="00D4529A" w:rsidRDefault="00154149" w:rsidP="00867E18">
            <w:pPr>
              <w:spacing w:after="0" w:line="20" w:lineRule="atLeast"/>
              <w:contextualSpacing/>
              <w:jc w:val="left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4529A">
              <w:rPr>
                <w:rFonts w:ascii="Times New Roman" w:eastAsiaTheme="minorHAnsi" w:hAnsi="Times New Roman" w:cs="Times New Roman"/>
                <w:sz w:val="28"/>
                <w:szCs w:val="28"/>
              </w:rPr>
              <w:t>Студент: гр. 75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3505</w:t>
            </w:r>
            <w:r w:rsidRPr="00D4529A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867E18">
              <w:rPr>
                <w:rFonts w:ascii="Times New Roman" w:eastAsiaTheme="minorHAnsi" w:hAnsi="Times New Roman" w:cs="Times New Roman"/>
                <w:sz w:val="28"/>
                <w:szCs w:val="28"/>
              </w:rPr>
              <w:t>Врублевский И.А.</w:t>
            </w:r>
          </w:p>
        </w:tc>
      </w:tr>
      <w:tr w:rsidR="00154149" w:rsidRPr="00D4529A" w:rsidTr="00867E18">
        <w:trPr>
          <w:trHeight w:val="424"/>
        </w:trPr>
        <w:tc>
          <w:tcPr>
            <w:tcW w:w="3720" w:type="dxa"/>
          </w:tcPr>
          <w:p w:rsidR="00154149" w:rsidRPr="00D4529A" w:rsidRDefault="00154149" w:rsidP="003A6DF5">
            <w:pPr>
              <w:spacing w:after="0" w:line="20" w:lineRule="atLeast"/>
              <w:ind w:firstLine="709"/>
              <w:contextualSpacing/>
              <w:jc w:val="left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154149" w:rsidRPr="00D4529A" w:rsidRDefault="00154149" w:rsidP="003A6DF5">
            <w:pPr>
              <w:spacing w:after="0" w:line="20" w:lineRule="atLeast"/>
              <w:ind w:firstLine="709"/>
              <w:contextualSpacing/>
              <w:jc w:val="left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4967" w:type="dxa"/>
          </w:tcPr>
          <w:p w:rsidR="00154149" w:rsidRPr="00D4529A" w:rsidRDefault="00154149" w:rsidP="003A6DF5">
            <w:pPr>
              <w:spacing w:after="0" w:line="20" w:lineRule="atLeast"/>
              <w:contextualSpacing/>
              <w:jc w:val="left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  <w:p w:rsidR="00154149" w:rsidRPr="00D4529A" w:rsidRDefault="00154149" w:rsidP="003A6DF5">
            <w:pPr>
              <w:spacing w:after="0" w:line="20" w:lineRule="atLeast"/>
              <w:contextualSpacing/>
              <w:jc w:val="left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4529A">
              <w:rPr>
                <w:rFonts w:ascii="Times New Roman" w:eastAsiaTheme="minorHAnsi" w:hAnsi="Times New Roman" w:cs="Times New Roman"/>
                <w:sz w:val="28"/>
                <w:szCs w:val="28"/>
              </w:rPr>
              <w:t>Руководитель: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Леченко</w:t>
            </w:r>
            <w:proofErr w:type="spellEnd"/>
            <w:r w:rsidR="00DC36DA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А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.В.</w:t>
            </w:r>
          </w:p>
        </w:tc>
      </w:tr>
    </w:tbl>
    <w:p w:rsidR="00154149" w:rsidRPr="00D4529A" w:rsidRDefault="00154149" w:rsidP="00154149">
      <w:pPr>
        <w:spacing w:after="0" w:line="20" w:lineRule="atLeast"/>
        <w:ind w:firstLine="709"/>
        <w:contextualSpacing/>
        <w:jc w:val="left"/>
        <w:rPr>
          <w:rFonts w:ascii="Times New Roman" w:eastAsiaTheme="minorHAnsi" w:hAnsi="Times New Roman" w:cs="Times New Roman"/>
          <w:sz w:val="28"/>
          <w:szCs w:val="28"/>
        </w:rPr>
      </w:pPr>
    </w:p>
    <w:p w:rsidR="00154149" w:rsidRPr="00D4529A" w:rsidRDefault="00154149" w:rsidP="00154149">
      <w:pPr>
        <w:spacing w:after="0" w:line="20" w:lineRule="atLeast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4149" w:rsidRPr="00D4529A" w:rsidRDefault="00154149" w:rsidP="00154149">
      <w:pPr>
        <w:spacing w:after="0" w:line="20" w:lineRule="atLeast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4149" w:rsidRPr="00D4529A" w:rsidRDefault="00154149" w:rsidP="00154149">
      <w:pPr>
        <w:spacing w:after="0" w:line="20" w:lineRule="atLeast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ind w:firstLine="709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ind w:firstLine="709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ind w:firstLine="709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ind w:firstLine="709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ind w:firstLine="709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Pr="00D4529A" w:rsidRDefault="00154149" w:rsidP="00154149">
      <w:pPr>
        <w:widowControl w:val="0"/>
        <w:overflowPunct w:val="0"/>
        <w:autoSpaceDE w:val="0"/>
        <w:autoSpaceDN w:val="0"/>
        <w:adjustRightInd w:val="0"/>
        <w:spacing w:after="0" w:line="20" w:lineRule="atLeast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149" w:rsidRDefault="00154149" w:rsidP="00154149">
      <w:pPr>
        <w:spacing w:after="0" w:line="20" w:lineRule="atLeast"/>
        <w:contextualSpacing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D4529A">
        <w:rPr>
          <w:rFonts w:ascii="Times New Roman" w:eastAsiaTheme="minorHAnsi" w:hAnsi="Times New Roman" w:cs="Times New Roman"/>
          <w:sz w:val="28"/>
          <w:szCs w:val="28"/>
        </w:rPr>
        <w:t>Минск 201</w:t>
      </w:r>
      <w:r>
        <w:rPr>
          <w:rFonts w:ascii="Times New Roman" w:eastAsiaTheme="minorHAnsi" w:hAnsi="Times New Roman" w:cs="Times New Roman"/>
          <w:sz w:val="28"/>
          <w:szCs w:val="28"/>
        </w:rPr>
        <w:t>9</w:t>
      </w:r>
    </w:p>
    <w:p w:rsidR="008038F0" w:rsidRPr="00E63DD3" w:rsidRDefault="00154149" w:rsidP="008038F0">
      <w:pPr>
        <w:spacing w:after="0" w:line="20" w:lineRule="atLeast"/>
        <w:ind w:right="-1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HAnsi" w:hAnsi="Times New Roman" w:cs="Times New Roman"/>
          <w:sz w:val="28"/>
          <w:szCs w:val="28"/>
        </w:rPr>
        <w:br w:type="page"/>
      </w:r>
      <w:r w:rsidR="008038F0"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Учреждение образования</w:t>
      </w:r>
    </w:p>
    <w:p w:rsidR="008038F0" w:rsidRPr="00E63DD3" w:rsidRDefault="008038F0" w:rsidP="008038F0">
      <w:pPr>
        <w:spacing w:after="0" w:line="20" w:lineRule="atLeast"/>
        <w:ind w:right="7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</w:t>
      </w:r>
    </w:p>
    <w:p w:rsidR="008038F0" w:rsidRPr="00E63DD3" w:rsidRDefault="008038F0" w:rsidP="008038F0">
      <w:pPr>
        <w:spacing w:after="0" w:line="20" w:lineRule="atLeast"/>
        <w:ind w:right="7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радиоэлектроники»</w:t>
      </w:r>
    </w:p>
    <w:p w:rsidR="008038F0" w:rsidRPr="00E63DD3" w:rsidRDefault="008038F0" w:rsidP="008038F0">
      <w:pPr>
        <w:spacing w:after="0" w:line="20" w:lineRule="atLeast"/>
        <w:ind w:right="143"/>
        <w:contextualSpacing/>
        <w:jc w:val="center"/>
        <w:rPr>
          <w:rFonts w:ascii="Times New Roman" w:eastAsia="Times New Roman" w:hAnsi="Times New Roman" w:cs="Times New Roman"/>
          <w:lang w:val="be-BY" w:eastAsia="ru-RU"/>
        </w:rPr>
      </w:pPr>
    </w:p>
    <w:p w:rsidR="008038F0" w:rsidRPr="00E63DD3" w:rsidRDefault="008038F0" w:rsidP="008038F0">
      <w:pPr>
        <w:spacing w:after="0" w:line="20" w:lineRule="atLeast"/>
        <w:ind w:right="143"/>
        <w:contextualSpacing/>
        <w:jc w:val="lef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Факультет: </w:t>
      </w: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ab/>
        <w:t>Компьтерных систем и сетей</w:t>
      </w:r>
    </w:p>
    <w:p w:rsidR="008038F0" w:rsidRPr="00E63DD3" w:rsidRDefault="008038F0" w:rsidP="008038F0">
      <w:pPr>
        <w:spacing w:after="0" w:line="20" w:lineRule="atLeast"/>
        <w:ind w:right="143"/>
        <w:contextualSpacing/>
        <w:jc w:val="lef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Кафедра: </w:t>
      </w: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Информатики</w:t>
      </w:r>
    </w:p>
    <w:p w:rsidR="008038F0" w:rsidRPr="00E63DD3" w:rsidRDefault="008038F0" w:rsidP="008038F0">
      <w:pPr>
        <w:spacing w:after="0" w:line="20" w:lineRule="atLeast"/>
        <w:ind w:right="143"/>
        <w:contextualSpacing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 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Информатика и технологии программирования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038F0" w:rsidRPr="00E63DD3" w:rsidRDefault="008038F0" w:rsidP="008038F0">
      <w:pPr>
        <w:spacing w:after="0" w:line="20" w:lineRule="atLeast"/>
        <w:ind w:right="143"/>
        <w:contextualSpacing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Предмет: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вычислительных систем</w:t>
      </w:r>
    </w:p>
    <w:p w:rsidR="008038F0" w:rsidRPr="00E63DD3" w:rsidRDefault="008038F0" w:rsidP="008038F0">
      <w:pPr>
        <w:spacing w:after="0" w:line="20" w:lineRule="atLeast"/>
        <w:ind w:right="143"/>
        <w:contextualSpacing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8038F0" w:rsidRPr="00E63DD3" w:rsidRDefault="008038F0" w:rsidP="008038F0">
      <w:pPr>
        <w:spacing w:after="0" w:line="20" w:lineRule="atLeast"/>
        <w:ind w:left="5670" w:right="143"/>
        <w:contextualSpacing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К защите допущен</w:t>
      </w:r>
    </w:p>
    <w:p w:rsidR="008038F0" w:rsidRPr="00E63DD3" w:rsidRDefault="008038F0" w:rsidP="008038F0">
      <w:pPr>
        <w:spacing w:after="0" w:line="20" w:lineRule="atLeast"/>
        <w:ind w:left="5670" w:right="143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8038F0" w:rsidRPr="00E63DD3" w:rsidRDefault="008038F0" w:rsidP="008038F0">
      <w:pPr>
        <w:spacing w:after="0" w:line="20" w:lineRule="atLeast"/>
        <w:ind w:left="5670" w:right="143"/>
        <w:contextualSpacing/>
        <w:rPr>
          <w:rFonts w:ascii="Times New Roman" w:eastAsia="Times New Roman" w:hAnsi="Times New Roman" w:cs="Times New Roman"/>
          <w:lang w:val="be-BY" w:eastAsia="ru-RU"/>
        </w:rPr>
      </w:pPr>
      <w:r w:rsidRPr="00E63DD3">
        <w:rPr>
          <w:rFonts w:ascii="Times New Roman" w:eastAsia="Times New Roman" w:hAnsi="Times New Roman" w:cs="Times New Roman"/>
          <w:lang w:val="be-BY" w:eastAsia="ru-RU"/>
        </w:rPr>
        <w:t xml:space="preserve">                     (подпись)</w:t>
      </w:r>
    </w:p>
    <w:p w:rsidR="008038F0" w:rsidRPr="00E63DD3" w:rsidRDefault="008038F0" w:rsidP="008038F0">
      <w:pPr>
        <w:spacing w:after="0" w:line="20" w:lineRule="atLeast"/>
        <w:ind w:left="5672" w:right="143"/>
        <w:contextualSpacing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proofErr w:type="gramStart"/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proofErr w:type="gramEnd"/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2019</w:t>
      </w: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г.</w:t>
      </w:r>
    </w:p>
    <w:p w:rsidR="008038F0" w:rsidRPr="00E63DD3" w:rsidRDefault="008038F0" w:rsidP="008038F0">
      <w:pPr>
        <w:spacing w:after="0" w:line="20" w:lineRule="atLeast"/>
        <w:ind w:right="143"/>
        <w:contextualSpacing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8038F0" w:rsidRPr="00E63DD3" w:rsidRDefault="008038F0" w:rsidP="008038F0">
      <w:pPr>
        <w:spacing w:after="0" w:line="20" w:lineRule="atLeast"/>
        <w:ind w:right="14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ЗАДАНИЕ</w:t>
      </w:r>
    </w:p>
    <w:p w:rsidR="008038F0" w:rsidRPr="00E63DD3" w:rsidRDefault="008038F0" w:rsidP="008038F0">
      <w:pPr>
        <w:spacing w:after="0" w:line="20" w:lineRule="atLeast"/>
        <w:ind w:right="14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по курсовому проектированию студента</w:t>
      </w:r>
    </w:p>
    <w:p w:rsidR="008038F0" w:rsidRPr="008038F0" w:rsidRDefault="00C42F34" w:rsidP="008038F0">
      <w:pPr>
        <w:spacing w:after="0" w:line="20" w:lineRule="atLeast"/>
        <w:ind w:right="143"/>
        <w:contextualSpacing/>
        <w:jc w:val="center"/>
        <w:rPr>
          <w:rFonts w:ascii="Times New Roman" w:eastAsia="Times New Roman" w:hAnsi="Times New Roman" w:cs="Times New Roman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Врублевского Ильи</w:t>
      </w:r>
      <w:r w:rsidR="008038F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, гр. 753505</w:t>
      </w:r>
    </w:p>
    <w:p w:rsidR="008038F0" w:rsidRPr="00C42F34" w:rsidRDefault="008038F0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1. Тема проекта: 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42F34">
        <w:rPr>
          <w:rFonts w:ascii="Times New Roman" w:hAnsi="Times New Roman" w:cs="Times New Roman"/>
          <w:sz w:val="28"/>
          <w:szCs w:val="28"/>
        </w:rPr>
        <w:t xml:space="preserve">Вирус для системы </w:t>
      </w:r>
      <w:r w:rsidR="00C42F3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42F34">
        <w:rPr>
          <w:rFonts w:ascii="Times New Roman" w:hAnsi="Times New Roman" w:cs="Times New Roman"/>
          <w:sz w:val="28"/>
          <w:szCs w:val="28"/>
        </w:rPr>
        <w:t>»</w:t>
      </w:r>
    </w:p>
    <w:p w:rsidR="008038F0" w:rsidRPr="00E63DD3" w:rsidRDefault="008038F0" w:rsidP="008038F0">
      <w:pPr>
        <w:spacing w:after="0" w:line="20" w:lineRule="atLeast"/>
        <w:ind w:right="28"/>
        <w:contextualSpacing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2. Дата выдачи задания: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01</w:t>
      </w:r>
      <w:r w:rsidRPr="00E63DD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09</w:t>
      </w:r>
      <w:r w:rsidRPr="00E63DD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.201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9</w:t>
      </w:r>
    </w:p>
    <w:p w:rsidR="008038F0" w:rsidRPr="00E63DD3" w:rsidRDefault="008038F0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3. 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студентом готового </w:t>
      </w: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проекта: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10</w:t>
      </w: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12</w:t>
      </w: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.201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9</w:t>
      </w:r>
    </w:p>
    <w:p w:rsidR="008038F0" w:rsidRPr="00591750" w:rsidRDefault="008038F0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4. 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Решаемые задачи и функционал разрабатываемого ПО</w:t>
      </w:r>
      <w:r w:rsidRPr="0059175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038F0" w:rsidRPr="00591750" w:rsidRDefault="008038F0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591750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Разработка готового продукта.</w:t>
      </w:r>
    </w:p>
    <w:p w:rsidR="008038F0" w:rsidRPr="00591750" w:rsidRDefault="008038F0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591750">
        <w:rPr>
          <w:rFonts w:ascii="Times New Roman" w:eastAsia="Times New Roman" w:hAnsi="Times New Roman" w:cs="Times New Roman"/>
          <w:sz w:val="28"/>
          <w:szCs w:val="28"/>
          <w:lang w:eastAsia="ru-RU"/>
        </w:rPr>
        <w:t>4.2. Разработка ПО с использованием объектно-ориентированного подхода.</w:t>
      </w:r>
    </w:p>
    <w:p w:rsidR="008038F0" w:rsidRPr="00591750" w:rsidRDefault="008038F0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591750">
        <w:rPr>
          <w:rFonts w:ascii="Times New Roman" w:eastAsia="Times New Roman" w:hAnsi="Times New Roman" w:cs="Times New Roman"/>
          <w:sz w:val="28"/>
          <w:szCs w:val="28"/>
          <w:lang w:eastAsia="ru-RU"/>
        </w:rPr>
        <w:t>4.3. Освоение методов работы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операционной системой </w:t>
      </w:r>
      <w:r w:rsidR="00C42F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5917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25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038F0" w:rsidRPr="00591750" w:rsidRDefault="008038F0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750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 и средства разработки (компилятор, тип проекта, СУБД и т.п.):</w:t>
      </w:r>
    </w:p>
    <w:p w:rsidR="008038F0" w:rsidRPr="00325286" w:rsidRDefault="008038F0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03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5.1. </w:t>
      </w:r>
      <w:r w:rsidRPr="00591750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Pr="00903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</w:p>
    <w:p w:rsidR="008038F0" w:rsidRDefault="008038F0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03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 </w:t>
      </w:r>
      <w:r w:rsidR="00C42F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 Studio</w:t>
      </w:r>
    </w:p>
    <w:p w:rsidR="00C42F34" w:rsidRPr="00C42F34" w:rsidRDefault="00C42F34" w:rsidP="008038F0">
      <w:pPr>
        <w:spacing w:after="0" w:line="20" w:lineRule="atLeast"/>
        <w:ind w:right="2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5.3.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:rsidR="008038F0" w:rsidRPr="00E63DD3" w:rsidRDefault="00C42F34" w:rsidP="008038F0">
      <w:pPr>
        <w:autoSpaceDE w:val="0"/>
        <w:autoSpaceDN w:val="0"/>
        <w:adjustRightInd w:val="0"/>
        <w:spacing w:after="0" w:line="20" w:lineRule="atLeast"/>
        <w:ind w:right="29"/>
        <w:contextualSpacing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6</w:t>
      </w:r>
      <w:r w:rsidR="008038F0" w:rsidRPr="00E63DD3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. </w:t>
      </w:r>
      <w:r w:rsidR="008038F0"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пояснительной записки:</w:t>
      </w:r>
    </w:p>
    <w:p w:rsidR="008038F0" w:rsidRPr="00C83B28" w:rsidRDefault="008038F0" w:rsidP="008038F0">
      <w:pPr>
        <w:widowControl w:val="0"/>
        <w:autoSpaceDE w:val="0"/>
        <w:autoSpaceDN w:val="0"/>
        <w:adjustRightInd w:val="0"/>
        <w:spacing w:after="0" w:line="20" w:lineRule="atLeast"/>
        <w:ind w:right="8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Введение. 1. Обзор источников. 2. </w:t>
      </w:r>
      <w:r w:rsidR="00E9189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программного продукта.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 Руководство пользователя.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Заключение. Список использованных источников. </w:t>
      </w:r>
    </w:p>
    <w:p w:rsidR="008038F0" w:rsidRDefault="008038F0" w:rsidP="008038F0">
      <w:pPr>
        <w:spacing w:after="0" w:line="20" w:lineRule="atLeast"/>
        <w:ind w:left="-851" w:right="849" w:firstLine="425"/>
        <w:contextualSpacing/>
        <w:jc w:val="left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</w:p>
    <w:p w:rsidR="008038F0" w:rsidRPr="00E63DD3" w:rsidRDefault="008038F0" w:rsidP="008038F0">
      <w:pPr>
        <w:spacing w:after="0" w:line="20" w:lineRule="atLeast"/>
        <w:ind w:left="-851" w:right="849" w:firstLine="425"/>
        <w:contextualSpacing/>
        <w:jc w:val="left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РУКОВОДИТЕЛЬ </w:t>
      </w:r>
      <w:r w:rsidRPr="00E63DD3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ab/>
      </w:r>
      <w:r w:rsidRPr="00E63DD3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ab/>
      </w:r>
      <w:r w:rsidRPr="00E63DD3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   </w:t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8038F0" w:rsidRPr="00E63DD3" w:rsidRDefault="008038F0" w:rsidP="008038F0">
      <w:pPr>
        <w:spacing w:after="0" w:line="20" w:lineRule="atLeast"/>
        <w:ind w:left="-851" w:right="849" w:firstLine="425"/>
        <w:contextualSpacing/>
        <w:rPr>
          <w:rFonts w:ascii="Times New Roman" w:eastAsia="Times New Roman" w:hAnsi="Times New Roman" w:cs="Times New Roman"/>
          <w:spacing w:val="-6"/>
          <w:szCs w:val="18"/>
          <w:lang w:val="be-BY" w:eastAsia="ru-RU"/>
        </w:rPr>
      </w:pPr>
      <w:r w:rsidRPr="00E63DD3">
        <w:rPr>
          <w:rFonts w:ascii="Times New Roman" w:eastAsia="Times New Roman" w:hAnsi="Times New Roman" w:cs="Times New Roman"/>
          <w:spacing w:val="-6"/>
          <w:sz w:val="24"/>
          <w:szCs w:val="22"/>
          <w:lang w:val="be-BY" w:eastAsia="ru-RU"/>
        </w:rPr>
        <w:t xml:space="preserve">                                                                                  </w:t>
      </w:r>
      <w:r w:rsidRPr="00E63DD3">
        <w:rPr>
          <w:rFonts w:ascii="Times New Roman" w:eastAsia="Times New Roman" w:hAnsi="Times New Roman" w:cs="Times New Roman"/>
          <w:spacing w:val="-6"/>
          <w:szCs w:val="18"/>
          <w:lang w:val="be-BY" w:eastAsia="ru-RU"/>
        </w:rPr>
        <w:t>(подпись)                                            (ФИО)</w:t>
      </w:r>
    </w:p>
    <w:p w:rsidR="008038F0" w:rsidRPr="00E63DD3" w:rsidRDefault="008038F0" w:rsidP="008038F0">
      <w:pPr>
        <w:spacing w:after="0" w:line="20" w:lineRule="atLeast"/>
        <w:ind w:left="-851" w:right="849" w:firstLine="425"/>
        <w:contextualSpacing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38F0" w:rsidRPr="00E63DD3" w:rsidRDefault="008038F0" w:rsidP="008038F0">
      <w:pPr>
        <w:spacing w:after="0" w:line="20" w:lineRule="atLeast"/>
        <w:ind w:left="-851" w:right="849" w:firstLine="425"/>
        <w:contextualSpacing/>
        <w:jc w:val="left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принял к исполнению </w:t>
      </w:r>
      <w:r w:rsidRPr="00E63D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   </w:t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63D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8038F0" w:rsidRDefault="008038F0" w:rsidP="008038F0">
      <w:pPr>
        <w:spacing w:after="0" w:line="20" w:lineRule="atLeast"/>
        <w:ind w:left="-851" w:right="849" w:firstLine="425"/>
        <w:contextualSpacing/>
        <w:rPr>
          <w:rFonts w:ascii="Times New Roman" w:eastAsia="Times New Roman" w:hAnsi="Times New Roman" w:cs="Times New Roman"/>
          <w:spacing w:val="-6"/>
          <w:szCs w:val="18"/>
          <w:lang w:val="be-BY" w:eastAsia="ru-RU"/>
        </w:rPr>
      </w:pPr>
      <w:r w:rsidRPr="00E63DD3">
        <w:rPr>
          <w:rFonts w:ascii="Times New Roman" w:eastAsia="Times New Roman" w:hAnsi="Times New Roman" w:cs="Times New Roman"/>
          <w:spacing w:val="-6"/>
          <w:sz w:val="24"/>
          <w:szCs w:val="22"/>
          <w:lang w:val="be-BY" w:eastAsia="ru-RU"/>
        </w:rPr>
        <w:t xml:space="preserve">                                                                                  </w:t>
      </w:r>
      <w:r w:rsidRPr="00E63DD3">
        <w:rPr>
          <w:rFonts w:ascii="Times New Roman" w:eastAsia="Times New Roman" w:hAnsi="Times New Roman" w:cs="Times New Roman"/>
          <w:spacing w:val="-6"/>
          <w:szCs w:val="18"/>
          <w:lang w:val="be-BY" w:eastAsia="ru-RU"/>
        </w:rPr>
        <w:t>(подпись)                                            (ФИО)</w:t>
      </w:r>
    </w:p>
    <w:p w:rsidR="004E3CB1" w:rsidRDefault="004E3CB1" w:rsidP="008038F0">
      <w:pPr>
        <w:spacing w:after="0" w:line="20" w:lineRule="atLeast"/>
        <w:ind w:left="-851" w:right="849" w:firstLine="425"/>
        <w:contextualSpacing/>
        <w:rPr>
          <w:rFonts w:ascii="Times New Roman" w:eastAsia="Times New Roman" w:hAnsi="Times New Roman" w:cs="Times New Roman"/>
          <w:spacing w:val="-6"/>
          <w:szCs w:val="18"/>
          <w:lang w:val="be-BY" w:eastAsia="ru-RU"/>
        </w:rPr>
      </w:pPr>
    </w:p>
    <w:p w:rsidR="004C0965" w:rsidRDefault="004C0965" w:rsidP="008038F0">
      <w:pPr>
        <w:pStyle w:val="11"/>
        <w:spacing w:line="20" w:lineRule="atLeast"/>
        <w:jc w:val="center"/>
        <w:rPr>
          <w:rFonts w:eastAsia="Times New Roman"/>
          <w:spacing w:val="-6"/>
          <w:sz w:val="20"/>
          <w:szCs w:val="18"/>
          <w:lang w:val="be-BY" w:eastAsia="ru-RU"/>
        </w:rPr>
      </w:pPr>
    </w:p>
    <w:p w:rsidR="00C42F34" w:rsidRDefault="00C42F34" w:rsidP="008038F0">
      <w:pPr>
        <w:pStyle w:val="11"/>
        <w:spacing w:line="20" w:lineRule="atLeast"/>
        <w:jc w:val="center"/>
        <w:rPr>
          <w:b/>
          <w:szCs w:val="28"/>
        </w:rPr>
      </w:pPr>
    </w:p>
    <w:p w:rsidR="00C42F34" w:rsidRDefault="00C42F34" w:rsidP="008038F0">
      <w:pPr>
        <w:pStyle w:val="11"/>
        <w:spacing w:line="20" w:lineRule="atLeast"/>
        <w:jc w:val="center"/>
        <w:rPr>
          <w:b/>
          <w:szCs w:val="28"/>
        </w:rPr>
      </w:pPr>
    </w:p>
    <w:p w:rsidR="00C42F34" w:rsidRDefault="00C42F34" w:rsidP="008038F0">
      <w:pPr>
        <w:pStyle w:val="11"/>
        <w:spacing w:line="20" w:lineRule="atLeast"/>
        <w:jc w:val="center"/>
        <w:rPr>
          <w:b/>
          <w:szCs w:val="28"/>
        </w:rPr>
      </w:pPr>
      <w:bookmarkStart w:id="2" w:name="_GoBack"/>
      <w:bookmarkEnd w:id="2"/>
    </w:p>
    <w:p w:rsidR="008038F0" w:rsidRPr="001346AB" w:rsidRDefault="008038F0" w:rsidP="008038F0">
      <w:pPr>
        <w:pStyle w:val="11"/>
        <w:spacing w:line="20" w:lineRule="atLeast"/>
        <w:jc w:val="center"/>
        <w:rPr>
          <w:b/>
          <w:szCs w:val="28"/>
        </w:rPr>
      </w:pPr>
      <w:r w:rsidRPr="001346AB">
        <w:rPr>
          <w:b/>
          <w:szCs w:val="28"/>
        </w:rPr>
        <w:t>СОДЕРЖАНИЕ</w:t>
      </w:r>
    </w:p>
    <w:sdt>
      <w:sdtPr>
        <w:rPr>
          <w:rFonts w:ascii="Times New Roman" w:hAnsi="Times New Roman" w:cs="Times New Roman"/>
          <w:smallCaps/>
          <w:sz w:val="28"/>
          <w:szCs w:val="28"/>
        </w:rPr>
        <w:id w:val="-1185048532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:rsidR="008038F0" w:rsidRPr="001346AB" w:rsidRDefault="008038F0" w:rsidP="008038F0">
          <w:pPr>
            <w:pStyle w:val="13"/>
            <w:tabs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r w:rsidRPr="001346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46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46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273241" w:history="1">
            <w:r w:rsidRPr="001346A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1346AB">
              <w:rPr>
                <w:noProof/>
                <w:webHidden/>
                <w:sz w:val="28"/>
                <w:szCs w:val="28"/>
              </w:rPr>
              <w:tab/>
            </w:r>
            <w:r w:rsidR="008606B1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8038F0" w:rsidRPr="001346AB" w:rsidRDefault="009861DB" w:rsidP="008038F0">
          <w:pPr>
            <w:pStyle w:val="13"/>
            <w:tabs>
              <w:tab w:val="left" w:pos="44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10273243" w:history="1">
            <w:r w:rsidR="008038F0" w:rsidRPr="001346A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  <w:r w:rsidR="009E1A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.</w:t>
            </w:r>
            <w:r w:rsidR="008038F0" w:rsidRPr="001346AB">
              <w:rPr>
                <w:noProof/>
                <w:sz w:val="28"/>
                <w:szCs w:val="28"/>
                <w:lang w:eastAsia="ru-RU"/>
              </w:rPr>
              <w:tab/>
            </w:r>
            <w:r w:rsidR="008038F0" w:rsidRPr="001346A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ИСТОЧНИКОВ</w:t>
            </w:r>
            <w:r w:rsidR="008038F0" w:rsidRPr="001346AB">
              <w:rPr>
                <w:noProof/>
                <w:webHidden/>
                <w:sz w:val="28"/>
                <w:szCs w:val="28"/>
              </w:rPr>
              <w:tab/>
            </w:r>
            <w:r w:rsidR="008606B1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:rsidR="008038F0" w:rsidRPr="001346AB" w:rsidRDefault="009861DB" w:rsidP="008038F0">
          <w:pPr>
            <w:pStyle w:val="21"/>
            <w:rPr>
              <w:lang w:eastAsia="ru-RU"/>
            </w:rPr>
          </w:pPr>
          <w:hyperlink w:anchor="_Toc10273244" w:history="1">
            <w:r w:rsidR="008038F0" w:rsidRPr="001346AB">
              <w:rPr>
                <w:rStyle w:val="a3"/>
                <w:b w:val="0"/>
              </w:rPr>
              <w:t>1.1</w:t>
            </w:r>
            <w:r w:rsidR="008038F0" w:rsidRPr="001346AB">
              <w:rPr>
                <w:lang w:eastAsia="ru-RU"/>
              </w:rPr>
              <w:tab/>
            </w:r>
            <w:r w:rsidR="008038F0" w:rsidRPr="001346AB">
              <w:rPr>
                <w:rStyle w:val="a3"/>
                <w:b w:val="0"/>
              </w:rPr>
              <w:t>Обзор аналогов</w:t>
            </w:r>
            <w:r w:rsidR="008038F0" w:rsidRPr="001346AB">
              <w:rPr>
                <w:webHidden/>
              </w:rPr>
              <w:tab/>
            </w:r>
            <w:r w:rsidR="008606B1">
              <w:rPr>
                <w:b w:val="0"/>
                <w:webHidden/>
              </w:rPr>
              <w:t>5</w:t>
            </w:r>
          </w:hyperlink>
        </w:p>
        <w:p w:rsidR="008038F0" w:rsidRPr="001346AB" w:rsidRDefault="009861DB" w:rsidP="008038F0">
          <w:pPr>
            <w:pStyle w:val="21"/>
            <w:rPr>
              <w:lang w:eastAsia="ru-RU"/>
            </w:rPr>
          </w:pPr>
          <w:hyperlink w:anchor="_Toc10273245" w:history="1">
            <w:r w:rsidR="008038F0" w:rsidRPr="001346AB">
              <w:rPr>
                <w:rStyle w:val="a3"/>
                <w:b w:val="0"/>
              </w:rPr>
              <w:t>1.2</w:t>
            </w:r>
            <w:r w:rsidR="008038F0" w:rsidRPr="001346AB">
              <w:rPr>
                <w:lang w:eastAsia="ru-RU"/>
              </w:rPr>
              <w:tab/>
            </w:r>
            <w:r w:rsidR="008038F0" w:rsidRPr="001346AB">
              <w:rPr>
                <w:rStyle w:val="a3"/>
                <w:b w:val="0"/>
              </w:rPr>
              <w:t>Постановка задачи</w:t>
            </w:r>
            <w:r w:rsidR="008038F0" w:rsidRPr="001346AB">
              <w:rPr>
                <w:webHidden/>
              </w:rPr>
              <w:tab/>
            </w:r>
            <w:r>
              <w:rPr>
                <w:b w:val="0"/>
                <w:webHidden/>
              </w:rPr>
              <w:t>6</w:t>
            </w:r>
          </w:hyperlink>
        </w:p>
        <w:p w:rsidR="008038F0" w:rsidRPr="001346AB" w:rsidRDefault="009861DB" w:rsidP="008038F0">
          <w:pPr>
            <w:pStyle w:val="13"/>
            <w:tabs>
              <w:tab w:val="left" w:pos="44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10273246" w:history="1">
            <w:r w:rsidR="008038F0" w:rsidRPr="001346A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="009E1A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.</w:t>
            </w:r>
            <w:r w:rsidR="008038F0" w:rsidRPr="001346AB">
              <w:rPr>
                <w:noProof/>
                <w:sz w:val="28"/>
                <w:szCs w:val="28"/>
                <w:lang w:eastAsia="ru-RU"/>
              </w:rPr>
              <w:tab/>
            </w:r>
            <w:r w:rsidR="00C8607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АРХИТЕКТУРА ПРОГРАММНОГО ПРОДУКТА</w:t>
            </w:r>
            <w:r w:rsidR="008038F0" w:rsidRPr="001346A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7</w:t>
            </w:r>
          </w:hyperlink>
        </w:p>
        <w:p w:rsidR="008038F0" w:rsidRPr="001346AB" w:rsidRDefault="009861DB" w:rsidP="008038F0">
          <w:pPr>
            <w:pStyle w:val="13"/>
            <w:tabs>
              <w:tab w:val="left" w:pos="440"/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10273251" w:history="1">
            <w:r w:rsidR="00C8607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  <w:r w:rsidR="009E1A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.</w:t>
            </w:r>
            <w:r w:rsidR="008038F0" w:rsidRPr="001346AB">
              <w:rPr>
                <w:noProof/>
                <w:sz w:val="28"/>
                <w:szCs w:val="28"/>
                <w:lang w:eastAsia="ru-RU"/>
              </w:rPr>
              <w:tab/>
            </w:r>
            <w:r w:rsidR="00A216CD" w:rsidRPr="00A216C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8038F0" w:rsidRPr="001346A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9</w:t>
            </w:r>
          </w:hyperlink>
        </w:p>
        <w:p w:rsidR="008038F0" w:rsidRPr="001346AB" w:rsidRDefault="009861DB" w:rsidP="008038F0">
          <w:pPr>
            <w:pStyle w:val="13"/>
            <w:tabs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10273253" w:history="1">
            <w:r w:rsidR="008038F0" w:rsidRPr="001346A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038F0" w:rsidRPr="001346A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:rsidR="008038F0" w:rsidRPr="001346AB" w:rsidRDefault="009861DB" w:rsidP="008038F0">
          <w:pPr>
            <w:pStyle w:val="13"/>
            <w:tabs>
              <w:tab w:val="right" w:leader="dot" w:pos="9344"/>
            </w:tabs>
            <w:rPr>
              <w:noProof/>
              <w:sz w:val="28"/>
              <w:szCs w:val="28"/>
              <w:lang w:eastAsia="ru-RU"/>
            </w:rPr>
          </w:pPr>
          <w:hyperlink w:anchor="_Toc10273254" w:history="1">
            <w:r w:rsidR="008038F0" w:rsidRPr="001346A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038F0" w:rsidRPr="001346A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12</w:t>
            </w:r>
          </w:hyperlink>
        </w:p>
        <w:p w:rsidR="008038F0" w:rsidRPr="00490342" w:rsidRDefault="008038F0" w:rsidP="008038F0">
          <w:pPr>
            <w:spacing w:after="0" w:line="20" w:lineRule="atLeast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346A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038F0" w:rsidRPr="00E63DD3" w:rsidRDefault="008038F0" w:rsidP="008038F0">
      <w:pPr>
        <w:spacing w:after="0" w:line="20" w:lineRule="atLeast"/>
        <w:ind w:left="-851" w:right="849" w:firstLine="425"/>
        <w:contextualSpacing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38F0" w:rsidRDefault="008038F0" w:rsidP="008038F0">
      <w:pPr>
        <w:spacing w:after="0" w:line="20" w:lineRule="atLeast"/>
        <w:ind w:left="-851" w:right="849" w:firstLine="425"/>
        <w:contextualSpacing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br w:type="page"/>
      </w:r>
    </w:p>
    <w:p w:rsidR="001346AB" w:rsidRDefault="001346AB" w:rsidP="001346AB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sz w:val="28"/>
        </w:rPr>
      </w:pPr>
      <w:bookmarkStart w:id="3" w:name="_Toc10273241"/>
      <w:r w:rsidRPr="00D84ADA">
        <w:rPr>
          <w:rFonts w:ascii="Times New Roman" w:hAnsi="Times New Roman" w:cs="Times New Roman"/>
          <w:b/>
          <w:sz w:val="28"/>
        </w:rPr>
        <w:t>ВВЕДЕНИЕ</w:t>
      </w:r>
      <w:bookmarkEnd w:id="3"/>
    </w:p>
    <w:p w:rsidR="00A27F14" w:rsidRPr="00A27F14" w:rsidRDefault="00A27F14" w:rsidP="00A27F14"/>
    <w:p w:rsidR="00A27F14" w:rsidRPr="00A27F14" w:rsidRDefault="00A27F14" w:rsidP="00A27F14">
      <w:pPr>
        <w:pStyle w:val="a4"/>
        <w:shd w:val="clear" w:color="auto" w:fill="FFFFFF"/>
        <w:spacing w:before="0" w:beforeAutospacing="0" w:after="240" w:afterAutospacing="0"/>
        <w:ind w:firstLine="720"/>
        <w:rPr>
          <w:sz w:val="28"/>
          <w:szCs w:val="28"/>
        </w:rPr>
      </w:pPr>
      <w:r w:rsidRPr="00A27F14">
        <w:rPr>
          <w:sz w:val="28"/>
          <w:szCs w:val="28"/>
        </w:rPr>
        <w:t xml:space="preserve">Создание и распространение вредоносных программ карается лишением свободы. </w:t>
      </w:r>
      <w:r w:rsidR="00507D49">
        <w:rPr>
          <w:sz w:val="28"/>
          <w:szCs w:val="28"/>
        </w:rPr>
        <w:t>Данный курсовой проект написан исключительно в образовательных целях.</w:t>
      </w:r>
    </w:p>
    <w:p w:rsidR="004C0965" w:rsidRPr="00C42F34" w:rsidRDefault="00C42F34" w:rsidP="00C42F3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Andoird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свободная операционная система для смартфонов, планшетных компьютеров, электронных книг, цифровых проигрывателей, наручных часов, игровых приставок, нетбуков,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смартбуков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очков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телевизоров и других устройств. В будущем планируется поддержка автомобилей и бытовых роботов. Основана на ядре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собственной реализации виртуальной машины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Изначально разрабатывалась компанией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., которую затем купила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Впоследствии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инициировала создание альянса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Handset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Alliance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(OHA), который сейчас занимается поддержкой и дальнейшим развитием платформы.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создавать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-приложения, управляющие устройством через разработанные </w:t>
      </w:r>
      <w:proofErr w:type="spellStart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C42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библиотеки.</w:t>
      </w:r>
    </w:p>
    <w:p w:rsidR="001346AB" w:rsidRDefault="00DC1ED0" w:rsidP="00DC1ED0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C1ED0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DC1E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принято называть рассадником вредоносных программ. Каждый день здесь выявляют более 8 тысяч новых </w:t>
      </w:r>
      <w:hyperlink r:id="rId7" w:history="1">
        <w:r w:rsidRPr="00DC1ED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образцов вирусов</w:t>
        </w:r>
      </w:hyperlink>
      <w:r w:rsidRPr="00DC1ED0">
        <w:rPr>
          <w:rFonts w:ascii="Times New Roman" w:hAnsi="Times New Roman" w:cs="Times New Roman"/>
          <w:sz w:val="28"/>
          <w:szCs w:val="28"/>
          <w:shd w:val="clear" w:color="auto" w:fill="FFFFFF"/>
        </w:rPr>
        <w:t>. И эти цифры постоянно растут.</w:t>
      </w:r>
    </w:p>
    <w:p w:rsidR="00B73E37" w:rsidRPr="00B73E37" w:rsidRDefault="00B73E37" w:rsidP="00DC1ED0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3E37">
        <w:rPr>
          <w:rFonts w:ascii="Times New Roman" w:hAnsi="Times New Roman" w:cs="Times New Roman"/>
          <w:sz w:val="28"/>
          <w:szCs w:val="28"/>
          <w:shd w:val="clear" w:color="auto" w:fill="FFFFFF"/>
        </w:rPr>
        <w:t>Что такое вирус? В</w:t>
      </w:r>
      <w:r w:rsidRPr="00B73E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ирус – это специально написанная небольшая по размерам программа, которая может “приписывать” себя к другим программам (т.е. “заражать” их), а также выполнять различные нежелательные действия на </w:t>
      </w:r>
      <w:r w:rsidRPr="00B73E37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устройстве</w:t>
      </w:r>
      <w:r w:rsidRPr="00B73E3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346AB" w:rsidRDefault="001346AB" w:rsidP="001346A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46AB" w:rsidRDefault="001346AB" w:rsidP="001346A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46AB" w:rsidRDefault="001346AB" w:rsidP="001346A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46AB" w:rsidRDefault="001346AB" w:rsidP="001346A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46AB" w:rsidRDefault="001346AB" w:rsidP="001346A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46AB" w:rsidRDefault="001346AB" w:rsidP="001346A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46AB" w:rsidRDefault="001346AB" w:rsidP="001346A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42F34" w:rsidRDefault="00C42F34" w:rsidP="00C932A1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sz w:val="28"/>
        </w:rPr>
      </w:pPr>
      <w:bookmarkStart w:id="4" w:name="_Toc10273243"/>
    </w:p>
    <w:bookmarkEnd w:id="4"/>
    <w:p w:rsidR="001346AB" w:rsidRDefault="000B363A" w:rsidP="00B73E37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Обзор источников</w:t>
      </w:r>
    </w:p>
    <w:p w:rsidR="004C0965" w:rsidRPr="004C0965" w:rsidRDefault="004C0965" w:rsidP="004C0965"/>
    <w:p w:rsidR="001346AB" w:rsidRDefault="000B363A" w:rsidP="001346AB">
      <w:pPr>
        <w:pStyle w:val="11"/>
        <w:numPr>
          <w:ilvl w:val="1"/>
          <w:numId w:val="2"/>
        </w:numPr>
        <w:outlineLvl w:val="1"/>
        <w:rPr>
          <w:b/>
          <w:szCs w:val="28"/>
        </w:rPr>
      </w:pPr>
      <w:r>
        <w:rPr>
          <w:b/>
          <w:szCs w:val="28"/>
        </w:rPr>
        <w:t>Обзор аналогов.</w:t>
      </w:r>
    </w:p>
    <w:p w:rsidR="000B363A" w:rsidRPr="004C0965" w:rsidRDefault="000B363A" w:rsidP="000B363A">
      <w:pPr>
        <w:pStyle w:val="11"/>
        <w:ind w:left="1429" w:firstLine="0"/>
        <w:outlineLvl w:val="1"/>
        <w:rPr>
          <w:b/>
          <w:szCs w:val="28"/>
        </w:rPr>
      </w:pPr>
    </w:p>
    <w:p w:rsidR="000B363A" w:rsidRDefault="000B363A" w:rsidP="00B733D7">
      <w:pPr>
        <w:shd w:val="clear" w:color="auto" w:fill="FFFFFF"/>
        <w:spacing w:after="0" w:line="240" w:lineRule="auto"/>
        <w:ind w:firstLine="709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0B363A">
        <w:rPr>
          <w:rFonts w:ascii="Times New Roman" w:hAnsi="Times New Roman" w:cs="Times New Roman"/>
          <w:bCs/>
          <w:sz w:val="28"/>
          <w:szCs w:val="28"/>
        </w:rPr>
        <w:t xml:space="preserve">Заразить смартфон вирусом не так легко, как в случае с компьютером — приложения в </w:t>
      </w:r>
      <w:proofErr w:type="spellStart"/>
      <w:r w:rsidRPr="000B363A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0B36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B363A">
        <w:rPr>
          <w:rFonts w:ascii="Times New Roman" w:hAnsi="Times New Roman" w:cs="Times New Roman"/>
          <w:bCs/>
          <w:sz w:val="28"/>
          <w:szCs w:val="28"/>
        </w:rPr>
        <w:t>Play</w:t>
      </w:r>
      <w:proofErr w:type="spellEnd"/>
      <w:r w:rsidRPr="000B363A">
        <w:rPr>
          <w:rFonts w:ascii="Times New Roman" w:hAnsi="Times New Roman" w:cs="Times New Roman"/>
          <w:bCs/>
          <w:sz w:val="28"/>
          <w:szCs w:val="28"/>
        </w:rPr>
        <w:t xml:space="preserve"> проходят проверку, а создатели смартфонов регулярно выпускают новые версии прошивок с антивирусными заплатками. Но вирусописатели регулярно «пробивают» такую защиту, а пользователи спешат установить на смартфон игры и приложения в обход официальных магазинов. Мы расскажем, какие </w:t>
      </w:r>
      <w:proofErr w:type="spellStart"/>
      <w:r w:rsidRPr="000B363A">
        <w:rPr>
          <w:rFonts w:ascii="Times New Roman" w:hAnsi="Times New Roman" w:cs="Times New Roman"/>
          <w:bCs/>
          <w:sz w:val="28"/>
          <w:szCs w:val="28"/>
        </w:rPr>
        <w:t>зловреды</w:t>
      </w:r>
      <w:proofErr w:type="spellEnd"/>
      <w:r w:rsidRPr="000B363A">
        <w:rPr>
          <w:rFonts w:ascii="Times New Roman" w:hAnsi="Times New Roman" w:cs="Times New Roman"/>
          <w:bCs/>
          <w:sz w:val="28"/>
          <w:szCs w:val="28"/>
        </w:rPr>
        <w:t xml:space="preserve"> способны поразить даже самые новые версии </w:t>
      </w:r>
      <w:proofErr w:type="spellStart"/>
      <w:r w:rsidRPr="000B363A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0B363A">
        <w:rPr>
          <w:rFonts w:ascii="Times New Roman" w:hAnsi="Times New Roman" w:cs="Times New Roman"/>
          <w:bCs/>
          <w:sz w:val="28"/>
          <w:szCs w:val="28"/>
        </w:rPr>
        <w:t>, и чем они опасны.</w:t>
      </w:r>
    </w:p>
    <w:p w:rsidR="000B363A" w:rsidRDefault="000B363A" w:rsidP="000B363A">
      <w:pPr>
        <w:shd w:val="clear" w:color="auto" w:fill="FFFFFF"/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0B363A" w:rsidRDefault="000B363A" w:rsidP="000B363A">
      <w:pPr>
        <w:shd w:val="clear" w:color="auto" w:fill="FFFFFF"/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B363A">
        <w:rPr>
          <w:rFonts w:ascii="Times New Roman" w:hAnsi="Times New Roman" w:cs="Times New Roman"/>
          <w:b/>
          <w:bCs/>
          <w:sz w:val="28"/>
          <w:szCs w:val="28"/>
        </w:rPr>
        <w:t>Triada</w:t>
      </w:r>
      <w:proofErr w:type="spellEnd"/>
      <w:r w:rsidRPr="000B363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0B363A" w:rsidRPr="000B363A" w:rsidRDefault="000B363A" w:rsidP="000B363A">
      <w:pPr>
        <w:shd w:val="clear" w:color="auto" w:fill="FFFFFF"/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B363A" w:rsidRPr="000B363A" w:rsidRDefault="000B363A" w:rsidP="00B733D7">
      <w:pPr>
        <w:ind w:firstLine="576"/>
        <w:rPr>
          <w:rFonts w:ascii="Times New Roman" w:hAnsi="Times New Roman" w:cs="Times New Roman"/>
          <w:b/>
          <w:bCs/>
          <w:sz w:val="28"/>
          <w:szCs w:val="28"/>
        </w:rPr>
      </w:pPr>
      <w:r w:rsidRPr="000B363A">
        <w:rPr>
          <w:rFonts w:ascii="Times New Roman" w:hAnsi="Times New Roman" w:cs="Times New Roman"/>
          <w:sz w:val="28"/>
          <w:szCs w:val="28"/>
        </w:rPr>
        <w:t>Триаду сегодня можно считать самым новым и «пуленепробиваемым» вирусом для смартфонов. Его и обнаружили-то только в марте 2017 года.</w:t>
      </w:r>
    </w:p>
    <w:p w:rsidR="000B363A" w:rsidRDefault="000B363A" w:rsidP="00B733D7">
      <w:pPr>
        <w:pStyle w:val="jsx-4247481572"/>
        <w:shd w:val="clear" w:color="auto" w:fill="FFFFFF"/>
        <w:spacing w:before="0" w:beforeAutospacing="0" w:after="0" w:afterAutospacing="0"/>
        <w:ind w:firstLine="576"/>
        <w:rPr>
          <w:sz w:val="28"/>
          <w:szCs w:val="28"/>
          <w:shd w:val="clear" w:color="auto" w:fill="FFFFFF"/>
        </w:rPr>
      </w:pPr>
      <w:r w:rsidRPr="000B363A">
        <w:rPr>
          <w:sz w:val="28"/>
          <w:szCs w:val="28"/>
        </w:rPr>
        <w:t xml:space="preserve">Уникален он своей близостью к классическим вирусам, а не троянам-вымогателям, как это обычно бывает на </w:t>
      </w:r>
      <w:proofErr w:type="spellStart"/>
      <w:r w:rsidRPr="000B363A">
        <w:rPr>
          <w:sz w:val="28"/>
          <w:szCs w:val="28"/>
        </w:rPr>
        <w:t>Android</w:t>
      </w:r>
      <w:proofErr w:type="spellEnd"/>
      <w:r w:rsidRPr="000B363A">
        <w:rPr>
          <w:sz w:val="28"/>
          <w:szCs w:val="28"/>
        </w:rPr>
        <w:t>. Вам всё же нужно умудриться подхватить ег</w:t>
      </w:r>
      <w:r w:rsidRPr="000B363A">
        <w:rPr>
          <w:sz w:val="28"/>
          <w:szCs w:val="28"/>
        </w:rPr>
        <w:t xml:space="preserve">о из «непроверенных источников». </w:t>
      </w:r>
      <w:r w:rsidRPr="000B363A">
        <w:rPr>
          <w:sz w:val="28"/>
          <w:szCs w:val="28"/>
          <w:shd w:val="clear" w:color="auto" w:fill="FFFFFF"/>
        </w:rPr>
        <w:t>О</w:t>
      </w:r>
      <w:r w:rsidRPr="000B363A">
        <w:rPr>
          <w:sz w:val="28"/>
          <w:szCs w:val="28"/>
          <w:shd w:val="clear" w:color="auto" w:fill="FFFFFF"/>
        </w:rPr>
        <w:t>собенность «Триады» заключается в том, что это модульный вирус, к нему можно будет прикрутить самые разные виды дистанционных трюков.</w:t>
      </w:r>
    </w:p>
    <w:p w:rsidR="00B733D7" w:rsidRDefault="00B733D7" w:rsidP="000B363A">
      <w:pPr>
        <w:pStyle w:val="jsx-4247481572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</w:p>
    <w:p w:rsidR="00B733D7" w:rsidRPr="00B733D7" w:rsidRDefault="00B733D7" w:rsidP="00B733D7">
      <w:pPr>
        <w:pStyle w:val="2"/>
        <w:numPr>
          <w:ilvl w:val="0"/>
          <w:numId w:val="0"/>
        </w:numPr>
        <w:shd w:val="clear" w:color="auto" w:fill="FFFFFF"/>
        <w:spacing w:after="450"/>
        <w:ind w:left="576" w:hanging="576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B733D7">
        <w:rPr>
          <w:rFonts w:ascii="Times New Roman" w:hAnsi="Times New Roman" w:cs="Times New Roman"/>
          <w:b/>
          <w:color w:val="000000"/>
        </w:rPr>
        <w:t>Marcher</w:t>
      </w:r>
      <w:proofErr w:type="spellEnd"/>
    </w:p>
    <w:p w:rsidR="003646B5" w:rsidRDefault="00B733D7" w:rsidP="003646B5">
      <w:pPr>
        <w:pStyle w:val="jsx-4247481572"/>
        <w:shd w:val="clear" w:color="auto" w:fill="FFFFFF"/>
        <w:spacing w:before="0" w:beforeAutospacing="0" w:after="450" w:afterAutospacing="0"/>
        <w:ind w:firstLine="576"/>
        <w:rPr>
          <w:color w:val="000000"/>
          <w:sz w:val="28"/>
          <w:szCs w:val="28"/>
        </w:rPr>
      </w:pPr>
      <w:r w:rsidRPr="00B733D7">
        <w:rPr>
          <w:color w:val="000000"/>
          <w:sz w:val="28"/>
          <w:szCs w:val="28"/>
        </w:rPr>
        <w:t xml:space="preserve">Так называемый «банковский </w:t>
      </w:r>
      <w:proofErr w:type="spellStart"/>
      <w:r w:rsidRPr="00B733D7">
        <w:rPr>
          <w:color w:val="000000"/>
          <w:sz w:val="28"/>
          <w:szCs w:val="28"/>
        </w:rPr>
        <w:t>зловред</w:t>
      </w:r>
      <w:proofErr w:type="spellEnd"/>
      <w:r w:rsidRPr="00B733D7">
        <w:rPr>
          <w:color w:val="000000"/>
          <w:sz w:val="28"/>
          <w:szCs w:val="28"/>
        </w:rPr>
        <w:t xml:space="preserve">» был разработан ещё в 2013 году, но его «звёздный час» настал только летом 2016 года. Знаменит хорошей маскировкой и «интернационализмом», если </w:t>
      </w:r>
      <w:proofErr w:type="gramStart"/>
      <w:r w:rsidRPr="00B733D7">
        <w:rPr>
          <w:color w:val="000000"/>
          <w:sz w:val="28"/>
          <w:szCs w:val="28"/>
        </w:rPr>
        <w:t>можно</w:t>
      </w:r>
      <w:proofErr w:type="gramEnd"/>
      <w:r w:rsidRPr="00B733D7">
        <w:rPr>
          <w:color w:val="000000"/>
          <w:sz w:val="28"/>
          <w:szCs w:val="28"/>
        </w:rPr>
        <w:t xml:space="preserve"> так сказать.</w:t>
      </w:r>
    </w:p>
    <w:p w:rsidR="00B733D7" w:rsidRPr="00B733D7" w:rsidRDefault="00B733D7" w:rsidP="003646B5">
      <w:pPr>
        <w:pStyle w:val="jsx-4247481572"/>
        <w:shd w:val="clear" w:color="auto" w:fill="FFFFFF"/>
        <w:spacing w:before="0" w:beforeAutospacing="0" w:after="450" w:afterAutospacing="0"/>
        <w:ind w:firstLine="576"/>
        <w:rPr>
          <w:color w:val="000000"/>
          <w:sz w:val="28"/>
          <w:szCs w:val="28"/>
        </w:rPr>
      </w:pPr>
      <w:proofErr w:type="spellStart"/>
      <w:r w:rsidRPr="00B733D7">
        <w:rPr>
          <w:color w:val="000000"/>
          <w:sz w:val="28"/>
          <w:szCs w:val="28"/>
        </w:rPr>
        <w:t>Marcher</w:t>
      </w:r>
      <w:proofErr w:type="spellEnd"/>
      <w:r w:rsidRPr="00B733D7">
        <w:rPr>
          <w:color w:val="000000"/>
          <w:sz w:val="28"/>
          <w:szCs w:val="28"/>
        </w:rPr>
        <w:t xml:space="preserve"> представляет собой простой троян, который не проворачивает ничего сверхъестественного, а просто подменяет собой служебные страницы огромного количества банков с помощью всплывающих окон.</w:t>
      </w:r>
    </w:p>
    <w:p w:rsidR="00B733D7" w:rsidRPr="00B733D7" w:rsidRDefault="00B733D7" w:rsidP="00B733D7">
      <w:pPr>
        <w:pStyle w:val="2"/>
        <w:numPr>
          <w:ilvl w:val="0"/>
          <w:numId w:val="0"/>
        </w:numPr>
        <w:shd w:val="clear" w:color="auto" w:fill="FFFFFF"/>
        <w:spacing w:after="450"/>
        <w:ind w:left="576" w:hanging="576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B733D7">
        <w:rPr>
          <w:rFonts w:ascii="Times New Roman" w:hAnsi="Times New Roman" w:cs="Times New Roman"/>
          <w:b/>
          <w:color w:val="000000"/>
        </w:rPr>
        <w:t>Faketoken</w:t>
      </w:r>
      <w:proofErr w:type="spellEnd"/>
    </w:p>
    <w:p w:rsidR="00B733D7" w:rsidRDefault="00B733D7" w:rsidP="00B733D7">
      <w:pPr>
        <w:pStyle w:val="jsx-4247481572"/>
        <w:shd w:val="clear" w:color="auto" w:fill="FFFFFF"/>
        <w:spacing w:before="0" w:beforeAutospacing="0" w:after="0" w:afterAutospacing="0"/>
        <w:ind w:firstLine="576"/>
        <w:rPr>
          <w:color w:val="000000"/>
          <w:sz w:val="28"/>
          <w:szCs w:val="28"/>
        </w:rPr>
      </w:pPr>
      <w:r w:rsidRPr="00B733D7">
        <w:rPr>
          <w:color w:val="000000"/>
          <w:sz w:val="28"/>
          <w:szCs w:val="28"/>
        </w:rPr>
        <w:t xml:space="preserve">Если предыдущие трояны намеренно действуют исподтишка, чтобы пользователь смартфона до последнего момента не догадывался о заражении, то </w:t>
      </w:r>
      <w:proofErr w:type="spellStart"/>
      <w:r w:rsidRPr="00B733D7">
        <w:rPr>
          <w:color w:val="000000"/>
          <w:sz w:val="28"/>
          <w:szCs w:val="28"/>
        </w:rPr>
        <w:t>Faketoken</w:t>
      </w:r>
      <w:proofErr w:type="spellEnd"/>
      <w:r w:rsidRPr="00B733D7">
        <w:rPr>
          <w:color w:val="000000"/>
          <w:sz w:val="28"/>
          <w:szCs w:val="28"/>
        </w:rPr>
        <w:t xml:space="preserve"> в своём подходе прост и прямолинеен, </w:t>
      </w:r>
      <w:r>
        <w:rPr>
          <w:color w:val="000000"/>
          <w:sz w:val="28"/>
          <w:szCs w:val="28"/>
        </w:rPr>
        <w:t xml:space="preserve">он </w:t>
      </w:r>
      <w:r w:rsidRPr="00B733D7">
        <w:rPr>
          <w:color w:val="000000"/>
          <w:sz w:val="28"/>
          <w:szCs w:val="28"/>
        </w:rPr>
        <w:t>требует предоставить ему права на любые действия со смартфоном, а если владелец отказывается,</w:t>
      </w:r>
      <w:r>
        <w:rPr>
          <w:color w:val="000000"/>
          <w:sz w:val="28"/>
          <w:szCs w:val="28"/>
        </w:rPr>
        <w:t xml:space="preserve"> в дело вступает алгоритм повторного запроса</w:t>
      </w:r>
      <w:r w:rsidRPr="00B733D7">
        <w:rPr>
          <w:color w:val="000000"/>
          <w:sz w:val="28"/>
          <w:szCs w:val="28"/>
        </w:rPr>
        <w:t>.</w:t>
      </w:r>
    </w:p>
    <w:p w:rsidR="00B733D7" w:rsidRDefault="00B733D7" w:rsidP="00B733D7">
      <w:pPr>
        <w:pStyle w:val="jsx-424748157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B733D7" w:rsidRPr="003646B5" w:rsidRDefault="00B733D7" w:rsidP="00B733D7">
      <w:pPr>
        <w:pStyle w:val="2"/>
        <w:numPr>
          <w:ilvl w:val="0"/>
          <w:numId w:val="0"/>
        </w:numPr>
        <w:shd w:val="clear" w:color="auto" w:fill="FFFFFF"/>
        <w:spacing w:after="450"/>
        <w:ind w:left="576" w:hanging="576"/>
        <w:rPr>
          <w:rFonts w:ascii="Times New Roman" w:eastAsia="Times New Roman" w:hAnsi="Times New Roman" w:cs="Times New Roman"/>
          <w:b/>
        </w:rPr>
      </w:pPr>
      <w:proofErr w:type="spellStart"/>
      <w:r w:rsidRPr="003646B5">
        <w:rPr>
          <w:rFonts w:ascii="Times New Roman" w:hAnsi="Times New Roman" w:cs="Times New Roman"/>
          <w:b/>
        </w:rPr>
        <w:t>Godless</w:t>
      </w:r>
      <w:proofErr w:type="spellEnd"/>
    </w:p>
    <w:p w:rsidR="00B733D7" w:rsidRPr="003646B5" w:rsidRDefault="00B733D7" w:rsidP="00B733D7">
      <w:pPr>
        <w:pStyle w:val="jsx-4247481572"/>
        <w:shd w:val="clear" w:color="auto" w:fill="FFFFFF"/>
        <w:spacing w:before="0" w:beforeAutospacing="0" w:after="0" w:afterAutospacing="0"/>
        <w:ind w:firstLine="576"/>
        <w:rPr>
          <w:sz w:val="28"/>
          <w:szCs w:val="28"/>
        </w:rPr>
      </w:pPr>
      <w:r w:rsidRPr="003646B5">
        <w:rPr>
          <w:sz w:val="28"/>
          <w:szCs w:val="28"/>
        </w:rPr>
        <w:t xml:space="preserve">Троян </w:t>
      </w:r>
      <w:proofErr w:type="spellStart"/>
      <w:r w:rsidRPr="003646B5">
        <w:rPr>
          <w:sz w:val="28"/>
          <w:szCs w:val="28"/>
        </w:rPr>
        <w:t>Godless</w:t>
      </w:r>
      <w:proofErr w:type="spellEnd"/>
      <w:r w:rsidRPr="003646B5">
        <w:rPr>
          <w:sz w:val="28"/>
          <w:szCs w:val="28"/>
        </w:rPr>
        <w:t xml:space="preserve"> впечатляет даже не своей, так сказать, функциональностью, а маскировкой — длительное время его наличие в приложениях не распознавала даже хваленая система антивирусной проверки в </w:t>
      </w:r>
      <w:proofErr w:type="spellStart"/>
      <w:r w:rsidRPr="003646B5">
        <w:rPr>
          <w:sz w:val="28"/>
          <w:szCs w:val="28"/>
        </w:rPr>
        <w:t>Google</w:t>
      </w:r>
      <w:proofErr w:type="spellEnd"/>
      <w:r w:rsidRPr="003646B5">
        <w:rPr>
          <w:sz w:val="28"/>
          <w:szCs w:val="28"/>
        </w:rPr>
        <w:t xml:space="preserve"> </w:t>
      </w:r>
      <w:proofErr w:type="spellStart"/>
      <w:r w:rsidRPr="003646B5">
        <w:rPr>
          <w:sz w:val="28"/>
          <w:szCs w:val="28"/>
        </w:rPr>
        <w:t>Play</w:t>
      </w:r>
      <w:proofErr w:type="spellEnd"/>
      <w:r w:rsidRPr="003646B5">
        <w:rPr>
          <w:sz w:val="28"/>
          <w:szCs w:val="28"/>
        </w:rPr>
        <w:t xml:space="preserve">. Результат немного предсказуем — </w:t>
      </w:r>
      <w:proofErr w:type="spellStart"/>
      <w:r w:rsidRPr="003646B5">
        <w:rPr>
          <w:sz w:val="28"/>
          <w:szCs w:val="28"/>
        </w:rPr>
        <w:t>зловред</w:t>
      </w:r>
      <w:proofErr w:type="spellEnd"/>
      <w:r w:rsidRPr="003646B5">
        <w:rPr>
          <w:sz w:val="28"/>
          <w:szCs w:val="28"/>
        </w:rPr>
        <w:t xml:space="preserve"> заразил свыше 850 тысяч смартфонов по всему миру, причём почти половина из них принадлежит жителям Индии, что как бы намекает на происхождение трояна.</w:t>
      </w:r>
    </w:p>
    <w:p w:rsidR="00B733D7" w:rsidRPr="003646B5" w:rsidRDefault="00B733D7" w:rsidP="00B733D7">
      <w:pPr>
        <w:pStyle w:val="jsx-4247481572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3646B5">
        <w:rPr>
          <w:sz w:val="28"/>
          <w:szCs w:val="28"/>
          <w:shd w:val="clear" w:color="auto" w:fill="FFFFFF"/>
        </w:rPr>
        <w:t xml:space="preserve">Среди приложений, к которым чаще всего «прикручивали» </w:t>
      </w:r>
      <w:proofErr w:type="spellStart"/>
      <w:r w:rsidRPr="003646B5">
        <w:rPr>
          <w:sz w:val="28"/>
          <w:szCs w:val="28"/>
          <w:shd w:val="clear" w:color="auto" w:fill="FFFFFF"/>
        </w:rPr>
        <w:t>Godless</w:t>
      </w:r>
      <w:proofErr w:type="spellEnd"/>
      <w:r w:rsidRPr="003646B5">
        <w:rPr>
          <w:sz w:val="28"/>
          <w:szCs w:val="28"/>
          <w:shd w:val="clear" w:color="auto" w:fill="FFFFFF"/>
        </w:rPr>
        <w:t xml:space="preserve">, были многочисленные «фонарики» и клоны известных игр для </w:t>
      </w:r>
      <w:proofErr w:type="spellStart"/>
      <w:r w:rsidRPr="003646B5">
        <w:rPr>
          <w:sz w:val="28"/>
          <w:szCs w:val="28"/>
          <w:shd w:val="clear" w:color="auto" w:fill="FFFFFF"/>
        </w:rPr>
        <w:t>Android</w:t>
      </w:r>
      <w:proofErr w:type="spellEnd"/>
      <w:r w:rsidRPr="003646B5">
        <w:rPr>
          <w:sz w:val="28"/>
          <w:szCs w:val="28"/>
          <w:shd w:val="clear" w:color="auto" w:fill="FFFFFF"/>
        </w:rPr>
        <w:t>.</w:t>
      </w:r>
    </w:p>
    <w:p w:rsidR="00B733D7" w:rsidRDefault="00B733D7" w:rsidP="00B733D7">
      <w:pPr>
        <w:pStyle w:val="jsx-4247481572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1346AB" w:rsidRDefault="003646B5" w:rsidP="003646B5">
      <w:pPr>
        <w:pStyle w:val="jsx-4247481572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  <w:shd w:val="clear" w:color="auto" w:fill="FFFFFF"/>
        </w:rPr>
      </w:pPr>
      <w:r w:rsidRPr="003646B5">
        <w:rPr>
          <w:color w:val="000000"/>
          <w:sz w:val="28"/>
          <w:szCs w:val="28"/>
          <w:shd w:val="clear" w:color="auto" w:fill="FFFFFF"/>
        </w:rPr>
        <w:t xml:space="preserve">Большинство зловредных приложений для </w:t>
      </w:r>
      <w:proofErr w:type="spellStart"/>
      <w:r w:rsidRPr="003646B5">
        <w:rPr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3646B5">
        <w:rPr>
          <w:color w:val="000000"/>
          <w:sz w:val="28"/>
          <w:szCs w:val="28"/>
          <w:shd w:val="clear" w:color="auto" w:fill="FFFFFF"/>
        </w:rPr>
        <w:t xml:space="preserve"> представляют собой трояны. И, сколько бы энтузиасты не хихикали, вероятность подхватить троян на смартфоне далеко не нулевая. Потому что, если </w:t>
      </w:r>
      <w:proofErr w:type="spellStart"/>
      <w:r w:rsidRPr="003646B5">
        <w:rPr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3646B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646B5">
        <w:rPr>
          <w:color w:val="000000"/>
          <w:sz w:val="28"/>
          <w:szCs w:val="28"/>
          <w:shd w:val="clear" w:color="auto" w:fill="FFFFFF"/>
        </w:rPr>
        <w:t>Play</w:t>
      </w:r>
      <w:proofErr w:type="spellEnd"/>
      <w:r w:rsidRPr="003646B5">
        <w:rPr>
          <w:color w:val="000000"/>
          <w:sz w:val="28"/>
          <w:szCs w:val="28"/>
          <w:shd w:val="clear" w:color="auto" w:fill="FFFFFF"/>
        </w:rPr>
        <w:t xml:space="preserve"> проверяет исполняемый код приложений, то порядочность софта и игр из «неизвестных источников» никак не гарантируется.</w:t>
      </w:r>
    </w:p>
    <w:p w:rsidR="003646B5" w:rsidRPr="003646B5" w:rsidRDefault="003646B5" w:rsidP="003646B5">
      <w:pPr>
        <w:pStyle w:val="jsx-4247481572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1346AB" w:rsidRPr="004C0965" w:rsidRDefault="001346AB" w:rsidP="001346AB">
      <w:pPr>
        <w:pStyle w:val="11"/>
        <w:numPr>
          <w:ilvl w:val="1"/>
          <w:numId w:val="2"/>
        </w:numPr>
        <w:outlineLvl w:val="1"/>
        <w:rPr>
          <w:b/>
          <w:szCs w:val="28"/>
        </w:rPr>
      </w:pPr>
      <w:bookmarkStart w:id="5" w:name="_Toc10273245"/>
      <w:r w:rsidRPr="004C0965">
        <w:rPr>
          <w:b/>
          <w:szCs w:val="28"/>
        </w:rPr>
        <w:t>Постановка задачи</w:t>
      </w:r>
      <w:bookmarkEnd w:id="5"/>
    </w:p>
    <w:p w:rsidR="008606B1" w:rsidRDefault="008606B1" w:rsidP="008606B1">
      <w:pPr>
        <w:pStyle w:val="11"/>
        <w:spacing w:line="20" w:lineRule="atLeast"/>
      </w:pPr>
    </w:p>
    <w:p w:rsidR="00A27F14" w:rsidRDefault="00A27F14" w:rsidP="008606B1">
      <w:pPr>
        <w:pStyle w:val="11"/>
        <w:spacing w:line="20" w:lineRule="atLeast"/>
      </w:pPr>
      <w:r>
        <w:t xml:space="preserve">В ходе курсового проектирования необходимо разработать готовое программное обеспечение в виде вируса для системы </w:t>
      </w:r>
      <w:r>
        <w:rPr>
          <w:lang w:val="en-US"/>
        </w:rPr>
        <w:t>Android</w:t>
      </w:r>
      <w:r>
        <w:t xml:space="preserve">, используя средства, предоставленные языком программирования </w:t>
      </w:r>
      <w:r>
        <w:rPr>
          <w:lang w:val="en-US"/>
        </w:rPr>
        <w:t>Java</w:t>
      </w:r>
      <w:r w:rsidRPr="00A27F14">
        <w:t xml:space="preserve"> </w:t>
      </w:r>
      <w:r>
        <w:t xml:space="preserve">и интегрированной средой разработки </w:t>
      </w:r>
      <w:r>
        <w:rPr>
          <w:lang w:val="en-US"/>
        </w:rPr>
        <w:t>Android</w:t>
      </w:r>
      <w:r w:rsidRPr="00A27F14">
        <w:t xml:space="preserve"> </w:t>
      </w:r>
      <w:r>
        <w:rPr>
          <w:lang w:val="en-US"/>
        </w:rPr>
        <w:t>Studio</w:t>
      </w:r>
      <w:r w:rsidRPr="00A27F14">
        <w:t>.</w:t>
      </w:r>
    </w:p>
    <w:p w:rsidR="00A27F14" w:rsidRDefault="00A27F14" w:rsidP="008606B1">
      <w:pPr>
        <w:pStyle w:val="11"/>
        <w:spacing w:line="20" w:lineRule="atLeast"/>
      </w:pPr>
      <w:r>
        <w:t>Возможности готового продукта:</w:t>
      </w:r>
    </w:p>
    <w:p w:rsidR="00A27F14" w:rsidRPr="00A27F14" w:rsidRDefault="00A27F14" w:rsidP="00A27F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Отправляет </w:t>
      </w:r>
      <w:proofErr w:type="spellStart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sms</w:t>
      </w:r>
      <w:proofErr w:type="spellEnd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непрерывно с устройства на все телефонные контакты случайным образом, пока мобильный баланс не будет равен нулю.</w:t>
      </w:r>
    </w:p>
    <w:p w:rsidR="00A27F14" w:rsidRPr="00A27F14" w:rsidRDefault="00A27F14" w:rsidP="00A27F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Блокирует </w:t>
      </w:r>
      <w:proofErr w:type="spellStart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sms</w:t>
      </w:r>
      <w:proofErr w:type="spellEnd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мессенджеры и др. приложения.</w:t>
      </w:r>
    </w:p>
    <w:p w:rsidR="00A27F14" w:rsidRPr="00A27F14" w:rsidRDefault="00A27F14" w:rsidP="00A27F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Полностью уничтожает данные </w:t>
      </w:r>
      <w:proofErr w:type="spellStart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sd</w:t>
      </w:r>
      <w:proofErr w:type="spellEnd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-карты.</w:t>
      </w:r>
    </w:p>
    <w:p w:rsidR="00A27F14" w:rsidRPr="00A27F14" w:rsidRDefault="00A27F14" w:rsidP="00A27F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Скрывает значок приложения из программы запуска приложений, а также из недавней активности.</w:t>
      </w:r>
    </w:p>
    <w:p w:rsidR="00A27F14" w:rsidRPr="00A27F14" w:rsidRDefault="00A27F14" w:rsidP="00A27F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даёт удалить этот вирус из диспетчера приложений.</w:t>
      </w:r>
    </w:p>
    <w:p w:rsidR="00A27F14" w:rsidRPr="00A27F14" w:rsidRDefault="00A27F14" w:rsidP="00A27F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в фоновом режиме и перезапускается даже после включения/выключения устройства.</w:t>
      </w:r>
    </w:p>
    <w:p w:rsidR="00A27F14" w:rsidRDefault="00A27F14" w:rsidP="00C932A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Отслеживает взаимодействия пользователя, извлекая приложения, которые пользователь запустил.</w:t>
      </w:r>
    </w:p>
    <w:p w:rsidR="00C932A1" w:rsidRPr="00624091" w:rsidRDefault="00624091" w:rsidP="00C932A1">
      <w:pPr>
        <w:pStyle w:val="a5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Архитектура программного продукта</w:t>
      </w:r>
    </w:p>
    <w:p w:rsidR="00C932A1" w:rsidRDefault="00C932A1" w:rsidP="00C932A1">
      <w:pPr>
        <w:shd w:val="clear" w:color="auto" w:fill="FFFFFF"/>
        <w:spacing w:before="60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основные блоки программного продукта:</w:t>
      </w:r>
    </w:p>
    <w:p w:rsidR="00C932A1" w:rsidRDefault="00C932A1" w:rsidP="00C932A1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активации администратора устройства;</w:t>
      </w:r>
    </w:p>
    <w:p w:rsidR="00C932A1" w:rsidRDefault="00C932A1" w:rsidP="00C932A1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периодической проверки того, работает ли фоновая служба;</w:t>
      </w:r>
    </w:p>
    <w:p w:rsidR="00C932A1" w:rsidRDefault="00C932A1" w:rsidP="00C932A1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проверки того, работает ли фоновая служба или нет. Если нет, то начать работу;</w:t>
      </w:r>
    </w:p>
    <w:p w:rsidR="00C932A1" w:rsidRDefault="00C932A1" w:rsidP="00C932A1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получения события загрузки устройства;</w:t>
      </w:r>
    </w:p>
    <w:p w:rsidR="00C932A1" w:rsidRDefault="00C932A1" w:rsidP="00C932A1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для отслеживания активации администратора устройства;</w:t>
      </w:r>
    </w:p>
    <w:p w:rsidR="00C932A1" w:rsidRDefault="00C932A1" w:rsidP="00C932A1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фоновых служб:</w:t>
      </w:r>
    </w:p>
    <w:p w:rsidR="00C932A1" w:rsidRDefault="00C932A1" w:rsidP="00C932A1">
      <w:pPr>
        <w:pStyle w:val="a5"/>
        <w:numPr>
          <w:ilvl w:val="1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фонового запуска служб;</w:t>
      </w:r>
    </w:p>
    <w:p w:rsidR="00C932A1" w:rsidRDefault="00C932A1" w:rsidP="00C932A1">
      <w:pPr>
        <w:pStyle w:val="a5"/>
        <w:numPr>
          <w:ilvl w:val="1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 для проверки текущей активности;</w:t>
      </w:r>
    </w:p>
    <w:p w:rsidR="00306507" w:rsidRDefault="00306507" w:rsidP="00C932A1">
      <w:pPr>
        <w:pStyle w:val="a5"/>
        <w:numPr>
          <w:ilvl w:val="1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проверки работает ли служба или нет;</w:t>
      </w:r>
    </w:p>
    <w:p w:rsidR="00306507" w:rsidRDefault="00306507" w:rsidP="00C932A1">
      <w:pPr>
        <w:pStyle w:val="a5"/>
        <w:numPr>
          <w:ilvl w:val="1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сохранения всех функций, работающих в фоновом режиме;</w:t>
      </w:r>
    </w:p>
    <w:p w:rsidR="00306507" w:rsidRDefault="00306507" w:rsidP="00C932A1">
      <w:pPr>
        <w:pStyle w:val="a5"/>
        <w:numPr>
          <w:ilvl w:val="1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получения имени пакета верхнего запущенного действия;</w:t>
      </w:r>
    </w:p>
    <w:p w:rsidR="00306507" w:rsidRDefault="00306507" w:rsidP="00C932A1">
      <w:pPr>
        <w:pStyle w:val="a5"/>
        <w:numPr>
          <w:ilvl w:val="1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отправки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06507" w:rsidRDefault="00306507" w:rsidP="00C932A1">
      <w:pPr>
        <w:pStyle w:val="a5"/>
        <w:numPr>
          <w:ilvl w:val="1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проверки существует ли определенный пакет в устройстве или нет;</w:t>
      </w:r>
    </w:p>
    <w:p w:rsidR="00306507" w:rsidRDefault="00306507" w:rsidP="00C932A1">
      <w:pPr>
        <w:pStyle w:val="a5"/>
        <w:numPr>
          <w:ilvl w:val="1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 обработки фоновой задачи отправки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932A1" w:rsidRDefault="00306507" w:rsidP="00306507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блокировки экрана;</w:t>
      </w:r>
    </w:p>
    <w:p w:rsidR="00306507" w:rsidRDefault="00306507" w:rsidP="00306507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для запуска всего приложения;</w:t>
      </w:r>
    </w:p>
    <w:p w:rsidR="00306507" w:rsidRPr="00624091" w:rsidRDefault="00624091" w:rsidP="00306507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 получения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24091" w:rsidRDefault="00624091" w:rsidP="00624091">
      <w:pPr>
        <w:shd w:val="clear" w:color="auto" w:fill="FFFFFF"/>
        <w:spacing w:before="60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 мы описываем модель функционирования программного продукта и деления его на отдельные модули.</w:t>
      </w:r>
    </w:p>
    <w:p w:rsidR="00AD1068" w:rsidRDefault="00AD1068" w:rsidP="00AD1068">
      <w:pPr>
        <w:shd w:val="clear" w:color="auto" w:fill="FFFFFF"/>
        <w:spacing w:before="60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разработкой всех блоков программного продукта необходимо создать каркас: создать приложение с пустым (или просто безобидным) интерфейсом. Сразу после запуска приложение скроет свою иконку, запустит сервис и завершится (сервис при этом будет продолжать работать).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Первое, что нам необходимо, это указать следующие разрешения в манифесте: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469"/>
        <w:gridCol w:w="900"/>
      </w:tblGrid>
      <w:tr w:rsidR="00AD1068" w:rsidRPr="00AD1068" w:rsidTr="00AD1068">
        <w:trPr>
          <w:gridAfter w:val="1"/>
          <w:wAfter w:w="900" w:type="dxa"/>
        </w:trPr>
        <w:tc>
          <w:tcPr>
            <w:tcW w:w="8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android.permission.READ_PHONE_STATE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android.permission.RECEIVE_SMS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android.permission.SEND_SMS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android.permission.READ_SMS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android.permission.WRITE_SMS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android.permission.READ_CONTACTS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android.permission.READ_EXTERNAL_STORAGE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android.permission.WRITE_EXTERNAL_STORAGE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android.permission.RECEIVE_BOOT_COMPLETED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android.permission.WRITE_SETTINGS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  <w:tr w:rsidR="00AD1068" w:rsidRPr="00AD1068" w:rsidTr="00AD106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6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068" w:rsidRPr="00AD1068" w:rsidRDefault="00AD1068" w:rsidP="00AD1068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D106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uses-permission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D106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android.permission.WAKE_LOCK</w:t>
            </w:r>
            <w:proofErr w:type="spellEnd"/>
            <w:r w:rsidRPr="00AD106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D106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/&gt;</w:t>
            </w:r>
          </w:p>
        </w:tc>
      </w:tr>
    </w:tbl>
    <w:p w:rsidR="00AD1068" w:rsidRDefault="00AD1068" w:rsidP="003366D8">
      <w:pPr>
        <w:shd w:val="clear" w:color="auto" w:fill="FFFFFF"/>
        <w:spacing w:before="60" w:after="100" w:afterAutospacing="1" w:line="240" w:lineRule="auto"/>
        <w:jc w:val="left"/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4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57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эти разрешения позволят нашему приложению использовать все возможности системы </w:t>
      </w:r>
      <w:r w:rsidR="004574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4574DD" w:rsidRPr="004574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574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«</w:t>
      </w:r>
      <w:r w:rsidR="004574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</w:t>
      </w:r>
      <w:r w:rsidR="004574DD" w:rsidRPr="004574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4574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grable</w:t>
      </w:r>
      <w:proofErr w:type="spellEnd"/>
      <w:r w:rsidR="00457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укажем </w:t>
      </w:r>
      <w:r w:rsidR="004574DD" w:rsidRPr="004574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4574DD" w:rsidRPr="004574DD">
        <w:rPr>
          <w:rFonts w:ascii="Times New Roman" w:hAnsi="Times New Roman" w:cs="Times New Roman"/>
          <w:sz w:val="28"/>
          <w:szCs w:val="28"/>
          <w:shd w:val="clear" w:color="auto" w:fill="FFFFFF"/>
        </w:rPr>
        <w:t>minSdkVersion</w:t>
      </w:r>
      <w:proofErr w:type="spellEnd"/>
      <w:r w:rsidR="004574DD" w:rsidRPr="004574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574DD" w:rsidRP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4574DD" w:rsidRP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 (в ходе разработки курсового проекта была указана версия 21). Так мы избавим приложение от необходимости запрашивать </w:t>
      </w:r>
      <w:proofErr w:type="spellStart"/>
      <w:r w:rsid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разршения</w:t>
      </w:r>
      <w:proofErr w:type="spellEnd"/>
      <w:r w:rsid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 во время работы (22 – это </w:t>
      </w:r>
      <w:r w:rsid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="004574DD" w:rsidRP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 5.1</w:t>
      </w:r>
      <w:r w:rsid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, обязательный запрос появился в 23 – </w:t>
      </w:r>
      <w:r w:rsid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="004574DD" w:rsidRP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 6.0</w:t>
      </w:r>
      <w:r w:rsidR="004574DD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, но работать приложение будет в любой версии).</w:t>
      </w:r>
    </w:p>
    <w:p w:rsidR="003366D8" w:rsidRDefault="003366D8" w:rsidP="004574D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наше приложение занимало меньше места, мы делаем следующее: </w:t>
      </w:r>
    </w:p>
    <w:p w:rsidR="003366D8" w:rsidRPr="003366D8" w:rsidRDefault="003366D8" w:rsidP="003366D8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Переходи в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MainActivity</w:t>
      </w:r>
      <w:proofErr w:type="spellEnd"/>
      <w:r w:rsidRPr="003366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366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Заменяем</w:t>
      </w:r>
    </w:p>
    <w:p w:rsidR="003366D8" w:rsidRPr="003366D8" w:rsidRDefault="003366D8" w:rsidP="003366D8">
      <w:pPr>
        <w:shd w:val="clear" w:color="auto" w:fill="FFFFFF"/>
        <w:spacing w:after="0" w:line="240" w:lineRule="auto"/>
        <w:jc w:val="left"/>
        <w:textAlignment w:val="baseline"/>
        <w:rPr>
          <w:rStyle w:val="crayon-v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</w:pPr>
      <w:proofErr w:type="spellStart"/>
      <w:r w:rsidRPr="003366D8">
        <w:rPr>
          <w:rStyle w:val="crayon-m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  <w:t>public</w:t>
      </w:r>
      <w:proofErr w:type="spellEnd"/>
      <w:r w:rsidRPr="003366D8">
        <w:rPr>
          <w:rStyle w:val="crayon-h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3366D8">
        <w:rPr>
          <w:rStyle w:val="crayon-t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  <w:t>class</w:t>
      </w:r>
      <w:proofErr w:type="spellEnd"/>
      <w:r w:rsidRPr="003366D8">
        <w:rPr>
          <w:rStyle w:val="crayon-h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3366D8">
        <w:rPr>
          <w:rStyle w:val="crayon-e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  <w:t>MainActivity</w:t>
      </w:r>
      <w:proofErr w:type="spellEnd"/>
      <w:r w:rsidRPr="003366D8">
        <w:rPr>
          <w:rStyle w:val="crayon-e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3366D8">
        <w:rPr>
          <w:rStyle w:val="crayon-r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  <w:t>extends</w:t>
      </w:r>
      <w:proofErr w:type="spellEnd"/>
      <w:r w:rsidRPr="003366D8">
        <w:rPr>
          <w:rStyle w:val="crayon-h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3366D8">
        <w:rPr>
          <w:rStyle w:val="crayon-v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</w:rPr>
        <w:t>AppCompatActivity</w:t>
      </w:r>
      <w:proofErr w:type="spellEnd"/>
    </w:p>
    <w:p w:rsidR="003366D8" w:rsidRPr="003366D8" w:rsidRDefault="003366D8" w:rsidP="003366D8">
      <w:pPr>
        <w:shd w:val="clear" w:color="auto" w:fill="FFFFFF"/>
        <w:spacing w:after="0" w:line="240" w:lineRule="auto"/>
        <w:jc w:val="left"/>
        <w:textAlignment w:val="baseline"/>
        <w:rPr>
          <w:rStyle w:val="crayon-v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DFDFD"/>
          <w:lang w:val="en-US"/>
        </w:rPr>
      </w:pPr>
      <w:r w:rsidRPr="003366D8">
        <w:rPr>
          <w:rStyle w:val="crayon-v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DFDFD"/>
        </w:rPr>
        <w:t>на</w:t>
      </w:r>
    </w:p>
    <w:p w:rsidR="003366D8" w:rsidRPr="003366D8" w:rsidRDefault="003366D8" w:rsidP="003366D8">
      <w:pPr>
        <w:shd w:val="clear" w:color="auto" w:fill="FFFFFF"/>
        <w:spacing w:after="0" w:line="240" w:lineRule="auto"/>
        <w:jc w:val="left"/>
        <w:textAlignment w:val="baseline"/>
        <w:rPr>
          <w:rStyle w:val="crayon-v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</w:pPr>
      <w:r w:rsidRPr="003366D8">
        <w:rPr>
          <w:rStyle w:val="crayon-m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public</w:t>
      </w:r>
      <w:r w:rsidRPr="003366D8">
        <w:rPr>
          <w:rStyle w:val="crayon-h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 xml:space="preserve"> </w:t>
      </w:r>
      <w:r w:rsidRPr="003366D8">
        <w:rPr>
          <w:rStyle w:val="crayon-t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class</w:t>
      </w:r>
      <w:r w:rsidRPr="003366D8">
        <w:rPr>
          <w:rStyle w:val="crayon-h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 xml:space="preserve"> </w:t>
      </w:r>
      <w:proofErr w:type="spellStart"/>
      <w:r w:rsidRPr="003366D8">
        <w:rPr>
          <w:rStyle w:val="crayon-e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MainActivity</w:t>
      </w:r>
      <w:proofErr w:type="spellEnd"/>
      <w:r w:rsidRPr="003366D8">
        <w:rPr>
          <w:rStyle w:val="crayon-e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 xml:space="preserve"> </w:t>
      </w:r>
      <w:r w:rsidRPr="003366D8">
        <w:rPr>
          <w:rStyle w:val="crayon-r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extends</w:t>
      </w:r>
      <w:r w:rsidRPr="003366D8">
        <w:rPr>
          <w:rStyle w:val="crayon-h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 xml:space="preserve"> </w:t>
      </w:r>
      <w:r w:rsidRPr="003366D8">
        <w:rPr>
          <w:rStyle w:val="crayon-v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Activity</w:t>
      </w:r>
    </w:p>
    <w:p w:rsidR="003366D8" w:rsidRPr="003366D8" w:rsidRDefault="003366D8" w:rsidP="003366D8">
      <w:pPr>
        <w:shd w:val="clear" w:color="auto" w:fill="FFFFFF"/>
        <w:spacing w:after="0" w:line="240" w:lineRule="auto"/>
        <w:jc w:val="left"/>
        <w:textAlignment w:val="baseline"/>
        <w:rPr>
          <w:rStyle w:val="crayon-v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DFDFD"/>
          <w:lang w:val="en-US"/>
        </w:rPr>
      </w:pPr>
      <w:r w:rsidRPr="003366D8">
        <w:rPr>
          <w:rStyle w:val="crayon-v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DFDFD"/>
        </w:rPr>
        <w:t>Удаляем</w:t>
      </w:r>
    </w:p>
    <w:p w:rsidR="003366D8" w:rsidRPr="003366D8" w:rsidRDefault="003366D8" w:rsidP="003366D8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3366D8">
        <w:rPr>
          <w:rStyle w:val="crayon-e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 xml:space="preserve">import </w:t>
      </w:r>
      <w:r w:rsidRPr="003366D8">
        <w:rPr>
          <w:rStyle w:val="crayon-v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android</w:t>
      </w:r>
      <w:r w:rsidRPr="003366D8">
        <w:rPr>
          <w:rStyle w:val="crayon-sy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.</w:t>
      </w:r>
      <w:r w:rsidRPr="003366D8">
        <w:rPr>
          <w:rStyle w:val="crayon-v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support</w:t>
      </w:r>
      <w:r w:rsidRPr="003366D8">
        <w:rPr>
          <w:rStyle w:val="crayon-sy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.</w:t>
      </w:r>
      <w:r w:rsidRPr="003366D8">
        <w:rPr>
          <w:rStyle w:val="crayon-v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v7</w:t>
      </w:r>
      <w:r w:rsidRPr="003366D8">
        <w:rPr>
          <w:rStyle w:val="crayon-sy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.</w:t>
      </w:r>
      <w:r w:rsidRPr="003366D8">
        <w:rPr>
          <w:rStyle w:val="crayon-v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app</w:t>
      </w:r>
      <w:r w:rsidRPr="003366D8">
        <w:rPr>
          <w:rStyle w:val="crayon-sy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.</w:t>
      </w:r>
      <w:r w:rsidRPr="003366D8">
        <w:rPr>
          <w:rStyle w:val="crayon-v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AppCompatActivity</w:t>
      </w:r>
      <w:r w:rsidRPr="003366D8">
        <w:rPr>
          <w:rStyle w:val="crayon-sy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DFDFD"/>
          <w:lang w:val="en-US"/>
        </w:rPr>
        <w:t>;</w:t>
      </w:r>
    </w:p>
    <w:p w:rsidR="003366D8" w:rsidRPr="003366D8" w:rsidRDefault="003366D8" w:rsidP="003366D8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366D8" w:rsidRDefault="003366D8" w:rsidP="003366D8">
      <w:pPr>
        <w:shd w:val="clear" w:color="auto" w:fill="FFFFFF"/>
        <w:spacing w:after="0" w:line="240" w:lineRule="auto"/>
        <w:ind w:firstLine="720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Заходим в настройки проекта и во вкладке </w:t>
      </w:r>
      <w:proofErr w:type="spellStart"/>
      <w:r w:rsidRPr="003366D8">
        <w:rPr>
          <w:rFonts w:ascii="Times New Roman" w:eastAsia="Times New Roman" w:hAnsi="Times New Roman" w:cs="Times New Roman"/>
          <w:sz w:val="28"/>
          <w:szCs w:val="28"/>
          <w:lang w:eastAsia="ru-RU"/>
        </w:rPr>
        <w:t>Dependes</w:t>
      </w:r>
      <w:proofErr w:type="spellEnd"/>
      <w:r w:rsidRPr="00336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удаляем строку с </w:t>
      </w:r>
      <w:proofErr w:type="spellStart"/>
      <w:r w:rsidRPr="003366D8">
        <w:rPr>
          <w:rFonts w:ascii="Times New Roman" w:eastAsia="Times New Roman" w:hAnsi="Times New Roman" w:cs="Times New Roman"/>
          <w:sz w:val="28"/>
          <w:szCs w:val="28"/>
          <w:lang w:eastAsia="ru-RU"/>
        </w:rPr>
        <w:t>AppCompat</w:t>
      </w:r>
      <w:proofErr w:type="spellEnd"/>
      <w:r w:rsidRPr="00336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наше приложении стало весить в разы меньше.</w:t>
      </w:r>
    </w:p>
    <w:p w:rsidR="003366D8" w:rsidRDefault="003366D8" w:rsidP="003366D8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6D8" w:rsidRPr="003366D8" w:rsidRDefault="003366D8" w:rsidP="003366D8">
      <w:pPr>
        <w:shd w:val="clear" w:color="auto" w:fill="FFFFFF"/>
        <w:spacing w:after="0" w:line="240" w:lineRule="auto"/>
        <w:ind w:firstLine="720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создания каркаса мы начинаем внедрять в него наши основные блоки со всей логикой и методами работы.</w:t>
      </w:r>
    </w:p>
    <w:p w:rsidR="003366D8" w:rsidRPr="004574DD" w:rsidRDefault="003366D8" w:rsidP="004574D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6507" w:rsidRDefault="00306507" w:rsidP="00306507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1AC" w:rsidRDefault="007C61AC" w:rsidP="00306507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1AC" w:rsidRDefault="007C61AC" w:rsidP="00306507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1AC" w:rsidRDefault="007C61AC" w:rsidP="00306507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1AC" w:rsidRDefault="007C61AC" w:rsidP="00306507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1AC" w:rsidRDefault="007C61AC" w:rsidP="00306507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61AC" w:rsidRPr="00366C54" w:rsidRDefault="007C61AC" w:rsidP="007C61AC">
      <w:pPr>
        <w:pStyle w:val="a5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6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пользователя</w:t>
      </w:r>
    </w:p>
    <w:p w:rsidR="007C61AC" w:rsidRDefault="007C61AC" w:rsidP="007C61AC">
      <w:pPr>
        <w:shd w:val="clear" w:color="auto" w:fill="FFFFFF"/>
        <w:spacing w:before="60" w:after="100" w:afterAutospacing="1" w:line="240" w:lineRule="auto"/>
        <w:ind w:firstLine="36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раз напоминанию, что создание и распространение вредоносных программ карается лишением свободы. Данный программный продукт написан исключительно в образовательных целях.</w:t>
      </w:r>
    </w:p>
    <w:p w:rsidR="007C61AC" w:rsidRPr="00366C54" w:rsidRDefault="007C61AC" w:rsidP="007C61AC">
      <w:pPr>
        <w:shd w:val="clear" w:color="auto" w:fill="FFFFFF"/>
        <w:spacing w:before="60" w:after="100" w:afterAutospacing="1" w:line="240" w:lineRule="auto"/>
        <w:ind w:firstLine="36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</w:t>
      </w:r>
      <w:r w:rsid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вание продукта производилось с помощью </w:t>
      </w:r>
      <w:r w:rsidR="00366C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366C54"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C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Virtual</w:t>
      </w:r>
      <w:r w:rsidR="00366C54"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C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Device</w:t>
      </w:r>
      <w:r w:rsidR="00366C54"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C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</w:t>
      </w:r>
      <w:r w:rsidR="00366C54"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="00366C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366C54"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22</w:t>
      </w:r>
      <w:r w:rsid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Минимальная требуемая версия </w:t>
      </w:r>
      <w:r w:rsidR="00366C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366C54"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5.0.</w:t>
      </w:r>
    </w:p>
    <w:p w:rsidR="00366C54" w:rsidRDefault="00366C54" w:rsidP="007C61AC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два варианта запуска программного продукта:</w:t>
      </w:r>
    </w:p>
    <w:p w:rsidR="00366C54" w:rsidRPr="00366C54" w:rsidRDefault="00366C54" w:rsidP="00366C54">
      <w:pPr>
        <w:pStyle w:val="a5"/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.</w:t>
      </w:r>
      <w:proofErr w:type="spellStart"/>
      <w:r w:rsidRPr="00366C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apk</w:t>
      </w:r>
      <w:proofErr w:type="spellEnd"/>
      <w:proofErr w:type="gramEnd"/>
      <w:r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файла.</w:t>
      </w:r>
    </w:p>
    <w:p w:rsidR="001859BB" w:rsidRDefault="00366C54" w:rsidP="001859BB">
      <w:pPr>
        <w:pStyle w:val="a5"/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Подключить устройство к </w:t>
      </w:r>
      <w:r w:rsidRPr="00366C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6C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36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запустить код.</w:t>
      </w:r>
    </w:p>
    <w:p w:rsidR="001859BB" w:rsidRDefault="001859BB" w:rsidP="001859BB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Вирус работает по принципу вируса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Faketoken</w:t>
      </w:r>
      <w:proofErr w:type="spellEnd"/>
      <w:r w:rsidRPr="001859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выскакивать окошко активации установки, пока пользователь не согласится установить.</w:t>
      </w:r>
    </w:p>
    <w:p w:rsidR="001859BB" w:rsidRPr="001859BB" w:rsidRDefault="001859BB" w:rsidP="001859BB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3EFF88" wp14:editId="3F2DEEB1">
            <wp:extent cx="1836420" cy="332757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859" cy="33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BB" w:rsidRDefault="001859BB" w:rsidP="001859BB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59BB" w:rsidRDefault="001859BB" w:rsidP="001859BB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59BB" w:rsidRDefault="001859BB" w:rsidP="001859BB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59BB" w:rsidRDefault="001859BB" w:rsidP="001859BB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59BB" w:rsidRDefault="001859BB" w:rsidP="00BE6806">
      <w:pPr>
        <w:shd w:val="clear" w:color="auto" w:fill="FFFFFF"/>
        <w:spacing w:before="60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установки вирус получает все разрешения в операционной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1859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делает себя системным приложение, что не дает его удалить:</w:t>
      </w:r>
    </w:p>
    <w:p w:rsidR="001859BB" w:rsidRPr="001859BB" w:rsidRDefault="001859BB" w:rsidP="001859BB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C0AEC6" wp14:editId="41594527">
            <wp:extent cx="2148840" cy="377483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78" cy="3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A1" w:rsidRDefault="00BE6806" w:rsidP="00BE6806">
      <w:pPr>
        <w:shd w:val="clear" w:color="auto" w:fill="FFFFFF"/>
        <w:spacing w:before="60" w:after="100" w:afterAutospacing="1" w:line="240" w:lineRule="auto"/>
        <w:ind w:firstLine="36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всех установок и получения необходимого набора разрешений, приложение начинает выполнять свои основные функции:</w:t>
      </w:r>
    </w:p>
    <w:p w:rsidR="00BE6806" w:rsidRPr="00A27F14" w:rsidRDefault="00BE6806" w:rsidP="00BE68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Отправляет </w:t>
      </w:r>
      <w:proofErr w:type="spellStart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sms</w:t>
      </w:r>
      <w:proofErr w:type="spellEnd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непрерывно с устройства на все телефонные контакты случайным образом, пока мобильный баланс не будет равен нулю.</w:t>
      </w:r>
    </w:p>
    <w:p w:rsidR="00BE6806" w:rsidRPr="00A27F14" w:rsidRDefault="00BE6806" w:rsidP="00BE680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Блокирует </w:t>
      </w:r>
      <w:proofErr w:type="spellStart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sms</w:t>
      </w:r>
      <w:proofErr w:type="spellEnd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мессенджеры и др. приложения.</w:t>
      </w:r>
    </w:p>
    <w:p w:rsidR="00BE6806" w:rsidRPr="00BE6806" w:rsidRDefault="00BE6806" w:rsidP="00BE680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Полностью уничтожает данные </w:t>
      </w:r>
      <w:proofErr w:type="spellStart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sd</w:t>
      </w:r>
      <w:proofErr w:type="spellEnd"/>
      <w:r w:rsidRPr="00A27F14">
        <w:rPr>
          <w:rFonts w:ascii="Times New Roman" w:eastAsia="Times New Roman" w:hAnsi="Times New Roman" w:cs="Times New Roman"/>
          <w:sz w:val="28"/>
          <w:szCs w:val="28"/>
          <w:lang w:eastAsia="ru-RU"/>
        </w:rPr>
        <w:t>-карты.</w:t>
      </w:r>
    </w:p>
    <w:p w:rsidR="00C932A1" w:rsidRPr="004574DD" w:rsidRDefault="00C932A1" w:rsidP="00C932A1">
      <w:pPr>
        <w:pStyle w:val="a5"/>
        <w:shd w:val="clear" w:color="auto" w:fill="FFFFFF"/>
        <w:spacing w:before="60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4ACA" w:rsidRDefault="00A216CD" w:rsidP="004C0965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sz w:val="28"/>
        </w:rPr>
      </w:pPr>
      <w:r w:rsidRPr="004574DD">
        <w:br w:type="page"/>
      </w:r>
      <w:bookmarkStart w:id="6" w:name="_Toc10273253"/>
      <w:r w:rsidRPr="00B56859">
        <w:rPr>
          <w:rFonts w:ascii="Times New Roman" w:hAnsi="Times New Roman" w:cs="Times New Roman"/>
          <w:b/>
          <w:sz w:val="28"/>
        </w:rPr>
        <w:t>ЗАКЛЮЧЕНИЕ</w:t>
      </w:r>
      <w:bookmarkEnd w:id="6"/>
    </w:p>
    <w:p w:rsidR="004C0965" w:rsidRDefault="004C0965" w:rsidP="004C0965"/>
    <w:p w:rsidR="004C0965" w:rsidRDefault="00857FDD" w:rsidP="00857FDD">
      <w:pPr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857FDD">
        <w:rPr>
          <w:rFonts w:ascii="Times New Roman" w:hAnsi="Times New Roman" w:cs="Times New Roman"/>
          <w:sz w:val="28"/>
          <w:szCs w:val="28"/>
        </w:rPr>
        <w:t xml:space="preserve">В рамках выполнения работы по написанию курсового проекта был разработан программный продукт для операционной системы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57FDD">
        <w:rPr>
          <w:rFonts w:ascii="Times New Roman" w:hAnsi="Times New Roman" w:cs="Times New Roman"/>
          <w:sz w:val="28"/>
          <w:szCs w:val="28"/>
        </w:rPr>
        <w:t>.</w:t>
      </w:r>
      <w:r w:rsidRPr="00857F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57FDD">
        <w:rPr>
          <w:rFonts w:ascii="Times New Roman" w:hAnsi="Times New Roman" w:cs="Times New Roman"/>
          <w:sz w:val="28"/>
          <w:szCs w:val="28"/>
        </w:rPr>
        <w:t xml:space="preserve">Для создания приложения был выбран язык программирования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57FDD">
        <w:rPr>
          <w:rFonts w:ascii="Times New Roman" w:hAnsi="Times New Roman" w:cs="Times New Roman"/>
          <w:sz w:val="28"/>
          <w:szCs w:val="28"/>
        </w:rPr>
        <w:t xml:space="preserve"> и интегрированная среда разработки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57FDD">
        <w:rPr>
          <w:rFonts w:ascii="Times New Roman" w:hAnsi="Times New Roman" w:cs="Times New Roman"/>
          <w:sz w:val="28"/>
          <w:szCs w:val="28"/>
        </w:rPr>
        <w:t xml:space="preserve">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57FDD">
        <w:rPr>
          <w:rFonts w:ascii="Times New Roman" w:hAnsi="Times New Roman" w:cs="Times New Roman"/>
          <w:sz w:val="28"/>
          <w:szCs w:val="28"/>
        </w:rPr>
        <w:t xml:space="preserve">. Для тестирования приложения использовался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57FDD">
        <w:rPr>
          <w:rFonts w:ascii="Times New Roman" w:hAnsi="Times New Roman" w:cs="Times New Roman"/>
          <w:sz w:val="28"/>
          <w:szCs w:val="28"/>
        </w:rPr>
        <w:t xml:space="preserve">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857FDD">
        <w:rPr>
          <w:rFonts w:ascii="Times New Roman" w:hAnsi="Times New Roman" w:cs="Times New Roman"/>
          <w:sz w:val="28"/>
          <w:szCs w:val="28"/>
        </w:rPr>
        <w:t xml:space="preserve">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857FDD">
        <w:rPr>
          <w:rFonts w:ascii="Times New Roman" w:hAnsi="Times New Roman" w:cs="Times New Roman"/>
          <w:sz w:val="28"/>
          <w:szCs w:val="28"/>
        </w:rPr>
        <w:t xml:space="preserve">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Pr="00857FDD">
        <w:rPr>
          <w:rFonts w:ascii="Times New Roman" w:hAnsi="Times New Roman" w:cs="Times New Roman"/>
          <w:sz w:val="28"/>
          <w:szCs w:val="28"/>
        </w:rPr>
        <w:t xml:space="preserve">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57FDD">
        <w:rPr>
          <w:rFonts w:ascii="Times New Roman" w:hAnsi="Times New Roman" w:cs="Times New Roman"/>
          <w:sz w:val="28"/>
          <w:szCs w:val="28"/>
        </w:rPr>
        <w:t xml:space="preserve"> 22.</w:t>
      </w:r>
      <w:r w:rsidRPr="00857F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57FDD">
        <w:rPr>
          <w:rFonts w:ascii="Times New Roman" w:hAnsi="Times New Roman" w:cs="Times New Roman"/>
          <w:sz w:val="28"/>
          <w:szCs w:val="28"/>
        </w:rPr>
        <w:t xml:space="preserve">В ходе разработки программного продукта был изучен большой объем информации по программированию на языке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57FDD">
        <w:rPr>
          <w:rFonts w:ascii="Times New Roman" w:hAnsi="Times New Roman" w:cs="Times New Roman"/>
          <w:sz w:val="28"/>
          <w:szCs w:val="28"/>
        </w:rPr>
        <w:t xml:space="preserve">, использования интегрированной   среде разработки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57FDD">
        <w:rPr>
          <w:rFonts w:ascii="Times New Roman" w:hAnsi="Times New Roman" w:cs="Times New Roman"/>
          <w:sz w:val="28"/>
          <w:szCs w:val="28"/>
        </w:rPr>
        <w:t xml:space="preserve"> </w:t>
      </w:r>
      <w:r w:rsidRPr="00857FD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57FDD">
        <w:rPr>
          <w:rFonts w:ascii="Times New Roman" w:hAnsi="Times New Roman" w:cs="Times New Roman"/>
          <w:sz w:val="28"/>
          <w:szCs w:val="28"/>
        </w:rPr>
        <w:t>, устройстве и алгоритмах работы различных вирусных программ.</w:t>
      </w:r>
      <w:r w:rsidRPr="00857F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57FDD">
        <w:rPr>
          <w:rFonts w:ascii="Times New Roman" w:hAnsi="Times New Roman" w:cs="Times New Roman"/>
          <w:sz w:val="28"/>
          <w:szCs w:val="28"/>
        </w:rPr>
        <w:t>Были проанализированы различные подходы и технологии, из которых были выбраны те, которые автор хотел бы видеть в своем программном продукте.</w:t>
      </w:r>
      <w:r w:rsidRPr="00857F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57FDD">
        <w:rPr>
          <w:rFonts w:ascii="Times New Roman" w:hAnsi="Times New Roman" w:cs="Times New Roman"/>
          <w:sz w:val="28"/>
          <w:szCs w:val="28"/>
        </w:rPr>
        <w:t>Программное средство представляет собой законченный программный продукт, однако при желании его можно доработать: расширить функциональность приложения, изменить дизайн и др.</w:t>
      </w: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4C0965" w:rsidRDefault="004C0965" w:rsidP="00A216CD">
      <w:pPr>
        <w:rPr>
          <w:rFonts w:ascii="Times New Roman" w:hAnsi="Times New Roman" w:cs="Times New Roman"/>
          <w:sz w:val="28"/>
          <w:szCs w:val="28"/>
        </w:rPr>
      </w:pPr>
    </w:p>
    <w:p w:rsidR="00857FDD" w:rsidRDefault="00857FDD" w:rsidP="004C0965">
      <w:pPr>
        <w:pStyle w:val="1"/>
        <w:numPr>
          <w:ilvl w:val="0"/>
          <w:numId w:val="0"/>
        </w:numPr>
        <w:rPr>
          <w:rFonts w:ascii="Times New Roman" w:hAnsi="Times New Roman" w:cs="Times New Roman"/>
          <w:smallCaps w:val="0"/>
          <w:spacing w:val="0"/>
          <w:sz w:val="28"/>
          <w:szCs w:val="28"/>
        </w:rPr>
      </w:pPr>
      <w:bookmarkStart w:id="7" w:name="_Toc10273254"/>
    </w:p>
    <w:p w:rsidR="00505F9A" w:rsidRPr="00505F9A" w:rsidRDefault="00505F9A" w:rsidP="00505F9A"/>
    <w:p w:rsidR="004C0965" w:rsidRDefault="00A216CD" w:rsidP="008A210C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</w:rPr>
      </w:pPr>
      <w:r w:rsidRPr="00B56859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bookmarkEnd w:id="7"/>
    </w:p>
    <w:p w:rsidR="008A210C" w:rsidRPr="009861DB" w:rsidRDefault="008A210C" w:rsidP="008A210C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A216CD" w:rsidRPr="009861DB" w:rsidRDefault="008A210C" w:rsidP="008A210C">
      <w:pPr>
        <w:pStyle w:val="11"/>
        <w:numPr>
          <w:ilvl w:val="0"/>
          <w:numId w:val="9"/>
        </w:numPr>
        <w:spacing w:line="20" w:lineRule="atLeast"/>
        <w:jc w:val="left"/>
        <w:rPr>
          <w:szCs w:val="28"/>
        </w:rPr>
      </w:pPr>
      <w:r w:rsidRPr="009861DB">
        <w:rPr>
          <w:color w:val="000000"/>
          <w:szCs w:val="28"/>
          <w:shd w:val="clear" w:color="auto" w:fill="FFFFFF"/>
        </w:rPr>
        <w:t xml:space="preserve">Харди </w:t>
      </w:r>
      <w:proofErr w:type="gramStart"/>
      <w:r w:rsidRPr="009861DB">
        <w:rPr>
          <w:color w:val="000000"/>
          <w:szCs w:val="28"/>
          <w:shd w:val="clear" w:color="auto" w:fill="FFFFFF"/>
        </w:rPr>
        <w:t>Б. ,</w:t>
      </w:r>
      <w:proofErr w:type="gramEnd"/>
      <w:r w:rsidRPr="009861DB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861DB">
        <w:rPr>
          <w:color w:val="000000"/>
          <w:szCs w:val="28"/>
          <w:shd w:val="clear" w:color="auto" w:fill="FFFFFF"/>
        </w:rPr>
        <w:t>Филлипс</w:t>
      </w:r>
      <w:proofErr w:type="spellEnd"/>
      <w:r w:rsidRPr="009861DB">
        <w:rPr>
          <w:color w:val="000000"/>
          <w:szCs w:val="28"/>
          <w:shd w:val="clear" w:color="auto" w:fill="FFFFFF"/>
        </w:rPr>
        <w:t xml:space="preserve"> Б. Программирование под </w:t>
      </w:r>
      <w:proofErr w:type="spellStart"/>
      <w:r w:rsidRPr="009861DB">
        <w:rPr>
          <w:color w:val="000000"/>
          <w:szCs w:val="28"/>
          <w:shd w:val="clear" w:color="auto" w:fill="FFFFFF"/>
        </w:rPr>
        <w:t>Android</w:t>
      </w:r>
      <w:proofErr w:type="spellEnd"/>
      <w:r w:rsidRPr="009861DB">
        <w:rPr>
          <w:color w:val="000000"/>
          <w:szCs w:val="28"/>
          <w:shd w:val="clear" w:color="auto" w:fill="FFFFFF"/>
        </w:rPr>
        <w:t>. Для профессионалов. -- СПб.: Питер, 2014. -- 592 с.</w:t>
      </w:r>
    </w:p>
    <w:p w:rsidR="008A210C" w:rsidRPr="009861DB" w:rsidRDefault="008A210C" w:rsidP="008A210C">
      <w:pPr>
        <w:pStyle w:val="11"/>
        <w:numPr>
          <w:ilvl w:val="0"/>
          <w:numId w:val="9"/>
        </w:numPr>
        <w:spacing w:line="20" w:lineRule="atLeast"/>
        <w:jc w:val="left"/>
        <w:rPr>
          <w:szCs w:val="28"/>
        </w:rPr>
      </w:pPr>
      <w:proofErr w:type="spellStart"/>
      <w:r w:rsidRPr="009861DB">
        <w:rPr>
          <w:color w:val="000000"/>
          <w:szCs w:val="28"/>
          <w:shd w:val="clear" w:color="auto" w:fill="FFFFFF"/>
        </w:rPr>
        <w:t>Шилдт</w:t>
      </w:r>
      <w:proofErr w:type="spellEnd"/>
      <w:r w:rsidRPr="009861DB">
        <w:rPr>
          <w:color w:val="000000"/>
          <w:szCs w:val="28"/>
          <w:shd w:val="clear" w:color="auto" w:fill="FFFFFF"/>
        </w:rPr>
        <w:t xml:space="preserve"> Г. </w:t>
      </w:r>
      <w:proofErr w:type="spellStart"/>
      <w:r w:rsidRPr="009861DB">
        <w:rPr>
          <w:color w:val="000000"/>
          <w:szCs w:val="28"/>
          <w:shd w:val="clear" w:color="auto" w:fill="FFFFFF"/>
        </w:rPr>
        <w:t>Java</w:t>
      </w:r>
      <w:proofErr w:type="spellEnd"/>
      <w:r w:rsidRPr="009861DB">
        <w:rPr>
          <w:color w:val="000000"/>
          <w:szCs w:val="28"/>
          <w:shd w:val="clear" w:color="auto" w:fill="FFFFFF"/>
        </w:rPr>
        <w:t>: руководство для начинающих -- М.: Вильямс, 2012. -- 624с.</w:t>
      </w:r>
    </w:p>
    <w:p w:rsidR="008A210C" w:rsidRPr="009861DB" w:rsidRDefault="008A210C" w:rsidP="008A210C">
      <w:pPr>
        <w:pStyle w:val="11"/>
        <w:numPr>
          <w:ilvl w:val="0"/>
          <w:numId w:val="9"/>
        </w:numPr>
        <w:spacing w:line="20" w:lineRule="atLeast"/>
        <w:jc w:val="left"/>
        <w:rPr>
          <w:szCs w:val="28"/>
        </w:rPr>
      </w:pPr>
      <w:r w:rsidRPr="009861DB">
        <w:rPr>
          <w:color w:val="000000"/>
          <w:szCs w:val="28"/>
          <w:shd w:val="clear" w:color="auto" w:fill="FFFFFF"/>
        </w:rPr>
        <w:t>developer.android.com</w:t>
      </w:r>
    </w:p>
    <w:p w:rsidR="009861DB" w:rsidRPr="009861DB" w:rsidRDefault="009861DB" w:rsidP="008A210C">
      <w:pPr>
        <w:pStyle w:val="11"/>
        <w:numPr>
          <w:ilvl w:val="0"/>
          <w:numId w:val="9"/>
        </w:numPr>
        <w:spacing w:line="20" w:lineRule="atLeast"/>
        <w:jc w:val="left"/>
        <w:rPr>
          <w:szCs w:val="28"/>
        </w:rPr>
      </w:pPr>
      <w:r w:rsidRPr="009861DB">
        <w:rPr>
          <w:color w:val="000000"/>
          <w:szCs w:val="28"/>
          <w:shd w:val="clear" w:color="auto" w:fill="FFFFFF"/>
        </w:rPr>
        <w:t>fandroid.info</w:t>
      </w:r>
    </w:p>
    <w:p w:rsidR="008A210C" w:rsidRPr="009861DB" w:rsidRDefault="008A210C" w:rsidP="008A210C">
      <w:pPr>
        <w:pStyle w:val="11"/>
        <w:numPr>
          <w:ilvl w:val="0"/>
          <w:numId w:val="9"/>
        </w:numPr>
        <w:spacing w:line="20" w:lineRule="atLeast"/>
        <w:jc w:val="left"/>
        <w:rPr>
          <w:szCs w:val="28"/>
        </w:rPr>
      </w:pPr>
      <w:r w:rsidRPr="009861DB">
        <w:rPr>
          <w:color w:val="000000"/>
          <w:szCs w:val="28"/>
          <w:shd w:val="clear" w:color="auto" w:fill="FFFFFF"/>
        </w:rPr>
        <w:t>ru.wikipedia.org</w:t>
      </w:r>
    </w:p>
    <w:sectPr w:rsidR="008A210C" w:rsidRPr="009861DB" w:rsidSect="009861DB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1DB" w:rsidRDefault="009861DB" w:rsidP="009861DB">
      <w:pPr>
        <w:spacing w:after="0" w:line="240" w:lineRule="auto"/>
      </w:pPr>
      <w:r>
        <w:separator/>
      </w:r>
    </w:p>
  </w:endnote>
  <w:endnote w:type="continuationSeparator" w:id="0">
    <w:p w:rsidR="009861DB" w:rsidRDefault="009861DB" w:rsidP="0098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25272"/>
      <w:docPartObj>
        <w:docPartGallery w:val="Page Numbers (Bottom of Page)"/>
        <w:docPartUnique/>
      </w:docPartObj>
    </w:sdtPr>
    <w:sdtContent>
      <w:p w:rsidR="009861DB" w:rsidRDefault="009861D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9861DB" w:rsidRDefault="009861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1DB" w:rsidRDefault="009861DB" w:rsidP="009861DB">
      <w:pPr>
        <w:spacing w:after="0" w:line="240" w:lineRule="auto"/>
      </w:pPr>
      <w:r>
        <w:separator/>
      </w:r>
    </w:p>
  </w:footnote>
  <w:footnote w:type="continuationSeparator" w:id="0">
    <w:p w:rsidR="009861DB" w:rsidRDefault="009861DB" w:rsidP="00986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1B6"/>
    <w:multiLevelType w:val="hybridMultilevel"/>
    <w:tmpl w:val="2FB45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525E"/>
    <w:multiLevelType w:val="hybridMultilevel"/>
    <w:tmpl w:val="6666C3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5161E"/>
    <w:multiLevelType w:val="hybridMultilevel"/>
    <w:tmpl w:val="99E2E20C"/>
    <w:lvl w:ilvl="0" w:tplc="D6541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27FAD"/>
    <w:multiLevelType w:val="multilevel"/>
    <w:tmpl w:val="97B2EEE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CEA15AB"/>
    <w:multiLevelType w:val="multilevel"/>
    <w:tmpl w:val="95BA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27DE7"/>
    <w:multiLevelType w:val="multilevel"/>
    <w:tmpl w:val="E0F248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4C65AE0"/>
    <w:multiLevelType w:val="multilevel"/>
    <w:tmpl w:val="349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21839"/>
    <w:multiLevelType w:val="hybridMultilevel"/>
    <w:tmpl w:val="B2061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C7E5B"/>
    <w:multiLevelType w:val="hybridMultilevel"/>
    <w:tmpl w:val="D2BCED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2D"/>
    <w:rsid w:val="000B363A"/>
    <w:rsid w:val="001346AB"/>
    <w:rsid w:val="00154149"/>
    <w:rsid w:val="001859BB"/>
    <w:rsid w:val="00306507"/>
    <w:rsid w:val="003366D8"/>
    <w:rsid w:val="003646B5"/>
    <w:rsid w:val="00366C54"/>
    <w:rsid w:val="004574DD"/>
    <w:rsid w:val="004C0965"/>
    <w:rsid w:val="004E3CB1"/>
    <w:rsid w:val="00505F9A"/>
    <w:rsid w:val="00507D49"/>
    <w:rsid w:val="005F4ED6"/>
    <w:rsid w:val="00603973"/>
    <w:rsid w:val="00624091"/>
    <w:rsid w:val="006B4097"/>
    <w:rsid w:val="0071762D"/>
    <w:rsid w:val="007C61AC"/>
    <w:rsid w:val="008038F0"/>
    <w:rsid w:val="00811A17"/>
    <w:rsid w:val="00857FDD"/>
    <w:rsid w:val="008606B1"/>
    <w:rsid w:val="00867E18"/>
    <w:rsid w:val="00897E61"/>
    <w:rsid w:val="008A210C"/>
    <w:rsid w:val="008D6CE7"/>
    <w:rsid w:val="00954ACA"/>
    <w:rsid w:val="009861DB"/>
    <w:rsid w:val="009E1A39"/>
    <w:rsid w:val="00A216CD"/>
    <w:rsid w:val="00A27F14"/>
    <w:rsid w:val="00A55C76"/>
    <w:rsid w:val="00AD1068"/>
    <w:rsid w:val="00B733D7"/>
    <w:rsid w:val="00B73E37"/>
    <w:rsid w:val="00BE6806"/>
    <w:rsid w:val="00C350C0"/>
    <w:rsid w:val="00C42F34"/>
    <w:rsid w:val="00C86073"/>
    <w:rsid w:val="00C932A1"/>
    <w:rsid w:val="00DA0F86"/>
    <w:rsid w:val="00DB550C"/>
    <w:rsid w:val="00DC1ED0"/>
    <w:rsid w:val="00DC36DA"/>
    <w:rsid w:val="00E9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E112"/>
  <w15:chartTrackingRefBased/>
  <w15:docId w15:val="{B397DE7D-FEB5-4EA9-8001-3D57A521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149"/>
    <w:pPr>
      <w:spacing w:after="200" w:line="276" w:lineRule="auto"/>
      <w:jc w:val="both"/>
    </w:pPr>
    <w:rPr>
      <w:rFonts w:eastAsiaTheme="minorEastAsia"/>
      <w:sz w:val="20"/>
      <w:szCs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346AB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46AB"/>
    <w:pPr>
      <w:numPr>
        <w:ilvl w:val="1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6AB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6AB"/>
    <w:pPr>
      <w:numPr>
        <w:ilvl w:val="3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6AB"/>
    <w:pPr>
      <w:numPr>
        <w:ilvl w:val="4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6AB"/>
    <w:pPr>
      <w:numPr>
        <w:ilvl w:val="5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6AB"/>
    <w:pPr>
      <w:numPr>
        <w:ilvl w:val="6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6AB"/>
    <w:pPr>
      <w:numPr>
        <w:ilvl w:val="7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6AB"/>
    <w:pPr>
      <w:numPr>
        <w:ilvl w:val="8"/>
        <w:numId w:val="1"/>
      </w:num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8038F0"/>
    <w:pPr>
      <w:spacing w:after="0" w:line="240" w:lineRule="atLeast"/>
      <w:ind w:firstLine="709"/>
      <w:contextualSpacing/>
    </w:pPr>
    <w:rPr>
      <w:rFonts w:ascii="Times New Roman" w:eastAsiaTheme="minorHAnsi" w:hAnsi="Times New Roman" w:cs="Times New Roman"/>
      <w:sz w:val="28"/>
    </w:rPr>
  </w:style>
  <w:style w:type="character" w:customStyle="1" w:styleId="12">
    <w:name w:val="Стиль1 Знак"/>
    <w:basedOn w:val="a0"/>
    <w:link w:val="11"/>
    <w:rsid w:val="008038F0"/>
    <w:rPr>
      <w:rFonts w:ascii="Times New Roman" w:hAnsi="Times New Roman" w:cs="Times New Roman"/>
      <w:sz w:val="28"/>
      <w:szCs w:val="20"/>
      <w:lang w:val="ru-RU"/>
    </w:rPr>
  </w:style>
  <w:style w:type="character" w:styleId="a3">
    <w:name w:val="Hyperlink"/>
    <w:basedOn w:val="a0"/>
    <w:uiPriority w:val="99"/>
    <w:unhideWhenUsed/>
    <w:rsid w:val="008038F0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8038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38F0"/>
    <w:pPr>
      <w:tabs>
        <w:tab w:val="left" w:pos="880"/>
        <w:tab w:val="right" w:leader="dot" w:pos="9344"/>
      </w:tabs>
      <w:spacing w:after="100"/>
      <w:ind w:left="200"/>
    </w:pPr>
    <w:rPr>
      <w:b/>
      <w:noProof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346AB"/>
    <w:rPr>
      <w:rFonts w:eastAsiaTheme="minorEastAsia"/>
      <w:smallCaps/>
      <w:spacing w:val="5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346AB"/>
    <w:rPr>
      <w:rFonts w:eastAsiaTheme="minorEastAsia"/>
      <w:smallCaps/>
      <w:spacing w:val="5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346AB"/>
    <w:rPr>
      <w:rFonts w:eastAsiaTheme="minorEastAsia"/>
      <w:smallCaps/>
      <w:spacing w:val="5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1346AB"/>
    <w:rPr>
      <w:rFonts w:eastAsiaTheme="minorEastAsia"/>
      <w:i/>
      <w:iCs/>
      <w:smallCaps/>
      <w:spacing w:val="10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1346AB"/>
    <w:rPr>
      <w:rFonts w:eastAsiaTheme="minorEastAsia"/>
      <w:smallCaps/>
      <w:color w:val="538135" w:themeColor="accent6" w:themeShade="BF"/>
      <w:spacing w:val="10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1346AB"/>
    <w:rPr>
      <w:rFonts w:eastAsiaTheme="minorEastAsia"/>
      <w:smallCaps/>
      <w:color w:val="70AD47" w:themeColor="accent6"/>
      <w:spacing w:val="5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1346AB"/>
    <w:rPr>
      <w:rFonts w:eastAsiaTheme="minorEastAsia"/>
      <w:b/>
      <w:bCs/>
      <w:smallCaps/>
      <w:color w:val="70AD47" w:themeColor="accent6"/>
      <w:spacing w:val="10"/>
      <w:sz w:val="20"/>
      <w:szCs w:val="20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1346AB"/>
    <w:rPr>
      <w:rFonts w:eastAsiaTheme="minorEastAsia"/>
      <w:b/>
      <w:bCs/>
      <w:i/>
      <w:iCs/>
      <w:smallCaps/>
      <w:color w:val="538135" w:themeColor="accent6" w:themeShade="BF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1346AB"/>
    <w:rPr>
      <w:rFonts w:eastAsiaTheme="minorEastAsia"/>
      <w:b/>
      <w:bCs/>
      <w:i/>
      <w:iCs/>
      <w:smallCaps/>
      <w:color w:val="385623" w:themeColor="accent6" w:themeShade="80"/>
      <w:sz w:val="20"/>
      <w:szCs w:val="20"/>
      <w:lang w:val="ru-RU"/>
    </w:rPr>
  </w:style>
  <w:style w:type="paragraph" w:customStyle="1" w:styleId="jsx-4247481572">
    <w:name w:val="jsx-4247481572"/>
    <w:basedOn w:val="a"/>
    <w:rsid w:val="000B363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27F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932A1"/>
    <w:pPr>
      <w:ind w:left="720"/>
      <w:contextualSpacing/>
    </w:pPr>
  </w:style>
  <w:style w:type="character" w:customStyle="1" w:styleId="pl-ent">
    <w:name w:val="pl-ent"/>
    <w:basedOn w:val="a0"/>
    <w:rsid w:val="00AD1068"/>
  </w:style>
  <w:style w:type="character" w:customStyle="1" w:styleId="pl-e">
    <w:name w:val="pl-e"/>
    <w:basedOn w:val="a0"/>
    <w:rsid w:val="00AD1068"/>
  </w:style>
  <w:style w:type="character" w:customStyle="1" w:styleId="pl-s">
    <w:name w:val="pl-s"/>
    <w:basedOn w:val="a0"/>
    <w:rsid w:val="00AD1068"/>
  </w:style>
  <w:style w:type="character" w:customStyle="1" w:styleId="pl-pds">
    <w:name w:val="pl-pds"/>
    <w:basedOn w:val="a0"/>
    <w:rsid w:val="00AD1068"/>
  </w:style>
  <w:style w:type="character" w:customStyle="1" w:styleId="pl-c1">
    <w:name w:val="pl-c1"/>
    <w:basedOn w:val="a0"/>
    <w:rsid w:val="004574DD"/>
  </w:style>
  <w:style w:type="character" w:customStyle="1" w:styleId="crayon-m">
    <w:name w:val="crayon-m"/>
    <w:basedOn w:val="a0"/>
    <w:rsid w:val="003366D8"/>
  </w:style>
  <w:style w:type="character" w:customStyle="1" w:styleId="crayon-h">
    <w:name w:val="crayon-h"/>
    <w:basedOn w:val="a0"/>
    <w:rsid w:val="003366D8"/>
  </w:style>
  <w:style w:type="character" w:customStyle="1" w:styleId="crayon-t">
    <w:name w:val="crayon-t"/>
    <w:basedOn w:val="a0"/>
    <w:rsid w:val="003366D8"/>
  </w:style>
  <w:style w:type="character" w:customStyle="1" w:styleId="crayon-e">
    <w:name w:val="crayon-e"/>
    <w:basedOn w:val="a0"/>
    <w:rsid w:val="003366D8"/>
  </w:style>
  <w:style w:type="character" w:customStyle="1" w:styleId="crayon-r">
    <w:name w:val="crayon-r"/>
    <w:basedOn w:val="a0"/>
    <w:rsid w:val="003366D8"/>
  </w:style>
  <w:style w:type="character" w:customStyle="1" w:styleId="crayon-v">
    <w:name w:val="crayon-v"/>
    <w:basedOn w:val="a0"/>
    <w:rsid w:val="003366D8"/>
  </w:style>
  <w:style w:type="character" w:customStyle="1" w:styleId="crayon-sy">
    <w:name w:val="crayon-sy"/>
    <w:basedOn w:val="a0"/>
    <w:rsid w:val="003366D8"/>
  </w:style>
  <w:style w:type="paragraph" w:styleId="a6">
    <w:name w:val="header"/>
    <w:basedOn w:val="a"/>
    <w:link w:val="a7"/>
    <w:uiPriority w:val="99"/>
    <w:unhideWhenUsed/>
    <w:rsid w:val="00986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61DB"/>
    <w:rPr>
      <w:rFonts w:eastAsiaTheme="minorEastAsia"/>
      <w:sz w:val="20"/>
      <w:szCs w:val="20"/>
      <w:lang w:val="ru-RU"/>
    </w:rPr>
  </w:style>
  <w:style w:type="paragraph" w:styleId="a8">
    <w:name w:val="footer"/>
    <w:basedOn w:val="a"/>
    <w:link w:val="a9"/>
    <w:uiPriority w:val="99"/>
    <w:unhideWhenUsed/>
    <w:rsid w:val="00986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1DB"/>
    <w:rPr>
      <w:rFonts w:eastAsiaTheme="minorEastAsia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91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43">
                      <w:marLeft w:val="0"/>
                      <w:marRight w:val="2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6678">
          <w:marLeft w:val="0"/>
          <w:marRight w:val="2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2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4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py-soft.net/obrazcy-virus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Name</cp:lastModifiedBy>
  <cp:revision>36</cp:revision>
  <dcterms:created xsi:type="dcterms:W3CDTF">2019-12-07T22:59:00Z</dcterms:created>
  <dcterms:modified xsi:type="dcterms:W3CDTF">2019-12-09T12:34:00Z</dcterms:modified>
</cp:coreProperties>
</file>