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Default="0041115B" w:rsidP="0041115B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41115B" w:rsidTr="005E2DB7"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992F63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7" o:title=""/>
                </v:shape>
                <o:OLEObject Type="Embed" ProgID="CorelDraw.Graphic.7" ShapeID="_x0000_i1025" DrawAspect="Content" ObjectID="_1559121561" r:id="rId8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F47977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  <w:lang w:val="sr-Latn-CS" w:eastAsia="sr-Latn-CS"/>
              </w:rPr>
              <w:drawing>
                <wp:inline distT="0" distB="0" distL="0" distR="0">
                  <wp:extent cx="783590" cy="86233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F47977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 w:val="sr-Cyrl-BA"/>
        </w:rPr>
        <w:t>Бановић Раденко РА 38</w:t>
      </w:r>
      <w:r>
        <w:rPr>
          <w:rFonts w:ascii="Arial" w:hAnsi="Arial"/>
          <w:sz w:val="40"/>
          <w:szCs w:val="40"/>
        </w:rPr>
        <w:t>/</w:t>
      </w:r>
      <w:r>
        <w:rPr>
          <w:rFonts w:ascii="Arial" w:hAnsi="Arial"/>
          <w:sz w:val="40"/>
          <w:szCs w:val="40"/>
          <w:lang w:val="sr-Cyrl-BA"/>
        </w:rPr>
        <w:t>2014</w:t>
      </w:r>
    </w:p>
    <w:p w:rsidR="00F47977" w:rsidRDefault="00F47977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 w:val="sr-Cyrl-BA"/>
        </w:rPr>
        <w:t>Салаи Лана РА 45</w:t>
      </w:r>
      <w:r>
        <w:rPr>
          <w:rFonts w:ascii="Arial" w:hAnsi="Arial"/>
          <w:sz w:val="40"/>
          <w:szCs w:val="40"/>
        </w:rPr>
        <w:t>/</w:t>
      </w:r>
      <w:r>
        <w:rPr>
          <w:rFonts w:ascii="Arial" w:hAnsi="Arial"/>
          <w:sz w:val="40"/>
          <w:szCs w:val="40"/>
          <w:lang w:val="sr-Cyrl-BA"/>
        </w:rPr>
        <w:t>2014</w:t>
      </w:r>
    </w:p>
    <w:p w:rsidR="00F47977" w:rsidRDefault="00F47977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 w:val="sr-Cyrl-BA"/>
        </w:rPr>
        <w:t>Лазукић Немања РА 228</w:t>
      </w:r>
      <w:r>
        <w:rPr>
          <w:rFonts w:ascii="Arial" w:hAnsi="Arial"/>
          <w:sz w:val="40"/>
          <w:szCs w:val="40"/>
        </w:rPr>
        <w:t>/</w:t>
      </w:r>
      <w:r>
        <w:rPr>
          <w:rFonts w:ascii="Arial" w:hAnsi="Arial"/>
          <w:sz w:val="40"/>
          <w:szCs w:val="40"/>
          <w:lang w:val="sr-Cyrl-BA"/>
        </w:rPr>
        <w:t>2014</w:t>
      </w:r>
    </w:p>
    <w:p w:rsidR="00F47977" w:rsidRPr="00F47977" w:rsidRDefault="00F47977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 w:val="sr-Cyrl-BA"/>
        </w:rPr>
        <w:t>Попов Ксенија РА 151</w:t>
      </w:r>
      <w:r>
        <w:rPr>
          <w:rFonts w:ascii="Arial" w:hAnsi="Arial"/>
          <w:sz w:val="40"/>
          <w:szCs w:val="40"/>
        </w:rPr>
        <w:t>/</w:t>
      </w:r>
      <w:r>
        <w:rPr>
          <w:rFonts w:ascii="Arial" w:hAnsi="Arial"/>
          <w:sz w:val="40"/>
          <w:szCs w:val="40"/>
          <w:lang w:val="sr-Cyrl-BA"/>
        </w:rPr>
        <w:t>2014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441D8" w:rsidRPr="003441D8" w:rsidRDefault="003441D8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Latn-CS"/>
        </w:rPr>
      </w:pPr>
    </w:p>
    <w:p w:rsidR="0041115B" w:rsidRPr="00F47977" w:rsidRDefault="00F47977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Cyrl-CS"/>
        </w:rPr>
        <w:t>MAHJONG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41115B" w:rsidRDefault="00F47977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Логичко пројектовање рачунарских система 2</w:t>
      </w:r>
      <w:r w:rsidR="0041115B">
        <w:rPr>
          <w:rFonts w:ascii="Arial" w:hAnsi="Arial"/>
          <w:sz w:val="40"/>
          <w:szCs w:val="40"/>
          <w:lang w:val="sr-Cyrl-CS"/>
        </w:rPr>
        <w:t>-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3441D8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Latn-CS"/>
        </w:rPr>
      </w:pPr>
    </w:p>
    <w:p w:rsidR="0041115B" w:rsidRPr="001E3464" w:rsidRDefault="00F47977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BA"/>
        </w:rPr>
      </w:pPr>
      <w:r>
        <w:rPr>
          <w:rFonts w:ascii="Arial" w:hAnsi="Arial"/>
          <w:sz w:val="40"/>
          <w:szCs w:val="40"/>
          <w:lang w:val="sr-Cyrl-CS"/>
        </w:rPr>
        <w:t>Ментор: Мајсторовић Душан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1E3464">
        <w:rPr>
          <w:rFonts w:ascii="Arial" w:hAnsi="Arial"/>
          <w:sz w:val="32"/>
          <w:szCs w:val="40"/>
          <w:lang w:val="sr-Cyrl-CS"/>
        </w:rPr>
        <w:t>2017</w:t>
      </w:r>
    </w:p>
    <w:p w:rsidR="00517A6A" w:rsidRPr="00171186" w:rsidRDefault="00517A6A">
      <w:pPr>
        <w:ind w:firstLine="0"/>
        <w:rPr>
          <w:lang w:val="sr-Cyrl-CS"/>
        </w:rPr>
        <w:sectPr w:rsidR="00517A6A" w:rsidRPr="00171186" w:rsidSect="00171186">
          <w:pgSz w:w="11907" w:h="16840" w:code="9"/>
          <w:pgMar w:top="567" w:right="567" w:bottom="567" w:left="1418" w:header="567" w:footer="567" w:gutter="0"/>
          <w:cols w:space="720"/>
          <w:titlePg/>
        </w:sectPr>
      </w:pPr>
    </w:p>
    <w:p w:rsidR="00C52DD0" w:rsidRDefault="00C52DD0" w:rsidP="00C52DD0">
      <w:pPr>
        <w:rPr>
          <w:b/>
          <w:sz w:val="40"/>
        </w:rPr>
      </w:pPr>
      <w:r>
        <w:rPr>
          <w:b/>
          <w:sz w:val="40"/>
        </w:rPr>
        <w:lastRenderedPageBreak/>
        <w:t>Проблем:</w:t>
      </w:r>
    </w:p>
    <w:p w:rsidR="00C52DD0" w:rsidRPr="001D39D0" w:rsidRDefault="00C52DD0" w:rsidP="00C52DD0">
      <w:pPr>
        <w:rPr>
          <w:sz w:val="36"/>
          <w:lang w:val="sr-Cyrl-BA"/>
        </w:rPr>
      </w:pPr>
      <w:r w:rsidRPr="001D39D0">
        <w:rPr>
          <w:sz w:val="36"/>
          <w:lang w:val="sr-Cyrl-BA"/>
        </w:rPr>
        <w:t xml:space="preserve">Реализовање игре </w:t>
      </w:r>
      <w:r w:rsidRPr="001D39D0">
        <w:rPr>
          <w:sz w:val="36"/>
        </w:rPr>
        <w:t xml:space="preserve">"Mahjnog" </w:t>
      </w:r>
      <w:r w:rsidRPr="001D39D0">
        <w:rPr>
          <w:sz w:val="36"/>
          <w:lang w:val="sr-Cyrl-BA"/>
        </w:rPr>
        <w:t xml:space="preserve">употребом </w:t>
      </w:r>
      <w:r w:rsidRPr="001D39D0">
        <w:rPr>
          <w:sz w:val="36"/>
        </w:rPr>
        <w:t xml:space="preserve">VGA </w:t>
      </w:r>
      <w:r w:rsidRPr="001D39D0">
        <w:rPr>
          <w:sz w:val="36"/>
          <w:lang w:val="sr-Cyrl-BA"/>
        </w:rPr>
        <w:t>спреге.</w:t>
      </w:r>
    </w:p>
    <w:p w:rsidR="00C52DD0" w:rsidRDefault="00C52DD0" w:rsidP="00C52DD0">
      <w:pPr>
        <w:rPr>
          <w:b/>
          <w:sz w:val="40"/>
        </w:rPr>
      </w:pPr>
    </w:p>
    <w:p w:rsidR="00C52DD0" w:rsidRPr="00C52DD0" w:rsidRDefault="00C52DD0" w:rsidP="00C52DD0">
      <w:pPr>
        <w:rPr>
          <w:b/>
          <w:sz w:val="40"/>
          <w:lang w:val="sr-Cyrl-BA"/>
        </w:rPr>
      </w:pPr>
      <w:r>
        <w:rPr>
          <w:b/>
          <w:sz w:val="40"/>
        </w:rPr>
        <w:t>Решење:</w:t>
      </w:r>
    </w:p>
    <w:p w:rsidR="00C52DD0" w:rsidRDefault="00C52DD0" w:rsidP="00C52DD0">
      <w:pPr>
        <w:rPr>
          <w:sz w:val="36"/>
        </w:rPr>
      </w:pPr>
      <w:r>
        <w:rPr>
          <w:sz w:val="36"/>
        </w:rPr>
        <w:t xml:space="preserve">Било је потребно имплементирати алгоритам неке игрице по избору.Одабрана игрица је позната под именом "Mahjong".Она је игра способности,стратегије и укључује одређени степен случајности. </w:t>
      </w:r>
    </w:p>
    <w:p w:rsidR="00C52DD0" w:rsidRDefault="00C52DD0" w:rsidP="00C52DD0">
      <w:pPr>
        <w:rPr>
          <w:sz w:val="36"/>
        </w:rPr>
      </w:pPr>
    </w:p>
    <w:p w:rsidR="00DC175C" w:rsidRDefault="00DC175C" w:rsidP="00C52DD0">
      <w:pPr>
        <w:rPr>
          <w:sz w:val="36"/>
        </w:rPr>
      </w:pPr>
      <w:r>
        <w:rPr>
          <w:noProof/>
          <w:sz w:val="36"/>
          <w:lang w:val="sr-Latn-CS" w:eastAsia="sr-Latn-CS"/>
        </w:rPr>
        <w:drawing>
          <wp:inline distT="0" distB="0" distL="0" distR="0">
            <wp:extent cx="3422650" cy="211645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75C" w:rsidRDefault="00DC175C" w:rsidP="00C52DD0">
      <w:pPr>
        <w:rPr>
          <w:sz w:val="36"/>
        </w:rPr>
      </w:pPr>
    </w:p>
    <w:p w:rsidR="00DC175C" w:rsidRDefault="00C52DD0" w:rsidP="00C52DD0">
      <w:pPr>
        <w:rPr>
          <w:sz w:val="36"/>
        </w:rPr>
      </w:pPr>
      <w:r>
        <w:rPr>
          <w:sz w:val="36"/>
          <w:lang w:val="sr-Cyrl-BA"/>
        </w:rPr>
        <w:t>Правила игре су једноставна</w:t>
      </w:r>
      <w:r>
        <w:rPr>
          <w:sz w:val="36"/>
        </w:rPr>
        <w:t xml:space="preserve"> </w:t>
      </w:r>
      <w:r>
        <w:rPr>
          <w:sz w:val="36"/>
          <w:lang w:val="sr-Cyrl-BA"/>
        </w:rPr>
        <w:t>:</w:t>
      </w:r>
      <w:r>
        <w:rPr>
          <w:sz w:val="36"/>
        </w:rPr>
        <w:t xml:space="preserve"> </w:t>
      </w:r>
      <w:r>
        <w:rPr>
          <w:sz w:val="36"/>
          <w:lang w:val="sr-Cyrl-BA"/>
        </w:rPr>
        <w:t>потребно је уклонити све плочице</w:t>
      </w:r>
      <w:r>
        <w:rPr>
          <w:sz w:val="36"/>
        </w:rPr>
        <w:t xml:space="preserve">, </w:t>
      </w:r>
      <w:r>
        <w:rPr>
          <w:sz w:val="36"/>
          <w:lang w:val="sr-Cyrl-BA"/>
        </w:rPr>
        <w:t>спајајући их у парове који се затим уклањају са плоче</w:t>
      </w:r>
      <w:r>
        <w:rPr>
          <w:sz w:val="36"/>
        </w:rPr>
        <w:t xml:space="preserve">. </w:t>
      </w:r>
      <w:r>
        <w:rPr>
          <w:sz w:val="36"/>
          <w:lang w:val="sr-Cyrl-BA"/>
        </w:rPr>
        <w:t>Плочице које се могу одабрати су оне на рубовима десне и леве</w:t>
      </w:r>
      <w:r>
        <w:rPr>
          <w:sz w:val="36"/>
        </w:rPr>
        <w:t xml:space="preserve"> </w:t>
      </w:r>
      <w:r>
        <w:rPr>
          <w:sz w:val="36"/>
          <w:lang w:val="sr-Cyrl-BA"/>
        </w:rPr>
        <w:t>стране плоче</w:t>
      </w:r>
      <w:r>
        <w:rPr>
          <w:sz w:val="36"/>
        </w:rPr>
        <w:t>.</w:t>
      </w:r>
    </w:p>
    <w:p w:rsidR="00C52DD0" w:rsidRPr="00DC175C" w:rsidRDefault="00C52DD0" w:rsidP="00C52DD0">
      <w:pPr>
        <w:rPr>
          <w:sz w:val="36"/>
          <w:lang w:val="sr-Latn-CS"/>
        </w:rPr>
      </w:pPr>
    </w:p>
    <w:p w:rsidR="00C52DD0" w:rsidRPr="00EA2079" w:rsidRDefault="00C52DD0" w:rsidP="00C52DD0">
      <w:pPr>
        <w:rPr>
          <w:sz w:val="36"/>
          <w:lang w:val="sr-Cyrl-BA"/>
        </w:rPr>
      </w:pPr>
      <w:r>
        <w:rPr>
          <w:sz w:val="36"/>
        </w:rPr>
        <w:t>На почетку игре се пред корисника поставља табела са плочиц</w:t>
      </w:r>
      <w:r>
        <w:rPr>
          <w:sz w:val="36"/>
          <w:lang w:val="sr-Cyrl-BA"/>
        </w:rPr>
        <w:t>ама</w:t>
      </w:r>
      <w:r>
        <w:rPr>
          <w:sz w:val="36"/>
        </w:rPr>
        <w:t xml:space="preserve">,које су распоређене у 3 нивоа.Први ниво садржи </w:t>
      </w:r>
      <w:r>
        <w:rPr>
          <w:sz w:val="36"/>
        </w:rPr>
        <w:lastRenderedPageBreak/>
        <w:t>10 плочица у колон</w:t>
      </w:r>
      <w:r>
        <w:rPr>
          <w:sz w:val="36"/>
          <w:lang w:val="sr-Cyrl-BA"/>
        </w:rPr>
        <w:t>ама</w:t>
      </w:r>
      <w:r>
        <w:rPr>
          <w:sz w:val="36"/>
        </w:rPr>
        <w:t xml:space="preserve"> и 8 плочица у редo</w:t>
      </w:r>
      <w:r>
        <w:rPr>
          <w:sz w:val="36"/>
          <w:lang w:val="sr-Cyrl-BA"/>
        </w:rPr>
        <w:t>вима</w:t>
      </w:r>
      <w:r>
        <w:rPr>
          <w:sz w:val="36"/>
        </w:rPr>
        <w:t>.Други садржи 8 плочица у колон</w:t>
      </w:r>
      <w:r>
        <w:rPr>
          <w:sz w:val="36"/>
          <w:lang w:val="sr-Cyrl-BA"/>
        </w:rPr>
        <w:t>ама</w:t>
      </w:r>
      <w:r>
        <w:rPr>
          <w:sz w:val="36"/>
        </w:rPr>
        <w:t>,а 6 у ред</w:t>
      </w:r>
      <w:r>
        <w:rPr>
          <w:sz w:val="36"/>
          <w:lang w:val="sr-Cyrl-BA"/>
        </w:rPr>
        <w:t>овима</w:t>
      </w:r>
      <w:r>
        <w:rPr>
          <w:sz w:val="36"/>
        </w:rPr>
        <w:t>.Трећи и последњи ниво садржи 6 плочица у колон</w:t>
      </w:r>
      <w:r>
        <w:rPr>
          <w:sz w:val="36"/>
          <w:lang w:val="sr-Cyrl-BA"/>
        </w:rPr>
        <w:t>и</w:t>
      </w:r>
      <w:r>
        <w:rPr>
          <w:sz w:val="36"/>
        </w:rPr>
        <w:t xml:space="preserve">,а 4 у реду.Укупан </w:t>
      </w:r>
      <w:r>
        <w:rPr>
          <w:sz w:val="36"/>
          <w:lang w:val="sr-Cyrl-BA"/>
        </w:rPr>
        <w:t xml:space="preserve">број плочица на овој мапи износи </w:t>
      </w:r>
      <w:r>
        <w:rPr>
          <w:sz w:val="36"/>
        </w:rPr>
        <w:t xml:space="preserve">152, </w:t>
      </w:r>
      <w:r>
        <w:rPr>
          <w:sz w:val="36"/>
          <w:lang w:val="sr-Cyrl-BA"/>
        </w:rPr>
        <w:t xml:space="preserve">при чему се свака од плочице појављује по </w:t>
      </w:r>
      <w:r>
        <w:rPr>
          <w:sz w:val="36"/>
        </w:rPr>
        <w:t>4</w:t>
      </w:r>
      <w:r>
        <w:rPr>
          <w:sz w:val="36"/>
          <w:lang w:val="sr-Cyrl-BA"/>
        </w:rPr>
        <w:t xml:space="preserve"> пута</w:t>
      </w:r>
      <w:r>
        <w:rPr>
          <w:sz w:val="36"/>
        </w:rPr>
        <w:t xml:space="preserve">, </w:t>
      </w:r>
      <w:r>
        <w:rPr>
          <w:sz w:val="36"/>
          <w:lang w:val="sr-Cyrl-BA"/>
        </w:rPr>
        <w:t xml:space="preserve">односно постоји </w:t>
      </w:r>
      <w:r>
        <w:rPr>
          <w:sz w:val="36"/>
        </w:rPr>
        <w:t>38</w:t>
      </w:r>
      <w:r>
        <w:rPr>
          <w:sz w:val="36"/>
          <w:lang w:val="sr-Cyrl-BA"/>
        </w:rPr>
        <w:t xml:space="preserve"> различитих плочица</w:t>
      </w:r>
      <w:r>
        <w:rPr>
          <w:sz w:val="36"/>
        </w:rPr>
        <w:t>.</w:t>
      </w:r>
    </w:p>
    <w:p w:rsidR="00C52DD0" w:rsidRPr="00EA2079" w:rsidRDefault="00C52DD0" w:rsidP="00C52DD0">
      <w:pPr>
        <w:rPr>
          <w:sz w:val="36"/>
          <w:lang w:val="sr-Cyrl-BA"/>
        </w:rPr>
      </w:pPr>
      <w:r>
        <w:rPr>
          <w:sz w:val="36"/>
        </w:rPr>
        <w:t xml:space="preserve"> Плочице се генеришу по случајном принципу сваки пут по покретању програма или притиском на дугме "Reset".</w:t>
      </w:r>
    </w:p>
    <w:p w:rsidR="00C52DD0" w:rsidRDefault="00C52DD0" w:rsidP="00C52DD0">
      <w:pPr>
        <w:rPr>
          <w:sz w:val="36"/>
        </w:rPr>
      </w:pPr>
      <w:r>
        <w:rPr>
          <w:sz w:val="36"/>
          <w:lang w:val="sr-Cyrl-BA"/>
        </w:rPr>
        <w:t xml:space="preserve">Сва правила и графика саме игре остварена су употребом </w:t>
      </w:r>
      <w:r>
        <w:rPr>
          <w:sz w:val="36"/>
        </w:rPr>
        <w:t xml:space="preserve">VGA </w:t>
      </w:r>
      <w:r>
        <w:rPr>
          <w:sz w:val="36"/>
          <w:lang w:val="sr-Cyrl-BA"/>
        </w:rPr>
        <w:t>спреге на</w:t>
      </w:r>
      <w:r>
        <w:rPr>
          <w:sz w:val="36"/>
        </w:rPr>
        <w:t xml:space="preserve"> </w:t>
      </w:r>
      <w:r>
        <w:rPr>
          <w:sz w:val="36"/>
          <w:lang w:val="sr-Cyrl-BA"/>
        </w:rPr>
        <w:t xml:space="preserve">дисплеју димензија </w:t>
      </w:r>
      <w:r>
        <w:rPr>
          <w:sz w:val="36"/>
        </w:rPr>
        <w:t>320x280.</w:t>
      </w:r>
    </w:p>
    <w:p w:rsidR="00C52DD0" w:rsidRDefault="00C52DD0" w:rsidP="00C52DD0">
      <w:pPr>
        <w:rPr>
          <w:b/>
          <w:sz w:val="36"/>
        </w:rPr>
      </w:pPr>
      <w:r>
        <w:rPr>
          <w:sz w:val="36"/>
          <w:lang w:val="sr-Cyrl-BA"/>
        </w:rPr>
        <w:t>Плочице</w:t>
      </w:r>
      <w:r>
        <w:rPr>
          <w:sz w:val="36"/>
        </w:rPr>
        <w:t>,</w:t>
      </w:r>
      <w:r>
        <w:rPr>
          <w:sz w:val="36"/>
          <w:lang w:val="sr-Cyrl-BA"/>
        </w:rPr>
        <w:t xml:space="preserve">те читава табела је програмски представљена као </w:t>
      </w:r>
      <w:r>
        <w:rPr>
          <w:sz w:val="36"/>
        </w:rPr>
        <w:t xml:space="preserve">3D </w:t>
      </w:r>
      <w:r>
        <w:rPr>
          <w:sz w:val="36"/>
          <w:lang w:val="sr-Cyrl-BA"/>
        </w:rPr>
        <w:t>матрица</w:t>
      </w:r>
      <w:r>
        <w:rPr>
          <w:sz w:val="36"/>
        </w:rPr>
        <w:t>(10x8x6).</w:t>
      </w:r>
      <w:r>
        <w:rPr>
          <w:sz w:val="36"/>
          <w:lang w:val="sr-Cyrl-BA"/>
        </w:rPr>
        <w:t>Кретање по плочицама је остварено тастерима</w:t>
      </w:r>
      <w:r>
        <w:rPr>
          <w:sz w:val="36"/>
        </w:rPr>
        <w:t>,</w:t>
      </w:r>
      <w:r>
        <w:rPr>
          <w:sz w:val="36"/>
          <w:lang w:val="sr-Cyrl-BA"/>
        </w:rPr>
        <w:t>интегрисаним</w:t>
      </w:r>
      <w:r>
        <w:rPr>
          <w:sz w:val="36"/>
        </w:rPr>
        <w:t xml:space="preserve"> </w:t>
      </w:r>
      <w:r>
        <w:rPr>
          <w:sz w:val="36"/>
          <w:lang w:val="sr-Cyrl-BA"/>
        </w:rPr>
        <w:t>у</w:t>
      </w:r>
      <w:r>
        <w:rPr>
          <w:sz w:val="36"/>
        </w:rPr>
        <w:t xml:space="preserve"> E2LP </w:t>
      </w:r>
      <w:r>
        <w:rPr>
          <w:sz w:val="36"/>
          <w:lang w:val="sr-Cyrl-BA"/>
        </w:rPr>
        <w:t>платформу</w:t>
      </w:r>
      <w:r>
        <w:rPr>
          <w:sz w:val="36"/>
        </w:rPr>
        <w:t>, "up", "down", "left", "right".</w:t>
      </w:r>
      <w:r>
        <w:rPr>
          <w:sz w:val="36"/>
          <w:lang w:val="sr-Cyrl-BA"/>
        </w:rPr>
        <w:t>За одабирање и означавање користи се централни тастер</w:t>
      </w:r>
      <w:r>
        <w:rPr>
          <w:sz w:val="36"/>
        </w:rPr>
        <w:t>, "center".</w:t>
      </w:r>
    </w:p>
    <w:p w:rsidR="00C52DD0" w:rsidRPr="00EF7666" w:rsidRDefault="00C52DD0" w:rsidP="00C52DD0">
      <w:pPr>
        <w:rPr>
          <w:sz w:val="36"/>
          <w:lang w:val="sr-Cyrl-BA"/>
        </w:rPr>
      </w:pPr>
      <w:r>
        <w:rPr>
          <w:b/>
          <w:sz w:val="36"/>
        </w:rPr>
        <w:t xml:space="preserve"> </w:t>
      </w:r>
    </w:p>
    <w:p w:rsidR="00C52DD0" w:rsidRDefault="00C52DD0" w:rsidP="00C52DD0">
      <w:pPr>
        <w:rPr>
          <w:sz w:val="36"/>
        </w:rPr>
      </w:pPr>
      <w:r>
        <w:rPr>
          <w:sz w:val="36"/>
        </w:rPr>
        <w:t>Плочица са првог нивоа се боји црно када се нађе њен одговарајући пар.Плочице са остала 2 нивоа ће бити уклоњене ако смо им нашли одговарајућег пара</w:t>
      </w:r>
    </w:p>
    <w:p w:rsidR="00DC175C" w:rsidRDefault="00DC175C" w:rsidP="00C52DD0">
      <w:pPr>
        <w:rPr>
          <w:sz w:val="36"/>
        </w:rPr>
      </w:pPr>
    </w:p>
    <w:p w:rsidR="00C52DD0" w:rsidRDefault="00C52DD0" w:rsidP="00C52DD0">
      <w:pPr>
        <w:rPr>
          <w:sz w:val="36"/>
        </w:rPr>
      </w:pPr>
      <w:r>
        <w:rPr>
          <w:sz w:val="36"/>
        </w:rPr>
        <w:t xml:space="preserve">При решавању задатка коришћени су Xilinx-ovi алати и окружење,као и E2LP платформа на коју се спушта сам програмски код и преко које корисник задаје команде што је </w:t>
      </w:r>
      <w:r>
        <w:rPr>
          <w:sz w:val="36"/>
        </w:rPr>
        <w:lastRenderedPageBreak/>
        <w:t>остварено одговарајућим мапирањем прекидача и тастера у оквиру ucf file-a.</w:t>
      </w:r>
      <w:r>
        <w:rPr>
          <w:sz w:val="36"/>
          <w:lang w:val="sr-Cyrl-BA"/>
        </w:rPr>
        <w:t>Програмски језик коришћен у изради</w:t>
      </w:r>
      <w:r>
        <w:rPr>
          <w:sz w:val="36"/>
        </w:rPr>
        <w:t xml:space="preserve"> </w:t>
      </w:r>
      <w:r>
        <w:rPr>
          <w:sz w:val="36"/>
          <w:lang w:val="sr-Cyrl-BA"/>
        </w:rPr>
        <w:t xml:space="preserve">задатка је </w:t>
      </w:r>
      <w:r>
        <w:rPr>
          <w:sz w:val="36"/>
        </w:rPr>
        <w:t>C.</w:t>
      </w:r>
    </w:p>
    <w:p w:rsidR="00C52DD0" w:rsidRDefault="00C52DD0" w:rsidP="00C52DD0">
      <w:pPr>
        <w:rPr>
          <w:sz w:val="36"/>
        </w:rPr>
      </w:pPr>
    </w:p>
    <w:p w:rsidR="00C52DD0" w:rsidRDefault="00C52DD0" w:rsidP="00C52DD0"/>
    <w:sectPr w:rsidR="00C52DD0" w:rsidSect="00AD67BD">
      <w:headerReference w:type="default" r:id="rId11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844" w:rsidRDefault="00940844">
      <w:r>
        <w:separator/>
      </w:r>
    </w:p>
  </w:endnote>
  <w:endnote w:type="continuationSeparator" w:id="1">
    <w:p w:rsidR="00940844" w:rsidRDefault="00940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844" w:rsidRDefault="00940844">
      <w:r>
        <w:separator/>
      </w:r>
    </w:p>
  </w:footnote>
  <w:footnote w:type="continuationSeparator" w:id="1">
    <w:p w:rsidR="00940844" w:rsidRDefault="009408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2D126A" w:rsidRDefault="00BF033D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B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2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3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464"/>
    <w:rsid w:val="00026929"/>
    <w:rsid w:val="00094BF2"/>
    <w:rsid w:val="000B2DAF"/>
    <w:rsid w:val="00171186"/>
    <w:rsid w:val="001E3464"/>
    <w:rsid w:val="00236E5A"/>
    <w:rsid w:val="0024280A"/>
    <w:rsid w:val="002D126A"/>
    <w:rsid w:val="002F4A18"/>
    <w:rsid w:val="003441D8"/>
    <w:rsid w:val="0037042F"/>
    <w:rsid w:val="0039616D"/>
    <w:rsid w:val="003B2447"/>
    <w:rsid w:val="003D0025"/>
    <w:rsid w:val="003E5960"/>
    <w:rsid w:val="0041115B"/>
    <w:rsid w:val="004311AB"/>
    <w:rsid w:val="004A60C8"/>
    <w:rsid w:val="00517A6A"/>
    <w:rsid w:val="00536164"/>
    <w:rsid w:val="00565D5C"/>
    <w:rsid w:val="005B501A"/>
    <w:rsid w:val="005E2DB7"/>
    <w:rsid w:val="00646C18"/>
    <w:rsid w:val="00653269"/>
    <w:rsid w:val="006A6C11"/>
    <w:rsid w:val="006B71EA"/>
    <w:rsid w:val="007B2C68"/>
    <w:rsid w:val="00940844"/>
    <w:rsid w:val="0094586E"/>
    <w:rsid w:val="00951629"/>
    <w:rsid w:val="009857F6"/>
    <w:rsid w:val="00992F63"/>
    <w:rsid w:val="009A29B1"/>
    <w:rsid w:val="009E0F4E"/>
    <w:rsid w:val="00A07D1E"/>
    <w:rsid w:val="00A73B40"/>
    <w:rsid w:val="00A8518B"/>
    <w:rsid w:val="00AC27F3"/>
    <w:rsid w:val="00AD67BD"/>
    <w:rsid w:val="00AF6F26"/>
    <w:rsid w:val="00BF033D"/>
    <w:rsid w:val="00C12DBD"/>
    <w:rsid w:val="00C52DD0"/>
    <w:rsid w:val="00CC457A"/>
    <w:rsid w:val="00D22293"/>
    <w:rsid w:val="00D50B10"/>
    <w:rsid w:val="00DB4C5F"/>
    <w:rsid w:val="00DC175C"/>
    <w:rsid w:val="00E61FC7"/>
    <w:rsid w:val="00E74945"/>
    <w:rsid w:val="00EA2079"/>
    <w:rsid w:val="00F4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CS" w:eastAsia="sr-Latn-C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2F63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2F63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992F63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92F63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992F63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992F63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992F63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992F63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992F63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992F63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992F63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rsid w:val="00992F63"/>
    <w:pPr>
      <w:ind w:left="200"/>
    </w:pPr>
  </w:style>
  <w:style w:type="paragraph" w:styleId="Header">
    <w:name w:val="header"/>
    <w:basedOn w:val="Normal"/>
    <w:rsid w:val="00992F63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992F63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992F63"/>
  </w:style>
  <w:style w:type="paragraph" w:styleId="TOC3">
    <w:name w:val="toc 3"/>
    <w:basedOn w:val="Normal"/>
    <w:next w:val="Normal"/>
    <w:autoRedefine/>
    <w:semiHidden/>
    <w:rsid w:val="00992F63"/>
    <w:pPr>
      <w:ind w:left="400"/>
    </w:pPr>
  </w:style>
  <w:style w:type="paragraph" w:styleId="TOC4">
    <w:name w:val="toc 4"/>
    <w:basedOn w:val="Normal"/>
    <w:next w:val="Normal"/>
    <w:autoRedefine/>
    <w:semiHidden/>
    <w:rsid w:val="00992F63"/>
    <w:pPr>
      <w:ind w:left="600"/>
    </w:pPr>
  </w:style>
  <w:style w:type="paragraph" w:styleId="TOC5">
    <w:name w:val="toc 5"/>
    <w:basedOn w:val="Normal"/>
    <w:next w:val="Normal"/>
    <w:autoRedefine/>
    <w:semiHidden/>
    <w:rsid w:val="00992F63"/>
    <w:pPr>
      <w:ind w:left="800"/>
    </w:pPr>
  </w:style>
  <w:style w:type="paragraph" w:styleId="TOC6">
    <w:name w:val="toc 6"/>
    <w:basedOn w:val="Normal"/>
    <w:next w:val="Normal"/>
    <w:autoRedefine/>
    <w:semiHidden/>
    <w:rsid w:val="00992F63"/>
    <w:pPr>
      <w:ind w:left="1000"/>
    </w:pPr>
  </w:style>
  <w:style w:type="paragraph" w:styleId="TOC7">
    <w:name w:val="toc 7"/>
    <w:basedOn w:val="Normal"/>
    <w:next w:val="Normal"/>
    <w:autoRedefine/>
    <w:semiHidden/>
    <w:rsid w:val="00992F63"/>
    <w:pPr>
      <w:ind w:left="1200"/>
    </w:pPr>
  </w:style>
  <w:style w:type="paragraph" w:styleId="TOC8">
    <w:name w:val="toc 8"/>
    <w:basedOn w:val="Normal"/>
    <w:next w:val="Normal"/>
    <w:autoRedefine/>
    <w:semiHidden/>
    <w:rsid w:val="00992F63"/>
    <w:pPr>
      <w:ind w:left="1400"/>
    </w:pPr>
  </w:style>
  <w:style w:type="paragraph" w:styleId="TOC9">
    <w:name w:val="toc 9"/>
    <w:basedOn w:val="Normal"/>
    <w:next w:val="Normal"/>
    <w:autoRedefine/>
    <w:semiHidden/>
    <w:rsid w:val="00992F63"/>
    <w:pPr>
      <w:ind w:left="1600"/>
    </w:pPr>
  </w:style>
  <w:style w:type="character" w:styleId="Hyperlink">
    <w:name w:val="Hyperlink"/>
    <w:basedOn w:val="DefaultParagraphFont"/>
    <w:rsid w:val="00992F63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1E3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46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SENIJA\Documents\ispitni_rad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ispitni_rad (3)</Template>
  <TotalTime>59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2064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Ksenija</dc:creator>
  <cp:lastModifiedBy>Ksenija</cp:lastModifiedBy>
  <cp:revision>7</cp:revision>
  <dcterms:created xsi:type="dcterms:W3CDTF">2017-06-15T19:14:00Z</dcterms:created>
  <dcterms:modified xsi:type="dcterms:W3CDTF">2017-06-16T10:33:00Z</dcterms:modified>
</cp:coreProperties>
</file>