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D8C7" w14:textId="74F17B3C" w:rsidR="00DD7B61" w:rsidRPr="002840EF" w:rsidRDefault="0023017D" w:rsidP="00553FBB">
      <w:pPr>
        <w:spacing w:line="360" w:lineRule="auto"/>
        <w:rPr>
          <w:rFonts w:ascii="Times New Roman" w:hAnsi="Times New Roman" w:cs="Times New Roman"/>
          <w:sz w:val="24"/>
          <w:szCs w:val="24"/>
        </w:rPr>
      </w:pPr>
      <w:r w:rsidRPr="002840EF">
        <w:rPr>
          <w:rFonts w:ascii="Times New Roman" w:hAnsi="Times New Roman" w:cs="Times New Roman"/>
          <w:noProof/>
          <w:sz w:val="24"/>
          <w:szCs w:val="24"/>
        </w:rPr>
        <w:drawing>
          <wp:anchor distT="0" distB="0" distL="114300" distR="114300" simplePos="0" relativeHeight="251659264" behindDoc="0" locked="0" layoutInCell="1" allowOverlap="1" wp14:anchorId="6F119E29" wp14:editId="0C6B43C8">
            <wp:simplePos x="0" y="0"/>
            <wp:positionH relativeFrom="margin">
              <wp:align>center</wp:align>
            </wp:positionH>
            <wp:positionV relativeFrom="margin">
              <wp:align>top</wp:align>
            </wp:positionV>
            <wp:extent cx="3222625" cy="28289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7265"/>
                    <a:stretch>
                      <a:fillRect/>
                    </a:stretch>
                  </pic:blipFill>
                  <pic:spPr bwMode="auto">
                    <a:xfrm>
                      <a:off x="0" y="0"/>
                      <a:ext cx="3222625" cy="2828925"/>
                    </a:xfrm>
                    <a:prstGeom prst="rect">
                      <a:avLst/>
                    </a:prstGeom>
                    <a:noFill/>
                  </pic:spPr>
                </pic:pic>
              </a:graphicData>
            </a:graphic>
            <wp14:sizeRelH relativeFrom="page">
              <wp14:pctWidth>0</wp14:pctWidth>
            </wp14:sizeRelH>
            <wp14:sizeRelV relativeFrom="page">
              <wp14:pctHeight>0</wp14:pctHeight>
            </wp14:sizeRelV>
          </wp:anchor>
        </w:drawing>
      </w:r>
    </w:p>
    <w:p w14:paraId="039D3701" w14:textId="77777777" w:rsidR="0023017D" w:rsidRPr="002840EF" w:rsidRDefault="0023017D" w:rsidP="00553FBB">
      <w:pPr>
        <w:spacing w:line="360" w:lineRule="auto"/>
        <w:rPr>
          <w:rFonts w:ascii="Times New Roman" w:hAnsi="Times New Roman" w:cs="Times New Roman"/>
          <w:sz w:val="24"/>
          <w:szCs w:val="24"/>
        </w:rPr>
      </w:pPr>
    </w:p>
    <w:p w14:paraId="460DE551" w14:textId="77777777" w:rsidR="0023017D" w:rsidRPr="002840EF" w:rsidRDefault="0023017D" w:rsidP="00553FBB">
      <w:pPr>
        <w:spacing w:line="360" w:lineRule="auto"/>
        <w:rPr>
          <w:rFonts w:ascii="Times New Roman" w:hAnsi="Times New Roman" w:cs="Times New Roman"/>
          <w:sz w:val="24"/>
          <w:szCs w:val="24"/>
        </w:rPr>
      </w:pPr>
    </w:p>
    <w:p w14:paraId="440C56E5" w14:textId="77777777" w:rsidR="0023017D" w:rsidRPr="002840EF" w:rsidRDefault="0023017D" w:rsidP="00553FBB">
      <w:pPr>
        <w:spacing w:line="360" w:lineRule="auto"/>
        <w:rPr>
          <w:rFonts w:ascii="Times New Roman" w:hAnsi="Times New Roman" w:cs="Times New Roman"/>
          <w:sz w:val="24"/>
          <w:szCs w:val="24"/>
        </w:rPr>
      </w:pPr>
    </w:p>
    <w:p w14:paraId="30B45314" w14:textId="77777777" w:rsidR="0023017D" w:rsidRPr="002840EF" w:rsidRDefault="0023017D" w:rsidP="00553FBB">
      <w:pPr>
        <w:spacing w:line="360" w:lineRule="auto"/>
        <w:rPr>
          <w:rFonts w:ascii="Times New Roman" w:hAnsi="Times New Roman" w:cs="Times New Roman"/>
          <w:sz w:val="24"/>
          <w:szCs w:val="24"/>
        </w:rPr>
      </w:pPr>
    </w:p>
    <w:p w14:paraId="11DA0C0A" w14:textId="77777777" w:rsidR="0023017D" w:rsidRPr="002840EF" w:rsidRDefault="0023017D" w:rsidP="00553FBB">
      <w:pPr>
        <w:spacing w:line="360" w:lineRule="auto"/>
        <w:rPr>
          <w:rFonts w:ascii="Times New Roman" w:hAnsi="Times New Roman" w:cs="Times New Roman"/>
          <w:sz w:val="24"/>
          <w:szCs w:val="24"/>
        </w:rPr>
      </w:pPr>
    </w:p>
    <w:p w14:paraId="01A68B23" w14:textId="77777777" w:rsidR="0023017D" w:rsidRPr="002840EF" w:rsidRDefault="0023017D" w:rsidP="00553FBB">
      <w:pPr>
        <w:spacing w:line="360" w:lineRule="auto"/>
        <w:rPr>
          <w:rFonts w:ascii="Times New Roman" w:hAnsi="Times New Roman" w:cs="Times New Roman"/>
          <w:sz w:val="24"/>
          <w:szCs w:val="24"/>
        </w:rPr>
      </w:pPr>
    </w:p>
    <w:p w14:paraId="0E0FCBB0" w14:textId="77777777" w:rsidR="0023017D" w:rsidRPr="002840EF" w:rsidRDefault="0023017D" w:rsidP="00553FBB">
      <w:pPr>
        <w:spacing w:line="360" w:lineRule="auto"/>
        <w:rPr>
          <w:rFonts w:ascii="Times New Roman" w:hAnsi="Times New Roman" w:cs="Times New Roman"/>
          <w:sz w:val="24"/>
          <w:szCs w:val="24"/>
        </w:rPr>
      </w:pPr>
    </w:p>
    <w:p w14:paraId="6CDC0463" w14:textId="77777777" w:rsidR="0023017D" w:rsidRPr="002840EF" w:rsidRDefault="0023017D" w:rsidP="00553FBB">
      <w:pPr>
        <w:spacing w:line="360" w:lineRule="auto"/>
        <w:rPr>
          <w:rFonts w:ascii="Times New Roman" w:hAnsi="Times New Roman" w:cs="Times New Roman"/>
          <w:sz w:val="24"/>
          <w:szCs w:val="24"/>
        </w:rPr>
      </w:pPr>
    </w:p>
    <w:p w14:paraId="74BC1E02" w14:textId="77777777" w:rsidR="0023017D" w:rsidRPr="002840EF" w:rsidRDefault="0023017D" w:rsidP="00553FBB">
      <w:pPr>
        <w:spacing w:line="360" w:lineRule="auto"/>
        <w:rPr>
          <w:rFonts w:ascii="Times New Roman" w:hAnsi="Times New Roman" w:cs="Times New Roman"/>
          <w:sz w:val="24"/>
          <w:szCs w:val="24"/>
        </w:rPr>
      </w:pPr>
    </w:p>
    <w:p w14:paraId="556B7785" w14:textId="77777777" w:rsidR="0023017D" w:rsidRPr="002840EF" w:rsidRDefault="0023017D" w:rsidP="00553FBB">
      <w:pPr>
        <w:spacing w:line="360" w:lineRule="auto"/>
        <w:rPr>
          <w:rFonts w:ascii="Times New Roman" w:hAnsi="Times New Roman" w:cs="Times New Roman"/>
          <w:sz w:val="24"/>
          <w:szCs w:val="24"/>
        </w:rPr>
      </w:pPr>
    </w:p>
    <w:p w14:paraId="6C591F96" w14:textId="77777777" w:rsidR="0023017D" w:rsidRPr="002840EF" w:rsidRDefault="0023017D" w:rsidP="00553FBB">
      <w:pPr>
        <w:tabs>
          <w:tab w:val="left" w:pos="1990"/>
        </w:tabs>
        <w:spacing w:line="360" w:lineRule="auto"/>
        <w:rPr>
          <w:rFonts w:ascii="Times New Roman" w:hAnsi="Times New Roman" w:cs="Times New Roman"/>
          <w:sz w:val="24"/>
          <w:szCs w:val="24"/>
        </w:rPr>
      </w:pPr>
      <w:r w:rsidRPr="002840EF">
        <w:rPr>
          <w:rFonts w:ascii="Times New Roman" w:hAnsi="Times New Roman" w:cs="Times New Roman"/>
          <w:sz w:val="24"/>
          <w:szCs w:val="24"/>
        </w:rPr>
        <w:t>SUBMITTED TO</w:t>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MR S.A MBEWE</w:t>
      </w:r>
    </w:p>
    <w:p w14:paraId="321DBBF9" w14:textId="77777777" w:rsidR="0023017D" w:rsidRPr="002840EF" w:rsidRDefault="0023017D" w:rsidP="00553FBB">
      <w:pPr>
        <w:tabs>
          <w:tab w:val="left" w:pos="1990"/>
        </w:tabs>
        <w:spacing w:line="360" w:lineRule="auto"/>
        <w:rPr>
          <w:rFonts w:ascii="Times New Roman" w:hAnsi="Times New Roman" w:cs="Times New Roman"/>
          <w:sz w:val="24"/>
          <w:szCs w:val="24"/>
        </w:rPr>
      </w:pPr>
      <w:r w:rsidRPr="002840EF">
        <w:rPr>
          <w:rFonts w:ascii="Times New Roman" w:hAnsi="Times New Roman" w:cs="Times New Roman"/>
          <w:sz w:val="24"/>
          <w:szCs w:val="24"/>
        </w:rPr>
        <w:t>SUBMITTED BY</w:t>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PROMISE HARARE</w:t>
      </w:r>
      <w:r w:rsidRPr="002840EF">
        <w:rPr>
          <w:rFonts w:ascii="Times New Roman" w:hAnsi="Times New Roman" w:cs="Times New Roman"/>
          <w:sz w:val="24"/>
          <w:szCs w:val="24"/>
        </w:rPr>
        <w:tab/>
      </w:r>
      <w:r w:rsidRPr="002840EF">
        <w:rPr>
          <w:rFonts w:ascii="Times New Roman" w:hAnsi="Times New Roman" w:cs="Times New Roman"/>
          <w:sz w:val="24"/>
          <w:szCs w:val="24"/>
        </w:rPr>
        <w:tab/>
        <w:t>BECE/22/SS/005</w:t>
      </w:r>
    </w:p>
    <w:p w14:paraId="39C10A50" w14:textId="6D9A6539" w:rsidR="0023017D" w:rsidRPr="002840EF" w:rsidRDefault="0023017D" w:rsidP="00553FBB">
      <w:pPr>
        <w:tabs>
          <w:tab w:val="left" w:pos="1990"/>
        </w:tabs>
        <w:spacing w:line="360" w:lineRule="auto"/>
        <w:rPr>
          <w:rFonts w:ascii="Times New Roman" w:hAnsi="Times New Roman" w:cs="Times New Roman"/>
          <w:sz w:val="24"/>
          <w:szCs w:val="24"/>
        </w:rPr>
      </w:pP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ISAAC MDOKA</w:t>
      </w:r>
      <w:r w:rsidRPr="002840EF">
        <w:rPr>
          <w:rFonts w:ascii="Times New Roman" w:hAnsi="Times New Roman" w:cs="Times New Roman"/>
          <w:sz w:val="24"/>
          <w:szCs w:val="24"/>
        </w:rPr>
        <w:tab/>
      </w:r>
      <w:r w:rsidRPr="002840EF">
        <w:rPr>
          <w:rFonts w:ascii="Times New Roman" w:hAnsi="Times New Roman" w:cs="Times New Roman"/>
          <w:sz w:val="24"/>
          <w:szCs w:val="24"/>
        </w:rPr>
        <w:tab/>
        <w:t>BECE/2</w:t>
      </w:r>
      <w:r w:rsidR="006C109A" w:rsidRPr="002840EF">
        <w:rPr>
          <w:rFonts w:ascii="Times New Roman" w:hAnsi="Times New Roman" w:cs="Times New Roman"/>
          <w:sz w:val="24"/>
          <w:szCs w:val="24"/>
        </w:rPr>
        <w:t>3</w:t>
      </w:r>
      <w:r w:rsidRPr="002840EF">
        <w:rPr>
          <w:rFonts w:ascii="Times New Roman" w:hAnsi="Times New Roman" w:cs="Times New Roman"/>
          <w:sz w:val="24"/>
          <w:szCs w:val="24"/>
        </w:rPr>
        <w:t>/ME/0</w:t>
      </w:r>
      <w:r w:rsidR="006C109A" w:rsidRPr="002840EF">
        <w:rPr>
          <w:rFonts w:ascii="Times New Roman" w:hAnsi="Times New Roman" w:cs="Times New Roman"/>
          <w:sz w:val="24"/>
          <w:szCs w:val="24"/>
        </w:rPr>
        <w:t>18</w:t>
      </w:r>
    </w:p>
    <w:p w14:paraId="3DB56426" w14:textId="77777777" w:rsidR="0023017D" w:rsidRPr="002840EF" w:rsidRDefault="0023017D" w:rsidP="00553FBB">
      <w:pPr>
        <w:tabs>
          <w:tab w:val="left" w:pos="1990"/>
        </w:tabs>
        <w:spacing w:line="360" w:lineRule="auto"/>
        <w:ind w:left="3600" w:hanging="3600"/>
        <w:rPr>
          <w:rFonts w:ascii="Times New Roman" w:hAnsi="Times New Roman" w:cs="Times New Roman"/>
          <w:sz w:val="24"/>
          <w:szCs w:val="24"/>
        </w:rPr>
      </w:pPr>
      <w:r w:rsidRPr="002840EF">
        <w:rPr>
          <w:rFonts w:ascii="Times New Roman" w:hAnsi="Times New Roman" w:cs="Times New Roman"/>
          <w:sz w:val="24"/>
          <w:szCs w:val="24"/>
        </w:rPr>
        <w:t>MODULE TITLE</w:t>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OPERATING SYSTEMS FOR ENGINEERS</w:t>
      </w:r>
    </w:p>
    <w:p w14:paraId="72CFCB69" w14:textId="5AE74A92" w:rsidR="0023017D" w:rsidRPr="002840EF" w:rsidRDefault="0023017D" w:rsidP="00553FBB">
      <w:pPr>
        <w:tabs>
          <w:tab w:val="left" w:pos="1990"/>
        </w:tabs>
        <w:spacing w:line="360" w:lineRule="auto"/>
        <w:ind w:left="3600" w:hanging="3600"/>
        <w:rPr>
          <w:rFonts w:ascii="Times New Roman" w:hAnsi="Times New Roman" w:cs="Times New Roman"/>
          <w:sz w:val="24"/>
          <w:szCs w:val="24"/>
        </w:rPr>
      </w:pPr>
      <w:r w:rsidRPr="002840EF">
        <w:rPr>
          <w:rFonts w:ascii="Times New Roman" w:hAnsi="Times New Roman" w:cs="Times New Roman"/>
          <w:sz w:val="24"/>
          <w:szCs w:val="24"/>
        </w:rPr>
        <w:t>MODULE CODE</w:t>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ELE-O</w:t>
      </w:r>
      <w:r w:rsidR="00B70D6E" w:rsidRPr="002840EF">
        <w:rPr>
          <w:rFonts w:ascii="Times New Roman" w:hAnsi="Times New Roman" w:cs="Times New Roman"/>
          <w:sz w:val="24"/>
          <w:szCs w:val="24"/>
        </w:rPr>
        <w:t>SE</w:t>
      </w:r>
      <w:r w:rsidRPr="002840EF">
        <w:rPr>
          <w:rFonts w:ascii="Times New Roman" w:hAnsi="Times New Roman" w:cs="Times New Roman"/>
          <w:sz w:val="24"/>
          <w:szCs w:val="24"/>
        </w:rPr>
        <w:t>-411</w:t>
      </w:r>
    </w:p>
    <w:p w14:paraId="28BB7188" w14:textId="77777777" w:rsidR="0023017D" w:rsidRPr="002840EF" w:rsidRDefault="0023017D" w:rsidP="00553FBB">
      <w:pPr>
        <w:tabs>
          <w:tab w:val="left" w:pos="1110"/>
        </w:tabs>
        <w:spacing w:line="360" w:lineRule="auto"/>
        <w:rPr>
          <w:rFonts w:ascii="Times New Roman" w:hAnsi="Times New Roman" w:cs="Times New Roman"/>
          <w:sz w:val="24"/>
          <w:szCs w:val="24"/>
        </w:rPr>
      </w:pPr>
      <w:r w:rsidRPr="002840EF">
        <w:rPr>
          <w:rFonts w:ascii="Times New Roman" w:hAnsi="Times New Roman" w:cs="Times New Roman"/>
          <w:sz w:val="24"/>
          <w:szCs w:val="24"/>
        </w:rPr>
        <w:t>DUE DATE</w:t>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24</w:t>
      </w:r>
      <w:r w:rsidRPr="002840EF">
        <w:rPr>
          <w:rFonts w:ascii="Times New Roman" w:hAnsi="Times New Roman" w:cs="Times New Roman"/>
          <w:sz w:val="24"/>
          <w:szCs w:val="24"/>
          <w:vertAlign w:val="superscript"/>
        </w:rPr>
        <w:t>th</w:t>
      </w:r>
      <w:r w:rsidRPr="002840EF">
        <w:rPr>
          <w:rFonts w:ascii="Times New Roman" w:hAnsi="Times New Roman" w:cs="Times New Roman"/>
          <w:sz w:val="24"/>
          <w:szCs w:val="24"/>
        </w:rPr>
        <w:t xml:space="preserve"> APRIL 2026 </w:t>
      </w:r>
    </w:p>
    <w:p w14:paraId="15578CBF" w14:textId="77777777" w:rsidR="0023017D" w:rsidRPr="002840EF" w:rsidRDefault="0023017D" w:rsidP="00553FBB">
      <w:pPr>
        <w:tabs>
          <w:tab w:val="left" w:pos="1530"/>
        </w:tabs>
        <w:spacing w:line="360" w:lineRule="auto"/>
        <w:rPr>
          <w:rFonts w:ascii="Times New Roman" w:hAnsi="Times New Roman" w:cs="Times New Roman"/>
          <w:sz w:val="24"/>
          <w:szCs w:val="24"/>
        </w:rPr>
      </w:pPr>
      <w:r w:rsidRPr="002840EF">
        <w:rPr>
          <w:rFonts w:ascii="Times New Roman" w:hAnsi="Times New Roman" w:cs="Times New Roman"/>
          <w:sz w:val="24"/>
          <w:szCs w:val="24"/>
        </w:rPr>
        <w:t>ASSIGNMENT</w:t>
      </w:r>
      <w:r w:rsidRPr="002840EF">
        <w:rPr>
          <w:rFonts w:ascii="Times New Roman" w:hAnsi="Times New Roman" w:cs="Times New Roman"/>
          <w:sz w:val="24"/>
          <w:szCs w:val="24"/>
        </w:rPr>
        <w:tab/>
      </w:r>
      <w:r w:rsidRPr="002840EF">
        <w:rPr>
          <w:rFonts w:ascii="Times New Roman" w:hAnsi="Times New Roman" w:cs="Times New Roman"/>
          <w:sz w:val="24"/>
          <w:szCs w:val="24"/>
        </w:rPr>
        <w:tab/>
      </w:r>
      <w:r w:rsidRPr="002840EF">
        <w:rPr>
          <w:rFonts w:ascii="Times New Roman" w:hAnsi="Times New Roman" w:cs="Times New Roman"/>
          <w:sz w:val="24"/>
          <w:szCs w:val="24"/>
        </w:rPr>
        <w:tab/>
        <w:t>:</w:t>
      </w:r>
      <w:r w:rsidRPr="002840EF">
        <w:rPr>
          <w:rFonts w:ascii="Times New Roman" w:hAnsi="Times New Roman" w:cs="Times New Roman"/>
          <w:sz w:val="24"/>
          <w:szCs w:val="24"/>
        </w:rPr>
        <w:tab/>
        <w:t>PROJECT REPORT</w:t>
      </w:r>
      <w:r w:rsidRPr="002840EF">
        <w:rPr>
          <w:rFonts w:ascii="Times New Roman" w:hAnsi="Times New Roman" w:cs="Times New Roman"/>
          <w:sz w:val="24"/>
          <w:szCs w:val="24"/>
        </w:rPr>
        <w:tab/>
      </w:r>
    </w:p>
    <w:p w14:paraId="73E0012B" w14:textId="77777777" w:rsidR="0023017D" w:rsidRPr="002840EF" w:rsidRDefault="0023017D" w:rsidP="00553FBB">
      <w:pPr>
        <w:tabs>
          <w:tab w:val="left" w:pos="1530"/>
        </w:tabs>
        <w:spacing w:line="360" w:lineRule="auto"/>
        <w:rPr>
          <w:rFonts w:ascii="Times New Roman" w:hAnsi="Times New Roman" w:cs="Times New Roman"/>
          <w:sz w:val="24"/>
          <w:szCs w:val="24"/>
        </w:rPr>
      </w:pPr>
    </w:p>
    <w:p w14:paraId="6EB46591" w14:textId="77777777" w:rsidR="0023017D" w:rsidRPr="002840EF" w:rsidRDefault="0023017D" w:rsidP="00553FBB">
      <w:pPr>
        <w:tabs>
          <w:tab w:val="left" w:pos="1530"/>
        </w:tabs>
        <w:spacing w:line="360" w:lineRule="auto"/>
        <w:rPr>
          <w:rFonts w:ascii="Times New Roman" w:hAnsi="Times New Roman" w:cs="Times New Roman"/>
          <w:sz w:val="24"/>
          <w:szCs w:val="24"/>
        </w:rPr>
      </w:pPr>
    </w:p>
    <w:p w14:paraId="115202DF" w14:textId="77777777" w:rsidR="0023017D" w:rsidRPr="002840EF" w:rsidRDefault="0023017D" w:rsidP="00553FBB">
      <w:pPr>
        <w:tabs>
          <w:tab w:val="left" w:pos="1530"/>
        </w:tabs>
        <w:spacing w:line="360" w:lineRule="auto"/>
        <w:rPr>
          <w:rFonts w:ascii="Times New Roman" w:hAnsi="Times New Roman" w:cs="Times New Roman"/>
          <w:sz w:val="24"/>
          <w:szCs w:val="24"/>
        </w:rPr>
      </w:pPr>
    </w:p>
    <w:p w14:paraId="76AD9F85" w14:textId="77777777" w:rsidR="0023017D" w:rsidRPr="002840EF" w:rsidRDefault="0023017D" w:rsidP="00553FBB">
      <w:pPr>
        <w:tabs>
          <w:tab w:val="left" w:pos="1530"/>
        </w:tabs>
        <w:spacing w:line="360" w:lineRule="auto"/>
        <w:rPr>
          <w:rFonts w:ascii="Times New Roman" w:hAnsi="Times New Roman" w:cs="Times New Roman"/>
          <w:sz w:val="24"/>
          <w:szCs w:val="24"/>
        </w:rPr>
      </w:pPr>
    </w:p>
    <w:p w14:paraId="7B6F97A3" w14:textId="77777777" w:rsidR="00E477C6" w:rsidRPr="002840EF" w:rsidRDefault="00E477C6">
      <w:pPr>
        <w:rPr>
          <w:rFonts w:ascii="Times New Roman" w:eastAsiaTheme="majorEastAsia" w:hAnsi="Times New Roman" w:cs="Times New Roman"/>
          <w:color w:val="0F4761" w:themeColor="accent1" w:themeShade="BF"/>
          <w:sz w:val="24"/>
          <w:szCs w:val="24"/>
        </w:rPr>
      </w:pPr>
      <w:r w:rsidRPr="002840EF">
        <w:rPr>
          <w:rFonts w:ascii="Times New Roman" w:hAnsi="Times New Roman" w:cs="Times New Roman"/>
          <w:sz w:val="24"/>
          <w:szCs w:val="24"/>
        </w:rPr>
        <w:br w:type="page"/>
      </w:r>
    </w:p>
    <w:sdt>
      <w:sdtPr>
        <w:rPr>
          <w:rFonts w:ascii="Times New Roman" w:eastAsiaTheme="minorHAnsi" w:hAnsi="Times New Roman" w:cs="Times New Roman"/>
          <w:color w:val="auto"/>
          <w:kern w:val="2"/>
          <w:sz w:val="22"/>
          <w:szCs w:val="22"/>
          <w:lang w:val="en-GB"/>
          <w14:ligatures w14:val="standardContextual"/>
        </w:rPr>
        <w:id w:val="215945340"/>
        <w:docPartObj>
          <w:docPartGallery w:val="Table of Contents"/>
          <w:docPartUnique/>
        </w:docPartObj>
      </w:sdtPr>
      <w:sdtEndPr>
        <w:rPr>
          <w:b/>
          <w:bCs/>
          <w:noProof/>
        </w:rPr>
      </w:sdtEndPr>
      <w:sdtContent>
        <w:p w14:paraId="72F22FED" w14:textId="41F8C563" w:rsidR="00E477C6" w:rsidRPr="002840EF" w:rsidRDefault="00E477C6">
          <w:pPr>
            <w:pStyle w:val="TOCHeading"/>
            <w:rPr>
              <w:rFonts w:ascii="Times New Roman" w:hAnsi="Times New Roman" w:cs="Times New Roman"/>
            </w:rPr>
          </w:pPr>
          <w:r w:rsidRPr="002840EF">
            <w:rPr>
              <w:rFonts w:ascii="Times New Roman" w:hAnsi="Times New Roman" w:cs="Times New Roman"/>
            </w:rPr>
            <w:t>Table of Contents</w:t>
          </w:r>
        </w:p>
        <w:p w14:paraId="7BC35BC5" w14:textId="3724052D" w:rsidR="00652446" w:rsidRDefault="00E477C6">
          <w:pPr>
            <w:pStyle w:val="TOC2"/>
            <w:tabs>
              <w:tab w:val="right" w:leader="dot" w:pos="9016"/>
            </w:tabs>
            <w:rPr>
              <w:rFonts w:eastAsiaTheme="minorEastAsia"/>
              <w:noProof/>
              <w:sz w:val="24"/>
              <w:szCs w:val="24"/>
              <w:lang w:eastAsia="en-GB"/>
            </w:rPr>
          </w:pPr>
          <w:r w:rsidRPr="002840EF">
            <w:rPr>
              <w:rFonts w:ascii="Times New Roman" w:hAnsi="Times New Roman" w:cs="Times New Roman"/>
            </w:rPr>
            <w:fldChar w:fldCharType="begin"/>
          </w:r>
          <w:r w:rsidRPr="002840EF">
            <w:rPr>
              <w:rFonts w:ascii="Times New Roman" w:hAnsi="Times New Roman" w:cs="Times New Roman"/>
            </w:rPr>
            <w:instrText xml:space="preserve"> TOC \o "1-3" \h \z \u </w:instrText>
          </w:r>
          <w:r w:rsidRPr="002840EF">
            <w:rPr>
              <w:rFonts w:ascii="Times New Roman" w:hAnsi="Times New Roman" w:cs="Times New Roman"/>
            </w:rPr>
            <w:fldChar w:fldCharType="separate"/>
          </w:r>
          <w:hyperlink w:anchor="_Toc227940183" w:history="1">
            <w:r w:rsidR="00652446" w:rsidRPr="00FE7711">
              <w:rPr>
                <w:rStyle w:val="Hyperlink"/>
                <w:rFonts w:ascii="Times New Roman" w:hAnsi="Times New Roman" w:cs="Times New Roman"/>
                <w:noProof/>
              </w:rPr>
              <w:t>INTRODUCTION</w:t>
            </w:r>
            <w:r w:rsidR="00652446">
              <w:rPr>
                <w:noProof/>
                <w:webHidden/>
              </w:rPr>
              <w:tab/>
            </w:r>
            <w:r w:rsidR="00652446">
              <w:rPr>
                <w:noProof/>
                <w:webHidden/>
              </w:rPr>
              <w:fldChar w:fldCharType="begin"/>
            </w:r>
            <w:r w:rsidR="00652446">
              <w:rPr>
                <w:noProof/>
                <w:webHidden/>
              </w:rPr>
              <w:instrText xml:space="preserve"> PAGEREF _Toc227940183 \h </w:instrText>
            </w:r>
            <w:r w:rsidR="00652446">
              <w:rPr>
                <w:noProof/>
                <w:webHidden/>
              </w:rPr>
            </w:r>
            <w:r w:rsidR="00652446">
              <w:rPr>
                <w:noProof/>
                <w:webHidden/>
              </w:rPr>
              <w:fldChar w:fldCharType="separate"/>
            </w:r>
            <w:r w:rsidR="00652446">
              <w:rPr>
                <w:noProof/>
                <w:webHidden/>
              </w:rPr>
              <w:t>3</w:t>
            </w:r>
            <w:r w:rsidR="00652446">
              <w:rPr>
                <w:noProof/>
                <w:webHidden/>
              </w:rPr>
              <w:fldChar w:fldCharType="end"/>
            </w:r>
          </w:hyperlink>
        </w:p>
        <w:p w14:paraId="10A4973F" w14:textId="7808C49D" w:rsidR="00652446" w:rsidRDefault="00652446">
          <w:pPr>
            <w:pStyle w:val="TOC2"/>
            <w:tabs>
              <w:tab w:val="right" w:leader="dot" w:pos="9016"/>
            </w:tabs>
            <w:rPr>
              <w:rFonts w:eastAsiaTheme="minorEastAsia"/>
              <w:noProof/>
              <w:sz w:val="24"/>
              <w:szCs w:val="24"/>
              <w:lang w:eastAsia="en-GB"/>
            </w:rPr>
          </w:pPr>
          <w:hyperlink w:anchor="_Toc227940184" w:history="1">
            <w:r w:rsidRPr="00FE7711">
              <w:rPr>
                <w:rStyle w:val="Hyperlink"/>
                <w:rFonts w:ascii="Times New Roman" w:hAnsi="Times New Roman" w:cs="Times New Roman"/>
                <w:noProof/>
              </w:rPr>
              <w:t>DEVLOPMENT ENVIRONMENT</w:t>
            </w:r>
            <w:r>
              <w:rPr>
                <w:noProof/>
                <w:webHidden/>
              </w:rPr>
              <w:tab/>
            </w:r>
            <w:r>
              <w:rPr>
                <w:noProof/>
                <w:webHidden/>
              </w:rPr>
              <w:fldChar w:fldCharType="begin"/>
            </w:r>
            <w:r>
              <w:rPr>
                <w:noProof/>
                <w:webHidden/>
              </w:rPr>
              <w:instrText xml:space="preserve"> PAGEREF _Toc227940184 \h </w:instrText>
            </w:r>
            <w:r>
              <w:rPr>
                <w:noProof/>
                <w:webHidden/>
              </w:rPr>
            </w:r>
            <w:r>
              <w:rPr>
                <w:noProof/>
                <w:webHidden/>
              </w:rPr>
              <w:fldChar w:fldCharType="separate"/>
            </w:r>
            <w:r>
              <w:rPr>
                <w:noProof/>
                <w:webHidden/>
              </w:rPr>
              <w:t>3</w:t>
            </w:r>
            <w:r>
              <w:rPr>
                <w:noProof/>
                <w:webHidden/>
              </w:rPr>
              <w:fldChar w:fldCharType="end"/>
            </w:r>
          </w:hyperlink>
        </w:p>
        <w:p w14:paraId="154AF6F9" w14:textId="577F1EF5" w:rsidR="00652446" w:rsidRDefault="00652446">
          <w:pPr>
            <w:pStyle w:val="TOC3"/>
            <w:tabs>
              <w:tab w:val="right" w:leader="dot" w:pos="9016"/>
            </w:tabs>
            <w:rPr>
              <w:rFonts w:eastAsiaTheme="minorEastAsia"/>
              <w:noProof/>
              <w:sz w:val="24"/>
              <w:szCs w:val="24"/>
              <w:lang w:eastAsia="en-GB"/>
            </w:rPr>
          </w:pPr>
          <w:hyperlink w:anchor="_Toc227940185" w:history="1">
            <w:r w:rsidRPr="00FE7711">
              <w:rPr>
                <w:rStyle w:val="Hyperlink"/>
                <w:rFonts w:ascii="Times New Roman" w:hAnsi="Times New Roman" w:cs="Times New Roman"/>
                <w:noProof/>
              </w:rPr>
              <w:t>TOOLS</w:t>
            </w:r>
            <w:r>
              <w:rPr>
                <w:noProof/>
                <w:webHidden/>
              </w:rPr>
              <w:tab/>
            </w:r>
            <w:r>
              <w:rPr>
                <w:noProof/>
                <w:webHidden/>
              </w:rPr>
              <w:fldChar w:fldCharType="begin"/>
            </w:r>
            <w:r>
              <w:rPr>
                <w:noProof/>
                <w:webHidden/>
              </w:rPr>
              <w:instrText xml:space="preserve"> PAGEREF _Toc227940185 \h </w:instrText>
            </w:r>
            <w:r>
              <w:rPr>
                <w:noProof/>
                <w:webHidden/>
              </w:rPr>
            </w:r>
            <w:r>
              <w:rPr>
                <w:noProof/>
                <w:webHidden/>
              </w:rPr>
              <w:fldChar w:fldCharType="separate"/>
            </w:r>
            <w:r>
              <w:rPr>
                <w:noProof/>
                <w:webHidden/>
              </w:rPr>
              <w:t>3</w:t>
            </w:r>
            <w:r>
              <w:rPr>
                <w:noProof/>
                <w:webHidden/>
              </w:rPr>
              <w:fldChar w:fldCharType="end"/>
            </w:r>
          </w:hyperlink>
        </w:p>
        <w:p w14:paraId="77F172F0" w14:textId="46D35F02" w:rsidR="00652446" w:rsidRDefault="00652446">
          <w:pPr>
            <w:pStyle w:val="TOC3"/>
            <w:tabs>
              <w:tab w:val="right" w:leader="dot" w:pos="9016"/>
            </w:tabs>
            <w:rPr>
              <w:rFonts w:eastAsiaTheme="minorEastAsia"/>
              <w:noProof/>
              <w:sz w:val="24"/>
              <w:szCs w:val="24"/>
              <w:lang w:eastAsia="en-GB"/>
            </w:rPr>
          </w:pPr>
          <w:hyperlink w:anchor="_Toc227940186" w:history="1">
            <w:r w:rsidRPr="00FE7711">
              <w:rPr>
                <w:rStyle w:val="Hyperlink"/>
                <w:rFonts w:ascii="Times New Roman" w:hAnsi="Times New Roman" w:cs="Times New Roman"/>
                <w:noProof/>
              </w:rPr>
              <w:t>HIGH LEVEL DESIGN</w:t>
            </w:r>
            <w:r>
              <w:rPr>
                <w:noProof/>
                <w:webHidden/>
              </w:rPr>
              <w:tab/>
            </w:r>
            <w:r>
              <w:rPr>
                <w:noProof/>
                <w:webHidden/>
              </w:rPr>
              <w:fldChar w:fldCharType="begin"/>
            </w:r>
            <w:r>
              <w:rPr>
                <w:noProof/>
                <w:webHidden/>
              </w:rPr>
              <w:instrText xml:space="preserve"> PAGEREF _Toc227940186 \h </w:instrText>
            </w:r>
            <w:r>
              <w:rPr>
                <w:noProof/>
                <w:webHidden/>
              </w:rPr>
            </w:r>
            <w:r>
              <w:rPr>
                <w:noProof/>
                <w:webHidden/>
              </w:rPr>
              <w:fldChar w:fldCharType="separate"/>
            </w:r>
            <w:r>
              <w:rPr>
                <w:noProof/>
                <w:webHidden/>
              </w:rPr>
              <w:t>3</w:t>
            </w:r>
            <w:r>
              <w:rPr>
                <w:noProof/>
                <w:webHidden/>
              </w:rPr>
              <w:fldChar w:fldCharType="end"/>
            </w:r>
          </w:hyperlink>
        </w:p>
        <w:p w14:paraId="04D36225" w14:textId="6F0FF58A" w:rsidR="00652446" w:rsidRDefault="00652446">
          <w:pPr>
            <w:pStyle w:val="TOC2"/>
            <w:tabs>
              <w:tab w:val="right" w:leader="dot" w:pos="9016"/>
            </w:tabs>
            <w:rPr>
              <w:rFonts w:eastAsiaTheme="minorEastAsia"/>
              <w:noProof/>
              <w:sz w:val="24"/>
              <w:szCs w:val="24"/>
              <w:lang w:eastAsia="en-GB"/>
            </w:rPr>
          </w:pPr>
          <w:hyperlink w:anchor="_Toc227940187" w:history="1">
            <w:r w:rsidRPr="00FE7711">
              <w:rPr>
                <w:rStyle w:val="Hyperlink"/>
                <w:rFonts w:ascii="Times New Roman" w:hAnsi="Times New Roman" w:cs="Times New Roman"/>
                <w:noProof/>
              </w:rPr>
              <w:t>DATA STRUCTURE</w:t>
            </w:r>
            <w:r>
              <w:rPr>
                <w:noProof/>
                <w:webHidden/>
              </w:rPr>
              <w:tab/>
            </w:r>
            <w:r>
              <w:rPr>
                <w:noProof/>
                <w:webHidden/>
              </w:rPr>
              <w:fldChar w:fldCharType="begin"/>
            </w:r>
            <w:r>
              <w:rPr>
                <w:noProof/>
                <w:webHidden/>
              </w:rPr>
              <w:instrText xml:space="preserve"> PAGEREF _Toc227940187 \h </w:instrText>
            </w:r>
            <w:r>
              <w:rPr>
                <w:noProof/>
                <w:webHidden/>
              </w:rPr>
            </w:r>
            <w:r>
              <w:rPr>
                <w:noProof/>
                <w:webHidden/>
              </w:rPr>
              <w:fldChar w:fldCharType="separate"/>
            </w:r>
            <w:r>
              <w:rPr>
                <w:noProof/>
                <w:webHidden/>
              </w:rPr>
              <w:t>4</w:t>
            </w:r>
            <w:r>
              <w:rPr>
                <w:noProof/>
                <w:webHidden/>
              </w:rPr>
              <w:fldChar w:fldCharType="end"/>
            </w:r>
          </w:hyperlink>
        </w:p>
        <w:p w14:paraId="3C68C9C8" w14:textId="3BF42F07" w:rsidR="00652446" w:rsidRDefault="00652446">
          <w:pPr>
            <w:pStyle w:val="TOC3"/>
            <w:tabs>
              <w:tab w:val="right" w:leader="dot" w:pos="9016"/>
            </w:tabs>
            <w:rPr>
              <w:rFonts w:eastAsiaTheme="minorEastAsia"/>
              <w:noProof/>
              <w:sz w:val="24"/>
              <w:szCs w:val="24"/>
              <w:lang w:eastAsia="en-GB"/>
            </w:rPr>
          </w:pPr>
          <w:hyperlink w:anchor="_Toc227940188" w:history="1">
            <w:r w:rsidRPr="00FE7711">
              <w:rPr>
                <w:rStyle w:val="Hyperlink"/>
                <w:rFonts w:ascii="Times New Roman" w:hAnsi="Times New Roman" w:cs="Times New Roman"/>
                <w:noProof/>
              </w:rPr>
              <w:t>PHASE 1</w:t>
            </w:r>
            <w:r>
              <w:rPr>
                <w:noProof/>
                <w:webHidden/>
              </w:rPr>
              <w:tab/>
            </w:r>
            <w:r>
              <w:rPr>
                <w:noProof/>
                <w:webHidden/>
              </w:rPr>
              <w:fldChar w:fldCharType="begin"/>
            </w:r>
            <w:r>
              <w:rPr>
                <w:noProof/>
                <w:webHidden/>
              </w:rPr>
              <w:instrText xml:space="preserve"> PAGEREF _Toc227940188 \h </w:instrText>
            </w:r>
            <w:r>
              <w:rPr>
                <w:noProof/>
                <w:webHidden/>
              </w:rPr>
            </w:r>
            <w:r>
              <w:rPr>
                <w:noProof/>
                <w:webHidden/>
              </w:rPr>
              <w:fldChar w:fldCharType="separate"/>
            </w:r>
            <w:r>
              <w:rPr>
                <w:noProof/>
                <w:webHidden/>
              </w:rPr>
              <w:t>4</w:t>
            </w:r>
            <w:r>
              <w:rPr>
                <w:noProof/>
                <w:webHidden/>
              </w:rPr>
              <w:fldChar w:fldCharType="end"/>
            </w:r>
          </w:hyperlink>
        </w:p>
        <w:p w14:paraId="1B11DB2B" w14:textId="691F9D20" w:rsidR="00652446" w:rsidRDefault="00652446">
          <w:pPr>
            <w:pStyle w:val="TOC3"/>
            <w:tabs>
              <w:tab w:val="right" w:leader="dot" w:pos="9016"/>
            </w:tabs>
            <w:rPr>
              <w:rFonts w:eastAsiaTheme="minorEastAsia"/>
              <w:noProof/>
              <w:sz w:val="24"/>
              <w:szCs w:val="24"/>
              <w:lang w:eastAsia="en-GB"/>
            </w:rPr>
          </w:pPr>
          <w:hyperlink w:anchor="_Toc227940189" w:history="1">
            <w:r w:rsidRPr="00FE7711">
              <w:rPr>
                <w:rStyle w:val="Hyperlink"/>
                <w:rFonts w:ascii="Times New Roman" w:hAnsi="Times New Roman" w:cs="Times New Roman"/>
                <w:noProof/>
              </w:rPr>
              <w:t>PHASE 2</w:t>
            </w:r>
            <w:r>
              <w:rPr>
                <w:noProof/>
                <w:webHidden/>
              </w:rPr>
              <w:tab/>
            </w:r>
            <w:r>
              <w:rPr>
                <w:noProof/>
                <w:webHidden/>
              </w:rPr>
              <w:fldChar w:fldCharType="begin"/>
            </w:r>
            <w:r>
              <w:rPr>
                <w:noProof/>
                <w:webHidden/>
              </w:rPr>
              <w:instrText xml:space="preserve"> PAGEREF _Toc227940189 \h </w:instrText>
            </w:r>
            <w:r>
              <w:rPr>
                <w:noProof/>
                <w:webHidden/>
              </w:rPr>
            </w:r>
            <w:r>
              <w:rPr>
                <w:noProof/>
                <w:webHidden/>
              </w:rPr>
              <w:fldChar w:fldCharType="separate"/>
            </w:r>
            <w:r>
              <w:rPr>
                <w:noProof/>
                <w:webHidden/>
              </w:rPr>
              <w:t>5</w:t>
            </w:r>
            <w:r>
              <w:rPr>
                <w:noProof/>
                <w:webHidden/>
              </w:rPr>
              <w:fldChar w:fldCharType="end"/>
            </w:r>
          </w:hyperlink>
        </w:p>
        <w:p w14:paraId="1711CE79" w14:textId="16AC0FC5" w:rsidR="00652446" w:rsidRDefault="00652446">
          <w:pPr>
            <w:pStyle w:val="TOC3"/>
            <w:tabs>
              <w:tab w:val="right" w:leader="dot" w:pos="9016"/>
            </w:tabs>
            <w:rPr>
              <w:rFonts w:eastAsiaTheme="minorEastAsia"/>
              <w:noProof/>
              <w:sz w:val="24"/>
              <w:szCs w:val="24"/>
              <w:lang w:eastAsia="en-GB"/>
            </w:rPr>
          </w:pPr>
          <w:hyperlink w:anchor="_Toc227940190" w:history="1">
            <w:r w:rsidRPr="00FE7711">
              <w:rPr>
                <w:rStyle w:val="Hyperlink"/>
                <w:rFonts w:ascii="Times New Roman" w:hAnsi="Times New Roman" w:cs="Times New Roman"/>
                <w:noProof/>
              </w:rPr>
              <w:t>PHASE 3</w:t>
            </w:r>
            <w:r>
              <w:rPr>
                <w:noProof/>
                <w:webHidden/>
              </w:rPr>
              <w:tab/>
            </w:r>
            <w:r>
              <w:rPr>
                <w:noProof/>
                <w:webHidden/>
              </w:rPr>
              <w:fldChar w:fldCharType="begin"/>
            </w:r>
            <w:r>
              <w:rPr>
                <w:noProof/>
                <w:webHidden/>
              </w:rPr>
              <w:instrText xml:space="preserve"> PAGEREF _Toc227940190 \h </w:instrText>
            </w:r>
            <w:r>
              <w:rPr>
                <w:noProof/>
                <w:webHidden/>
              </w:rPr>
            </w:r>
            <w:r>
              <w:rPr>
                <w:noProof/>
                <w:webHidden/>
              </w:rPr>
              <w:fldChar w:fldCharType="separate"/>
            </w:r>
            <w:r>
              <w:rPr>
                <w:noProof/>
                <w:webHidden/>
              </w:rPr>
              <w:t>6</w:t>
            </w:r>
            <w:r>
              <w:rPr>
                <w:noProof/>
                <w:webHidden/>
              </w:rPr>
              <w:fldChar w:fldCharType="end"/>
            </w:r>
          </w:hyperlink>
        </w:p>
        <w:p w14:paraId="212AC73C" w14:textId="45E5D28F" w:rsidR="00652446" w:rsidRDefault="00652446">
          <w:pPr>
            <w:pStyle w:val="TOC3"/>
            <w:tabs>
              <w:tab w:val="right" w:leader="dot" w:pos="9016"/>
            </w:tabs>
            <w:rPr>
              <w:rFonts w:eastAsiaTheme="minorEastAsia"/>
              <w:noProof/>
              <w:sz w:val="24"/>
              <w:szCs w:val="24"/>
              <w:lang w:eastAsia="en-GB"/>
            </w:rPr>
          </w:pPr>
          <w:hyperlink w:anchor="_Toc227940191" w:history="1">
            <w:r w:rsidRPr="00FE7711">
              <w:rPr>
                <w:rStyle w:val="Hyperlink"/>
                <w:rFonts w:ascii="Times New Roman" w:hAnsi="Times New Roman" w:cs="Times New Roman"/>
                <w:noProof/>
              </w:rPr>
              <w:t>PHASE 4</w:t>
            </w:r>
            <w:r>
              <w:rPr>
                <w:noProof/>
                <w:webHidden/>
              </w:rPr>
              <w:tab/>
            </w:r>
            <w:r>
              <w:rPr>
                <w:noProof/>
                <w:webHidden/>
              </w:rPr>
              <w:fldChar w:fldCharType="begin"/>
            </w:r>
            <w:r>
              <w:rPr>
                <w:noProof/>
                <w:webHidden/>
              </w:rPr>
              <w:instrText xml:space="preserve"> PAGEREF _Toc227940191 \h </w:instrText>
            </w:r>
            <w:r>
              <w:rPr>
                <w:noProof/>
                <w:webHidden/>
              </w:rPr>
            </w:r>
            <w:r>
              <w:rPr>
                <w:noProof/>
                <w:webHidden/>
              </w:rPr>
              <w:fldChar w:fldCharType="separate"/>
            </w:r>
            <w:r>
              <w:rPr>
                <w:noProof/>
                <w:webHidden/>
              </w:rPr>
              <w:t>8</w:t>
            </w:r>
            <w:r>
              <w:rPr>
                <w:noProof/>
                <w:webHidden/>
              </w:rPr>
              <w:fldChar w:fldCharType="end"/>
            </w:r>
          </w:hyperlink>
        </w:p>
        <w:p w14:paraId="012A0305" w14:textId="4B7363B9" w:rsidR="00652446" w:rsidRDefault="00652446">
          <w:pPr>
            <w:pStyle w:val="TOC2"/>
            <w:tabs>
              <w:tab w:val="right" w:leader="dot" w:pos="9016"/>
            </w:tabs>
            <w:rPr>
              <w:rFonts w:eastAsiaTheme="minorEastAsia"/>
              <w:noProof/>
              <w:sz w:val="24"/>
              <w:szCs w:val="24"/>
              <w:lang w:eastAsia="en-GB"/>
            </w:rPr>
          </w:pPr>
          <w:hyperlink w:anchor="_Toc227940192" w:history="1">
            <w:r w:rsidRPr="00FE7711">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_Toc227940192 \h </w:instrText>
            </w:r>
            <w:r>
              <w:rPr>
                <w:noProof/>
                <w:webHidden/>
              </w:rPr>
            </w:r>
            <w:r>
              <w:rPr>
                <w:noProof/>
                <w:webHidden/>
              </w:rPr>
              <w:fldChar w:fldCharType="separate"/>
            </w:r>
            <w:r>
              <w:rPr>
                <w:noProof/>
                <w:webHidden/>
              </w:rPr>
              <w:t>8</w:t>
            </w:r>
            <w:r>
              <w:rPr>
                <w:noProof/>
                <w:webHidden/>
              </w:rPr>
              <w:fldChar w:fldCharType="end"/>
            </w:r>
          </w:hyperlink>
        </w:p>
        <w:p w14:paraId="43C28F76" w14:textId="4A11373D" w:rsidR="00652446" w:rsidRDefault="00652446">
          <w:pPr>
            <w:pStyle w:val="TOC2"/>
            <w:tabs>
              <w:tab w:val="right" w:leader="dot" w:pos="9016"/>
            </w:tabs>
            <w:rPr>
              <w:rFonts w:eastAsiaTheme="minorEastAsia"/>
              <w:noProof/>
              <w:sz w:val="24"/>
              <w:szCs w:val="24"/>
              <w:lang w:eastAsia="en-GB"/>
            </w:rPr>
          </w:pPr>
          <w:hyperlink w:anchor="_Toc227940193" w:history="1">
            <w:r w:rsidRPr="00FE7711">
              <w:rPr>
                <w:rStyle w:val="Hyperlink"/>
                <w:rFonts w:ascii="Times New Roman" w:hAnsi="Times New Roman" w:cs="Times New Roman"/>
                <w:noProof/>
              </w:rPr>
              <w:t>TESTS</w:t>
            </w:r>
            <w:r>
              <w:rPr>
                <w:noProof/>
                <w:webHidden/>
              </w:rPr>
              <w:tab/>
            </w:r>
            <w:r>
              <w:rPr>
                <w:noProof/>
                <w:webHidden/>
              </w:rPr>
              <w:fldChar w:fldCharType="begin"/>
            </w:r>
            <w:r>
              <w:rPr>
                <w:noProof/>
                <w:webHidden/>
              </w:rPr>
              <w:instrText xml:space="preserve"> PAGEREF _Toc227940193 \h </w:instrText>
            </w:r>
            <w:r>
              <w:rPr>
                <w:noProof/>
                <w:webHidden/>
              </w:rPr>
            </w:r>
            <w:r>
              <w:rPr>
                <w:noProof/>
                <w:webHidden/>
              </w:rPr>
              <w:fldChar w:fldCharType="separate"/>
            </w:r>
            <w:r>
              <w:rPr>
                <w:noProof/>
                <w:webHidden/>
              </w:rPr>
              <w:t>8</w:t>
            </w:r>
            <w:r>
              <w:rPr>
                <w:noProof/>
                <w:webHidden/>
              </w:rPr>
              <w:fldChar w:fldCharType="end"/>
            </w:r>
          </w:hyperlink>
        </w:p>
        <w:p w14:paraId="1A068800" w14:textId="1A0B9BA0" w:rsidR="00652446" w:rsidRDefault="00652446">
          <w:pPr>
            <w:pStyle w:val="TOC2"/>
            <w:tabs>
              <w:tab w:val="right" w:leader="dot" w:pos="9016"/>
            </w:tabs>
            <w:rPr>
              <w:rFonts w:eastAsiaTheme="minorEastAsia"/>
              <w:noProof/>
              <w:sz w:val="24"/>
              <w:szCs w:val="24"/>
              <w:lang w:eastAsia="en-GB"/>
            </w:rPr>
          </w:pPr>
          <w:hyperlink w:anchor="_Toc227940194" w:history="1">
            <w:r w:rsidRPr="00FE7711">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_Toc227940194 \h </w:instrText>
            </w:r>
            <w:r>
              <w:rPr>
                <w:noProof/>
                <w:webHidden/>
              </w:rPr>
            </w:r>
            <w:r>
              <w:rPr>
                <w:noProof/>
                <w:webHidden/>
              </w:rPr>
              <w:fldChar w:fldCharType="separate"/>
            </w:r>
            <w:r>
              <w:rPr>
                <w:noProof/>
                <w:webHidden/>
              </w:rPr>
              <w:t>8</w:t>
            </w:r>
            <w:r>
              <w:rPr>
                <w:noProof/>
                <w:webHidden/>
              </w:rPr>
              <w:fldChar w:fldCharType="end"/>
            </w:r>
          </w:hyperlink>
        </w:p>
        <w:p w14:paraId="079C16AF" w14:textId="14EF57C1" w:rsidR="00652446" w:rsidRDefault="00652446">
          <w:pPr>
            <w:pStyle w:val="TOC1"/>
            <w:tabs>
              <w:tab w:val="right" w:leader="dot" w:pos="9016"/>
            </w:tabs>
            <w:rPr>
              <w:rFonts w:eastAsiaTheme="minorEastAsia"/>
              <w:noProof/>
              <w:sz w:val="24"/>
              <w:szCs w:val="24"/>
              <w:lang w:eastAsia="en-GB"/>
            </w:rPr>
          </w:pPr>
          <w:hyperlink w:anchor="_Toc227940195" w:history="1">
            <w:r w:rsidRPr="00FE7711">
              <w:rPr>
                <w:rStyle w:val="Hyperlink"/>
                <w:noProof/>
              </w:rPr>
              <w:t>References</w:t>
            </w:r>
            <w:r>
              <w:rPr>
                <w:noProof/>
                <w:webHidden/>
              </w:rPr>
              <w:tab/>
            </w:r>
            <w:r>
              <w:rPr>
                <w:noProof/>
                <w:webHidden/>
              </w:rPr>
              <w:fldChar w:fldCharType="begin"/>
            </w:r>
            <w:r>
              <w:rPr>
                <w:noProof/>
                <w:webHidden/>
              </w:rPr>
              <w:instrText xml:space="preserve"> PAGEREF _Toc227940195 \h </w:instrText>
            </w:r>
            <w:r>
              <w:rPr>
                <w:noProof/>
                <w:webHidden/>
              </w:rPr>
            </w:r>
            <w:r>
              <w:rPr>
                <w:noProof/>
                <w:webHidden/>
              </w:rPr>
              <w:fldChar w:fldCharType="separate"/>
            </w:r>
            <w:r>
              <w:rPr>
                <w:noProof/>
                <w:webHidden/>
              </w:rPr>
              <w:t>10</w:t>
            </w:r>
            <w:r>
              <w:rPr>
                <w:noProof/>
                <w:webHidden/>
              </w:rPr>
              <w:fldChar w:fldCharType="end"/>
            </w:r>
          </w:hyperlink>
        </w:p>
        <w:p w14:paraId="50257C66" w14:textId="0A1EF146" w:rsidR="00E477C6" w:rsidRPr="002840EF" w:rsidRDefault="00E477C6">
          <w:pPr>
            <w:rPr>
              <w:rFonts w:ascii="Times New Roman" w:hAnsi="Times New Roman" w:cs="Times New Roman"/>
            </w:rPr>
          </w:pPr>
          <w:r w:rsidRPr="002840EF">
            <w:rPr>
              <w:rFonts w:ascii="Times New Roman" w:hAnsi="Times New Roman" w:cs="Times New Roman"/>
              <w:b/>
              <w:bCs/>
              <w:noProof/>
            </w:rPr>
            <w:fldChar w:fldCharType="end"/>
          </w:r>
        </w:p>
      </w:sdtContent>
    </w:sdt>
    <w:p w14:paraId="7DDC0D18" w14:textId="77777777" w:rsidR="00E477C6" w:rsidRPr="002840EF" w:rsidRDefault="00E477C6" w:rsidP="00553FBB">
      <w:pPr>
        <w:pStyle w:val="Heading2"/>
        <w:spacing w:line="360" w:lineRule="auto"/>
        <w:rPr>
          <w:rFonts w:ascii="Times New Roman" w:hAnsi="Times New Roman" w:cs="Times New Roman"/>
          <w:sz w:val="24"/>
          <w:szCs w:val="24"/>
        </w:rPr>
      </w:pPr>
    </w:p>
    <w:p w14:paraId="5DC57A69" w14:textId="77777777" w:rsidR="00E477C6" w:rsidRPr="002840EF" w:rsidRDefault="00E477C6">
      <w:pPr>
        <w:rPr>
          <w:rFonts w:ascii="Times New Roman" w:eastAsiaTheme="majorEastAsia" w:hAnsi="Times New Roman" w:cs="Times New Roman"/>
          <w:color w:val="0F4761" w:themeColor="accent1" w:themeShade="BF"/>
          <w:sz w:val="24"/>
          <w:szCs w:val="24"/>
        </w:rPr>
      </w:pPr>
      <w:r w:rsidRPr="002840EF">
        <w:rPr>
          <w:rFonts w:ascii="Times New Roman" w:hAnsi="Times New Roman" w:cs="Times New Roman"/>
          <w:sz w:val="24"/>
          <w:szCs w:val="24"/>
        </w:rPr>
        <w:br w:type="page"/>
      </w:r>
    </w:p>
    <w:p w14:paraId="41B5837C" w14:textId="7DEF3B5E" w:rsidR="0023017D" w:rsidRPr="002840EF" w:rsidRDefault="0023017D" w:rsidP="00553FBB">
      <w:pPr>
        <w:pStyle w:val="Heading2"/>
        <w:spacing w:line="360" w:lineRule="auto"/>
        <w:rPr>
          <w:rFonts w:ascii="Times New Roman" w:hAnsi="Times New Roman" w:cs="Times New Roman"/>
          <w:sz w:val="24"/>
          <w:szCs w:val="24"/>
        </w:rPr>
      </w:pPr>
      <w:bookmarkStart w:id="0" w:name="_Toc227940183"/>
      <w:r w:rsidRPr="002840EF">
        <w:rPr>
          <w:rFonts w:ascii="Times New Roman" w:hAnsi="Times New Roman" w:cs="Times New Roman"/>
          <w:sz w:val="24"/>
          <w:szCs w:val="24"/>
        </w:rPr>
        <w:lastRenderedPageBreak/>
        <w:t>INTRODUCTION</w:t>
      </w:r>
      <w:bookmarkEnd w:id="0"/>
    </w:p>
    <w:p w14:paraId="169CBFCB" w14:textId="527A176D" w:rsidR="008F6CDE" w:rsidRPr="002840EF" w:rsidRDefault="008F6CDE" w:rsidP="0071383A">
      <w:pPr>
        <w:spacing w:before="80" w:after="80" w:line="360" w:lineRule="auto"/>
        <w:rPr>
          <w:rFonts w:ascii="Times New Roman" w:hAnsi="Times New Roman" w:cs="Times New Roman"/>
          <w:sz w:val="24"/>
          <w:szCs w:val="24"/>
        </w:rPr>
      </w:pPr>
      <w:r w:rsidRPr="002840EF">
        <w:rPr>
          <w:rFonts w:ascii="Times New Roman" w:eastAsia="Arial" w:hAnsi="Times New Roman" w:cs="Times New Roman"/>
          <w:sz w:val="24"/>
          <w:szCs w:val="24"/>
        </w:rPr>
        <w:t xml:space="preserve">This report documents the complete process involved in designing and implementing a bare-metal operating system kernel for an x86_64 architecture. The project </w:t>
      </w:r>
      <w:r w:rsidR="002B6014" w:rsidRPr="002840EF">
        <w:rPr>
          <w:rFonts w:ascii="Times New Roman" w:eastAsia="Arial" w:hAnsi="Times New Roman" w:cs="Times New Roman"/>
          <w:sz w:val="24"/>
          <w:szCs w:val="24"/>
        </w:rPr>
        <w:t>was</w:t>
      </w:r>
      <w:r w:rsidR="00527BE8" w:rsidRPr="002840EF">
        <w:rPr>
          <w:rFonts w:ascii="Times New Roman" w:eastAsia="Arial" w:hAnsi="Times New Roman" w:cs="Times New Roman"/>
          <w:sz w:val="24"/>
          <w:szCs w:val="24"/>
        </w:rPr>
        <w:t xml:space="preserve"> primarily</w:t>
      </w:r>
      <w:r w:rsidRPr="002840EF">
        <w:rPr>
          <w:rFonts w:ascii="Times New Roman" w:eastAsia="Arial" w:hAnsi="Times New Roman" w:cs="Times New Roman"/>
          <w:sz w:val="24"/>
          <w:szCs w:val="24"/>
        </w:rPr>
        <w:t xml:space="preserve"> written in C </w:t>
      </w:r>
      <w:r w:rsidR="00527BE8" w:rsidRPr="002840EF">
        <w:rPr>
          <w:rFonts w:ascii="Times New Roman" w:eastAsia="Arial" w:hAnsi="Times New Roman" w:cs="Times New Roman"/>
          <w:sz w:val="24"/>
          <w:szCs w:val="24"/>
        </w:rPr>
        <w:t>and assembly languages</w:t>
      </w:r>
      <w:r w:rsidRPr="002840EF">
        <w:rPr>
          <w:rFonts w:ascii="Times New Roman" w:eastAsia="Arial" w:hAnsi="Times New Roman" w:cs="Times New Roman"/>
          <w:sz w:val="24"/>
          <w:szCs w:val="24"/>
        </w:rPr>
        <w:t>, and runs on QEMU virtual hardware.</w:t>
      </w:r>
      <w:r w:rsidR="00527BE8" w:rsidRPr="002840EF">
        <w:rPr>
          <w:rFonts w:ascii="Times New Roman" w:eastAsia="Arial" w:hAnsi="Times New Roman" w:cs="Times New Roman"/>
          <w:sz w:val="24"/>
          <w:szCs w:val="24"/>
        </w:rPr>
        <w:t xml:space="preserve"> The project was developed on Ubuntu Linux</w:t>
      </w:r>
      <w:r w:rsidR="008B1AB7" w:rsidRPr="002840EF">
        <w:rPr>
          <w:rFonts w:ascii="Times New Roman" w:eastAsia="Arial" w:hAnsi="Times New Roman" w:cs="Times New Roman"/>
          <w:sz w:val="24"/>
          <w:szCs w:val="24"/>
        </w:rPr>
        <w:t xml:space="preserve"> and WSL,</w:t>
      </w:r>
      <w:r w:rsidR="00527BE8" w:rsidRPr="002840EF">
        <w:rPr>
          <w:rFonts w:ascii="Times New Roman" w:eastAsia="Arial" w:hAnsi="Times New Roman" w:cs="Times New Roman"/>
          <w:sz w:val="24"/>
          <w:szCs w:val="24"/>
        </w:rPr>
        <w:t xml:space="preserve"> and the text editor used was VS code</w:t>
      </w:r>
      <w:r w:rsidR="005D44E0" w:rsidRPr="002840EF">
        <w:rPr>
          <w:rFonts w:ascii="Times New Roman" w:eastAsia="Arial" w:hAnsi="Times New Roman" w:cs="Times New Roman"/>
          <w:sz w:val="24"/>
          <w:szCs w:val="24"/>
        </w:rPr>
        <w:t>.</w:t>
      </w:r>
      <w:r w:rsidR="002B6014" w:rsidRPr="002840EF">
        <w:rPr>
          <w:rFonts w:ascii="Times New Roman" w:eastAsia="Arial" w:hAnsi="Times New Roman" w:cs="Times New Roman"/>
          <w:sz w:val="24"/>
          <w:szCs w:val="24"/>
        </w:rPr>
        <w:t xml:space="preserve"> Git</w:t>
      </w:r>
      <w:r w:rsidR="005D44E0" w:rsidRPr="002840EF">
        <w:rPr>
          <w:rFonts w:ascii="Times New Roman" w:eastAsia="Arial" w:hAnsi="Times New Roman" w:cs="Times New Roman"/>
          <w:sz w:val="24"/>
          <w:szCs w:val="24"/>
        </w:rPr>
        <w:t xml:space="preserve"> was used</w:t>
      </w:r>
      <w:r w:rsidR="002B6014" w:rsidRPr="002840EF">
        <w:rPr>
          <w:rFonts w:ascii="Times New Roman" w:eastAsia="Arial" w:hAnsi="Times New Roman" w:cs="Times New Roman"/>
          <w:sz w:val="24"/>
          <w:szCs w:val="24"/>
        </w:rPr>
        <w:t xml:space="preserve"> for version control.</w:t>
      </w:r>
    </w:p>
    <w:p w14:paraId="16768A64" w14:textId="44E201DD" w:rsidR="008F6CDE" w:rsidRPr="002840EF" w:rsidRDefault="008F6CDE" w:rsidP="008F6CDE">
      <w:pPr>
        <w:spacing w:before="80" w:after="80" w:line="360" w:lineRule="auto"/>
        <w:rPr>
          <w:rFonts w:ascii="Times New Roman" w:hAnsi="Times New Roman" w:cs="Times New Roman"/>
          <w:sz w:val="24"/>
          <w:szCs w:val="24"/>
        </w:rPr>
      </w:pPr>
      <w:r w:rsidRPr="002840EF">
        <w:rPr>
          <w:rFonts w:ascii="Times New Roman" w:eastAsia="Arial" w:hAnsi="Times New Roman" w:cs="Times New Roman"/>
          <w:sz w:val="24"/>
          <w:szCs w:val="24"/>
        </w:rPr>
        <w:t xml:space="preserve">The project </w:t>
      </w:r>
      <w:r w:rsidR="002B6014" w:rsidRPr="002840EF">
        <w:rPr>
          <w:rFonts w:ascii="Times New Roman" w:eastAsia="Arial" w:hAnsi="Times New Roman" w:cs="Times New Roman"/>
          <w:sz w:val="24"/>
          <w:szCs w:val="24"/>
        </w:rPr>
        <w:t>was divided into six phases, each phase covering multiple tasks.</w:t>
      </w:r>
      <w:r w:rsidR="008B1AB7" w:rsidRPr="002840EF">
        <w:rPr>
          <w:rFonts w:ascii="Times New Roman" w:eastAsia="Arial" w:hAnsi="Times New Roman" w:cs="Times New Roman"/>
          <w:sz w:val="24"/>
          <w:szCs w:val="24"/>
        </w:rPr>
        <w:t xml:space="preserve"> The project implemented various concepts such as interrupts and IDT, timer and scheduler, context switching, system calls and simple user tasks.</w:t>
      </w:r>
    </w:p>
    <w:p w14:paraId="65FDAA88" w14:textId="77777777" w:rsidR="008F6CDE" w:rsidRPr="002840EF" w:rsidRDefault="008F6CDE" w:rsidP="008F6CDE">
      <w:pPr>
        <w:spacing w:line="360" w:lineRule="auto"/>
        <w:rPr>
          <w:rFonts w:ascii="Times New Roman" w:hAnsi="Times New Roman" w:cs="Times New Roman"/>
          <w:sz w:val="24"/>
          <w:szCs w:val="24"/>
        </w:rPr>
      </w:pPr>
    </w:p>
    <w:p w14:paraId="4D192760" w14:textId="166E4383" w:rsidR="0023017D" w:rsidRPr="002840EF" w:rsidRDefault="0023017D" w:rsidP="00553FBB">
      <w:pPr>
        <w:pStyle w:val="Heading2"/>
        <w:spacing w:line="360" w:lineRule="auto"/>
        <w:rPr>
          <w:rFonts w:ascii="Times New Roman" w:hAnsi="Times New Roman" w:cs="Times New Roman"/>
          <w:sz w:val="24"/>
          <w:szCs w:val="24"/>
        </w:rPr>
      </w:pPr>
      <w:bookmarkStart w:id="1" w:name="_Toc227940184"/>
      <w:r w:rsidRPr="002840EF">
        <w:rPr>
          <w:rFonts w:ascii="Times New Roman" w:hAnsi="Times New Roman" w:cs="Times New Roman"/>
          <w:sz w:val="24"/>
          <w:szCs w:val="24"/>
        </w:rPr>
        <w:t>DEVLOPMENT ENVIRONMENT</w:t>
      </w:r>
      <w:bookmarkEnd w:id="1"/>
    </w:p>
    <w:p w14:paraId="2A8970D7" w14:textId="195B666D" w:rsidR="0023017D" w:rsidRPr="002840EF" w:rsidRDefault="0023017D" w:rsidP="00553FBB">
      <w:pPr>
        <w:pStyle w:val="Heading3"/>
        <w:spacing w:line="360" w:lineRule="auto"/>
        <w:rPr>
          <w:rFonts w:ascii="Times New Roman" w:hAnsi="Times New Roman" w:cs="Times New Roman"/>
          <w:sz w:val="24"/>
          <w:szCs w:val="24"/>
        </w:rPr>
      </w:pPr>
      <w:bookmarkStart w:id="2" w:name="_Toc227940185"/>
      <w:r w:rsidRPr="002840EF">
        <w:rPr>
          <w:rFonts w:ascii="Times New Roman" w:hAnsi="Times New Roman" w:cs="Times New Roman"/>
          <w:sz w:val="24"/>
          <w:szCs w:val="24"/>
        </w:rPr>
        <w:t>TOOLS</w:t>
      </w:r>
      <w:bookmarkEnd w:id="2"/>
    </w:p>
    <w:p w14:paraId="4BEF954B" w14:textId="6FC8E6FC"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GCC (</w:t>
      </w:r>
      <w:proofErr w:type="spellStart"/>
      <w:r w:rsidRPr="002840EF">
        <w:rPr>
          <w:rFonts w:ascii="Times New Roman" w:eastAsia="Arial" w:hAnsi="Times New Roman" w:cs="Times New Roman"/>
          <w:sz w:val="24"/>
          <w:szCs w:val="24"/>
        </w:rPr>
        <w:t>gcc</w:t>
      </w:r>
      <w:proofErr w:type="spellEnd"/>
      <w:r w:rsidRPr="002840EF">
        <w:rPr>
          <w:rFonts w:ascii="Times New Roman" w:eastAsia="Arial" w:hAnsi="Times New Roman" w:cs="Times New Roman"/>
          <w:sz w:val="24"/>
          <w:szCs w:val="24"/>
        </w:rPr>
        <w:t xml:space="preserve"> -m32) — C compiler targeting 32-bit x86</w:t>
      </w:r>
      <w:r w:rsidR="008F6CDE" w:rsidRPr="002840EF">
        <w:rPr>
          <w:rFonts w:ascii="Times New Roman" w:eastAsia="Arial" w:hAnsi="Times New Roman" w:cs="Times New Roman"/>
          <w:sz w:val="24"/>
          <w:szCs w:val="24"/>
        </w:rPr>
        <w:t>…</w:t>
      </w:r>
    </w:p>
    <w:p w14:paraId="413F4559" w14:textId="77777777"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NASM — assembler for x86 assembly stubs</w:t>
      </w:r>
    </w:p>
    <w:p w14:paraId="33543EC6" w14:textId="77777777"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 xml:space="preserve">GNU </w:t>
      </w:r>
      <w:proofErr w:type="spellStart"/>
      <w:r w:rsidRPr="002840EF">
        <w:rPr>
          <w:rFonts w:ascii="Times New Roman" w:eastAsia="Arial" w:hAnsi="Times New Roman" w:cs="Times New Roman"/>
          <w:sz w:val="24"/>
          <w:szCs w:val="24"/>
        </w:rPr>
        <w:t>ld</w:t>
      </w:r>
      <w:proofErr w:type="spellEnd"/>
      <w:r w:rsidRPr="002840EF">
        <w:rPr>
          <w:rFonts w:ascii="Times New Roman" w:eastAsia="Arial" w:hAnsi="Times New Roman" w:cs="Times New Roman"/>
          <w:sz w:val="24"/>
          <w:szCs w:val="24"/>
        </w:rPr>
        <w:t xml:space="preserve"> (</w:t>
      </w:r>
      <w:proofErr w:type="spellStart"/>
      <w:r w:rsidRPr="002840EF">
        <w:rPr>
          <w:rFonts w:ascii="Times New Roman" w:eastAsia="Arial" w:hAnsi="Times New Roman" w:cs="Times New Roman"/>
          <w:sz w:val="24"/>
          <w:szCs w:val="24"/>
        </w:rPr>
        <w:t>binutils</w:t>
      </w:r>
      <w:proofErr w:type="spellEnd"/>
      <w:r w:rsidRPr="002840EF">
        <w:rPr>
          <w:rFonts w:ascii="Times New Roman" w:eastAsia="Arial" w:hAnsi="Times New Roman" w:cs="Times New Roman"/>
          <w:sz w:val="24"/>
          <w:szCs w:val="24"/>
        </w:rPr>
        <w:t>) — linker with custom linker script</w:t>
      </w:r>
    </w:p>
    <w:p w14:paraId="41F90ACB" w14:textId="77777777"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QEMU (qemu-system-x86_64) — virtual machine for testing</w:t>
      </w:r>
    </w:p>
    <w:p w14:paraId="0A1FF7EC" w14:textId="77777777"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GRUB + grub-</w:t>
      </w:r>
      <w:proofErr w:type="spellStart"/>
      <w:r w:rsidRPr="002840EF">
        <w:rPr>
          <w:rFonts w:ascii="Times New Roman" w:eastAsia="Arial" w:hAnsi="Times New Roman" w:cs="Times New Roman"/>
          <w:sz w:val="24"/>
          <w:szCs w:val="24"/>
        </w:rPr>
        <w:t>mkrescue</w:t>
      </w:r>
      <w:proofErr w:type="spellEnd"/>
      <w:r w:rsidRPr="002840EF">
        <w:rPr>
          <w:rFonts w:ascii="Times New Roman" w:eastAsia="Arial" w:hAnsi="Times New Roman" w:cs="Times New Roman"/>
          <w:sz w:val="24"/>
          <w:szCs w:val="24"/>
        </w:rPr>
        <w:t xml:space="preserve"> + </w:t>
      </w:r>
      <w:proofErr w:type="spellStart"/>
      <w:r w:rsidRPr="002840EF">
        <w:rPr>
          <w:rFonts w:ascii="Times New Roman" w:eastAsia="Arial" w:hAnsi="Times New Roman" w:cs="Times New Roman"/>
          <w:sz w:val="24"/>
          <w:szCs w:val="24"/>
        </w:rPr>
        <w:t>xorriso</w:t>
      </w:r>
      <w:proofErr w:type="spellEnd"/>
      <w:r w:rsidRPr="002840EF">
        <w:rPr>
          <w:rFonts w:ascii="Times New Roman" w:eastAsia="Arial" w:hAnsi="Times New Roman" w:cs="Times New Roman"/>
          <w:sz w:val="24"/>
          <w:szCs w:val="24"/>
        </w:rPr>
        <w:t xml:space="preserve"> — creates bootable ISO images</w:t>
      </w:r>
    </w:p>
    <w:p w14:paraId="0776DAFA" w14:textId="77777777"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Git + GitHub — version control and team collaboration</w:t>
      </w:r>
    </w:p>
    <w:p w14:paraId="75BB4BCF" w14:textId="142A7096" w:rsidR="00085F57" w:rsidRPr="002840EF" w:rsidRDefault="00085F57" w:rsidP="00553FBB">
      <w:pPr>
        <w:pStyle w:val="ListParagraph"/>
        <w:numPr>
          <w:ilvl w:val="0"/>
          <w:numId w:val="1"/>
        </w:numPr>
        <w:spacing w:before="40" w:after="40" w:line="360" w:lineRule="auto"/>
        <w:contextualSpacing w:val="0"/>
        <w:rPr>
          <w:rFonts w:ascii="Times New Roman" w:hAnsi="Times New Roman" w:cs="Times New Roman"/>
          <w:sz w:val="24"/>
          <w:szCs w:val="24"/>
        </w:rPr>
      </w:pPr>
      <w:r w:rsidRPr="002840EF">
        <w:rPr>
          <w:rFonts w:ascii="Times New Roman" w:eastAsia="Arial" w:hAnsi="Times New Roman" w:cs="Times New Roman"/>
          <w:sz w:val="24"/>
          <w:szCs w:val="24"/>
        </w:rPr>
        <w:t xml:space="preserve">Visual Studio Code </w:t>
      </w:r>
    </w:p>
    <w:p w14:paraId="5232A34A" w14:textId="77777777" w:rsidR="00085F57" w:rsidRPr="002840EF" w:rsidRDefault="00085F57" w:rsidP="00553FBB">
      <w:pPr>
        <w:spacing w:line="360" w:lineRule="auto"/>
        <w:rPr>
          <w:rFonts w:ascii="Times New Roman" w:hAnsi="Times New Roman" w:cs="Times New Roman"/>
          <w:sz w:val="24"/>
          <w:szCs w:val="24"/>
        </w:rPr>
      </w:pPr>
    </w:p>
    <w:p w14:paraId="45641323" w14:textId="31DF6117" w:rsidR="0023017D" w:rsidRPr="002840EF" w:rsidRDefault="003B6971" w:rsidP="00553FBB">
      <w:pPr>
        <w:pStyle w:val="Heading3"/>
        <w:spacing w:line="360" w:lineRule="auto"/>
        <w:rPr>
          <w:rFonts w:ascii="Times New Roman" w:hAnsi="Times New Roman" w:cs="Times New Roman"/>
          <w:sz w:val="24"/>
          <w:szCs w:val="24"/>
        </w:rPr>
      </w:pPr>
      <w:bookmarkStart w:id="3" w:name="_Toc227940186"/>
      <w:r w:rsidRPr="002840EF">
        <w:rPr>
          <w:rFonts w:ascii="Times New Roman" w:hAnsi="Times New Roman" w:cs="Times New Roman"/>
          <w:sz w:val="24"/>
          <w:szCs w:val="24"/>
        </w:rPr>
        <w:t>HIGH LEVEL DESIGN</w:t>
      </w:r>
      <w:bookmarkEnd w:id="3"/>
    </w:p>
    <w:p w14:paraId="572700C1" w14:textId="1E1BCF2A" w:rsidR="004C24AB" w:rsidRPr="002840EF" w:rsidRDefault="004C24AB" w:rsidP="004C24AB">
      <w:pPr>
        <w:rPr>
          <w:rFonts w:ascii="Times New Roman" w:hAnsi="Times New Roman" w:cs="Times New Roman"/>
          <w:sz w:val="24"/>
          <w:szCs w:val="24"/>
        </w:rPr>
      </w:pPr>
      <w:r w:rsidRPr="002840EF">
        <w:rPr>
          <w:rFonts w:ascii="Times New Roman" w:hAnsi="Times New Roman" w:cs="Times New Roman"/>
          <w:sz w:val="24"/>
          <w:szCs w:val="24"/>
        </w:rPr>
        <w:t>The project took a systematic high</w:t>
      </w:r>
      <w:r w:rsidR="009D224B" w:rsidRPr="002840EF">
        <w:rPr>
          <w:rFonts w:ascii="Times New Roman" w:hAnsi="Times New Roman" w:cs="Times New Roman"/>
          <w:sz w:val="24"/>
          <w:szCs w:val="24"/>
        </w:rPr>
        <w:t>-</w:t>
      </w:r>
      <w:r w:rsidRPr="002840EF">
        <w:rPr>
          <w:rFonts w:ascii="Times New Roman" w:hAnsi="Times New Roman" w:cs="Times New Roman"/>
          <w:sz w:val="24"/>
          <w:szCs w:val="24"/>
        </w:rPr>
        <w:t>level design as shown below:</w:t>
      </w:r>
    </w:p>
    <w:p w14:paraId="0C778DB4" w14:textId="77777777" w:rsidR="00085F57" w:rsidRPr="002840EF" w:rsidRDefault="00085F57" w:rsidP="0071383A">
      <w:pPr>
        <w:spacing w:before="40" w:after="40" w:line="360" w:lineRule="auto"/>
        <w:ind w:left="720"/>
        <w:rPr>
          <w:rFonts w:ascii="Times New Roman" w:hAnsi="Times New Roman" w:cs="Times New Roman"/>
          <w:sz w:val="24"/>
          <w:szCs w:val="24"/>
        </w:rPr>
      </w:pPr>
      <w:proofErr w:type="spellStart"/>
      <w:r w:rsidRPr="002840EF">
        <w:rPr>
          <w:rFonts w:ascii="Times New Roman" w:eastAsia="Courier New" w:hAnsi="Times New Roman" w:cs="Times New Roman"/>
          <w:sz w:val="24"/>
          <w:szCs w:val="24"/>
        </w:rPr>
        <w:t>myos</w:t>
      </w:r>
      <w:proofErr w:type="spellEnd"/>
      <w:r w:rsidRPr="002840EF">
        <w:rPr>
          <w:rFonts w:ascii="Times New Roman" w:eastAsia="Courier New" w:hAnsi="Times New Roman" w:cs="Times New Roman"/>
          <w:sz w:val="24"/>
          <w:szCs w:val="24"/>
        </w:rPr>
        <w:t>/</w:t>
      </w:r>
    </w:p>
    <w:p w14:paraId="6183EAA9"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src</w:t>
      </w:r>
      <w:proofErr w:type="spellEnd"/>
      <w:r w:rsidRPr="002840EF">
        <w:rPr>
          <w:rFonts w:ascii="Times New Roman" w:eastAsia="Courier New" w:hAnsi="Times New Roman" w:cs="Times New Roman"/>
          <w:sz w:val="24"/>
          <w:szCs w:val="24"/>
        </w:rPr>
        <w:t>/boot/        boot.asm, isr_stub.asm</w:t>
      </w:r>
    </w:p>
    <w:p w14:paraId="1CCE3F0C"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src</w:t>
      </w:r>
      <w:proofErr w:type="spellEnd"/>
      <w:r w:rsidRPr="002840EF">
        <w:rPr>
          <w:rFonts w:ascii="Times New Roman" w:eastAsia="Courier New" w:hAnsi="Times New Roman" w:cs="Times New Roman"/>
          <w:sz w:val="24"/>
          <w:szCs w:val="24"/>
        </w:rPr>
        <w:t xml:space="preserve">/kernel/      </w:t>
      </w:r>
      <w:proofErr w:type="spellStart"/>
      <w:r w:rsidRPr="002840EF">
        <w:rPr>
          <w:rFonts w:ascii="Times New Roman" w:eastAsia="Courier New" w:hAnsi="Times New Roman" w:cs="Times New Roman"/>
          <w:sz w:val="24"/>
          <w:szCs w:val="24"/>
        </w:rPr>
        <w:t>kernel.c</w:t>
      </w:r>
      <w:proofErr w:type="spellEnd"/>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gdt.c</w:t>
      </w:r>
      <w:proofErr w:type="spellEnd"/>
      <w:r w:rsidRPr="002840EF">
        <w:rPr>
          <w:rFonts w:ascii="Times New Roman" w:eastAsia="Courier New" w:hAnsi="Times New Roman" w:cs="Times New Roman"/>
          <w:sz w:val="24"/>
          <w:szCs w:val="24"/>
        </w:rPr>
        <w:t xml:space="preserve">/.h, </w:t>
      </w:r>
      <w:proofErr w:type="spellStart"/>
      <w:r w:rsidRPr="002840EF">
        <w:rPr>
          <w:rFonts w:ascii="Times New Roman" w:eastAsia="Courier New" w:hAnsi="Times New Roman" w:cs="Times New Roman"/>
          <w:sz w:val="24"/>
          <w:szCs w:val="24"/>
        </w:rPr>
        <w:t>idt.c</w:t>
      </w:r>
      <w:proofErr w:type="spellEnd"/>
      <w:r w:rsidRPr="002840EF">
        <w:rPr>
          <w:rFonts w:ascii="Times New Roman" w:eastAsia="Courier New" w:hAnsi="Times New Roman" w:cs="Times New Roman"/>
          <w:sz w:val="24"/>
          <w:szCs w:val="24"/>
        </w:rPr>
        <w:t>/.h</w:t>
      </w:r>
    </w:p>
    <w:p w14:paraId="2F55672F"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src</w:t>
      </w:r>
      <w:proofErr w:type="spellEnd"/>
      <w:r w:rsidRPr="002840EF">
        <w:rPr>
          <w:rFonts w:ascii="Times New Roman" w:eastAsia="Courier New" w:hAnsi="Times New Roman" w:cs="Times New Roman"/>
          <w:sz w:val="24"/>
          <w:szCs w:val="24"/>
        </w:rPr>
        <w:t xml:space="preserve">/drivers/     </w:t>
      </w:r>
      <w:proofErr w:type="spellStart"/>
      <w:r w:rsidRPr="002840EF">
        <w:rPr>
          <w:rFonts w:ascii="Times New Roman" w:eastAsia="Courier New" w:hAnsi="Times New Roman" w:cs="Times New Roman"/>
          <w:sz w:val="24"/>
          <w:szCs w:val="24"/>
        </w:rPr>
        <w:t>vga.c</w:t>
      </w:r>
      <w:proofErr w:type="spellEnd"/>
      <w:r w:rsidRPr="002840EF">
        <w:rPr>
          <w:rFonts w:ascii="Times New Roman" w:eastAsia="Courier New" w:hAnsi="Times New Roman" w:cs="Times New Roman"/>
          <w:sz w:val="24"/>
          <w:szCs w:val="24"/>
        </w:rPr>
        <w:t xml:space="preserve">/.h, </w:t>
      </w:r>
      <w:proofErr w:type="spellStart"/>
      <w:r w:rsidRPr="002840EF">
        <w:rPr>
          <w:rFonts w:ascii="Times New Roman" w:eastAsia="Courier New" w:hAnsi="Times New Roman" w:cs="Times New Roman"/>
          <w:sz w:val="24"/>
          <w:szCs w:val="24"/>
        </w:rPr>
        <w:t>pic.c</w:t>
      </w:r>
      <w:proofErr w:type="spellEnd"/>
      <w:r w:rsidRPr="002840EF">
        <w:rPr>
          <w:rFonts w:ascii="Times New Roman" w:eastAsia="Courier New" w:hAnsi="Times New Roman" w:cs="Times New Roman"/>
          <w:sz w:val="24"/>
          <w:szCs w:val="24"/>
        </w:rPr>
        <w:t xml:space="preserve">/.h, </w:t>
      </w:r>
      <w:proofErr w:type="spellStart"/>
      <w:r w:rsidRPr="002840EF">
        <w:rPr>
          <w:rFonts w:ascii="Times New Roman" w:eastAsia="Courier New" w:hAnsi="Times New Roman" w:cs="Times New Roman"/>
          <w:sz w:val="24"/>
          <w:szCs w:val="24"/>
        </w:rPr>
        <w:t>timer.c</w:t>
      </w:r>
      <w:proofErr w:type="spellEnd"/>
      <w:r w:rsidRPr="002840EF">
        <w:rPr>
          <w:rFonts w:ascii="Times New Roman" w:eastAsia="Courier New" w:hAnsi="Times New Roman" w:cs="Times New Roman"/>
          <w:sz w:val="24"/>
          <w:szCs w:val="24"/>
        </w:rPr>
        <w:t xml:space="preserve">/.h, </w:t>
      </w:r>
      <w:proofErr w:type="spellStart"/>
      <w:r w:rsidRPr="002840EF">
        <w:rPr>
          <w:rFonts w:ascii="Times New Roman" w:eastAsia="Courier New" w:hAnsi="Times New Roman" w:cs="Times New Roman"/>
          <w:sz w:val="24"/>
          <w:szCs w:val="24"/>
        </w:rPr>
        <w:t>keyboard.c</w:t>
      </w:r>
      <w:proofErr w:type="spellEnd"/>
      <w:r w:rsidRPr="002840EF">
        <w:rPr>
          <w:rFonts w:ascii="Times New Roman" w:eastAsia="Courier New" w:hAnsi="Times New Roman" w:cs="Times New Roman"/>
          <w:sz w:val="24"/>
          <w:szCs w:val="24"/>
        </w:rPr>
        <w:t>/.h</w:t>
      </w:r>
    </w:p>
    <w:p w14:paraId="7A6435E9"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src</w:t>
      </w:r>
      <w:proofErr w:type="spellEnd"/>
      <w:r w:rsidRPr="002840EF">
        <w:rPr>
          <w:rFonts w:ascii="Times New Roman" w:eastAsia="Courier New" w:hAnsi="Times New Roman" w:cs="Times New Roman"/>
          <w:sz w:val="24"/>
          <w:szCs w:val="24"/>
        </w:rPr>
        <w:t xml:space="preserve">/proc/        </w:t>
      </w:r>
      <w:proofErr w:type="spellStart"/>
      <w:r w:rsidRPr="002840EF">
        <w:rPr>
          <w:rFonts w:ascii="Times New Roman" w:eastAsia="Courier New" w:hAnsi="Times New Roman" w:cs="Times New Roman"/>
          <w:sz w:val="24"/>
          <w:szCs w:val="24"/>
        </w:rPr>
        <w:t>process.c</w:t>
      </w:r>
      <w:proofErr w:type="spellEnd"/>
      <w:r w:rsidRPr="002840EF">
        <w:rPr>
          <w:rFonts w:ascii="Times New Roman" w:eastAsia="Courier New" w:hAnsi="Times New Roman" w:cs="Times New Roman"/>
          <w:sz w:val="24"/>
          <w:szCs w:val="24"/>
        </w:rPr>
        <w:t>/.h, switch.asm</w:t>
      </w:r>
    </w:p>
    <w:p w14:paraId="7175228E"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src</w:t>
      </w:r>
      <w:proofErr w:type="spellEnd"/>
      <w:r w:rsidRPr="002840EF">
        <w:rPr>
          <w:rFonts w:ascii="Times New Roman" w:eastAsia="Courier New" w:hAnsi="Times New Roman" w:cs="Times New Roman"/>
          <w:sz w:val="24"/>
          <w:szCs w:val="24"/>
        </w:rPr>
        <w:t>/mm/          (Phase 4 — memory management)</w:t>
      </w:r>
    </w:p>
    <w:p w14:paraId="35BB859E"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iso/boot/grub/   </w:t>
      </w:r>
      <w:proofErr w:type="spellStart"/>
      <w:r w:rsidRPr="002840EF">
        <w:rPr>
          <w:rFonts w:ascii="Times New Roman" w:eastAsia="Courier New" w:hAnsi="Times New Roman" w:cs="Times New Roman"/>
          <w:sz w:val="24"/>
          <w:szCs w:val="24"/>
        </w:rPr>
        <w:t>grub.cfg</w:t>
      </w:r>
      <w:proofErr w:type="spellEnd"/>
    </w:p>
    <w:p w14:paraId="7601C4C1"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t xml:space="preserve">  </w:t>
      </w:r>
      <w:proofErr w:type="spellStart"/>
      <w:r w:rsidRPr="002840EF">
        <w:rPr>
          <w:rFonts w:ascii="Times New Roman" w:eastAsia="Courier New" w:hAnsi="Times New Roman" w:cs="Times New Roman"/>
          <w:sz w:val="24"/>
          <w:szCs w:val="24"/>
        </w:rPr>
        <w:t>linker.ld</w:t>
      </w:r>
      <w:proofErr w:type="spellEnd"/>
      <w:r w:rsidRPr="002840EF">
        <w:rPr>
          <w:rFonts w:ascii="Times New Roman" w:eastAsia="Courier New" w:hAnsi="Times New Roman" w:cs="Times New Roman"/>
          <w:sz w:val="24"/>
          <w:szCs w:val="24"/>
        </w:rPr>
        <w:t xml:space="preserve">        kernel memory layout</w:t>
      </w:r>
    </w:p>
    <w:p w14:paraId="3CE60F75" w14:textId="77777777" w:rsidR="00085F57" w:rsidRPr="002840EF" w:rsidRDefault="00085F57" w:rsidP="0071383A">
      <w:pPr>
        <w:spacing w:before="40" w:after="40" w:line="360" w:lineRule="auto"/>
        <w:ind w:left="720"/>
        <w:rPr>
          <w:rFonts w:ascii="Times New Roman" w:hAnsi="Times New Roman" w:cs="Times New Roman"/>
          <w:sz w:val="24"/>
          <w:szCs w:val="24"/>
        </w:rPr>
      </w:pPr>
      <w:r w:rsidRPr="002840EF">
        <w:rPr>
          <w:rFonts w:ascii="Times New Roman" w:eastAsia="Courier New" w:hAnsi="Times New Roman" w:cs="Times New Roman"/>
          <w:sz w:val="24"/>
          <w:szCs w:val="24"/>
        </w:rPr>
        <w:lastRenderedPageBreak/>
        <w:t xml:space="preserve">  </w:t>
      </w:r>
      <w:proofErr w:type="spellStart"/>
      <w:r w:rsidRPr="002840EF">
        <w:rPr>
          <w:rFonts w:ascii="Times New Roman" w:eastAsia="Courier New" w:hAnsi="Times New Roman" w:cs="Times New Roman"/>
          <w:sz w:val="24"/>
          <w:szCs w:val="24"/>
        </w:rPr>
        <w:t>Makefile</w:t>
      </w:r>
      <w:proofErr w:type="spellEnd"/>
      <w:r w:rsidRPr="002840EF">
        <w:rPr>
          <w:rFonts w:ascii="Times New Roman" w:eastAsia="Courier New" w:hAnsi="Times New Roman" w:cs="Times New Roman"/>
          <w:sz w:val="24"/>
          <w:szCs w:val="24"/>
        </w:rPr>
        <w:t xml:space="preserve">         automated build system</w:t>
      </w:r>
    </w:p>
    <w:p w14:paraId="5416DF0B" w14:textId="77777777" w:rsidR="00085F57" w:rsidRPr="002840EF" w:rsidRDefault="00085F57" w:rsidP="0071383A">
      <w:pPr>
        <w:spacing w:line="360" w:lineRule="auto"/>
        <w:rPr>
          <w:rFonts w:ascii="Times New Roman" w:hAnsi="Times New Roman" w:cs="Times New Roman"/>
          <w:sz w:val="24"/>
          <w:szCs w:val="24"/>
        </w:rPr>
      </w:pPr>
    </w:p>
    <w:p w14:paraId="1FDAC55A" w14:textId="65D61F10" w:rsidR="0023017D" w:rsidRPr="002840EF" w:rsidRDefault="003B6971" w:rsidP="00553FBB">
      <w:pPr>
        <w:pStyle w:val="Heading2"/>
        <w:spacing w:line="360" w:lineRule="auto"/>
        <w:rPr>
          <w:rFonts w:ascii="Times New Roman" w:hAnsi="Times New Roman" w:cs="Times New Roman"/>
          <w:sz w:val="24"/>
          <w:szCs w:val="24"/>
        </w:rPr>
      </w:pPr>
      <w:bookmarkStart w:id="4" w:name="_Toc227940187"/>
      <w:r w:rsidRPr="002840EF">
        <w:rPr>
          <w:rFonts w:ascii="Times New Roman" w:hAnsi="Times New Roman" w:cs="Times New Roman"/>
          <w:sz w:val="24"/>
          <w:szCs w:val="24"/>
        </w:rPr>
        <w:t>DATA STRUCTURE</w:t>
      </w:r>
      <w:bookmarkEnd w:id="4"/>
    </w:p>
    <w:p w14:paraId="4FBA8673" w14:textId="41C4BE39" w:rsidR="00515607" w:rsidRDefault="0023017D"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The project was done in multiple phase</w:t>
      </w:r>
      <w:r w:rsidR="009D26DF" w:rsidRPr="002840EF">
        <w:rPr>
          <w:rFonts w:ascii="Times New Roman" w:hAnsi="Times New Roman" w:cs="Times New Roman"/>
          <w:sz w:val="24"/>
          <w:szCs w:val="24"/>
        </w:rPr>
        <w:t xml:space="preserve"> which have been outlined in the below.</w:t>
      </w:r>
    </w:p>
    <w:p w14:paraId="76E45995" w14:textId="77777777" w:rsidR="00515607" w:rsidRPr="002840EF" w:rsidRDefault="00515607" w:rsidP="00553FBB">
      <w:pPr>
        <w:spacing w:line="360" w:lineRule="auto"/>
        <w:rPr>
          <w:rFonts w:ascii="Times New Roman" w:hAnsi="Times New Roman" w:cs="Times New Roman"/>
          <w:sz w:val="24"/>
          <w:szCs w:val="24"/>
        </w:rPr>
      </w:pPr>
    </w:p>
    <w:p w14:paraId="0448D56D" w14:textId="27C0CB86" w:rsidR="009D26DF" w:rsidRPr="002840EF" w:rsidRDefault="009D26DF" w:rsidP="00553FBB">
      <w:pPr>
        <w:pStyle w:val="Heading3"/>
        <w:spacing w:line="360" w:lineRule="auto"/>
        <w:rPr>
          <w:rFonts w:ascii="Times New Roman" w:hAnsi="Times New Roman" w:cs="Times New Roman"/>
          <w:sz w:val="24"/>
          <w:szCs w:val="24"/>
        </w:rPr>
      </w:pPr>
      <w:bookmarkStart w:id="5" w:name="_Toc227940188"/>
      <w:r w:rsidRPr="002840EF">
        <w:rPr>
          <w:rFonts w:ascii="Times New Roman" w:hAnsi="Times New Roman" w:cs="Times New Roman"/>
          <w:sz w:val="24"/>
          <w:szCs w:val="24"/>
        </w:rPr>
        <w:t>PHASE 1</w:t>
      </w:r>
      <w:bookmarkEnd w:id="5"/>
    </w:p>
    <w:p w14:paraId="5CA1E110" w14:textId="38EDA134"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eastAsia="Arial" w:hAnsi="Times New Roman" w:cs="Times New Roman"/>
          <w:sz w:val="24"/>
          <w:szCs w:val="24"/>
        </w:rPr>
        <w:t xml:space="preserve"> </w:t>
      </w:r>
      <w:r w:rsidR="004C24AB" w:rsidRPr="002840EF">
        <w:rPr>
          <w:rFonts w:ascii="Times New Roman" w:eastAsia="Arial" w:hAnsi="Times New Roman" w:cs="Times New Roman"/>
          <w:i w:val="0"/>
          <w:iCs w:val="0"/>
          <w:sz w:val="24"/>
          <w:szCs w:val="24"/>
        </w:rPr>
        <w:t>Kernel foundation (bootloader and GRUB)</w:t>
      </w:r>
    </w:p>
    <w:p w14:paraId="089E2AD9" w14:textId="772F7C2F" w:rsidR="0071383A" w:rsidRPr="002840EF" w:rsidRDefault="00085F57" w:rsidP="0071383A">
      <w:pPr>
        <w:spacing w:before="80" w:after="80" w:line="360" w:lineRule="auto"/>
        <w:rPr>
          <w:rFonts w:ascii="Times New Roman" w:hAnsi="Times New Roman" w:cs="Times New Roman"/>
          <w:sz w:val="24"/>
          <w:szCs w:val="24"/>
        </w:rPr>
      </w:pPr>
      <w:r w:rsidRPr="002840EF">
        <w:rPr>
          <w:rFonts w:ascii="Times New Roman" w:eastAsia="Arial" w:hAnsi="Times New Roman" w:cs="Times New Roman"/>
          <w:sz w:val="24"/>
          <w:szCs w:val="24"/>
        </w:rPr>
        <w:t>Phase 1 established the kernel foundation. The Multiboot entry point in boot.asm contain</w:t>
      </w:r>
      <w:r w:rsidR="004C24AB" w:rsidRPr="002840EF">
        <w:rPr>
          <w:rFonts w:ascii="Times New Roman" w:eastAsia="Arial" w:hAnsi="Times New Roman" w:cs="Times New Roman"/>
          <w:sz w:val="24"/>
          <w:szCs w:val="24"/>
        </w:rPr>
        <w:t>ed</w:t>
      </w:r>
      <w:r w:rsidRPr="002840EF">
        <w:rPr>
          <w:rFonts w:ascii="Times New Roman" w:eastAsia="Arial" w:hAnsi="Times New Roman" w:cs="Times New Roman"/>
          <w:sz w:val="24"/>
          <w:szCs w:val="24"/>
        </w:rPr>
        <w:t xml:space="preserve"> the GRUB header (0x1BADB002), reserves a 16 KB kernel stack in .</w:t>
      </w:r>
      <w:proofErr w:type="spellStart"/>
      <w:r w:rsidRPr="002840EF">
        <w:rPr>
          <w:rFonts w:ascii="Times New Roman" w:eastAsia="Arial" w:hAnsi="Times New Roman" w:cs="Times New Roman"/>
          <w:sz w:val="24"/>
          <w:szCs w:val="24"/>
        </w:rPr>
        <w:t>bss</w:t>
      </w:r>
      <w:proofErr w:type="spellEnd"/>
      <w:r w:rsidRPr="002840EF">
        <w:rPr>
          <w:rFonts w:ascii="Times New Roman" w:eastAsia="Arial" w:hAnsi="Times New Roman" w:cs="Times New Roman"/>
          <w:sz w:val="24"/>
          <w:szCs w:val="24"/>
        </w:rPr>
        <w:t xml:space="preserve">, sets the ESP register, and calls </w:t>
      </w:r>
      <w:proofErr w:type="spellStart"/>
      <w:r w:rsidRPr="002840EF">
        <w:rPr>
          <w:rFonts w:ascii="Times New Roman" w:eastAsia="Arial" w:hAnsi="Times New Roman" w:cs="Times New Roman"/>
          <w:sz w:val="24"/>
          <w:szCs w:val="24"/>
        </w:rPr>
        <w:t>kernel_main</w:t>
      </w:r>
      <w:proofErr w:type="spellEnd"/>
      <w:r w:rsidRPr="002840EF">
        <w:rPr>
          <w:rFonts w:ascii="Times New Roman" w:eastAsia="Arial" w:hAnsi="Times New Roman" w:cs="Times New Roman"/>
          <w:sz w:val="24"/>
          <w:szCs w:val="24"/>
        </w:rPr>
        <w:t xml:space="preserve">(). A custom GNU </w:t>
      </w:r>
      <w:proofErr w:type="spellStart"/>
      <w:r w:rsidRPr="002840EF">
        <w:rPr>
          <w:rFonts w:ascii="Times New Roman" w:eastAsia="Arial" w:hAnsi="Times New Roman" w:cs="Times New Roman"/>
          <w:sz w:val="24"/>
          <w:szCs w:val="24"/>
        </w:rPr>
        <w:t>ld</w:t>
      </w:r>
      <w:proofErr w:type="spellEnd"/>
      <w:r w:rsidRPr="002840EF">
        <w:rPr>
          <w:rFonts w:ascii="Times New Roman" w:eastAsia="Arial" w:hAnsi="Times New Roman" w:cs="Times New Roman"/>
          <w:sz w:val="24"/>
          <w:szCs w:val="24"/>
        </w:rPr>
        <w:t xml:space="preserve"> linker script place</w:t>
      </w:r>
      <w:r w:rsidR="004C24AB" w:rsidRPr="002840EF">
        <w:rPr>
          <w:rFonts w:ascii="Times New Roman" w:eastAsia="Arial" w:hAnsi="Times New Roman" w:cs="Times New Roman"/>
          <w:sz w:val="24"/>
          <w:szCs w:val="24"/>
        </w:rPr>
        <w:t>d</w:t>
      </w:r>
      <w:r w:rsidRPr="002840EF">
        <w:rPr>
          <w:rFonts w:ascii="Times New Roman" w:eastAsia="Arial" w:hAnsi="Times New Roman" w:cs="Times New Roman"/>
          <w:sz w:val="24"/>
          <w:szCs w:val="24"/>
        </w:rPr>
        <w:t xml:space="preserve"> the kernel at physical address 0x100000 (1 MB), required by the Multiboot specification.</w:t>
      </w:r>
    </w:p>
    <w:p w14:paraId="78780E3B" w14:textId="5ACC64CC" w:rsidR="00085F57" w:rsidRPr="002840EF" w:rsidRDefault="00085F57" w:rsidP="00553FBB">
      <w:pPr>
        <w:spacing w:before="80" w:after="80" w:line="360" w:lineRule="auto"/>
        <w:rPr>
          <w:rFonts w:ascii="Times New Roman" w:hAnsi="Times New Roman" w:cs="Times New Roman"/>
          <w:sz w:val="24"/>
          <w:szCs w:val="24"/>
        </w:rPr>
      </w:pPr>
      <w:r w:rsidRPr="002840EF">
        <w:rPr>
          <w:rFonts w:ascii="Times New Roman" w:eastAsia="Arial" w:hAnsi="Times New Roman" w:cs="Times New Roman"/>
          <w:sz w:val="24"/>
          <w:szCs w:val="24"/>
        </w:rPr>
        <w:t xml:space="preserve">The VGA text mode driver </w:t>
      </w:r>
      <w:r w:rsidR="004C24AB" w:rsidRPr="002840EF">
        <w:rPr>
          <w:rFonts w:ascii="Times New Roman" w:eastAsia="Arial" w:hAnsi="Times New Roman" w:cs="Times New Roman"/>
          <w:sz w:val="24"/>
          <w:szCs w:val="24"/>
        </w:rPr>
        <w:t xml:space="preserve">was used </w:t>
      </w:r>
      <w:r w:rsidRPr="002840EF">
        <w:rPr>
          <w:rFonts w:ascii="Times New Roman" w:eastAsia="Arial" w:hAnsi="Times New Roman" w:cs="Times New Roman"/>
          <w:sz w:val="24"/>
          <w:szCs w:val="24"/>
        </w:rPr>
        <w:t xml:space="preserve">write directly to the memory-mapped framebuffer at 0xB8000. Each cell </w:t>
      </w:r>
      <w:r w:rsidR="009D224B" w:rsidRPr="002840EF">
        <w:rPr>
          <w:rFonts w:ascii="Times New Roman" w:eastAsia="Arial" w:hAnsi="Times New Roman" w:cs="Times New Roman"/>
          <w:sz w:val="24"/>
          <w:szCs w:val="24"/>
        </w:rPr>
        <w:t>was</w:t>
      </w:r>
      <w:r w:rsidRPr="002840EF">
        <w:rPr>
          <w:rFonts w:ascii="Times New Roman" w:eastAsia="Arial" w:hAnsi="Times New Roman" w:cs="Times New Roman"/>
          <w:sz w:val="24"/>
          <w:szCs w:val="24"/>
        </w:rPr>
        <w:t xml:space="preserve"> 2 bytes: ASCII code and </w:t>
      </w:r>
      <w:proofErr w:type="spellStart"/>
      <w:r w:rsidRPr="002840EF">
        <w:rPr>
          <w:rFonts w:ascii="Times New Roman" w:eastAsia="Arial" w:hAnsi="Times New Roman" w:cs="Times New Roman"/>
          <w:sz w:val="24"/>
          <w:szCs w:val="24"/>
        </w:rPr>
        <w:t>color</w:t>
      </w:r>
      <w:proofErr w:type="spellEnd"/>
      <w:r w:rsidRPr="002840EF">
        <w:rPr>
          <w:rFonts w:ascii="Times New Roman" w:eastAsia="Arial" w:hAnsi="Times New Roman" w:cs="Times New Roman"/>
          <w:sz w:val="24"/>
          <w:szCs w:val="24"/>
        </w:rPr>
        <w:t xml:space="preserve"> attribute. The driver supports </w:t>
      </w:r>
      <w:proofErr w:type="spellStart"/>
      <w:r w:rsidRPr="002840EF">
        <w:rPr>
          <w:rFonts w:ascii="Times New Roman" w:eastAsia="Arial" w:hAnsi="Times New Roman" w:cs="Times New Roman"/>
          <w:sz w:val="24"/>
          <w:szCs w:val="24"/>
        </w:rPr>
        <w:t>vga_clear</w:t>
      </w:r>
      <w:proofErr w:type="spellEnd"/>
      <w:r w:rsidRPr="002840EF">
        <w:rPr>
          <w:rFonts w:ascii="Times New Roman" w:eastAsia="Arial" w:hAnsi="Times New Roman" w:cs="Times New Roman"/>
          <w:sz w:val="24"/>
          <w:szCs w:val="24"/>
        </w:rPr>
        <w:t xml:space="preserve">(), </w:t>
      </w:r>
      <w:proofErr w:type="spellStart"/>
      <w:r w:rsidRPr="002840EF">
        <w:rPr>
          <w:rFonts w:ascii="Times New Roman" w:eastAsia="Arial" w:hAnsi="Times New Roman" w:cs="Times New Roman"/>
          <w:sz w:val="24"/>
          <w:szCs w:val="24"/>
        </w:rPr>
        <w:t>vga_putchar</w:t>
      </w:r>
      <w:proofErr w:type="spellEnd"/>
      <w:r w:rsidRPr="002840EF">
        <w:rPr>
          <w:rFonts w:ascii="Times New Roman" w:eastAsia="Arial" w:hAnsi="Times New Roman" w:cs="Times New Roman"/>
          <w:sz w:val="24"/>
          <w:szCs w:val="24"/>
        </w:rPr>
        <w:t xml:space="preserve">(), </w:t>
      </w:r>
      <w:proofErr w:type="spellStart"/>
      <w:r w:rsidRPr="002840EF">
        <w:rPr>
          <w:rFonts w:ascii="Times New Roman" w:eastAsia="Arial" w:hAnsi="Times New Roman" w:cs="Times New Roman"/>
          <w:sz w:val="24"/>
          <w:szCs w:val="24"/>
        </w:rPr>
        <w:t>vga_print</w:t>
      </w:r>
      <w:proofErr w:type="spellEnd"/>
      <w:r w:rsidRPr="002840EF">
        <w:rPr>
          <w:rFonts w:ascii="Times New Roman" w:eastAsia="Arial" w:hAnsi="Times New Roman" w:cs="Times New Roman"/>
          <w:sz w:val="24"/>
          <w:szCs w:val="24"/>
        </w:rPr>
        <w:t xml:space="preserve">(), scroll(), and </w:t>
      </w:r>
      <w:proofErr w:type="spellStart"/>
      <w:r w:rsidRPr="002840EF">
        <w:rPr>
          <w:rFonts w:ascii="Times New Roman" w:eastAsia="Arial" w:hAnsi="Times New Roman" w:cs="Times New Roman"/>
          <w:sz w:val="24"/>
          <w:szCs w:val="24"/>
        </w:rPr>
        <w:t>vga_print_int</w:t>
      </w:r>
      <w:proofErr w:type="spellEnd"/>
      <w:r w:rsidRPr="002840EF">
        <w:rPr>
          <w:rFonts w:ascii="Times New Roman" w:eastAsia="Arial" w:hAnsi="Times New Roman" w:cs="Times New Roman"/>
          <w:sz w:val="24"/>
          <w:szCs w:val="24"/>
        </w:rPr>
        <w:t xml:space="preserve">(). A GNU </w:t>
      </w:r>
      <w:proofErr w:type="spellStart"/>
      <w:r w:rsidRPr="002840EF">
        <w:rPr>
          <w:rFonts w:ascii="Times New Roman" w:eastAsia="Arial" w:hAnsi="Times New Roman" w:cs="Times New Roman"/>
          <w:sz w:val="24"/>
          <w:szCs w:val="24"/>
        </w:rPr>
        <w:t>Makefile</w:t>
      </w:r>
      <w:proofErr w:type="spellEnd"/>
      <w:r w:rsidRPr="002840EF">
        <w:rPr>
          <w:rFonts w:ascii="Times New Roman" w:eastAsia="Arial" w:hAnsi="Times New Roman" w:cs="Times New Roman"/>
          <w:sz w:val="24"/>
          <w:szCs w:val="24"/>
        </w:rPr>
        <w:t xml:space="preserve"> automates all four build steps: assemble, compile, link, and create the bootable ISO.</w:t>
      </w:r>
    </w:p>
    <w:p w14:paraId="30C6EE3D" w14:textId="77777777" w:rsidR="00085F57" w:rsidRPr="002840EF" w:rsidRDefault="00085F57" w:rsidP="00553FBB">
      <w:pPr>
        <w:spacing w:before="60" w:after="60" w:line="360" w:lineRule="auto"/>
        <w:rPr>
          <w:rFonts w:ascii="Times New Roman" w:hAnsi="Times New Roman" w:cs="Times New Roman"/>
          <w:sz w:val="24"/>
          <w:szCs w:val="24"/>
        </w:rPr>
      </w:pPr>
    </w:p>
    <w:p w14:paraId="5AAE56ED" w14:textId="7DD44FBE"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eastAsia="Arial" w:hAnsi="Times New Roman" w:cs="Times New Roman"/>
          <w:sz w:val="24"/>
          <w:szCs w:val="24"/>
        </w:rPr>
        <w:t xml:space="preserve"> </w:t>
      </w:r>
      <w:r w:rsidRPr="002840EF">
        <w:rPr>
          <w:rFonts w:ascii="Times New Roman" w:eastAsia="Arial" w:hAnsi="Times New Roman" w:cs="Times New Roman"/>
          <w:i w:val="0"/>
          <w:iCs w:val="0"/>
          <w:sz w:val="24"/>
          <w:szCs w:val="24"/>
        </w:rPr>
        <w:t>Phase 1 Result</w:t>
      </w:r>
    </w:p>
    <w:p w14:paraId="60BC0D95" w14:textId="77754D2B" w:rsidR="00085F57" w:rsidRPr="002840EF" w:rsidRDefault="00085F57" w:rsidP="00553FBB">
      <w:pPr>
        <w:spacing w:before="80" w:after="80" w:line="360" w:lineRule="auto"/>
        <w:rPr>
          <w:rFonts w:ascii="Times New Roman" w:eastAsia="Arial" w:hAnsi="Times New Roman" w:cs="Times New Roman"/>
          <w:sz w:val="24"/>
          <w:szCs w:val="24"/>
        </w:rPr>
      </w:pPr>
      <w:r w:rsidRPr="002840EF">
        <w:rPr>
          <w:rFonts w:ascii="Times New Roman" w:eastAsia="Arial" w:hAnsi="Times New Roman" w:cs="Times New Roman"/>
          <w:sz w:val="24"/>
          <w:szCs w:val="24"/>
        </w:rPr>
        <w:t>The kernel successfully boot</w:t>
      </w:r>
      <w:r w:rsidR="009D224B" w:rsidRPr="002840EF">
        <w:rPr>
          <w:rFonts w:ascii="Times New Roman" w:eastAsia="Arial" w:hAnsi="Times New Roman" w:cs="Times New Roman"/>
          <w:sz w:val="24"/>
          <w:szCs w:val="24"/>
        </w:rPr>
        <w:t>ed</w:t>
      </w:r>
      <w:r w:rsidRPr="002840EF">
        <w:rPr>
          <w:rFonts w:ascii="Times New Roman" w:eastAsia="Arial" w:hAnsi="Times New Roman" w:cs="Times New Roman"/>
          <w:sz w:val="24"/>
          <w:szCs w:val="24"/>
        </w:rPr>
        <w:t xml:space="preserve"> in QEMU. GRUB displays the '</w:t>
      </w:r>
      <w:proofErr w:type="spellStart"/>
      <w:r w:rsidRPr="002840EF">
        <w:rPr>
          <w:rFonts w:ascii="Times New Roman" w:eastAsia="Arial" w:hAnsi="Times New Roman" w:cs="Times New Roman"/>
          <w:sz w:val="24"/>
          <w:szCs w:val="24"/>
        </w:rPr>
        <w:t>MyOS</w:t>
      </w:r>
      <w:proofErr w:type="spellEnd"/>
      <w:r w:rsidRPr="002840EF">
        <w:rPr>
          <w:rFonts w:ascii="Times New Roman" w:eastAsia="Arial" w:hAnsi="Times New Roman" w:cs="Times New Roman"/>
          <w:sz w:val="24"/>
          <w:szCs w:val="24"/>
        </w:rPr>
        <w:t xml:space="preserve"> - Isaac &amp; Promise' menu entry, and after selection the VGA screen shows the project banner and 'Kernel booted successfully! Hello from bare-metal!' in green text confirming the full boot chain works.</w:t>
      </w:r>
    </w:p>
    <w:p w14:paraId="6A198CD0" w14:textId="77777777" w:rsidR="005D44E0" w:rsidRPr="002840EF" w:rsidRDefault="005D44E0" w:rsidP="00553FBB">
      <w:pPr>
        <w:spacing w:before="80" w:after="80" w:line="360" w:lineRule="auto"/>
        <w:rPr>
          <w:rFonts w:ascii="Times New Roman" w:hAnsi="Times New Roman" w:cs="Times New Roman"/>
          <w:noProof/>
          <w:sz w:val="24"/>
          <w:szCs w:val="24"/>
        </w:rPr>
      </w:pPr>
    </w:p>
    <w:p w14:paraId="3E72C18B" w14:textId="47BF34D7" w:rsidR="0071383A" w:rsidRPr="007319E3" w:rsidRDefault="005D44E0" w:rsidP="007319E3">
      <w:pPr>
        <w:spacing w:before="80" w:after="80" w:line="360" w:lineRule="auto"/>
        <w:rPr>
          <w:rFonts w:ascii="Times New Roman" w:eastAsia="Arial" w:hAnsi="Times New Roman" w:cs="Times New Roman"/>
          <w:sz w:val="24"/>
          <w:szCs w:val="24"/>
        </w:rPr>
      </w:pPr>
      <w:r w:rsidRPr="002840EF">
        <w:rPr>
          <w:rFonts w:ascii="Times New Roman" w:hAnsi="Times New Roman" w:cs="Times New Roman"/>
          <w:noProof/>
          <w:sz w:val="24"/>
          <w:szCs w:val="24"/>
        </w:rPr>
        <w:drawing>
          <wp:anchor distT="0" distB="0" distL="114300" distR="114300" simplePos="0" relativeHeight="251660288" behindDoc="0" locked="0" layoutInCell="1" allowOverlap="1" wp14:anchorId="7F46DBFF" wp14:editId="55918C35">
            <wp:simplePos x="914400" y="914400"/>
            <wp:positionH relativeFrom="column">
              <wp:align>left</wp:align>
            </wp:positionH>
            <wp:positionV relativeFrom="paragraph">
              <wp:align>top</wp:align>
            </wp:positionV>
            <wp:extent cx="4884420" cy="1549400"/>
            <wp:effectExtent l="0" t="0" r="0" b="0"/>
            <wp:wrapSquare wrapText="bothSides"/>
            <wp:docPr id="123651349" name="Picture 12365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l="31510" t="13162" r="23225" b="61312"/>
                    <a:stretch>
                      <a:fillRect/>
                    </a:stretch>
                  </pic:blipFill>
                  <pic:spPr bwMode="auto">
                    <a:xfrm>
                      <a:off x="0" y="0"/>
                      <a:ext cx="4884420" cy="1549400"/>
                    </a:xfrm>
                    <a:prstGeom prst="rect">
                      <a:avLst/>
                    </a:prstGeom>
                    <a:ln>
                      <a:noFill/>
                    </a:ln>
                    <a:extLst>
                      <a:ext uri="{53640926-AAD7-44D8-BBD7-CCE9431645EC}">
                        <a14:shadowObscured xmlns:a14="http://schemas.microsoft.com/office/drawing/2010/main"/>
                      </a:ext>
                    </a:extLst>
                  </pic:spPr>
                </pic:pic>
              </a:graphicData>
            </a:graphic>
          </wp:anchor>
        </w:drawing>
      </w:r>
      <w:r w:rsidR="0071383A" w:rsidRPr="002840EF">
        <w:rPr>
          <w:rFonts w:ascii="Times New Roman" w:eastAsia="Arial" w:hAnsi="Times New Roman" w:cs="Times New Roman"/>
          <w:sz w:val="24"/>
          <w:szCs w:val="24"/>
        </w:rPr>
        <w:br w:type="textWrapping" w:clear="all"/>
      </w:r>
    </w:p>
    <w:p w14:paraId="55E11014" w14:textId="60447CC0" w:rsidR="009D26DF" w:rsidRPr="002840EF" w:rsidRDefault="009D26DF" w:rsidP="00553FBB">
      <w:pPr>
        <w:pStyle w:val="Heading3"/>
        <w:spacing w:line="360" w:lineRule="auto"/>
        <w:rPr>
          <w:rFonts w:ascii="Times New Roman" w:hAnsi="Times New Roman" w:cs="Times New Roman"/>
          <w:sz w:val="24"/>
          <w:szCs w:val="24"/>
        </w:rPr>
      </w:pPr>
      <w:bookmarkStart w:id="6" w:name="_Toc227940189"/>
      <w:r w:rsidRPr="002840EF">
        <w:rPr>
          <w:rFonts w:ascii="Times New Roman" w:hAnsi="Times New Roman" w:cs="Times New Roman"/>
          <w:sz w:val="24"/>
          <w:szCs w:val="24"/>
        </w:rPr>
        <w:lastRenderedPageBreak/>
        <w:t>PHASE 2</w:t>
      </w:r>
      <w:bookmarkEnd w:id="6"/>
    </w:p>
    <w:p w14:paraId="495A476F" w14:textId="369F0791"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sz w:val="24"/>
          <w:szCs w:val="24"/>
        </w:rPr>
        <w:t xml:space="preserve"> </w:t>
      </w:r>
      <w:r w:rsidRPr="002840EF">
        <w:rPr>
          <w:rFonts w:ascii="Times New Roman" w:hAnsi="Times New Roman" w:cs="Times New Roman"/>
          <w:i w:val="0"/>
          <w:iCs w:val="0"/>
          <w:sz w:val="24"/>
          <w:szCs w:val="24"/>
        </w:rPr>
        <w:t>Global Descriptor Table (GDT)</w:t>
      </w:r>
    </w:p>
    <w:p w14:paraId="0E21950D" w14:textId="05A600E2" w:rsidR="00085F57" w:rsidRPr="002840EF" w:rsidRDefault="00085F57"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The GDT defines three memory segment descriptors required by 32-bit protected mode: a mandatory null descriptor, a kernel code segment (ring 0, executable), and a kernel data segment (ring 0, writable). Both code and data segments use a flat model covering the full 4 GB address space. The </w:t>
      </w:r>
      <w:proofErr w:type="spellStart"/>
      <w:r w:rsidRPr="002840EF">
        <w:rPr>
          <w:rFonts w:ascii="Times New Roman" w:hAnsi="Times New Roman" w:cs="Times New Roman"/>
          <w:sz w:val="24"/>
          <w:szCs w:val="24"/>
        </w:rPr>
        <w:t>gdt_flush</w:t>
      </w:r>
      <w:proofErr w:type="spellEnd"/>
      <w:r w:rsidRPr="002840EF">
        <w:rPr>
          <w:rFonts w:ascii="Times New Roman" w:hAnsi="Times New Roman" w:cs="Times New Roman"/>
          <w:sz w:val="24"/>
          <w:szCs w:val="24"/>
        </w:rPr>
        <w:t>() function in boot.asm loads the GDTR register and performs a far jump to reload the CS register.</w:t>
      </w:r>
    </w:p>
    <w:p w14:paraId="0F99BF4A" w14:textId="77777777" w:rsidR="0071383A" w:rsidRPr="002840EF" w:rsidRDefault="0071383A" w:rsidP="00553FBB">
      <w:pPr>
        <w:spacing w:line="360" w:lineRule="auto"/>
        <w:rPr>
          <w:rFonts w:ascii="Times New Roman" w:hAnsi="Times New Roman" w:cs="Times New Roman"/>
          <w:sz w:val="24"/>
          <w:szCs w:val="24"/>
        </w:rPr>
      </w:pPr>
    </w:p>
    <w:p w14:paraId="395FD2E3" w14:textId="569B14A7"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i w:val="0"/>
          <w:iCs w:val="0"/>
          <w:sz w:val="24"/>
          <w:szCs w:val="24"/>
        </w:rPr>
        <w:t>Interrupt Descriptor Table (IDT)</w:t>
      </w:r>
    </w:p>
    <w:p w14:paraId="2C2A2D07" w14:textId="5FC7D685" w:rsidR="00085F57" w:rsidRPr="002840EF" w:rsidRDefault="00085F57"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The IDT holds 256 gate descriptors mapping interrupt vectors to handler addresses. Entries 0-31 handle CPU exceptions</w:t>
      </w:r>
      <w:r w:rsidR="009D224B" w:rsidRPr="002840EF">
        <w:rPr>
          <w:rFonts w:ascii="Times New Roman" w:hAnsi="Times New Roman" w:cs="Times New Roman"/>
          <w:sz w:val="24"/>
          <w:szCs w:val="24"/>
        </w:rPr>
        <w:t xml:space="preserve"> and</w:t>
      </w:r>
      <w:r w:rsidRPr="002840EF">
        <w:rPr>
          <w:rFonts w:ascii="Times New Roman" w:hAnsi="Times New Roman" w:cs="Times New Roman"/>
          <w:sz w:val="24"/>
          <w:szCs w:val="24"/>
        </w:rPr>
        <w:t xml:space="preserve"> entries 32-47 </w:t>
      </w:r>
      <w:r w:rsidR="009D224B" w:rsidRPr="002840EF">
        <w:rPr>
          <w:rFonts w:ascii="Times New Roman" w:hAnsi="Times New Roman" w:cs="Times New Roman"/>
          <w:sz w:val="24"/>
          <w:szCs w:val="24"/>
        </w:rPr>
        <w:t xml:space="preserve">are used to </w:t>
      </w:r>
      <w:r w:rsidRPr="002840EF">
        <w:rPr>
          <w:rFonts w:ascii="Times New Roman" w:hAnsi="Times New Roman" w:cs="Times New Roman"/>
          <w:sz w:val="24"/>
          <w:szCs w:val="24"/>
        </w:rPr>
        <w:t>handle remapped hardware IRQs. Each entry store</w:t>
      </w:r>
      <w:r w:rsidR="009D224B" w:rsidRPr="002840EF">
        <w:rPr>
          <w:rFonts w:ascii="Times New Roman" w:hAnsi="Times New Roman" w:cs="Times New Roman"/>
          <w:sz w:val="24"/>
          <w:szCs w:val="24"/>
        </w:rPr>
        <w:t>d</w:t>
      </w:r>
      <w:r w:rsidRPr="002840EF">
        <w:rPr>
          <w:rFonts w:ascii="Times New Roman" w:hAnsi="Times New Roman" w:cs="Times New Roman"/>
          <w:sz w:val="24"/>
          <w:szCs w:val="24"/>
        </w:rPr>
        <w:t xml:space="preserve"> the handler address split across two 16-bit fields, the kernel code segment selector (0x08), and flags (0x8E for present, ring 0, 32-bit interrupt gate). </w:t>
      </w:r>
      <w:proofErr w:type="spellStart"/>
      <w:r w:rsidRPr="002840EF">
        <w:rPr>
          <w:rFonts w:ascii="Times New Roman" w:hAnsi="Times New Roman" w:cs="Times New Roman"/>
          <w:sz w:val="24"/>
          <w:szCs w:val="24"/>
        </w:rPr>
        <w:t>idt_set_handler</w:t>
      </w:r>
      <w:proofErr w:type="spellEnd"/>
      <w:r w:rsidRPr="002840EF">
        <w:rPr>
          <w:rFonts w:ascii="Times New Roman" w:hAnsi="Times New Roman" w:cs="Times New Roman"/>
          <w:sz w:val="24"/>
          <w:szCs w:val="24"/>
        </w:rPr>
        <w:t xml:space="preserve">() </w:t>
      </w:r>
      <w:r w:rsidR="009D224B" w:rsidRPr="002840EF">
        <w:rPr>
          <w:rFonts w:ascii="Times New Roman" w:hAnsi="Times New Roman" w:cs="Times New Roman"/>
          <w:sz w:val="24"/>
          <w:szCs w:val="24"/>
        </w:rPr>
        <w:t xml:space="preserve">was used to </w:t>
      </w:r>
      <w:r w:rsidRPr="002840EF">
        <w:rPr>
          <w:rFonts w:ascii="Times New Roman" w:hAnsi="Times New Roman" w:cs="Times New Roman"/>
          <w:sz w:val="24"/>
          <w:szCs w:val="24"/>
        </w:rPr>
        <w:t>allow drivers to register C callbacks at runtime.</w:t>
      </w:r>
    </w:p>
    <w:p w14:paraId="690E21DC" w14:textId="77777777" w:rsidR="00085F57" w:rsidRPr="002840EF" w:rsidRDefault="00085F57" w:rsidP="00553FBB">
      <w:pPr>
        <w:spacing w:line="360" w:lineRule="auto"/>
        <w:rPr>
          <w:rFonts w:ascii="Times New Roman" w:hAnsi="Times New Roman" w:cs="Times New Roman"/>
          <w:sz w:val="24"/>
          <w:szCs w:val="24"/>
        </w:rPr>
      </w:pPr>
    </w:p>
    <w:p w14:paraId="5E35D73A" w14:textId="0C0F345A"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sz w:val="24"/>
          <w:szCs w:val="24"/>
        </w:rPr>
        <w:t xml:space="preserve"> </w:t>
      </w:r>
      <w:r w:rsidRPr="002840EF">
        <w:rPr>
          <w:rFonts w:ascii="Times New Roman" w:hAnsi="Times New Roman" w:cs="Times New Roman"/>
          <w:i w:val="0"/>
          <w:iCs w:val="0"/>
          <w:sz w:val="24"/>
          <w:szCs w:val="24"/>
        </w:rPr>
        <w:t>Assembly ISR Stubs</w:t>
      </w:r>
    </w:p>
    <w:p w14:paraId="528EB1E6" w14:textId="1DA522FC" w:rsidR="00085F57" w:rsidRPr="002840EF" w:rsidRDefault="00085F57"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isr_stub.asm provide</w:t>
      </w:r>
      <w:r w:rsidR="009D224B" w:rsidRPr="002840EF">
        <w:rPr>
          <w:rFonts w:ascii="Times New Roman" w:hAnsi="Times New Roman" w:cs="Times New Roman"/>
          <w:sz w:val="24"/>
          <w:szCs w:val="24"/>
        </w:rPr>
        <w:t>s</w:t>
      </w:r>
      <w:r w:rsidRPr="002840EF">
        <w:rPr>
          <w:rFonts w:ascii="Times New Roman" w:hAnsi="Times New Roman" w:cs="Times New Roman"/>
          <w:sz w:val="24"/>
          <w:szCs w:val="24"/>
        </w:rPr>
        <w:t xml:space="preserve"> assembly stubs for all 256 interrupt vectors using NASM macros. Each stub pushe</w:t>
      </w:r>
      <w:r w:rsidR="009D224B" w:rsidRPr="002840EF">
        <w:rPr>
          <w:rFonts w:ascii="Times New Roman" w:hAnsi="Times New Roman" w:cs="Times New Roman"/>
          <w:sz w:val="24"/>
          <w:szCs w:val="24"/>
        </w:rPr>
        <w:t>s</w:t>
      </w:r>
      <w:r w:rsidRPr="002840EF">
        <w:rPr>
          <w:rFonts w:ascii="Times New Roman" w:hAnsi="Times New Roman" w:cs="Times New Roman"/>
          <w:sz w:val="24"/>
          <w:szCs w:val="24"/>
        </w:rPr>
        <w:t xml:space="preserve"> a dummy error code (for exceptions that don't push one) and the interrupt number, then jumps to a common handler. The common handler saves all registers with push, reloads the kernel data segment, calls the C dispatcher (</w:t>
      </w:r>
      <w:proofErr w:type="spellStart"/>
      <w:r w:rsidRPr="002840EF">
        <w:rPr>
          <w:rFonts w:ascii="Times New Roman" w:hAnsi="Times New Roman" w:cs="Times New Roman"/>
          <w:sz w:val="24"/>
          <w:szCs w:val="24"/>
        </w:rPr>
        <w:t>isr_handler</w:t>
      </w:r>
      <w:proofErr w:type="spellEnd"/>
      <w:r w:rsidRPr="002840EF">
        <w:rPr>
          <w:rFonts w:ascii="Times New Roman" w:hAnsi="Times New Roman" w:cs="Times New Roman"/>
          <w:sz w:val="24"/>
          <w:szCs w:val="24"/>
        </w:rPr>
        <w:t xml:space="preserve"> or </w:t>
      </w:r>
      <w:proofErr w:type="spellStart"/>
      <w:r w:rsidRPr="002840EF">
        <w:rPr>
          <w:rFonts w:ascii="Times New Roman" w:hAnsi="Times New Roman" w:cs="Times New Roman"/>
          <w:sz w:val="24"/>
          <w:szCs w:val="24"/>
        </w:rPr>
        <w:t>irq_handler</w:t>
      </w:r>
      <w:proofErr w:type="spellEnd"/>
      <w:r w:rsidRPr="002840EF">
        <w:rPr>
          <w:rFonts w:ascii="Times New Roman" w:hAnsi="Times New Roman" w:cs="Times New Roman"/>
          <w:sz w:val="24"/>
          <w:szCs w:val="24"/>
        </w:rPr>
        <w:t xml:space="preserve">), restores registers with pop, and returns with </w:t>
      </w:r>
      <w:proofErr w:type="spellStart"/>
      <w:r w:rsidRPr="002840EF">
        <w:rPr>
          <w:rFonts w:ascii="Times New Roman" w:hAnsi="Times New Roman" w:cs="Times New Roman"/>
          <w:sz w:val="24"/>
          <w:szCs w:val="24"/>
        </w:rPr>
        <w:t>iret</w:t>
      </w:r>
      <w:proofErr w:type="spellEnd"/>
      <w:r w:rsidRPr="002840EF">
        <w:rPr>
          <w:rFonts w:ascii="Times New Roman" w:hAnsi="Times New Roman" w:cs="Times New Roman"/>
          <w:sz w:val="24"/>
          <w:szCs w:val="24"/>
        </w:rPr>
        <w:t>.</w:t>
      </w:r>
    </w:p>
    <w:p w14:paraId="474B98A0" w14:textId="77777777" w:rsidR="00085F57" w:rsidRPr="002840EF" w:rsidRDefault="00085F57" w:rsidP="00553FBB">
      <w:pPr>
        <w:spacing w:line="360" w:lineRule="auto"/>
        <w:rPr>
          <w:rFonts w:ascii="Times New Roman" w:hAnsi="Times New Roman" w:cs="Times New Roman"/>
          <w:sz w:val="24"/>
          <w:szCs w:val="24"/>
        </w:rPr>
      </w:pPr>
    </w:p>
    <w:p w14:paraId="3A2B0452" w14:textId="190F7B55"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sz w:val="24"/>
          <w:szCs w:val="24"/>
        </w:rPr>
        <w:t xml:space="preserve"> </w:t>
      </w:r>
      <w:r w:rsidRPr="002840EF">
        <w:rPr>
          <w:rFonts w:ascii="Times New Roman" w:hAnsi="Times New Roman" w:cs="Times New Roman"/>
          <w:i w:val="0"/>
          <w:iCs w:val="0"/>
          <w:sz w:val="24"/>
          <w:szCs w:val="24"/>
        </w:rPr>
        <w:t>PIC, Timer and Keyboard</w:t>
      </w:r>
    </w:p>
    <w:p w14:paraId="19B11BF6" w14:textId="0D5AEE88" w:rsidR="00085F57" w:rsidRPr="002840EF" w:rsidRDefault="00085F57"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The 8259A PIC is remapped so hardware IRQs 0-15 map</w:t>
      </w:r>
      <w:r w:rsidR="009D224B" w:rsidRPr="002840EF">
        <w:rPr>
          <w:rFonts w:ascii="Times New Roman" w:hAnsi="Times New Roman" w:cs="Times New Roman"/>
          <w:sz w:val="24"/>
          <w:szCs w:val="24"/>
        </w:rPr>
        <w:t>s</w:t>
      </w:r>
      <w:r w:rsidRPr="002840EF">
        <w:rPr>
          <w:rFonts w:ascii="Times New Roman" w:hAnsi="Times New Roman" w:cs="Times New Roman"/>
          <w:sz w:val="24"/>
          <w:szCs w:val="24"/>
        </w:rPr>
        <w:t xml:space="preserve"> to CPU vectors 32-47, avoiding conflict with CPU exception vectors. The PIT timer is configured at 100 Hz (divisor 11932) to generate IRQ0. The keyboard driver reads PS/2 scan</w:t>
      </w:r>
      <w:r w:rsidR="009D224B" w:rsidRPr="002840EF">
        <w:rPr>
          <w:rFonts w:ascii="Times New Roman" w:hAnsi="Times New Roman" w:cs="Times New Roman"/>
          <w:sz w:val="24"/>
          <w:szCs w:val="24"/>
        </w:rPr>
        <w:t xml:space="preserve"> </w:t>
      </w:r>
      <w:r w:rsidRPr="002840EF">
        <w:rPr>
          <w:rFonts w:ascii="Times New Roman" w:hAnsi="Times New Roman" w:cs="Times New Roman"/>
          <w:sz w:val="24"/>
          <w:szCs w:val="24"/>
        </w:rPr>
        <w:t>codes from port 0x60 on IRQ1 and translates them to ASCII using a 128-entry US QWERTY lookup table. Both handlers send End-Of-Interrupt to the PIC after processing.</w:t>
      </w:r>
      <w:r w:rsidR="00A32A9C">
        <w:rPr>
          <w:rFonts w:ascii="Times New Roman" w:hAnsi="Times New Roman" w:cs="Times New Roman"/>
          <w:sz w:val="24"/>
          <w:szCs w:val="24"/>
        </w:rPr>
        <w:t xml:space="preserve"> A challenge encounter during this part of phase two was the CPU focusing all resources during keyboard reading. This issue was fix by implementing TASK_BLOCKED state to implement true blocking</w:t>
      </w:r>
      <w:r w:rsidR="00EE4761">
        <w:rPr>
          <w:rFonts w:ascii="Times New Roman" w:hAnsi="Times New Roman" w:cs="Times New Roman"/>
          <w:sz w:val="24"/>
          <w:szCs w:val="24"/>
        </w:rPr>
        <w:t xml:space="preserve"> </w:t>
      </w:r>
      <w:r w:rsidR="00A32A9C">
        <w:rPr>
          <w:rFonts w:ascii="Times New Roman" w:hAnsi="Times New Roman" w:cs="Times New Roman"/>
          <w:sz w:val="24"/>
          <w:szCs w:val="24"/>
        </w:rPr>
        <w:t xml:space="preserve"> in Keyboard I/O</w:t>
      </w:r>
      <w:r w:rsidR="00EE4761">
        <w:rPr>
          <w:rFonts w:ascii="Times New Roman" w:hAnsi="Times New Roman" w:cs="Times New Roman"/>
          <w:sz w:val="24"/>
          <w:szCs w:val="24"/>
        </w:rPr>
        <w:t xml:space="preserve"> suspending the process while waiting for I/O completion</w:t>
      </w:r>
      <w:r w:rsidR="00A32A9C">
        <w:rPr>
          <w:rFonts w:ascii="Times New Roman" w:hAnsi="Times New Roman" w:cs="Times New Roman"/>
          <w:sz w:val="24"/>
          <w:szCs w:val="24"/>
        </w:rPr>
        <w:t xml:space="preserve">. True blocking is </w:t>
      </w:r>
    </w:p>
    <w:p w14:paraId="3A8A7ABE" w14:textId="132E48D2" w:rsidR="00085F57" w:rsidRPr="002840EF" w:rsidRDefault="00085F57"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i w:val="0"/>
          <w:iCs w:val="0"/>
          <w:sz w:val="24"/>
          <w:szCs w:val="24"/>
        </w:rPr>
        <w:lastRenderedPageBreak/>
        <w:t xml:space="preserve"> Phase 2 Result</w:t>
      </w:r>
    </w:p>
    <w:p w14:paraId="6D93A4B6" w14:textId="77777777" w:rsidR="00085F57" w:rsidRPr="002840EF" w:rsidRDefault="00085F57"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All five subsystems initialise successfully and print confirmation messages. Timer dots appear at one-second intervals confirming 100 Hz operation. Keyboard input is echoed to the VGA screen in real time. The complete interrupt subsystem is operational.</w:t>
      </w:r>
    </w:p>
    <w:p w14:paraId="35CBF366" w14:textId="77777777" w:rsidR="0071383A" w:rsidRPr="002840EF" w:rsidRDefault="0071383A" w:rsidP="00553FBB">
      <w:pPr>
        <w:spacing w:line="360" w:lineRule="auto"/>
        <w:rPr>
          <w:rFonts w:ascii="Times New Roman" w:hAnsi="Times New Roman" w:cs="Times New Roman"/>
          <w:sz w:val="24"/>
          <w:szCs w:val="24"/>
        </w:rPr>
      </w:pPr>
    </w:p>
    <w:p w14:paraId="68EC4F49" w14:textId="77777777" w:rsidR="00EE4761" w:rsidRDefault="00EE4761" w:rsidP="00553FBB">
      <w:pPr>
        <w:spacing w:line="360" w:lineRule="auto"/>
        <w:rPr>
          <w:rFonts w:ascii="Times New Roman" w:hAnsi="Times New Roman" w:cs="Times New Roman"/>
          <w:noProof/>
          <w:sz w:val="24"/>
          <w:szCs w:val="24"/>
        </w:rPr>
      </w:pPr>
    </w:p>
    <w:p w14:paraId="5422C437" w14:textId="7B00CE03" w:rsidR="00085F57" w:rsidRPr="002840EF" w:rsidRDefault="00872FAE" w:rsidP="00553FBB">
      <w:pPr>
        <w:spacing w:line="360" w:lineRule="auto"/>
        <w:rPr>
          <w:rFonts w:ascii="Times New Roman" w:hAnsi="Times New Roman" w:cs="Times New Roman"/>
          <w:sz w:val="24"/>
          <w:szCs w:val="24"/>
        </w:rPr>
      </w:pPr>
      <w:r w:rsidRPr="002840EF">
        <w:rPr>
          <w:rFonts w:ascii="Times New Roman" w:hAnsi="Times New Roman" w:cs="Times New Roman"/>
          <w:noProof/>
          <w:sz w:val="24"/>
          <w:szCs w:val="24"/>
        </w:rPr>
        <w:drawing>
          <wp:inline distT="0" distB="0" distL="0" distR="0" wp14:anchorId="2DF63DF4" wp14:editId="1E34522B">
            <wp:extent cx="5391150" cy="187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32896" t="5715" r="22302" b="55540"/>
                    <a:stretch>
                      <a:fillRect/>
                    </a:stretch>
                  </pic:blipFill>
                  <pic:spPr bwMode="auto">
                    <a:xfrm>
                      <a:off x="0" y="0"/>
                      <a:ext cx="5451564" cy="1894242"/>
                    </a:xfrm>
                    <a:prstGeom prst="rect">
                      <a:avLst/>
                    </a:prstGeom>
                    <a:ln>
                      <a:noFill/>
                    </a:ln>
                    <a:extLst>
                      <a:ext uri="{53640926-AAD7-44D8-BBD7-CCE9431645EC}">
                        <a14:shadowObscured xmlns:a14="http://schemas.microsoft.com/office/drawing/2010/main"/>
                      </a:ext>
                    </a:extLst>
                  </pic:spPr>
                </pic:pic>
              </a:graphicData>
            </a:graphic>
          </wp:inline>
        </w:drawing>
      </w:r>
    </w:p>
    <w:p w14:paraId="145D572C" w14:textId="77777777" w:rsidR="00085F57" w:rsidRPr="002840EF" w:rsidRDefault="00085F57" w:rsidP="00553FBB">
      <w:pPr>
        <w:spacing w:line="360" w:lineRule="auto"/>
        <w:rPr>
          <w:rFonts w:ascii="Times New Roman" w:hAnsi="Times New Roman" w:cs="Times New Roman"/>
          <w:sz w:val="24"/>
          <w:szCs w:val="24"/>
        </w:rPr>
      </w:pPr>
    </w:p>
    <w:p w14:paraId="36FC473D" w14:textId="14544AD7" w:rsidR="009D26DF" w:rsidRPr="002840EF" w:rsidRDefault="009D26DF" w:rsidP="00553FBB">
      <w:pPr>
        <w:pStyle w:val="Heading3"/>
        <w:spacing w:line="360" w:lineRule="auto"/>
        <w:rPr>
          <w:rFonts w:ascii="Times New Roman" w:hAnsi="Times New Roman" w:cs="Times New Roman"/>
          <w:sz w:val="24"/>
          <w:szCs w:val="24"/>
        </w:rPr>
      </w:pPr>
      <w:bookmarkStart w:id="7" w:name="_Toc227940190"/>
      <w:r w:rsidRPr="002840EF">
        <w:rPr>
          <w:rFonts w:ascii="Times New Roman" w:hAnsi="Times New Roman" w:cs="Times New Roman"/>
          <w:sz w:val="24"/>
          <w:szCs w:val="24"/>
        </w:rPr>
        <w:t>PHASE 3</w:t>
      </w:r>
      <w:bookmarkEnd w:id="7"/>
    </w:p>
    <w:p w14:paraId="47212FAD" w14:textId="0018973D" w:rsidR="00553FBB" w:rsidRPr="002840EF" w:rsidRDefault="00553FBB"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i w:val="0"/>
          <w:iCs w:val="0"/>
          <w:sz w:val="24"/>
          <w:szCs w:val="24"/>
        </w:rPr>
        <w:t xml:space="preserve"> </w:t>
      </w:r>
      <w:r w:rsidR="004023D2" w:rsidRPr="002840EF">
        <w:rPr>
          <w:rFonts w:ascii="Times New Roman" w:hAnsi="Times New Roman" w:cs="Times New Roman"/>
          <w:i w:val="0"/>
          <w:iCs w:val="0"/>
          <w:sz w:val="24"/>
          <w:szCs w:val="24"/>
        </w:rPr>
        <w:t>Process control block</w:t>
      </w:r>
    </w:p>
    <w:p w14:paraId="38344763" w14:textId="5840FFA8" w:rsidR="0071383A" w:rsidRPr="002840EF" w:rsidRDefault="00553FBB"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The scheduler implements pre</w:t>
      </w:r>
      <w:r w:rsidR="00201B8A" w:rsidRPr="002840EF">
        <w:rPr>
          <w:rFonts w:ascii="Times New Roman" w:hAnsi="Times New Roman" w:cs="Times New Roman"/>
          <w:sz w:val="24"/>
          <w:szCs w:val="24"/>
        </w:rPr>
        <w:t>-</w:t>
      </w:r>
      <w:r w:rsidRPr="002840EF">
        <w:rPr>
          <w:rFonts w:ascii="Times New Roman" w:hAnsi="Times New Roman" w:cs="Times New Roman"/>
          <w:sz w:val="24"/>
          <w:szCs w:val="24"/>
        </w:rPr>
        <w:t>emptive</w:t>
      </w:r>
      <w:r w:rsidR="00201B8A" w:rsidRPr="002840EF">
        <w:rPr>
          <w:rFonts w:ascii="Times New Roman" w:hAnsi="Times New Roman" w:cs="Times New Roman"/>
          <w:sz w:val="24"/>
          <w:szCs w:val="24"/>
        </w:rPr>
        <w:t xml:space="preserve"> </w:t>
      </w:r>
      <w:r w:rsidRPr="002840EF">
        <w:rPr>
          <w:rFonts w:ascii="Times New Roman" w:hAnsi="Times New Roman" w:cs="Times New Roman"/>
          <w:sz w:val="24"/>
          <w:szCs w:val="24"/>
        </w:rPr>
        <w:t>round-robin multitasking. Each task has a Process Control Block (PCB) containing its PID, name, state</w:t>
      </w:r>
      <w:r w:rsidR="00201B8A" w:rsidRPr="002840EF">
        <w:rPr>
          <w:rFonts w:ascii="Times New Roman" w:hAnsi="Times New Roman" w:cs="Times New Roman"/>
          <w:sz w:val="24"/>
          <w:szCs w:val="24"/>
        </w:rPr>
        <w:t xml:space="preserve"> </w:t>
      </w:r>
      <w:r w:rsidRPr="002840EF">
        <w:rPr>
          <w:rFonts w:ascii="Times New Roman" w:hAnsi="Times New Roman" w:cs="Times New Roman"/>
          <w:sz w:val="24"/>
          <w:szCs w:val="24"/>
        </w:rPr>
        <w:t>(UNUSED/READY/RUNNING/DEAD), saved stack pointer, private 8 KB kernel stack, tick counter, and entry function pointer. The scheduler supports up to 8 concurrent tasks.</w:t>
      </w:r>
    </w:p>
    <w:p w14:paraId="133AB7B9" w14:textId="35A2D1FE" w:rsidR="004023D2" w:rsidRPr="002840EF" w:rsidRDefault="004023D2" w:rsidP="004023D2">
      <w:pPr>
        <w:pStyle w:val="Heading4"/>
        <w:rPr>
          <w:rFonts w:ascii="Times New Roman" w:hAnsi="Times New Roman" w:cs="Times New Roman"/>
          <w:i w:val="0"/>
          <w:iCs w:val="0"/>
          <w:sz w:val="24"/>
          <w:szCs w:val="24"/>
        </w:rPr>
      </w:pPr>
      <w:r w:rsidRPr="002840EF">
        <w:rPr>
          <w:rFonts w:ascii="Times New Roman" w:hAnsi="Times New Roman" w:cs="Times New Roman"/>
          <w:i w:val="0"/>
          <w:iCs w:val="0"/>
          <w:sz w:val="24"/>
          <w:szCs w:val="24"/>
        </w:rPr>
        <w:t>Context switching</w:t>
      </w:r>
    </w:p>
    <w:p w14:paraId="12963737" w14:textId="67E33A26" w:rsidR="00553FBB" w:rsidRPr="002840EF" w:rsidRDefault="00553FBB"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The context switch uses a minimal stack-based approach in switch.asm. </w:t>
      </w:r>
      <w:proofErr w:type="spellStart"/>
      <w:r w:rsidRPr="002840EF">
        <w:rPr>
          <w:rFonts w:ascii="Times New Roman" w:hAnsi="Times New Roman" w:cs="Times New Roman"/>
          <w:sz w:val="24"/>
          <w:szCs w:val="24"/>
        </w:rPr>
        <w:t>do_switch</w:t>
      </w:r>
      <w:proofErr w:type="spellEnd"/>
      <w:r w:rsidRPr="002840EF">
        <w:rPr>
          <w:rFonts w:ascii="Times New Roman" w:hAnsi="Times New Roman" w:cs="Times New Roman"/>
          <w:sz w:val="24"/>
          <w:szCs w:val="24"/>
        </w:rPr>
        <w:t>(</w:t>
      </w:r>
      <w:proofErr w:type="spellStart"/>
      <w:r w:rsidRPr="002840EF">
        <w:rPr>
          <w:rFonts w:ascii="Times New Roman" w:hAnsi="Times New Roman" w:cs="Times New Roman"/>
          <w:sz w:val="24"/>
          <w:szCs w:val="24"/>
        </w:rPr>
        <w:t>old_esp</w:t>
      </w:r>
      <w:proofErr w:type="spellEnd"/>
      <w:r w:rsidRPr="002840EF">
        <w:rPr>
          <w:rFonts w:ascii="Times New Roman" w:hAnsi="Times New Roman" w:cs="Times New Roman"/>
          <w:sz w:val="24"/>
          <w:szCs w:val="24"/>
        </w:rPr>
        <w:t xml:space="preserve">, </w:t>
      </w:r>
      <w:proofErr w:type="spellStart"/>
      <w:r w:rsidRPr="002840EF">
        <w:rPr>
          <w:rFonts w:ascii="Times New Roman" w:hAnsi="Times New Roman" w:cs="Times New Roman"/>
          <w:sz w:val="24"/>
          <w:szCs w:val="24"/>
        </w:rPr>
        <w:t>new_esp</w:t>
      </w:r>
      <w:proofErr w:type="spellEnd"/>
      <w:r w:rsidRPr="002840EF">
        <w:rPr>
          <w:rFonts w:ascii="Times New Roman" w:hAnsi="Times New Roman" w:cs="Times New Roman"/>
          <w:sz w:val="24"/>
          <w:szCs w:val="24"/>
        </w:rPr>
        <w:t>) saves the four callee-saved registers (</w:t>
      </w:r>
      <w:proofErr w:type="spellStart"/>
      <w:r w:rsidRPr="002840EF">
        <w:rPr>
          <w:rFonts w:ascii="Times New Roman" w:hAnsi="Times New Roman" w:cs="Times New Roman"/>
          <w:sz w:val="24"/>
          <w:szCs w:val="24"/>
        </w:rPr>
        <w:t>ebp</w:t>
      </w:r>
      <w:proofErr w:type="spellEnd"/>
      <w:r w:rsidRPr="002840EF">
        <w:rPr>
          <w:rFonts w:ascii="Times New Roman" w:hAnsi="Times New Roman" w:cs="Times New Roman"/>
          <w:sz w:val="24"/>
          <w:szCs w:val="24"/>
        </w:rPr>
        <w:t xml:space="preserve">, </w:t>
      </w:r>
      <w:proofErr w:type="spellStart"/>
      <w:r w:rsidRPr="002840EF">
        <w:rPr>
          <w:rFonts w:ascii="Times New Roman" w:hAnsi="Times New Roman" w:cs="Times New Roman"/>
          <w:sz w:val="24"/>
          <w:szCs w:val="24"/>
        </w:rPr>
        <w:t>ebx</w:t>
      </w:r>
      <w:proofErr w:type="spellEnd"/>
      <w:r w:rsidRPr="002840EF">
        <w:rPr>
          <w:rFonts w:ascii="Times New Roman" w:hAnsi="Times New Roman" w:cs="Times New Roman"/>
          <w:sz w:val="24"/>
          <w:szCs w:val="24"/>
        </w:rPr>
        <w:t xml:space="preserve">, </w:t>
      </w:r>
      <w:proofErr w:type="spellStart"/>
      <w:r w:rsidRPr="002840EF">
        <w:rPr>
          <w:rFonts w:ascii="Times New Roman" w:hAnsi="Times New Roman" w:cs="Times New Roman"/>
          <w:sz w:val="24"/>
          <w:szCs w:val="24"/>
        </w:rPr>
        <w:t>esi</w:t>
      </w:r>
      <w:proofErr w:type="spellEnd"/>
      <w:r w:rsidRPr="002840EF">
        <w:rPr>
          <w:rFonts w:ascii="Times New Roman" w:hAnsi="Times New Roman" w:cs="Times New Roman"/>
          <w:sz w:val="24"/>
          <w:szCs w:val="24"/>
        </w:rPr>
        <w:t xml:space="preserve">, </w:t>
      </w:r>
      <w:proofErr w:type="spellStart"/>
      <w:r w:rsidRPr="002840EF">
        <w:rPr>
          <w:rFonts w:ascii="Times New Roman" w:hAnsi="Times New Roman" w:cs="Times New Roman"/>
          <w:sz w:val="24"/>
          <w:szCs w:val="24"/>
        </w:rPr>
        <w:t>edi</w:t>
      </w:r>
      <w:proofErr w:type="spellEnd"/>
      <w:r w:rsidRPr="002840EF">
        <w:rPr>
          <w:rFonts w:ascii="Times New Roman" w:hAnsi="Times New Roman" w:cs="Times New Roman"/>
          <w:sz w:val="24"/>
          <w:szCs w:val="24"/>
        </w:rPr>
        <w:t xml:space="preserve">) onto the current stack, saves ESP into </w:t>
      </w:r>
      <w:proofErr w:type="spellStart"/>
      <w:r w:rsidRPr="002840EF">
        <w:rPr>
          <w:rFonts w:ascii="Times New Roman" w:hAnsi="Times New Roman" w:cs="Times New Roman"/>
          <w:sz w:val="24"/>
          <w:szCs w:val="24"/>
        </w:rPr>
        <w:t>old_esp</w:t>
      </w:r>
      <w:proofErr w:type="spellEnd"/>
      <w:r w:rsidRPr="002840EF">
        <w:rPr>
          <w:rFonts w:ascii="Times New Roman" w:hAnsi="Times New Roman" w:cs="Times New Roman"/>
          <w:sz w:val="24"/>
          <w:szCs w:val="24"/>
        </w:rPr>
        <w:t xml:space="preserve">, loads </w:t>
      </w:r>
      <w:proofErr w:type="spellStart"/>
      <w:r w:rsidRPr="002840EF">
        <w:rPr>
          <w:rFonts w:ascii="Times New Roman" w:hAnsi="Times New Roman" w:cs="Times New Roman"/>
          <w:sz w:val="24"/>
          <w:szCs w:val="24"/>
        </w:rPr>
        <w:t>new_esp</w:t>
      </w:r>
      <w:proofErr w:type="spellEnd"/>
      <w:r w:rsidRPr="002840EF">
        <w:rPr>
          <w:rFonts w:ascii="Times New Roman" w:hAnsi="Times New Roman" w:cs="Times New Roman"/>
          <w:sz w:val="24"/>
          <w:szCs w:val="24"/>
        </w:rPr>
        <w:t xml:space="preserve">, restores the four registers, and executes ret to jump to the new task's instruction pointer. Each new task's initial stack is built in </w:t>
      </w:r>
      <w:proofErr w:type="spellStart"/>
      <w:r w:rsidRPr="002840EF">
        <w:rPr>
          <w:rFonts w:ascii="Times New Roman" w:hAnsi="Times New Roman" w:cs="Times New Roman"/>
          <w:sz w:val="24"/>
          <w:szCs w:val="24"/>
        </w:rPr>
        <w:t>task_create</w:t>
      </w:r>
      <w:proofErr w:type="spellEnd"/>
      <w:r w:rsidRPr="002840EF">
        <w:rPr>
          <w:rFonts w:ascii="Times New Roman" w:hAnsi="Times New Roman" w:cs="Times New Roman"/>
          <w:sz w:val="24"/>
          <w:szCs w:val="24"/>
        </w:rPr>
        <w:t xml:space="preserve">() to simulate having been switched away from, so the first context switch into it naturally jumps to </w:t>
      </w:r>
      <w:proofErr w:type="spellStart"/>
      <w:r w:rsidRPr="002840EF">
        <w:rPr>
          <w:rFonts w:ascii="Times New Roman" w:hAnsi="Times New Roman" w:cs="Times New Roman"/>
          <w:sz w:val="24"/>
          <w:szCs w:val="24"/>
        </w:rPr>
        <w:t>task_entry_point</w:t>
      </w:r>
      <w:proofErr w:type="spellEnd"/>
      <w:r w:rsidRPr="002840EF">
        <w:rPr>
          <w:rFonts w:ascii="Times New Roman" w:hAnsi="Times New Roman" w:cs="Times New Roman"/>
          <w:sz w:val="24"/>
          <w:szCs w:val="24"/>
        </w:rPr>
        <w:t>().</w:t>
      </w:r>
    </w:p>
    <w:p w14:paraId="779DED7A" w14:textId="77777777" w:rsidR="007319E3" w:rsidRDefault="007319E3" w:rsidP="00553FBB">
      <w:pPr>
        <w:pStyle w:val="Heading4"/>
        <w:spacing w:line="360" w:lineRule="auto"/>
        <w:rPr>
          <w:rFonts w:ascii="Times New Roman" w:hAnsi="Times New Roman" w:cs="Times New Roman"/>
          <w:i w:val="0"/>
          <w:iCs w:val="0"/>
          <w:sz w:val="24"/>
          <w:szCs w:val="24"/>
        </w:rPr>
      </w:pPr>
    </w:p>
    <w:p w14:paraId="191407C0" w14:textId="710C1566" w:rsidR="00553FBB" w:rsidRPr="002840EF" w:rsidRDefault="00553FBB"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i w:val="0"/>
          <w:iCs w:val="0"/>
          <w:sz w:val="24"/>
          <w:szCs w:val="24"/>
        </w:rPr>
        <w:t>Key Architectural Decision — Flag-Based Scheduling</w:t>
      </w:r>
    </w:p>
    <w:p w14:paraId="5670BAAD" w14:textId="73166834" w:rsidR="00553FBB" w:rsidRPr="002840EF" w:rsidRDefault="00553FBB"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A critical architectural issue was discovered during testing: calling </w:t>
      </w:r>
      <w:proofErr w:type="spellStart"/>
      <w:r w:rsidRPr="002840EF">
        <w:rPr>
          <w:rFonts w:ascii="Times New Roman" w:hAnsi="Times New Roman" w:cs="Times New Roman"/>
          <w:sz w:val="24"/>
          <w:szCs w:val="24"/>
        </w:rPr>
        <w:t>do_switch</w:t>
      </w:r>
      <w:proofErr w:type="spellEnd"/>
      <w:r w:rsidRPr="002840EF">
        <w:rPr>
          <w:rFonts w:ascii="Times New Roman" w:hAnsi="Times New Roman" w:cs="Times New Roman"/>
          <w:sz w:val="24"/>
          <w:szCs w:val="24"/>
        </w:rPr>
        <w:t xml:space="preserve">() directly inside the timer IRQ handler caused stack corruption. When the context switch changes the stack pointer mid-IRQ, the </w:t>
      </w:r>
      <w:proofErr w:type="spellStart"/>
      <w:r w:rsidRPr="002840EF">
        <w:rPr>
          <w:rFonts w:ascii="Times New Roman" w:hAnsi="Times New Roman" w:cs="Times New Roman"/>
          <w:sz w:val="24"/>
          <w:szCs w:val="24"/>
        </w:rPr>
        <w:t>iret</w:t>
      </w:r>
      <w:proofErr w:type="spellEnd"/>
      <w:r w:rsidRPr="002840EF">
        <w:rPr>
          <w:rFonts w:ascii="Times New Roman" w:hAnsi="Times New Roman" w:cs="Times New Roman"/>
          <w:sz w:val="24"/>
          <w:szCs w:val="24"/>
        </w:rPr>
        <w:t xml:space="preserve"> instruction at the end of </w:t>
      </w:r>
      <w:proofErr w:type="spellStart"/>
      <w:r w:rsidRPr="002840EF">
        <w:rPr>
          <w:rFonts w:ascii="Times New Roman" w:hAnsi="Times New Roman" w:cs="Times New Roman"/>
          <w:sz w:val="24"/>
          <w:szCs w:val="24"/>
        </w:rPr>
        <w:t>irq_common</w:t>
      </w:r>
      <w:proofErr w:type="spellEnd"/>
      <w:r w:rsidRPr="002840EF">
        <w:rPr>
          <w:rFonts w:ascii="Times New Roman" w:hAnsi="Times New Roman" w:cs="Times New Roman"/>
          <w:sz w:val="24"/>
          <w:szCs w:val="24"/>
        </w:rPr>
        <w:t xml:space="preserve"> executes on the wrong stack, corrupting both tasks.</w:t>
      </w:r>
    </w:p>
    <w:p w14:paraId="4FAAB7D8" w14:textId="22A4F724" w:rsidR="004023D2" w:rsidRPr="002840EF" w:rsidRDefault="00553FBB" w:rsidP="004023D2">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The solution was to separate the scheduling trigger from the actual switch. The timer IRQ handler calls </w:t>
      </w:r>
      <w:proofErr w:type="spellStart"/>
      <w:r w:rsidRPr="002840EF">
        <w:rPr>
          <w:rFonts w:ascii="Times New Roman" w:hAnsi="Times New Roman" w:cs="Times New Roman"/>
          <w:sz w:val="24"/>
          <w:szCs w:val="24"/>
        </w:rPr>
        <w:t>scheduler_tick</w:t>
      </w:r>
      <w:proofErr w:type="spellEnd"/>
      <w:r w:rsidRPr="002840EF">
        <w:rPr>
          <w:rFonts w:ascii="Times New Roman" w:hAnsi="Times New Roman" w:cs="Times New Roman"/>
          <w:sz w:val="24"/>
          <w:szCs w:val="24"/>
        </w:rPr>
        <w:t xml:space="preserve">() which only increments a counter and sets a </w:t>
      </w:r>
      <w:proofErr w:type="spellStart"/>
      <w:r w:rsidRPr="002840EF">
        <w:rPr>
          <w:rFonts w:ascii="Times New Roman" w:hAnsi="Times New Roman" w:cs="Times New Roman"/>
          <w:sz w:val="24"/>
          <w:szCs w:val="24"/>
        </w:rPr>
        <w:t>need_switch</w:t>
      </w:r>
      <w:proofErr w:type="spellEnd"/>
      <w:r w:rsidRPr="002840EF">
        <w:rPr>
          <w:rFonts w:ascii="Times New Roman" w:hAnsi="Times New Roman" w:cs="Times New Roman"/>
          <w:sz w:val="24"/>
          <w:szCs w:val="24"/>
        </w:rPr>
        <w:t xml:space="preserve"> flag. The actual </w:t>
      </w:r>
      <w:proofErr w:type="spellStart"/>
      <w:r w:rsidRPr="002840EF">
        <w:rPr>
          <w:rFonts w:ascii="Times New Roman" w:hAnsi="Times New Roman" w:cs="Times New Roman"/>
          <w:sz w:val="24"/>
          <w:szCs w:val="24"/>
        </w:rPr>
        <w:t>do_switch</w:t>
      </w:r>
      <w:proofErr w:type="spellEnd"/>
      <w:r w:rsidRPr="002840EF">
        <w:rPr>
          <w:rFonts w:ascii="Times New Roman" w:hAnsi="Times New Roman" w:cs="Times New Roman"/>
          <w:sz w:val="24"/>
          <w:szCs w:val="24"/>
        </w:rPr>
        <w:t>() is called from schedule</w:t>
      </w:r>
      <w:r w:rsidR="006C109A" w:rsidRPr="002840EF">
        <w:rPr>
          <w:rFonts w:ascii="Times New Roman" w:hAnsi="Times New Roman" w:cs="Times New Roman"/>
          <w:sz w:val="24"/>
          <w:szCs w:val="24"/>
        </w:rPr>
        <w:t xml:space="preserve"> </w:t>
      </w:r>
      <w:r w:rsidRPr="002840EF">
        <w:rPr>
          <w:rFonts w:ascii="Times New Roman" w:hAnsi="Times New Roman" w:cs="Times New Roman"/>
          <w:sz w:val="24"/>
          <w:szCs w:val="24"/>
        </w:rPr>
        <w:t xml:space="preserve">(), which runs in the idle loop in </w:t>
      </w:r>
      <w:proofErr w:type="spellStart"/>
      <w:r w:rsidRPr="002840EF">
        <w:rPr>
          <w:rFonts w:ascii="Times New Roman" w:hAnsi="Times New Roman" w:cs="Times New Roman"/>
          <w:sz w:val="24"/>
          <w:szCs w:val="24"/>
        </w:rPr>
        <w:t>kernel_main</w:t>
      </w:r>
      <w:proofErr w:type="spellEnd"/>
      <w:r w:rsidRPr="002840EF">
        <w:rPr>
          <w:rFonts w:ascii="Times New Roman" w:hAnsi="Times New Roman" w:cs="Times New Roman"/>
          <w:sz w:val="24"/>
          <w:szCs w:val="24"/>
        </w:rPr>
        <w:t xml:space="preserve">() </w:t>
      </w:r>
      <w:r w:rsidR="00201B8A" w:rsidRPr="002840EF">
        <w:rPr>
          <w:rFonts w:ascii="Times New Roman" w:hAnsi="Times New Roman" w:cs="Times New Roman"/>
          <w:sz w:val="24"/>
          <w:szCs w:val="24"/>
        </w:rPr>
        <w:t>setting it</w:t>
      </w:r>
      <w:r w:rsidRPr="002840EF">
        <w:rPr>
          <w:rFonts w:ascii="Times New Roman" w:hAnsi="Times New Roman" w:cs="Times New Roman"/>
          <w:sz w:val="24"/>
          <w:szCs w:val="24"/>
        </w:rPr>
        <w:t xml:space="preserve"> completely outside any interrupt context. This is architecturally equivalent to how Linux handles deferred scheduling.</w:t>
      </w:r>
    </w:p>
    <w:p w14:paraId="47C21927" w14:textId="77777777" w:rsidR="0071383A" w:rsidRPr="002840EF" w:rsidRDefault="0071383A" w:rsidP="004023D2">
      <w:pPr>
        <w:spacing w:line="360" w:lineRule="auto"/>
        <w:rPr>
          <w:rFonts w:ascii="Times New Roman" w:hAnsi="Times New Roman" w:cs="Times New Roman"/>
          <w:sz w:val="24"/>
          <w:szCs w:val="24"/>
        </w:rPr>
      </w:pPr>
    </w:p>
    <w:p w14:paraId="3A81D2E4" w14:textId="77777777" w:rsidR="004023D2" w:rsidRPr="002840EF" w:rsidRDefault="004023D2" w:rsidP="004023D2">
      <w:pPr>
        <w:pStyle w:val="Heading4"/>
        <w:spacing w:line="360" w:lineRule="auto"/>
        <w:rPr>
          <w:rFonts w:ascii="Times New Roman" w:hAnsi="Times New Roman" w:cs="Times New Roman"/>
          <w:i w:val="0"/>
          <w:iCs w:val="0"/>
          <w:sz w:val="24"/>
          <w:szCs w:val="24"/>
          <w:lang w:val="en-US"/>
        </w:rPr>
      </w:pPr>
      <w:r w:rsidRPr="002840EF">
        <w:rPr>
          <w:rFonts w:ascii="Times New Roman" w:hAnsi="Times New Roman" w:cs="Times New Roman"/>
          <w:i w:val="0"/>
          <w:iCs w:val="0"/>
          <w:sz w:val="24"/>
          <w:szCs w:val="24"/>
          <w:lang w:val="en-US"/>
        </w:rPr>
        <w:t>Round-Robin Scheduler</w:t>
      </w:r>
    </w:p>
    <w:p w14:paraId="218449B9" w14:textId="76DB39B1" w:rsidR="004023D2" w:rsidRPr="002840EF" w:rsidRDefault="004023D2" w:rsidP="004023D2">
      <w:pPr>
        <w:spacing w:line="360" w:lineRule="auto"/>
        <w:rPr>
          <w:rFonts w:ascii="Times New Roman" w:hAnsi="Times New Roman" w:cs="Times New Roman"/>
          <w:sz w:val="24"/>
          <w:szCs w:val="24"/>
          <w:lang w:val="en-US"/>
        </w:rPr>
      </w:pPr>
      <w:r w:rsidRPr="002840EF">
        <w:rPr>
          <w:rFonts w:ascii="Times New Roman" w:hAnsi="Times New Roman" w:cs="Times New Roman"/>
          <w:sz w:val="24"/>
          <w:szCs w:val="24"/>
          <w:lang w:val="en-US"/>
        </w:rPr>
        <w:t xml:space="preserve">The timer handler calls schedule() on every tick. The scheduler marks the current task READY, then performs a round-robin search starting one position past the current index and wrapping around. Slot 0 (idle) is skipped unless no other task is READY. The first READY slot found becomes the new current task (marked RUNNING), and </w:t>
      </w:r>
      <w:proofErr w:type="spellStart"/>
      <w:r w:rsidRPr="002840EF">
        <w:rPr>
          <w:rFonts w:ascii="Times New Roman" w:hAnsi="Times New Roman" w:cs="Times New Roman"/>
          <w:sz w:val="24"/>
          <w:szCs w:val="24"/>
          <w:lang w:val="en-US"/>
        </w:rPr>
        <w:t>do_switch</w:t>
      </w:r>
      <w:proofErr w:type="spellEnd"/>
      <w:r w:rsidRPr="002840EF">
        <w:rPr>
          <w:rFonts w:ascii="Times New Roman" w:hAnsi="Times New Roman" w:cs="Times New Roman"/>
          <w:sz w:val="24"/>
          <w:szCs w:val="24"/>
          <w:lang w:val="en-US"/>
        </w:rPr>
        <w:t xml:space="preserve">() transfers execution. The timer runs at 2 Hz for the demonstration, giving each task a visible 500 </w:t>
      </w:r>
      <w:proofErr w:type="spellStart"/>
      <w:r w:rsidRPr="002840EF">
        <w:rPr>
          <w:rFonts w:ascii="Times New Roman" w:hAnsi="Times New Roman" w:cs="Times New Roman"/>
          <w:sz w:val="24"/>
          <w:szCs w:val="24"/>
          <w:lang w:val="en-US"/>
        </w:rPr>
        <w:t>ms</w:t>
      </w:r>
      <w:proofErr w:type="spellEnd"/>
      <w:r w:rsidRPr="002840EF">
        <w:rPr>
          <w:rFonts w:ascii="Times New Roman" w:hAnsi="Times New Roman" w:cs="Times New Roman"/>
          <w:sz w:val="24"/>
          <w:szCs w:val="24"/>
          <w:lang w:val="en-US"/>
        </w:rPr>
        <w:t xml:space="preserve"> time slice.</w:t>
      </w:r>
    </w:p>
    <w:p w14:paraId="1B5A9CBC" w14:textId="77777777" w:rsidR="00553FBB" w:rsidRPr="002840EF" w:rsidRDefault="00553FBB" w:rsidP="00553FBB">
      <w:pPr>
        <w:spacing w:line="360" w:lineRule="auto"/>
        <w:rPr>
          <w:rFonts w:ascii="Times New Roman" w:hAnsi="Times New Roman" w:cs="Times New Roman"/>
          <w:sz w:val="24"/>
          <w:szCs w:val="24"/>
        </w:rPr>
      </w:pPr>
    </w:p>
    <w:p w14:paraId="7E3BA71E" w14:textId="6DFBF77E" w:rsidR="00553FBB" w:rsidRPr="002840EF" w:rsidRDefault="00553FBB" w:rsidP="00553FBB">
      <w:pPr>
        <w:pStyle w:val="Heading4"/>
        <w:spacing w:line="360" w:lineRule="auto"/>
        <w:rPr>
          <w:rFonts w:ascii="Times New Roman" w:hAnsi="Times New Roman" w:cs="Times New Roman"/>
          <w:i w:val="0"/>
          <w:iCs w:val="0"/>
          <w:sz w:val="24"/>
          <w:szCs w:val="24"/>
        </w:rPr>
      </w:pPr>
      <w:r w:rsidRPr="002840EF">
        <w:rPr>
          <w:rFonts w:ascii="Times New Roman" w:hAnsi="Times New Roman" w:cs="Times New Roman"/>
          <w:i w:val="0"/>
          <w:iCs w:val="0"/>
          <w:sz w:val="24"/>
          <w:szCs w:val="24"/>
        </w:rPr>
        <w:t>Phase 3 Status</w:t>
      </w:r>
    </w:p>
    <w:p w14:paraId="51872D66" w14:textId="63CF328B" w:rsidR="00553FBB" w:rsidRPr="002840EF" w:rsidRDefault="00553FBB" w:rsidP="00553FBB">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The scheduler architecture </w:t>
      </w:r>
      <w:r w:rsidR="004C24AB" w:rsidRPr="002840EF">
        <w:rPr>
          <w:rFonts w:ascii="Times New Roman" w:hAnsi="Times New Roman" w:cs="Times New Roman"/>
          <w:sz w:val="24"/>
          <w:szCs w:val="24"/>
        </w:rPr>
        <w:t>was</w:t>
      </w:r>
      <w:r w:rsidRPr="002840EF">
        <w:rPr>
          <w:rFonts w:ascii="Times New Roman" w:hAnsi="Times New Roman" w:cs="Times New Roman"/>
          <w:sz w:val="24"/>
          <w:szCs w:val="24"/>
        </w:rPr>
        <w:t xml:space="preserve"> correctly implemented and the code compile</w:t>
      </w:r>
      <w:r w:rsidR="007A402F" w:rsidRPr="002840EF">
        <w:rPr>
          <w:rFonts w:ascii="Times New Roman" w:hAnsi="Times New Roman" w:cs="Times New Roman"/>
          <w:sz w:val="24"/>
          <w:szCs w:val="24"/>
        </w:rPr>
        <w:t>d</w:t>
      </w:r>
      <w:r w:rsidRPr="002840EF">
        <w:rPr>
          <w:rFonts w:ascii="Times New Roman" w:hAnsi="Times New Roman" w:cs="Times New Roman"/>
          <w:sz w:val="24"/>
          <w:szCs w:val="24"/>
        </w:rPr>
        <w:t xml:space="preserve"> without errors. The flag-based scheduling approach is sound. Task A runs and counts correctly, confirming task creation and initial context switching work. Full two-task alternation</w:t>
      </w:r>
      <w:r w:rsidR="007A402F" w:rsidRPr="002840EF">
        <w:rPr>
          <w:rFonts w:ascii="Times New Roman" w:hAnsi="Times New Roman" w:cs="Times New Roman"/>
          <w:sz w:val="24"/>
          <w:szCs w:val="24"/>
        </w:rPr>
        <w:t>s</w:t>
      </w:r>
      <w:r w:rsidRPr="002840EF">
        <w:rPr>
          <w:rFonts w:ascii="Times New Roman" w:hAnsi="Times New Roman" w:cs="Times New Roman"/>
          <w:sz w:val="24"/>
          <w:szCs w:val="24"/>
        </w:rPr>
        <w:t xml:space="preserve"> between Task A and Task B</w:t>
      </w:r>
      <w:r w:rsidR="007A402F" w:rsidRPr="002840EF">
        <w:rPr>
          <w:rFonts w:ascii="Times New Roman" w:hAnsi="Times New Roman" w:cs="Times New Roman"/>
          <w:sz w:val="24"/>
          <w:szCs w:val="24"/>
        </w:rPr>
        <w:t>,</w:t>
      </w:r>
      <w:r w:rsidRPr="002840EF">
        <w:rPr>
          <w:rFonts w:ascii="Times New Roman" w:hAnsi="Times New Roman" w:cs="Times New Roman"/>
          <w:sz w:val="24"/>
          <w:szCs w:val="24"/>
        </w:rPr>
        <w:t xml:space="preserve"> </w:t>
      </w:r>
      <w:r w:rsidR="007A402F" w:rsidRPr="002840EF">
        <w:rPr>
          <w:rFonts w:ascii="Times New Roman" w:hAnsi="Times New Roman" w:cs="Times New Roman"/>
          <w:sz w:val="24"/>
          <w:szCs w:val="24"/>
        </w:rPr>
        <w:t xml:space="preserve">using </w:t>
      </w:r>
      <w:r w:rsidRPr="002840EF">
        <w:rPr>
          <w:rFonts w:ascii="Times New Roman" w:hAnsi="Times New Roman" w:cs="Times New Roman"/>
          <w:sz w:val="24"/>
          <w:szCs w:val="24"/>
        </w:rPr>
        <w:t>the round-robin</w:t>
      </w:r>
      <w:r w:rsidR="007A402F" w:rsidRPr="002840EF">
        <w:rPr>
          <w:rFonts w:ascii="Times New Roman" w:hAnsi="Times New Roman" w:cs="Times New Roman"/>
          <w:sz w:val="24"/>
          <w:szCs w:val="24"/>
        </w:rPr>
        <w:t xml:space="preserve"> scheduling technique,</w:t>
      </w:r>
      <w:r w:rsidRPr="002840EF">
        <w:rPr>
          <w:rFonts w:ascii="Times New Roman" w:hAnsi="Times New Roman" w:cs="Times New Roman"/>
          <w:sz w:val="24"/>
          <w:szCs w:val="24"/>
        </w:rPr>
        <w:t xml:space="preserve"> </w:t>
      </w:r>
      <w:r w:rsidR="007A402F" w:rsidRPr="002840EF">
        <w:rPr>
          <w:rFonts w:ascii="Times New Roman" w:hAnsi="Times New Roman" w:cs="Times New Roman"/>
          <w:sz w:val="24"/>
          <w:szCs w:val="24"/>
        </w:rPr>
        <w:t>was correctly implemented</w:t>
      </w:r>
      <w:r w:rsidRPr="002840EF">
        <w:rPr>
          <w:rFonts w:ascii="Times New Roman" w:hAnsi="Times New Roman" w:cs="Times New Roman"/>
          <w:sz w:val="24"/>
          <w:szCs w:val="24"/>
        </w:rPr>
        <w:t>.</w:t>
      </w:r>
    </w:p>
    <w:p w14:paraId="16A10553" w14:textId="77777777" w:rsidR="00553FBB" w:rsidRPr="002840EF" w:rsidRDefault="00553FBB" w:rsidP="00553FBB">
      <w:pPr>
        <w:spacing w:line="360" w:lineRule="auto"/>
        <w:rPr>
          <w:rFonts w:ascii="Times New Roman" w:hAnsi="Times New Roman" w:cs="Times New Roman"/>
          <w:sz w:val="24"/>
          <w:szCs w:val="24"/>
        </w:rPr>
      </w:pPr>
    </w:p>
    <w:p w14:paraId="5FA4DDA3" w14:textId="77777777" w:rsidR="00EE4761" w:rsidRDefault="00EE4761" w:rsidP="00553FBB">
      <w:pPr>
        <w:spacing w:line="360" w:lineRule="auto"/>
        <w:rPr>
          <w:rFonts w:ascii="Times New Roman" w:hAnsi="Times New Roman" w:cs="Times New Roman"/>
          <w:noProof/>
          <w:sz w:val="24"/>
          <w:szCs w:val="24"/>
        </w:rPr>
      </w:pPr>
    </w:p>
    <w:p w14:paraId="61487AAB" w14:textId="3D0ABA96" w:rsidR="0071383A" w:rsidRPr="002840EF" w:rsidRDefault="0071383A" w:rsidP="00553FBB">
      <w:pPr>
        <w:spacing w:line="360" w:lineRule="auto"/>
        <w:rPr>
          <w:rFonts w:ascii="Times New Roman" w:hAnsi="Times New Roman" w:cs="Times New Roman"/>
          <w:sz w:val="24"/>
          <w:szCs w:val="24"/>
        </w:rPr>
      </w:pPr>
      <w:r w:rsidRPr="002840EF">
        <w:rPr>
          <w:rFonts w:ascii="Times New Roman" w:hAnsi="Times New Roman" w:cs="Times New Roman"/>
          <w:noProof/>
          <w:sz w:val="24"/>
          <w:szCs w:val="24"/>
        </w:rPr>
        <w:lastRenderedPageBreak/>
        <w:drawing>
          <wp:inline distT="0" distB="0" distL="0" distR="0" wp14:anchorId="19BC3B4A" wp14:editId="22C5B55F">
            <wp:extent cx="5143500" cy="1803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9348"/>
                    <a:stretch>
                      <a:fillRect/>
                    </a:stretch>
                  </pic:blipFill>
                  <pic:spPr bwMode="auto">
                    <a:xfrm>
                      <a:off x="0" y="0"/>
                      <a:ext cx="5143500" cy="1803400"/>
                    </a:xfrm>
                    <a:prstGeom prst="rect">
                      <a:avLst/>
                    </a:prstGeom>
                    <a:ln>
                      <a:noFill/>
                    </a:ln>
                    <a:extLst>
                      <a:ext uri="{53640926-AAD7-44D8-BBD7-CCE9431645EC}">
                        <a14:shadowObscured xmlns:a14="http://schemas.microsoft.com/office/drawing/2010/main"/>
                      </a:ext>
                    </a:extLst>
                  </pic:spPr>
                </pic:pic>
              </a:graphicData>
            </a:graphic>
          </wp:inline>
        </w:drawing>
      </w:r>
    </w:p>
    <w:p w14:paraId="0EC342CF" w14:textId="77777777" w:rsidR="0071383A" w:rsidRPr="002840EF" w:rsidRDefault="0071383A" w:rsidP="00553FBB">
      <w:pPr>
        <w:pStyle w:val="Heading3"/>
        <w:spacing w:line="360" w:lineRule="auto"/>
        <w:rPr>
          <w:rFonts w:ascii="Times New Roman" w:hAnsi="Times New Roman" w:cs="Times New Roman"/>
          <w:sz w:val="24"/>
          <w:szCs w:val="24"/>
        </w:rPr>
      </w:pPr>
    </w:p>
    <w:p w14:paraId="1DB87E43" w14:textId="674CF797" w:rsidR="0023017D" w:rsidRDefault="009D26DF" w:rsidP="00553FBB">
      <w:pPr>
        <w:pStyle w:val="Heading3"/>
        <w:spacing w:line="360" w:lineRule="auto"/>
        <w:rPr>
          <w:rFonts w:ascii="Times New Roman" w:hAnsi="Times New Roman" w:cs="Times New Roman"/>
          <w:sz w:val="24"/>
          <w:szCs w:val="24"/>
        </w:rPr>
      </w:pPr>
      <w:bookmarkStart w:id="8" w:name="_Toc227940191"/>
      <w:r w:rsidRPr="002840EF">
        <w:rPr>
          <w:rFonts w:ascii="Times New Roman" w:hAnsi="Times New Roman" w:cs="Times New Roman"/>
          <w:sz w:val="24"/>
          <w:szCs w:val="24"/>
        </w:rPr>
        <w:t>PHASE 4</w:t>
      </w:r>
      <w:bookmarkEnd w:id="8"/>
    </w:p>
    <w:p w14:paraId="688ED899" w14:textId="31B09DB4" w:rsidR="00EE4761" w:rsidRPr="00EE4761" w:rsidRDefault="00EE4761" w:rsidP="00EE4761">
      <w:r>
        <w:t>…….</w:t>
      </w:r>
    </w:p>
    <w:p w14:paraId="4AC151EF" w14:textId="0C6739B5" w:rsidR="003B6971" w:rsidRPr="002840EF" w:rsidRDefault="003B6971" w:rsidP="003B6971">
      <w:pPr>
        <w:pStyle w:val="Heading2"/>
        <w:rPr>
          <w:rFonts w:ascii="Times New Roman" w:hAnsi="Times New Roman" w:cs="Times New Roman"/>
          <w:sz w:val="24"/>
          <w:szCs w:val="24"/>
        </w:rPr>
      </w:pPr>
      <w:bookmarkStart w:id="9" w:name="_Toc227940192"/>
      <w:r w:rsidRPr="002840EF">
        <w:rPr>
          <w:rFonts w:ascii="Times New Roman" w:hAnsi="Times New Roman" w:cs="Times New Roman"/>
          <w:sz w:val="24"/>
          <w:szCs w:val="24"/>
        </w:rPr>
        <w:t>LIMITATIONS</w:t>
      </w:r>
      <w:bookmarkEnd w:id="9"/>
    </w:p>
    <w:p w14:paraId="54395BA1" w14:textId="77777777" w:rsidR="00816235" w:rsidRPr="002840EF" w:rsidRDefault="00816235"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During creation of a new task through spawning per user request the system focused all resources on that process and failed to exit.</w:t>
      </w:r>
    </w:p>
    <w:p w14:paraId="6623396A" w14:textId="3DE19D34" w:rsidR="00816235" w:rsidRPr="002840EF" w:rsidRDefault="00816235"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There is no memo</w:t>
      </w:r>
      <w:r w:rsidR="00066117" w:rsidRPr="002840EF">
        <w:rPr>
          <w:rFonts w:ascii="Times New Roman" w:hAnsi="Times New Roman" w:cs="Times New Roman"/>
          <w:sz w:val="24"/>
          <w:szCs w:val="24"/>
        </w:rPr>
        <w:t>ry management system.</w:t>
      </w:r>
    </w:p>
    <w:p w14:paraId="57BFAAA0" w14:textId="3E2A9FD9" w:rsidR="00066117" w:rsidRPr="002840EF" w:rsidRDefault="00066117"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No file system.</w:t>
      </w:r>
    </w:p>
    <w:p w14:paraId="4ABA7FDE" w14:textId="64E4ABA3" w:rsidR="00066117" w:rsidRPr="002840EF" w:rsidRDefault="00066117"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All processes are manually allocated space and they share the same RAM.</w:t>
      </w:r>
    </w:p>
    <w:p w14:paraId="4561D095" w14:textId="29339FDE" w:rsidR="00816235" w:rsidRPr="002840EF" w:rsidRDefault="00816235"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There was limited amount of memory storage to work with.</w:t>
      </w:r>
    </w:p>
    <w:p w14:paraId="6E5B5A7E" w14:textId="04432BCB" w:rsidR="00066117" w:rsidRPr="002840EF" w:rsidRDefault="00066117" w:rsidP="00816235">
      <w:pPr>
        <w:pStyle w:val="ListParagraph"/>
        <w:numPr>
          <w:ilvl w:val="0"/>
          <w:numId w:val="2"/>
        </w:numPr>
        <w:rPr>
          <w:rFonts w:ascii="Times New Roman" w:hAnsi="Times New Roman" w:cs="Times New Roman"/>
        </w:rPr>
      </w:pPr>
      <w:r w:rsidRPr="002840EF">
        <w:rPr>
          <w:rFonts w:ascii="Times New Roman" w:hAnsi="Times New Roman" w:cs="Times New Roman"/>
          <w:sz w:val="24"/>
          <w:szCs w:val="24"/>
        </w:rPr>
        <w:t>There is no user mode as every single line of runs at CPU privilege level 0.</w:t>
      </w:r>
    </w:p>
    <w:p w14:paraId="41B7BF15" w14:textId="6C1D84FA" w:rsidR="00816235" w:rsidRPr="00EE4761" w:rsidRDefault="00816235" w:rsidP="00EE4761">
      <w:pPr>
        <w:ind w:left="360"/>
        <w:rPr>
          <w:rFonts w:ascii="Times New Roman" w:hAnsi="Times New Roman" w:cs="Times New Roman"/>
        </w:rPr>
      </w:pPr>
      <w:r w:rsidRPr="00EE4761">
        <w:rPr>
          <w:rFonts w:ascii="Times New Roman" w:hAnsi="Times New Roman" w:cs="Times New Roman"/>
          <w:sz w:val="24"/>
          <w:szCs w:val="24"/>
        </w:rPr>
        <w:t xml:space="preserve"> </w:t>
      </w:r>
    </w:p>
    <w:p w14:paraId="494B92BC" w14:textId="70055CD6" w:rsidR="0023017D" w:rsidRPr="002840EF" w:rsidRDefault="003B6971" w:rsidP="00553FBB">
      <w:pPr>
        <w:pStyle w:val="Heading2"/>
        <w:spacing w:line="360" w:lineRule="auto"/>
        <w:rPr>
          <w:rFonts w:ascii="Times New Roman" w:hAnsi="Times New Roman" w:cs="Times New Roman"/>
          <w:sz w:val="24"/>
          <w:szCs w:val="24"/>
        </w:rPr>
      </w:pPr>
      <w:bookmarkStart w:id="10" w:name="_Toc227940193"/>
      <w:r w:rsidRPr="002840EF">
        <w:rPr>
          <w:rFonts w:ascii="Times New Roman" w:hAnsi="Times New Roman" w:cs="Times New Roman"/>
          <w:sz w:val="24"/>
          <w:szCs w:val="24"/>
        </w:rPr>
        <w:t>TESTS</w:t>
      </w:r>
      <w:bookmarkEnd w:id="10"/>
    </w:p>
    <w:p w14:paraId="505E4712" w14:textId="7409E909" w:rsidR="00066117" w:rsidRPr="002840EF" w:rsidRDefault="00066117" w:rsidP="00066117">
      <w:pPr>
        <w:pStyle w:val="ListParagraph"/>
        <w:numPr>
          <w:ilvl w:val="0"/>
          <w:numId w:val="3"/>
        </w:numPr>
        <w:rPr>
          <w:rFonts w:ascii="Times New Roman" w:hAnsi="Times New Roman" w:cs="Times New Roman"/>
        </w:rPr>
      </w:pPr>
      <w:r w:rsidRPr="002840EF">
        <w:rPr>
          <w:rFonts w:ascii="Times New Roman" w:hAnsi="Times New Roman" w:cs="Times New Roman"/>
          <w:sz w:val="24"/>
          <w:szCs w:val="24"/>
        </w:rPr>
        <w:t>Boot test</w:t>
      </w:r>
      <w:r w:rsidR="002840EF" w:rsidRPr="002840EF">
        <w:rPr>
          <w:rFonts w:ascii="Times New Roman" w:hAnsi="Times New Roman" w:cs="Times New Roman"/>
          <w:sz w:val="24"/>
          <w:szCs w:val="24"/>
        </w:rPr>
        <w:t xml:space="preserve"> (ran using QEMU)</w:t>
      </w:r>
    </w:p>
    <w:p w14:paraId="2FF56FAD" w14:textId="40197A94" w:rsidR="00A32A9C" w:rsidRPr="00EE4761" w:rsidRDefault="002840EF" w:rsidP="00EE4761">
      <w:pPr>
        <w:pStyle w:val="ListParagraph"/>
        <w:numPr>
          <w:ilvl w:val="0"/>
          <w:numId w:val="3"/>
        </w:numPr>
        <w:rPr>
          <w:rFonts w:ascii="Times New Roman" w:hAnsi="Times New Roman" w:cs="Times New Roman"/>
        </w:rPr>
      </w:pPr>
      <w:r>
        <w:rPr>
          <w:rFonts w:ascii="Times New Roman" w:hAnsi="Times New Roman" w:cs="Times New Roman"/>
          <w:sz w:val="24"/>
          <w:szCs w:val="24"/>
        </w:rPr>
        <w:t>VGA scroll test</w:t>
      </w:r>
    </w:p>
    <w:p w14:paraId="646AF091" w14:textId="7F7BF652" w:rsidR="00A32A9C" w:rsidRPr="00EE4761" w:rsidRDefault="008D40CB" w:rsidP="00EE4761">
      <w:pPr>
        <w:pStyle w:val="ListParagraph"/>
        <w:numPr>
          <w:ilvl w:val="0"/>
          <w:numId w:val="3"/>
        </w:numPr>
        <w:rPr>
          <w:rFonts w:ascii="Times New Roman" w:hAnsi="Times New Roman" w:cs="Times New Roman"/>
        </w:rPr>
      </w:pPr>
      <w:r>
        <w:rPr>
          <w:rFonts w:ascii="Times New Roman" w:hAnsi="Times New Roman" w:cs="Times New Roman"/>
        </w:rPr>
        <w:t>Backspace test</w:t>
      </w:r>
    </w:p>
    <w:p w14:paraId="754FFC4B" w14:textId="046906E8" w:rsidR="00A32A9C" w:rsidRPr="00EE4761" w:rsidRDefault="008D40CB" w:rsidP="00EE4761">
      <w:pPr>
        <w:pStyle w:val="ListParagraph"/>
        <w:numPr>
          <w:ilvl w:val="0"/>
          <w:numId w:val="3"/>
        </w:numPr>
        <w:rPr>
          <w:rFonts w:ascii="Times New Roman" w:hAnsi="Times New Roman" w:cs="Times New Roman"/>
        </w:rPr>
      </w:pPr>
      <w:r>
        <w:rPr>
          <w:rFonts w:ascii="Times New Roman" w:hAnsi="Times New Roman" w:cs="Times New Roman"/>
        </w:rPr>
        <w:t>Keyboard echo test</w:t>
      </w:r>
    </w:p>
    <w:p w14:paraId="001A6602" w14:textId="071CD607"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Help command</w:t>
      </w:r>
    </w:p>
    <w:p w14:paraId="05DD5895" w14:textId="526FE89A"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About command test</w:t>
      </w:r>
    </w:p>
    <w:p w14:paraId="3B859D76" w14:textId="0B78E4D8"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Task command test</w:t>
      </w:r>
    </w:p>
    <w:p w14:paraId="08699132" w14:textId="2DD6346B"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Clear command test</w:t>
      </w:r>
    </w:p>
    <w:p w14:paraId="27EDF205" w14:textId="4C632D25"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Unknown command test</w:t>
      </w:r>
    </w:p>
    <w:p w14:paraId="72E9AA29" w14:textId="5CFEDB2B"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Spawn command test</w:t>
      </w:r>
    </w:p>
    <w:p w14:paraId="5F704E03" w14:textId="42DE06A6"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SYS_SPAWN and scheduler test</w:t>
      </w:r>
    </w:p>
    <w:p w14:paraId="1B631A5B" w14:textId="0F31B544"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SYS_EXIT</w:t>
      </w:r>
    </w:p>
    <w:p w14:paraId="046041D3" w14:textId="7398156A"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Timer IRQ test</w:t>
      </w:r>
    </w:p>
    <w:p w14:paraId="71A8DF9F" w14:textId="3FD77FFE" w:rsidR="008D40CB" w:rsidRDefault="008D40CB" w:rsidP="002840EF">
      <w:pPr>
        <w:pStyle w:val="ListParagraph"/>
        <w:numPr>
          <w:ilvl w:val="0"/>
          <w:numId w:val="3"/>
        </w:numPr>
        <w:rPr>
          <w:rFonts w:ascii="Times New Roman" w:hAnsi="Times New Roman" w:cs="Times New Roman"/>
        </w:rPr>
      </w:pPr>
      <w:r>
        <w:rPr>
          <w:rFonts w:ascii="Times New Roman" w:hAnsi="Times New Roman" w:cs="Times New Roman"/>
        </w:rPr>
        <w:t>Pre-emptive schedular test</w:t>
      </w:r>
    </w:p>
    <w:p w14:paraId="53FD1557" w14:textId="77777777" w:rsidR="00EE4761" w:rsidRPr="002840EF" w:rsidRDefault="00EE4761" w:rsidP="002840EF">
      <w:pPr>
        <w:pStyle w:val="ListParagraph"/>
        <w:numPr>
          <w:ilvl w:val="0"/>
          <w:numId w:val="3"/>
        </w:numPr>
        <w:rPr>
          <w:rFonts w:ascii="Times New Roman" w:hAnsi="Times New Roman" w:cs="Times New Roman"/>
        </w:rPr>
      </w:pPr>
    </w:p>
    <w:p w14:paraId="2D5F043C" w14:textId="1137E06B" w:rsidR="0023017D" w:rsidRPr="002840EF" w:rsidRDefault="0023017D" w:rsidP="00553FBB">
      <w:pPr>
        <w:pStyle w:val="Heading2"/>
        <w:spacing w:line="360" w:lineRule="auto"/>
        <w:rPr>
          <w:rFonts w:ascii="Times New Roman" w:hAnsi="Times New Roman" w:cs="Times New Roman"/>
          <w:sz w:val="24"/>
          <w:szCs w:val="24"/>
        </w:rPr>
      </w:pPr>
      <w:bookmarkStart w:id="11" w:name="_Toc227940194"/>
      <w:r w:rsidRPr="002840EF">
        <w:rPr>
          <w:rFonts w:ascii="Times New Roman" w:hAnsi="Times New Roman" w:cs="Times New Roman"/>
          <w:sz w:val="24"/>
          <w:szCs w:val="24"/>
        </w:rPr>
        <w:t>RE</w:t>
      </w:r>
      <w:r w:rsidR="00B70D6E" w:rsidRPr="002840EF">
        <w:rPr>
          <w:rFonts w:ascii="Times New Roman" w:hAnsi="Times New Roman" w:cs="Times New Roman"/>
          <w:sz w:val="24"/>
          <w:szCs w:val="24"/>
        </w:rPr>
        <w:t>FLECTION</w:t>
      </w:r>
      <w:bookmarkEnd w:id="11"/>
    </w:p>
    <w:p w14:paraId="07A0AD54" w14:textId="3A2636FF" w:rsidR="004F6AA1" w:rsidRPr="002840EF" w:rsidRDefault="004F6AA1" w:rsidP="004F6AA1">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Phase 1 gave the team a concrete understanding of the boot process that is normally hidden by operating systems. Writing the Multiboot header and seeing GRUB recognise and execute </w:t>
      </w:r>
      <w:r w:rsidRPr="002840EF">
        <w:rPr>
          <w:rFonts w:ascii="Times New Roman" w:hAnsi="Times New Roman" w:cs="Times New Roman"/>
          <w:sz w:val="24"/>
          <w:szCs w:val="24"/>
        </w:rPr>
        <w:lastRenderedPageBreak/>
        <w:t>our code was a significant milestone. The linker script work clarified how physical memory is organised at boot time.</w:t>
      </w:r>
    </w:p>
    <w:p w14:paraId="6510E0C4" w14:textId="79049A53" w:rsidR="004F6AA1" w:rsidRPr="002840EF" w:rsidRDefault="004F6AA1" w:rsidP="004F6AA1">
      <w:pPr>
        <w:spacing w:line="360" w:lineRule="auto"/>
        <w:rPr>
          <w:rFonts w:ascii="Times New Roman" w:hAnsi="Times New Roman" w:cs="Times New Roman"/>
          <w:sz w:val="24"/>
          <w:szCs w:val="24"/>
        </w:rPr>
      </w:pPr>
      <w:r w:rsidRPr="002840EF">
        <w:rPr>
          <w:rFonts w:ascii="Times New Roman" w:hAnsi="Times New Roman" w:cs="Times New Roman"/>
          <w:sz w:val="24"/>
          <w:szCs w:val="24"/>
        </w:rPr>
        <w:t>Phase 2 was more technically demanding. Understanding the relationship between the PIC, the IDT, and the CPU interrupt mechanism required careful reading of the x86 architecture documentation. The most instructive moment was realising that the PIC must be sent an EOI signal after every interrupt handler — a detail that, when missed, silently prevents all future interrupts of that type.</w:t>
      </w:r>
    </w:p>
    <w:p w14:paraId="538BBEF4" w14:textId="77777777" w:rsidR="004F6AA1" w:rsidRPr="002840EF" w:rsidRDefault="004F6AA1" w:rsidP="004F6AA1">
      <w:pPr>
        <w:spacing w:line="360" w:lineRule="auto"/>
        <w:rPr>
          <w:rFonts w:ascii="Times New Roman" w:hAnsi="Times New Roman" w:cs="Times New Roman"/>
          <w:sz w:val="24"/>
          <w:szCs w:val="24"/>
        </w:rPr>
      </w:pPr>
      <w:r w:rsidRPr="002840EF">
        <w:rPr>
          <w:rFonts w:ascii="Times New Roman" w:hAnsi="Times New Roman" w:cs="Times New Roman"/>
          <w:sz w:val="24"/>
          <w:szCs w:val="24"/>
        </w:rPr>
        <w:t xml:space="preserve">Working across two different environments (WSL and native Ubuntu) highlighted the importance of a clean, portable build system. The </w:t>
      </w:r>
      <w:proofErr w:type="spellStart"/>
      <w:r w:rsidRPr="002840EF">
        <w:rPr>
          <w:rFonts w:ascii="Times New Roman" w:hAnsi="Times New Roman" w:cs="Times New Roman"/>
          <w:sz w:val="24"/>
          <w:szCs w:val="24"/>
        </w:rPr>
        <w:t>Makefile</w:t>
      </w:r>
      <w:proofErr w:type="spellEnd"/>
      <w:r w:rsidRPr="002840EF">
        <w:rPr>
          <w:rFonts w:ascii="Times New Roman" w:hAnsi="Times New Roman" w:cs="Times New Roman"/>
          <w:sz w:val="24"/>
          <w:szCs w:val="24"/>
        </w:rPr>
        <w:t xml:space="preserve"> handles all compilation and ISO generation identically on both systems.</w:t>
      </w:r>
    </w:p>
    <w:p w14:paraId="1F6F07D0" w14:textId="582B4C78" w:rsidR="00816235" w:rsidRPr="002840EF" w:rsidRDefault="00816235" w:rsidP="004F6AA1">
      <w:pPr>
        <w:spacing w:line="360" w:lineRule="auto"/>
        <w:rPr>
          <w:rFonts w:ascii="Times New Roman" w:hAnsi="Times New Roman" w:cs="Times New Roman"/>
          <w:sz w:val="24"/>
          <w:szCs w:val="24"/>
        </w:rPr>
      </w:pPr>
      <w:r w:rsidRPr="002840EF">
        <w:rPr>
          <w:rFonts w:ascii="Times New Roman" w:hAnsi="Times New Roman" w:cs="Times New Roman"/>
          <w:sz w:val="24"/>
          <w:szCs w:val="24"/>
        </w:rPr>
        <w:t>Even though the system is up and running it has limited features that would make it more favourable and preferred by users.</w:t>
      </w:r>
      <w:r w:rsidR="008D40CB">
        <w:rPr>
          <w:rFonts w:ascii="Times New Roman" w:hAnsi="Times New Roman" w:cs="Times New Roman"/>
          <w:sz w:val="24"/>
          <w:szCs w:val="24"/>
        </w:rPr>
        <w:t xml:space="preserve"> The system also experienced exit challenges during spawning as the system focused all its resources during the spawning process.</w:t>
      </w:r>
    </w:p>
    <w:p w14:paraId="1C5D0EEA" w14:textId="67713FE2" w:rsidR="007A402F" w:rsidRPr="002840EF" w:rsidRDefault="007A402F" w:rsidP="004F6AA1">
      <w:pPr>
        <w:spacing w:line="360" w:lineRule="auto"/>
        <w:rPr>
          <w:rFonts w:ascii="Times New Roman" w:hAnsi="Times New Roman" w:cs="Times New Roman"/>
          <w:sz w:val="24"/>
          <w:szCs w:val="24"/>
        </w:rPr>
      </w:pPr>
      <w:r w:rsidRPr="002840EF">
        <w:rPr>
          <w:rFonts w:ascii="Times New Roman" w:hAnsi="Times New Roman" w:cs="Times New Roman"/>
          <w:sz w:val="24"/>
          <w:szCs w:val="24"/>
        </w:rPr>
        <w:t>Some future enhancements include implementation of a memory management system usin</w:t>
      </w:r>
      <w:r w:rsidR="00816235" w:rsidRPr="002840EF">
        <w:rPr>
          <w:rFonts w:ascii="Times New Roman" w:hAnsi="Times New Roman" w:cs="Times New Roman"/>
          <w:sz w:val="24"/>
          <w:szCs w:val="24"/>
        </w:rPr>
        <w:t>g FAT, User management implementation and add more user engaging features.</w:t>
      </w:r>
    </w:p>
    <w:p w14:paraId="4C0E2952" w14:textId="77777777" w:rsidR="004F6AA1" w:rsidRPr="002840EF" w:rsidRDefault="004F6AA1" w:rsidP="004F6AA1">
      <w:pPr>
        <w:spacing w:line="360" w:lineRule="auto"/>
        <w:rPr>
          <w:rFonts w:ascii="Times New Roman" w:hAnsi="Times New Roman" w:cs="Times New Roman"/>
          <w:sz w:val="24"/>
          <w:szCs w:val="24"/>
        </w:rPr>
      </w:pPr>
    </w:p>
    <w:p w14:paraId="56B05F76" w14:textId="21688F86" w:rsidR="003E504A" w:rsidRDefault="003E504A" w:rsidP="003E504A"/>
    <w:p w14:paraId="04E3C538" w14:textId="77777777" w:rsidR="001E14CF" w:rsidRDefault="001E14CF" w:rsidP="003E504A"/>
    <w:p w14:paraId="0F2FBED3" w14:textId="77777777" w:rsidR="001E14CF" w:rsidRDefault="001E14CF" w:rsidP="003E504A"/>
    <w:p w14:paraId="7C9DF5B5" w14:textId="77777777" w:rsidR="001E14CF" w:rsidRDefault="001E14CF" w:rsidP="003E504A"/>
    <w:p w14:paraId="2E8A25A6" w14:textId="77777777" w:rsidR="001E14CF" w:rsidRDefault="001E14CF" w:rsidP="003E504A"/>
    <w:p w14:paraId="31D23725" w14:textId="77777777" w:rsidR="001E14CF" w:rsidRDefault="001E14CF" w:rsidP="003E504A"/>
    <w:p w14:paraId="023380F3" w14:textId="77777777" w:rsidR="001E14CF" w:rsidRDefault="001E14CF" w:rsidP="003E504A"/>
    <w:p w14:paraId="053372D2" w14:textId="77777777" w:rsidR="001E14CF" w:rsidRDefault="001E14CF" w:rsidP="003E504A"/>
    <w:p w14:paraId="3BD86E97" w14:textId="0376B4AF" w:rsidR="001E14CF" w:rsidRDefault="00F34C23" w:rsidP="00F34C23">
      <w:pPr>
        <w:tabs>
          <w:tab w:val="left" w:pos="1250"/>
        </w:tabs>
      </w:pPr>
      <w:r>
        <w:tab/>
      </w:r>
    </w:p>
    <w:p w14:paraId="657B3CC6" w14:textId="77777777" w:rsidR="00F34C23" w:rsidRDefault="00F34C23" w:rsidP="00F34C23">
      <w:pPr>
        <w:tabs>
          <w:tab w:val="left" w:pos="1250"/>
        </w:tabs>
      </w:pPr>
    </w:p>
    <w:p w14:paraId="5CF32050" w14:textId="77777777" w:rsidR="00F34C23" w:rsidRDefault="00F34C23" w:rsidP="00F34C23">
      <w:pPr>
        <w:tabs>
          <w:tab w:val="left" w:pos="1250"/>
        </w:tabs>
      </w:pPr>
    </w:p>
    <w:p w14:paraId="0FF31B74" w14:textId="77777777" w:rsidR="00F34C23" w:rsidRDefault="00F34C23" w:rsidP="00F34C23">
      <w:pPr>
        <w:tabs>
          <w:tab w:val="left" w:pos="1250"/>
        </w:tabs>
      </w:pPr>
    </w:p>
    <w:bookmarkStart w:id="12" w:name="_Toc227940195" w:displacedByCustomXml="next"/>
    <w:sdt>
      <w:sdtPr>
        <w:id w:val="1182944790"/>
        <w:docPartObj>
          <w:docPartGallery w:val="Bibliographies"/>
          <w:docPartUnique/>
        </w:docPartObj>
      </w:sdtPr>
      <w:sdtEndPr>
        <w:rPr>
          <w:rFonts w:asciiTheme="minorHAnsi" w:eastAsiaTheme="minorHAnsi" w:hAnsiTheme="minorHAnsi" w:cstheme="minorBidi"/>
          <w:color w:val="auto"/>
          <w:sz w:val="22"/>
          <w:szCs w:val="22"/>
        </w:rPr>
      </w:sdtEndPr>
      <w:sdtContent>
        <w:p w14:paraId="1722B3F8" w14:textId="3F866E48" w:rsidR="001E14CF" w:rsidRDefault="001E14CF">
          <w:pPr>
            <w:pStyle w:val="Heading1"/>
          </w:pPr>
          <w:r>
            <w:t>References</w:t>
          </w:r>
          <w:bookmarkEnd w:id="12"/>
        </w:p>
        <w:sdt>
          <w:sdtPr>
            <w:id w:val="-573587230"/>
            <w:bibliography/>
          </w:sdtPr>
          <w:sdtContent>
            <w:p w14:paraId="2B425EC6" w14:textId="77777777" w:rsidR="00EE4761" w:rsidRDefault="001E14CF" w:rsidP="00EE4761">
              <w:pPr>
                <w:pStyle w:val="Bibliography"/>
                <w:ind w:left="720" w:hanging="720"/>
                <w:rPr>
                  <w:noProof/>
                  <w:kern w:val="0"/>
                  <w:sz w:val="24"/>
                  <w:szCs w:val="24"/>
                  <w14:ligatures w14:val="none"/>
                </w:rPr>
              </w:pPr>
              <w:r>
                <w:fldChar w:fldCharType="begin"/>
              </w:r>
              <w:r>
                <w:instrText xml:space="preserve"> BIBLIOGRAPHY </w:instrText>
              </w:r>
              <w:r>
                <w:fldChar w:fldCharType="separate"/>
              </w:r>
              <w:r w:rsidR="00EE4761">
                <w:rPr>
                  <w:i/>
                  <w:iCs/>
                  <w:noProof/>
                </w:rPr>
                <w:t>Blocking and non blocking operations</w:t>
              </w:r>
              <w:r w:rsidR="00EE4761">
                <w:rPr>
                  <w:noProof/>
                </w:rPr>
                <w:t>. (2025, january 20). Retrieved from Medium: https://medium.com</w:t>
              </w:r>
            </w:p>
            <w:p w14:paraId="2C3A9956" w14:textId="77777777" w:rsidR="00EE4761" w:rsidRDefault="00EE4761" w:rsidP="00EE4761">
              <w:pPr>
                <w:pStyle w:val="Bibliography"/>
                <w:ind w:left="720" w:hanging="720"/>
                <w:rPr>
                  <w:noProof/>
                </w:rPr>
              </w:pPr>
              <w:r>
                <w:rPr>
                  <w:i/>
                  <w:iCs/>
                  <w:noProof/>
                </w:rPr>
                <w:t>Creating on operating system</w:t>
              </w:r>
              <w:r>
                <w:rPr>
                  <w:noProof/>
                </w:rPr>
                <w:t>. (n.d.). Retrieved from OSDev-wiki: https://wiki.osdev.org/creating_an_operating_ystem</w:t>
              </w:r>
            </w:p>
            <w:p w14:paraId="5F19560D" w14:textId="77777777" w:rsidR="00EE4761" w:rsidRDefault="00EE4761" w:rsidP="00EE4761">
              <w:pPr>
                <w:pStyle w:val="Bibliography"/>
                <w:ind w:left="720" w:hanging="720"/>
                <w:rPr>
                  <w:noProof/>
                </w:rPr>
              </w:pPr>
              <w:r>
                <w:rPr>
                  <w:noProof/>
                </w:rPr>
                <w:t xml:space="preserve">nanobyte (Director). (2019). </w:t>
              </w:r>
              <w:r>
                <w:rPr>
                  <w:i/>
                  <w:iCs/>
                  <w:noProof/>
                </w:rPr>
                <w:t>Building an OS</w:t>
              </w:r>
              <w:r>
                <w:rPr>
                  <w:noProof/>
                </w:rPr>
                <w:t xml:space="preserve"> [Motion Picture].</w:t>
              </w:r>
            </w:p>
            <w:p w14:paraId="6A071A72" w14:textId="77777777" w:rsidR="00EE4761" w:rsidRDefault="00EE4761" w:rsidP="00EE4761">
              <w:pPr>
                <w:pStyle w:val="Bibliography"/>
                <w:ind w:left="720" w:hanging="720"/>
                <w:rPr>
                  <w:noProof/>
                </w:rPr>
              </w:pPr>
              <w:r>
                <w:rPr>
                  <w:i/>
                  <w:iCs/>
                  <w:noProof/>
                </w:rPr>
                <w:t>Nasm Manual</w:t>
              </w:r>
              <w:r>
                <w:rPr>
                  <w:noProof/>
                </w:rPr>
                <w:t>. (n.d.). Retrieved from Nasm: https://www.nasm.us/doc/</w:t>
              </w:r>
            </w:p>
            <w:p w14:paraId="2D8E6C92" w14:textId="77777777" w:rsidR="00EE4761" w:rsidRDefault="00EE4761" w:rsidP="00EE4761">
              <w:pPr>
                <w:pStyle w:val="Bibliography"/>
                <w:ind w:left="720" w:hanging="720"/>
                <w:rPr>
                  <w:noProof/>
                </w:rPr>
              </w:pPr>
              <w:r>
                <w:rPr>
                  <w:i/>
                  <w:iCs/>
                  <w:noProof/>
                </w:rPr>
                <w:t>QEMU Documantation</w:t>
              </w:r>
              <w:r>
                <w:rPr>
                  <w:noProof/>
                </w:rPr>
                <w:t>. (n.d.). Retrieved from QEMU: https://www.qemu.org/docs/master/</w:t>
              </w:r>
            </w:p>
            <w:p w14:paraId="4BE7D8C2" w14:textId="77777777" w:rsidR="00EE4761" w:rsidRDefault="00EE4761" w:rsidP="00EE4761">
              <w:pPr>
                <w:pStyle w:val="Bibliography"/>
                <w:ind w:left="720" w:hanging="720"/>
                <w:rPr>
                  <w:noProof/>
                </w:rPr>
              </w:pPr>
              <w:r>
                <w:rPr>
                  <w:noProof/>
                </w:rPr>
                <w:t xml:space="preserve">Silberschatz, A., Galvin, P. B., &amp; Gagne, G. (2018). </w:t>
              </w:r>
              <w:r>
                <w:rPr>
                  <w:i/>
                  <w:iCs/>
                  <w:noProof/>
                </w:rPr>
                <w:t>Operating System.</w:t>
              </w:r>
              <w:r>
                <w:rPr>
                  <w:noProof/>
                </w:rPr>
                <w:t xml:space="preserve"> Wiley.</w:t>
              </w:r>
            </w:p>
            <w:p w14:paraId="295EEDCA" w14:textId="26199C1B" w:rsidR="001E14CF" w:rsidRDefault="001E14CF" w:rsidP="00EE4761">
              <w:r>
                <w:rPr>
                  <w:b/>
                  <w:bCs/>
                  <w:noProof/>
                </w:rPr>
                <w:fldChar w:fldCharType="end"/>
              </w:r>
            </w:p>
          </w:sdtContent>
        </w:sdt>
      </w:sdtContent>
    </w:sdt>
    <w:p w14:paraId="1259B934" w14:textId="77777777" w:rsidR="001E14CF" w:rsidRPr="003E504A" w:rsidRDefault="001E14CF" w:rsidP="003E504A"/>
    <w:sectPr w:rsidR="001E14CF" w:rsidRPr="003E50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CF03" w14:textId="77777777" w:rsidR="00EA539A" w:rsidRDefault="00EA539A" w:rsidP="00085F57">
      <w:pPr>
        <w:spacing w:after="0" w:line="240" w:lineRule="auto"/>
      </w:pPr>
      <w:r>
        <w:separator/>
      </w:r>
    </w:p>
  </w:endnote>
  <w:endnote w:type="continuationSeparator" w:id="0">
    <w:p w14:paraId="73104D2C" w14:textId="77777777" w:rsidR="00EA539A" w:rsidRDefault="00EA539A" w:rsidP="00085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43B3" w14:textId="77777777" w:rsidR="00EA539A" w:rsidRDefault="00EA539A" w:rsidP="00085F57">
      <w:pPr>
        <w:spacing w:after="0" w:line="240" w:lineRule="auto"/>
      </w:pPr>
      <w:r>
        <w:separator/>
      </w:r>
    </w:p>
  </w:footnote>
  <w:footnote w:type="continuationSeparator" w:id="0">
    <w:p w14:paraId="320474B6" w14:textId="77777777" w:rsidR="00EA539A" w:rsidRDefault="00EA539A" w:rsidP="00085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D7B"/>
    <w:multiLevelType w:val="hybridMultilevel"/>
    <w:tmpl w:val="526096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E6E0C60"/>
    <w:multiLevelType w:val="hybridMultilevel"/>
    <w:tmpl w:val="BC243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CC3097"/>
    <w:multiLevelType w:val="hybridMultilevel"/>
    <w:tmpl w:val="7ACEC6D6"/>
    <w:lvl w:ilvl="0" w:tplc="8A0A07C8">
      <w:start w:val="1"/>
      <w:numFmt w:val="bullet"/>
      <w:lvlText w:val="•"/>
      <w:lvlJc w:val="left"/>
      <w:pPr>
        <w:ind w:left="720" w:hanging="360"/>
      </w:pPr>
    </w:lvl>
    <w:lvl w:ilvl="1" w:tplc="E83491A0">
      <w:numFmt w:val="decimal"/>
      <w:lvlText w:val=""/>
      <w:lvlJc w:val="left"/>
    </w:lvl>
    <w:lvl w:ilvl="2" w:tplc="1B806438">
      <w:numFmt w:val="decimal"/>
      <w:lvlText w:val=""/>
      <w:lvlJc w:val="left"/>
    </w:lvl>
    <w:lvl w:ilvl="3" w:tplc="43A21D08">
      <w:numFmt w:val="decimal"/>
      <w:lvlText w:val=""/>
      <w:lvlJc w:val="left"/>
    </w:lvl>
    <w:lvl w:ilvl="4" w:tplc="3C1C764C">
      <w:numFmt w:val="decimal"/>
      <w:lvlText w:val=""/>
      <w:lvlJc w:val="left"/>
    </w:lvl>
    <w:lvl w:ilvl="5" w:tplc="C92E6DF6">
      <w:numFmt w:val="decimal"/>
      <w:lvlText w:val=""/>
      <w:lvlJc w:val="left"/>
    </w:lvl>
    <w:lvl w:ilvl="6" w:tplc="F37A2608">
      <w:numFmt w:val="decimal"/>
      <w:lvlText w:val=""/>
      <w:lvlJc w:val="left"/>
    </w:lvl>
    <w:lvl w:ilvl="7" w:tplc="5340167E">
      <w:numFmt w:val="decimal"/>
      <w:lvlText w:val=""/>
      <w:lvlJc w:val="left"/>
    </w:lvl>
    <w:lvl w:ilvl="8" w:tplc="3264A8E6">
      <w:numFmt w:val="decimal"/>
      <w:lvlText w:val=""/>
      <w:lvlJc w:val="left"/>
    </w:lvl>
  </w:abstractNum>
  <w:abstractNum w:abstractNumId="3" w15:restartNumberingAfterBreak="0">
    <w:nsid w:val="688B7098"/>
    <w:multiLevelType w:val="hybridMultilevel"/>
    <w:tmpl w:val="7DB06284"/>
    <w:lvl w:ilvl="0" w:tplc="FB3A6576">
      <w:start w:val="1"/>
      <w:numFmt w:val="bullet"/>
      <w:lvlText w:val="•"/>
      <w:lvlJc w:val="left"/>
      <w:pPr>
        <w:ind w:left="720" w:hanging="360"/>
      </w:pPr>
    </w:lvl>
    <w:lvl w:ilvl="1" w:tplc="B628B37C">
      <w:numFmt w:val="decimal"/>
      <w:lvlText w:val=""/>
      <w:lvlJc w:val="left"/>
    </w:lvl>
    <w:lvl w:ilvl="2" w:tplc="38709214">
      <w:numFmt w:val="decimal"/>
      <w:lvlText w:val=""/>
      <w:lvlJc w:val="left"/>
    </w:lvl>
    <w:lvl w:ilvl="3" w:tplc="6B48FF96">
      <w:numFmt w:val="decimal"/>
      <w:lvlText w:val=""/>
      <w:lvlJc w:val="left"/>
    </w:lvl>
    <w:lvl w:ilvl="4" w:tplc="CBB8CA72">
      <w:numFmt w:val="decimal"/>
      <w:lvlText w:val=""/>
      <w:lvlJc w:val="left"/>
    </w:lvl>
    <w:lvl w:ilvl="5" w:tplc="1DC42B02">
      <w:numFmt w:val="decimal"/>
      <w:lvlText w:val=""/>
      <w:lvlJc w:val="left"/>
    </w:lvl>
    <w:lvl w:ilvl="6" w:tplc="4FF6F500">
      <w:numFmt w:val="decimal"/>
      <w:lvlText w:val=""/>
      <w:lvlJc w:val="left"/>
    </w:lvl>
    <w:lvl w:ilvl="7" w:tplc="B8A63506">
      <w:numFmt w:val="decimal"/>
      <w:lvlText w:val=""/>
      <w:lvlJc w:val="left"/>
    </w:lvl>
    <w:lvl w:ilvl="8" w:tplc="7F6A6796">
      <w:numFmt w:val="decimal"/>
      <w:lvlText w:val=""/>
      <w:lvlJc w:val="left"/>
    </w:lvl>
  </w:abstractNum>
  <w:abstractNum w:abstractNumId="4" w15:restartNumberingAfterBreak="0">
    <w:nsid w:val="748A12F1"/>
    <w:multiLevelType w:val="hybridMultilevel"/>
    <w:tmpl w:val="A894DA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82A47F7"/>
    <w:multiLevelType w:val="hybridMultilevel"/>
    <w:tmpl w:val="6FEE707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3847338">
    <w:abstractNumId w:val="3"/>
    <w:lvlOverride w:ilvl="0">
      <w:startOverride w:val="1"/>
    </w:lvlOverride>
  </w:num>
  <w:num w:numId="2" w16cid:durableId="513807819">
    <w:abstractNumId w:val="1"/>
  </w:num>
  <w:num w:numId="3" w16cid:durableId="565654180">
    <w:abstractNumId w:val="5"/>
  </w:num>
  <w:num w:numId="4" w16cid:durableId="383716542">
    <w:abstractNumId w:val="0"/>
  </w:num>
  <w:num w:numId="5" w16cid:durableId="1307205994">
    <w:abstractNumId w:val="2"/>
    <w:lvlOverride w:ilvl="0">
      <w:startOverride w:val="1"/>
    </w:lvlOverride>
  </w:num>
  <w:num w:numId="6" w16cid:durableId="861480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7D"/>
    <w:rsid w:val="00066117"/>
    <w:rsid w:val="00085F57"/>
    <w:rsid w:val="001609B2"/>
    <w:rsid w:val="001E14CF"/>
    <w:rsid w:val="00201B8A"/>
    <w:rsid w:val="002128F7"/>
    <w:rsid w:val="0023017D"/>
    <w:rsid w:val="002840EF"/>
    <w:rsid w:val="002B6014"/>
    <w:rsid w:val="003B6971"/>
    <w:rsid w:val="003C773B"/>
    <w:rsid w:val="003E504A"/>
    <w:rsid w:val="004023D2"/>
    <w:rsid w:val="004C24AB"/>
    <w:rsid w:val="004F6AA1"/>
    <w:rsid w:val="00515607"/>
    <w:rsid w:val="00527BE8"/>
    <w:rsid w:val="00553FBB"/>
    <w:rsid w:val="005848EE"/>
    <w:rsid w:val="005975C6"/>
    <w:rsid w:val="005D44E0"/>
    <w:rsid w:val="005D5C82"/>
    <w:rsid w:val="005E45B7"/>
    <w:rsid w:val="006216F4"/>
    <w:rsid w:val="00652446"/>
    <w:rsid w:val="006A2661"/>
    <w:rsid w:val="006A5E0C"/>
    <w:rsid w:val="006C109A"/>
    <w:rsid w:val="006E0313"/>
    <w:rsid w:val="0071383A"/>
    <w:rsid w:val="007319E3"/>
    <w:rsid w:val="00796E09"/>
    <w:rsid w:val="007A402F"/>
    <w:rsid w:val="00816235"/>
    <w:rsid w:val="00845031"/>
    <w:rsid w:val="00872FAE"/>
    <w:rsid w:val="008968DC"/>
    <w:rsid w:val="008B1AB7"/>
    <w:rsid w:val="008D40CB"/>
    <w:rsid w:val="008F6CDE"/>
    <w:rsid w:val="009D224B"/>
    <w:rsid w:val="009D26DF"/>
    <w:rsid w:val="00A32A9C"/>
    <w:rsid w:val="00A840A5"/>
    <w:rsid w:val="00B17BD6"/>
    <w:rsid w:val="00B70D6E"/>
    <w:rsid w:val="00B8091D"/>
    <w:rsid w:val="00BA191C"/>
    <w:rsid w:val="00CB4FB9"/>
    <w:rsid w:val="00DD7B61"/>
    <w:rsid w:val="00DE4A54"/>
    <w:rsid w:val="00E00665"/>
    <w:rsid w:val="00E0432B"/>
    <w:rsid w:val="00E477C6"/>
    <w:rsid w:val="00E55C52"/>
    <w:rsid w:val="00EA539A"/>
    <w:rsid w:val="00EE4761"/>
    <w:rsid w:val="00EF3D2D"/>
    <w:rsid w:val="00F34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CECE"/>
  <w15:chartTrackingRefBased/>
  <w15:docId w15:val="{0CE44947-BBEC-40EE-950A-C795029C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0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0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0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0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17D"/>
    <w:rPr>
      <w:rFonts w:eastAsiaTheme="majorEastAsia" w:cstheme="majorBidi"/>
      <w:color w:val="272727" w:themeColor="text1" w:themeTint="D8"/>
    </w:rPr>
  </w:style>
  <w:style w:type="paragraph" w:styleId="Title">
    <w:name w:val="Title"/>
    <w:basedOn w:val="Normal"/>
    <w:next w:val="Normal"/>
    <w:link w:val="TitleChar"/>
    <w:uiPriority w:val="10"/>
    <w:qFormat/>
    <w:rsid w:val="00230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17D"/>
    <w:pPr>
      <w:spacing w:before="160"/>
      <w:jc w:val="center"/>
    </w:pPr>
    <w:rPr>
      <w:i/>
      <w:iCs/>
      <w:color w:val="404040" w:themeColor="text1" w:themeTint="BF"/>
    </w:rPr>
  </w:style>
  <w:style w:type="character" w:customStyle="1" w:styleId="QuoteChar">
    <w:name w:val="Quote Char"/>
    <w:basedOn w:val="DefaultParagraphFont"/>
    <w:link w:val="Quote"/>
    <w:uiPriority w:val="29"/>
    <w:rsid w:val="0023017D"/>
    <w:rPr>
      <w:i/>
      <w:iCs/>
      <w:color w:val="404040" w:themeColor="text1" w:themeTint="BF"/>
    </w:rPr>
  </w:style>
  <w:style w:type="paragraph" w:styleId="ListParagraph">
    <w:name w:val="List Paragraph"/>
    <w:basedOn w:val="Normal"/>
    <w:qFormat/>
    <w:rsid w:val="0023017D"/>
    <w:pPr>
      <w:ind w:left="720"/>
      <w:contextualSpacing/>
    </w:pPr>
  </w:style>
  <w:style w:type="character" w:styleId="IntenseEmphasis">
    <w:name w:val="Intense Emphasis"/>
    <w:basedOn w:val="DefaultParagraphFont"/>
    <w:uiPriority w:val="21"/>
    <w:qFormat/>
    <w:rsid w:val="0023017D"/>
    <w:rPr>
      <w:i/>
      <w:iCs/>
      <w:color w:val="0F4761" w:themeColor="accent1" w:themeShade="BF"/>
    </w:rPr>
  </w:style>
  <w:style w:type="paragraph" w:styleId="IntenseQuote">
    <w:name w:val="Intense Quote"/>
    <w:basedOn w:val="Normal"/>
    <w:next w:val="Normal"/>
    <w:link w:val="IntenseQuoteChar"/>
    <w:uiPriority w:val="30"/>
    <w:qFormat/>
    <w:rsid w:val="00230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17D"/>
    <w:rPr>
      <w:i/>
      <w:iCs/>
      <w:color w:val="0F4761" w:themeColor="accent1" w:themeShade="BF"/>
    </w:rPr>
  </w:style>
  <w:style w:type="character" w:styleId="IntenseReference">
    <w:name w:val="Intense Reference"/>
    <w:basedOn w:val="DefaultParagraphFont"/>
    <w:uiPriority w:val="32"/>
    <w:qFormat/>
    <w:rsid w:val="0023017D"/>
    <w:rPr>
      <w:b/>
      <w:bCs/>
      <w:smallCaps/>
      <w:color w:val="0F4761" w:themeColor="accent1" w:themeShade="BF"/>
      <w:spacing w:val="5"/>
    </w:rPr>
  </w:style>
  <w:style w:type="table" w:styleId="TableGrid">
    <w:name w:val="Table Grid"/>
    <w:basedOn w:val="TableNormal"/>
    <w:uiPriority w:val="39"/>
    <w:rsid w:val="00B70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F57"/>
  </w:style>
  <w:style w:type="paragraph" w:styleId="Footer">
    <w:name w:val="footer"/>
    <w:basedOn w:val="Normal"/>
    <w:link w:val="FooterChar"/>
    <w:uiPriority w:val="99"/>
    <w:unhideWhenUsed/>
    <w:rsid w:val="00085F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F57"/>
  </w:style>
  <w:style w:type="paragraph" w:styleId="TOCHeading">
    <w:name w:val="TOC Heading"/>
    <w:basedOn w:val="Heading1"/>
    <w:next w:val="Normal"/>
    <w:uiPriority w:val="39"/>
    <w:unhideWhenUsed/>
    <w:qFormat/>
    <w:rsid w:val="00E477C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477C6"/>
    <w:pPr>
      <w:spacing w:after="100"/>
      <w:ind w:left="220"/>
    </w:pPr>
  </w:style>
  <w:style w:type="paragraph" w:styleId="TOC3">
    <w:name w:val="toc 3"/>
    <w:basedOn w:val="Normal"/>
    <w:next w:val="Normal"/>
    <w:autoRedefine/>
    <w:uiPriority w:val="39"/>
    <w:unhideWhenUsed/>
    <w:rsid w:val="00E477C6"/>
    <w:pPr>
      <w:spacing w:after="100"/>
      <w:ind w:left="440"/>
    </w:pPr>
  </w:style>
  <w:style w:type="character" w:styleId="Hyperlink">
    <w:name w:val="Hyperlink"/>
    <w:basedOn w:val="DefaultParagraphFont"/>
    <w:uiPriority w:val="99"/>
    <w:unhideWhenUsed/>
    <w:rsid w:val="00E477C6"/>
    <w:rPr>
      <w:color w:val="467886" w:themeColor="hyperlink"/>
      <w:u w:val="single"/>
    </w:rPr>
  </w:style>
  <w:style w:type="paragraph" w:styleId="Bibliography">
    <w:name w:val="Bibliography"/>
    <w:basedOn w:val="Normal"/>
    <w:next w:val="Normal"/>
    <w:uiPriority w:val="37"/>
    <w:unhideWhenUsed/>
    <w:rsid w:val="001E14CF"/>
  </w:style>
  <w:style w:type="paragraph" w:styleId="TOC1">
    <w:name w:val="toc 1"/>
    <w:basedOn w:val="Normal"/>
    <w:next w:val="Normal"/>
    <w:autoRedefine/>
    <w:uiPriority w:val="39"/>
    <w:unhideWhenUsed/>
    <w:rsid w:val="00A32A9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86968">
      <w:bodyDiv w:val="1"/>
      <w:marLeft w:val="0"/>
      <w:marRight w:val="0"/>
      <w:marTop w:val="0"/>
      <w:marBottom w:val="0"/>
      <w:divBdr>
        <w:top w:val="none" w:sz="0" w:space="0" w:color="auto"/>
        <w:left w:val="none" w:sz="0" w:space="0" w:color="auto"/>
        <w:bottom w:val="none" w:sz="0" w:space="0" w:color="auto"/>
        <w:right w:val="none" w:sz="0" w:space="0" w:color="auto"/>
      </w:divBdr>
    </w:div>
    <w:div w:id="719667316">
      <w:bodyDiv w:val="1"/>
      <w:marLeft w:val="0"/>
      <w:marRight w:val="0"/>
      <w:marTop w:val="0"/>
      <w:marBottom w:val="0"/>
      <w:divBdr>
        <w:top w:val="none" w:sz="0" w:space="0" w:color="auto"/>
        <w:left w:val="none" w:sz="0" w:space="0" w:color="auto"/>
        <w:bottom w:val="none" w:sz="0" w:space="0" w:color="auto"/>
        <w:right w:val="none" w:sz="0" w:space="0" w:color="auto"/>
      </w:divBdr>
    </w:div>
    <w:div w:id="737168672">
      <w:bodyDiv w:val="1"/>
      <w:marLeft w:val="0"/>
      <w:marRight w:val="0"/>
      <w:marTop w:val="0"/>
      <w:marBottom w:val="0"/>
      <w:divBdr>
        <w:top w:val="none" w:sz="0" w:space="0" w:color="auto"/>
        <w:left w:val="none" w:sz="0" w:space="0" w:color="auto"/>
        <w:bottom w:val="none" w:sz="0" w:space="0" w:color="auto"/>
        <w:right w:val="none" w:sz="0" w:space="0" w:color="auto"/>
      </w:divBdr>
    </w:div>
    <w:div w:id="1043284485">
      <w:bodyDiv w:val="1"/>
      <w:marLeft w:val="0"/>
      <w:marRight w:val="0"/>
      <w:marTop w:val="0"/>
      <w:marBottom w:val="0"/>
      <w:divBdr>
        <w:top w:val="none" w:sz="0" w:space="0" w:color="auto"/>
        <w:left w:val="none" w:sz="0" w:space="0" w:color="auto"/>
        <w:bottom w:val="none" w:sz="0" w:space="0" w:color="auto"/>
        <w:right w:val="none" w:sz="0" w:space="0" w:color="auto"/>
      </w:divBdr>
    </w:div>
    <w:div w:id="1652830403">
      <w:bodyDiv w:val="1"/>
      <w:marLeft w:val="0"/>
      <w:marRight w:val="0"/>
      <w:marTop w:val="0"/>
      <w:marBottom w:val="0"/>
      <w:divBdr>
        <w:top w:val="none" w:sz="0" w:space="0" w:color="auto"/>
        <w:left w:val="none" w:sz="0" w:space="0" w:color="auto"/>
        <w:bottom w:val="none" w:sz="0" w:space="0" w:color="auto"/>
        <w:right w:val="none" w:sz="0" w:space="0" w:color="auto"/>
      </w:divBdr>
    </w:div>
    <w:div w:id="1734156530">
      <w:bodyDiv w:val="1"/>
      <w:marLeft w:val="0"/>
      <w:marRight w:val="0"/>
      <w:marTop w:val="0"/>
      <w:marBottom w:val="0"/>
      <w:divBdr>
        <w:top w:val="none" w:sz="0" w:space="0" w:color="auto"/>
        <w:left w:val="none" w:sz="0" w:space="0" w:color="auto"/>
        <w:bottom w:val="none" w:sz="0" w:space="0" w:color="auto"/>
        <w:right w:val="none" w:sz="0" w:space="0" w:color="auto"/>
      </w:divBdr>
    </w:div>
    <w:div w:id="2066638547">
      <w:bodyDiv w:val="1"/>
      <w:marLeft w:val="0"/>
      <w:marRight w:val="0"/>
      <w:marTop w:val="0"/>
      <w:marBottom w:val="0"/>
      <w:divBdr>
        <w:top w:val="none" w:sz="0" w:space="0" w:color="auto"/>
        <w:left w:val="none" w:sz="0" w:space="0" w:color="auto"/>
        <w:bottom w:val="none" w:sz="0" w:space="0" w:color="auto"/>
        <w:right w:val="none" w:sz="0" w:space="0" w:color="auto"/>
      </w:divBdr>
    </w:div>
    <w:div w:id="211447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Nas</b:Tag>
    <b:SourceType>InternetSite</b:SourceType>
    <b:Guid>{DD745240-2483-432D-A00D-342AF8CD1A45}</b:Guid>
    <b:Title>Nasm Manual</b:Title>
    <b:InternetSiteTitle>Nasm</b:InternetSiteTitle>
    <b:URL>https://www.nasm.us/doc/</b:URL>
    <b:RefOrder>1</b:RefOrder>
  </b:Source>
  <b:Source>
    <b:Tag>QEM</b:Tag>
    <b:SourceType>InternetSite</b:SourceType>
    <b:Guid>{636D9298-EA95-44C3-B550-41215A677093}</b:Guid>
    <b:Title>QEMU Documantation</b:Title>
    <b:InternetSiteTitle>QEMU</b:InternetSiteTitle>
    <b:URL>https://www.qemu.org/docs/master/</b:URL>
    <b:RefOrder>2</b:RefOrder>
  </b:Source>
  <b:Source>
    <b:Tag>Abr18</b:Tag>
    <b:SourceType>Book</b:SourceType>
    <b:Guid>{9008FCCD-388E-4ECF-9701-DC5C8797A5FE}</b:Guid>
    <b:Title>Operating System</b:Title>
    <b:Year>2018</b:Year>
    <b:Author>
      <b:Author>
        <b:NameList>
          <b:Person>
            <b:Last>Silberschatz</b:Last>
            <b:First>Abraham</b:First>
          </b:Person>
          <b:Person>
            <b:Last>Galvin</b:Last>
            <b:First>Peter</b:First>
            <b:Middle>Baer</b:Middle>
          </b:Person>
          <b:Person>
            <b:Last>Gagne</b:Last>
            <b:First>Grec</b:First>
          </b:Person>
        </b:NameList>
      </b:Author>
    </b:Author>
    <b:Publisher>Wiley</b:Publisher>
    <b:RefOrder>3</b:RefOrder>
  </b:Source>
  <b:Source>
    <b:Tag>nan19</b:Tag>
    <b:SourceType>Film</b:SourceType>
    <b:Guid>{07540174-6422-4F54-B791-EB0B20055F66}</b:Guid>
    <b:Title>Building an OS</b:Title>
    <b:Year>2019</b:Year>
    <b:Author>
      <b:Director>
        <b:NameList>
          <b:Person>
            <b:Last>nanobyte</b:Last>
          </b:Person>
        </b:NameList>
      </b:Director>
    </b:Author>
    <b:RefOrder>4</b:RefOrder>
  </b:Source>
  <b:Source>
    <b:Tag>OSD</b:Tag>
    <b:SourceType>InternetSite</b:SourceType>
    <b:Guid>{360309B5-BB70-4C7B-AB11-3DCDD185E1C6}</b:Guid>
    <b:Title>Creating on operating system</b:Title>
    <b:InternetSiteTitle>OSDev-wiki</b:InternetSiteTitle>
    <b:URL>https://wiki.osdev.org/creating_an_operating_ystem</b:URL>
    <b:RefOrder>5</b:RefOrder>
  </b:Source>
  <b:Source>
    <b:Tag>Blo25</b:Tag>
    <b:SourceType>InternetSite</b:SourceType>
    <b:Guid>{C200ED7F-E2F9-45EB-A7EF-26D991235090}</b:Guid>
    <b:Title>Blocking and non blocking operations</b:Title>
    <b:Year>2025</b:Year>
    <b:InternetSiteTitle>Medium</b:InternetSiteTitle>
    <b:Month>january</b:Month>
    <b:Day>20</b:Day>
    <b:URL>https://medium.com</b:URL>
    <b:RefOrder>6</b:RefOrder>
  </b:Source>
</b:Sources>
</file>

<file path=customXml/itemProps1.xml><?xml version="1.0" encoding="utf-8"?>
<ds:datastoreItem xmlns:ds="http://schemas.openxmlformats.org/officeDocument/2006/customXml" ds:itemID="{8265C999-6FE1-4706-92C0-C0D375933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itlogic mw</dc:creator>
  <cp:keywords/>
  <dc:description/>
  <cp:lastModifiedBy>itlogic mw</cp:lastModifiedBy>
  <cp:revision>22</cp:revision>
  <dcterms:created xsi:type="dcterms:W3CDTF">2026-04-23T06:20:00Z</dcterms:created>
  <dcterms:modified xsi:type="dcterms:W3CDTF">2026-04-24T14:23:00Z</dcterms:modified>
</cp:coreProperties>
</file>