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bookmarkStart w:id="0" w:name="_Hlk482354795"/>
      <w:bookmarkEnd w:id="0"/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1A02CA" w:rsidP="004958F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>
        <w:rPr>
          <w:rFonts w:ascii="Times New Roman" w:hAnsi="Times New Roman"/>
          <w:sz w:val="44"/>
          <w:szCs w:val="44"/>
        </w:rPr>
        <w:t>Evaluation</w:t>
      </w:r>
      <w:r w:rsidR="004958FA">
        <w:rPr>
          <w:rFonts w:ascii="Times New Roman" w:hAnsi="Times New Roman"/>
          <w:sz w:val="44"/>
          <w:szCs w:val="44"/>
        </w:rPr>
        <w:t xml:space="preserve"> Document</w:t>
      </w:r>
    </w:p>
    <w:p w:rsidR="009C307A" w:rsidRPr="00872DCC" w:rsidRDefault="001306A7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Version </w:t>
      </w:r>
      <w:r w:rsidR="000D34D5">
        <w:rPr>
          <w:rFonts w:ascii="Times New Roman" w:hAnsi="Times New Roman"/>
          <w:sz w:val="44"/>
          <w:szCs w:val="44"/>
        </w:rPr>
        <w:t>1</w:t>
      </w:r>
      <w:r>
        <w:rPr>
          <w:rFonts w:ascii="Times New Roman" w:hAnsi="Times New Roman"/>
          <w:sz w:val="44"/>
          <w:szCs w:val="44"/>
        </w:rPr>
        <w:t>.0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B93B6F" w:rsidRDefault="00630073">
      <w:pPr>
        <w:pStyle w:val="Title"/>
        <w:rPr>
          <w:rFonts w:ascii="Times New Roman" w:hAnsi="Times New Roman"/>
          <w:sz w:val="26"/>
          <w:szCs w:val="26"/>
        </w:rPr>
      </w:pPr>
      <w:r w:rsidRPr="00B93B6F">
        <w:rPr>
          <w:rFonts w:ascii="Times New Roman" w:hAnsi="Times New Roman"/>
          <w:sz w:val="26"/>
          <w:szCs w:val="26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3B6F" w:rsidTr="005B38F0"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Author</w:t>
            </w:r>
          </w:p>
        </w:tc>
      </w:tr>
      <w:tr w:rsidR="009C307A" w:rsidRPr="00B93B6F" w:rsidTr="005B38F0">
        <w:tc>
          <w:tcPr>
            <w:tcW w:w="2304" w:type="dxa"/>
          </w:tcPr>
          <w:p w:rsidR="009C307A" w:rsidRPr="00275636" w:rsidRDefault="001A02CA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275636">
              <w:rPr>
                <w:sz w:val="26"/>
                <w:szCs w:val="26"/>
              </w:rPr>
              <w:t>/05/2017</w:t>
            </w:r>
          </w:p>
        </w:tc>
        <w:tc>
          <w:tcPr>
            <w:tcW w:w="1152" w:type="dxa"/>
          </w:tcPr>
          <w:p w:rsidR="009C307A" w:rsidRPr="00275636" w:rsidRDefault="004958FA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275636">
              <w:rPr>
                <w:sz w:val="26"/>
                <w:szCs w:val="26"/>
              </w:rPr>
              <w:t>.0</w:t>
            </w:r>
          </w:p>
        </w:tc>
        <w:tc>
          <w:tcPr>
            <w:tcW w:w="3744" w:type="dxa"/>
          </w:tcPr>
          <w:p w:rsidR="009C307A" w:rsidRPr="00275636" w:rsidRDefault="001A02CA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Demo</w:t>
            </w:r>
          </w:p>
        </w:tc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Hoài</w:t>
            </w:r>
            <w:proofErr w:type="spellEnd"/>
            <w:r>
              <w:rPr>
                <w:sz w:val="26"/>
                <w:szCs w:val="26"/>
              </w:rPr>
              <w:t xml:space="preserve"> Anh</w:t>
            </w:r>
          </w:p>
        </w:tc>
      </w:tr>
      <w:tr w:rsidR="009C307A" w:rsidRPr="00B93B6F" w:rsidTr="005B38F0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9C307A" w:rsidRPr="00B93B6F" w:rsidTr="005B38F0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BF62EC" w:rsidRDefault="00630073">
      <w:pPr>
        <w:pStyle w:val="Title"/>
        <w:rPr>
          <w:rFonts w:ascii="Times New Roman" w:hAnsi="Times New Roman"/>
          <w:sz w:val="72"/>
          <w:szCs w:val="7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</w:t>
      </w:r>
      <w:proofErr w:type="spellEnd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15426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1337" w:rsidRDefault="004E1337">
          <w:pPr>
            <w:pStyle w:val="TOCHeading"/>
          </w:pPr>
        </w:p>
        <w:p w:rsidR="0081321A" w:rsidRPr="0081321A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30"/>
              <w:szCs w:val="30"/>
            </w:rPr>
          </w:pPr>
          <w:r w:rsidRPr="004E1337">
            <w:rPr>
              <w:sz w:val="26"/>
              <w:szCs w:val="26"/>
            </w:rPr>
            <w:fldChar w:fldCharType="begin"/>
          </w:r>
          <w:r w:rsidRPr="004E1337">
            <w:rPr>
              <w:sz w:val="26"/>
              <w:szCs w:val="26"/>
            </w:rPr>
            <w:instrText xml:space="preserve"> TOC \o "1-3" \h \z \u </w:instrText>
          </w:r>
          <w:r w:rsidRPr="004E1337">
            <w:rPr>
              <w:sz w:val="26"/>
              <w:szCs w:val="26"/>
            </w:rPr>
            <w:fldChar w:fldCharType="separate"/>
          </w:r>
          <w:hyperlink w:anchor="_Toc482382435" w:history="1">
            <w:r w:rsidR="0081321A" w:rsidRPr="0081321A">
              <w:rPr>
                <w:rStyle w:val="Hyperlink"/>
                <w:b/>
                <w:noProof/>
                <w:sz w:val="30"/>
                <w:szCs w:val="30"/>
              </w:rPr>
              <w:t>1.</w:t>
            </w:r>
            <w:r w:rsidR="0081321A" w:rsidRPr="0081321A">
              <w:rPr>
                <w:rFonts w:asciiTheme="minorHAnsi" w:eastAsiaTheme="minorEastAsia" w:hAnsiTheme="minorHAnsi" w:cstheme="minorBidi"/>
                <w:b/>
                <w:noProof/>
                <w:sz w:val="30"/>
                <w:szCs w:val="30"/>
              </w:rPr>
              <w:tab/>
            </w:r>
            <w:r w:rsidR="0081321A" w:rsidRPr="0081321A">
              <w:rPr>
                <w:rStyle w:val="Hyperlink"/>
                <w:b/>
                <w:noProof/>
                <w:sz w:val="30"/>
                <w:szCs w:val="30"/>
              </w:rPr>
              <w:t>Learnability/Memorability:</w:t>
            </w:r>
            <w:r w:rsidR="0081321A" w:rsidRPr="0081321A">
              <w:rPr>
                <w:b/>
                <w:noProof/>
                <w:webHidden/>
                <w:sz w:val="30"/>
                <w:szCs w:val="30"/>
              </w:rPr>
              <w:tab/>
            </w:r>
            <w:r w:rsidR="0081321A" w:rsidRPr="0081321A">
              <w:rPr>
                <w:b/>
                <w:noProof/>
                <w:webHidden/>
                <w:sz w:val="30"/>
                <w:szCs w:val="30"/>
              </w:rPr>
              <w:fldChar w:fldCharType="begin"/>
            </w:r>
            <w:r w:rsidR="0081321A" w:rsidRPr="0081321A">
              <w:rPr>
                <w:b/>
                <w:noProof/>
                <w:webHidden/>
                <w:sz w:val="30"/>
                <w:szCs w:val="30"/>
              </w:rPr>
              <w:instrText xml:space="preserve"> PAGEREF _Toc482382435 \h </w:instrText>
            </w:r>
            <w:r w:rsidR="0081321A" w:rsidRPr="0081321A">
              <w:rPr>
                <w:b/>
                <w:noProof/>
                <w:webHidden/>
                <w:sz w:val="30"/>
                <w:szCs w:val="30"/>
              </w:rPr>
            </w:r>
            <w:r w:rsidR="0081321A" w:rsidRPr="0081321A">
              <w:rPr>
                <w:b/>
                <w:noProof/>
                <w:webHidden/>
                <w:sz w:val="30"/>
                <w:szCs w:val="30"/>
              </w:rPr>
              <w:fldChar w:fldCharType="separate"/>
            </w:r>
            <w:r w:rsidR="003C28AF">
              <w:rPr>
                <w:b/>
                <w:noProof/>
                <w:webHidden/>
                <w:sz w:val="30"/>
                <w:szCs w:val="30"/>
              </w:rPr>
              <w:t>4</w:t>
            </w:r>
            <w:r w:rsidR="0081321A" w:rsidRPr="0081321A">
              <w:rPr>
                <w:b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1321A" w:rsidRPr="0081321A" w:rsidRDefault="008132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30"/>
              <w:szCs w:val="30"/>
            </w:rPr>
          </w:pPr>
          <w:hyperlink w:anchor="_Toc482382436" w:history="1">
            <w:r w:rsidRPr="0081321A">
              <w:rPr>
                <w:rStyle w:val="Hyperlink"/>
                <w:b/>
                <w:noProof/>
                <w:sz w:val="30"/>
                <w:szCs w:val="30"/>
              </w:rPr>
              <w:t>2.</w:t>
            </w:r>
            <w:r w:rsidRPr="0081321A">
              <w:rPr>
                <w:rFonts w:asciiTheme="minorHAnsi" w:eastAsiaTheme="minorEastAsia" w:hAnsiTheme="minorHAnsi" w:cstheme="minorBidi"/>
                <w:b/>
                <w:noProof/>
                <w:sz w:val="30"/>
                <w:szCs w:val="30"/>
              </w:rPr>
              <w:tab/>
            </w:r>
            <w:r w:rsidRPr="0081321A">
              <w:rPr>
                <w:rStyle w:val="Hyperlink"/>
                <w:b/>
                <w:noProof/>
                <w:sz w:val="30"/>
                <w:szCs w:val="30"/>
              </w:rPr>
              <w:t>Visibility: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tab/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begin"/>
            </w:r>
            <w:r w:rsidRPr="0081321A">
              <w:rPr>
                <w:b/>
                <w:noProof/>
                <w:webHidden/>
                <w:sz w:val="30"/>
                <w:szCs w:val="30"/>
              </w:rPr>
              <w:instrText xml:space="preserve"> PAGEREF _Toc482382436 \h </w:instrText>
            </w:r>
            <w:r w:rsidRPr="0081321A">
              <w:rPr>
                <w:b/>
                <w:noProof/>
                <w:webHidden/>
                <w:sz w:val="30"/>
                <w:szCs w:val="30"/>
              </w:rPr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separate"/>
            </w:r>
            <w:r w:rsidR="003C28AF">
              <w:rPr>
                <w:b/>
                <w:noProof/>
                <w:webHidden/>
                <w:sz w:val="30"/>
                <w:szCs w:val="30"/>
              </w:rPr>
              <w:t>4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1321A" w:rsidRPr="0081321A" w:rsidRDefault="008132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30"/>
              <w:szCs w:val="30"/>
            </w:rPr>
          </w:pPr>
          <w:hyperlink w:anchor="_Toc482382437" w:history="1">
            <w:r w:rsidRPr="0081321A">
              <w:rPr>
                <w:rStyle w:val="Hyperlink"/>
                <w:b/>
                <w:noProof/>
                <w:sz w:val="30"/>
                <w:szCs w:val="30"/>
              </w:rPr>
              <w:t>3.</w:t>
            </w:r>
            <w:r w:rsidRPr="0081321A">
              <w:rPr>
                <w:rFonts w:asciiTheme="minorHAnsi" w:eastAsiaTheme="minorEastAsia" w:hAnsiTheme="minorHAnsi" w:cstheme="minorBidi"/>
                <w:b/>
                <w:noProof/>
                <w:sz w:val="30"/>
                <w:szCs w:val="30"/>
              </w:rPr>
              <w:tab/>
            </w:r>
            <w:r w:rsidRPr="0081321A">
              <w:rPr>
                <w:rStyle w:val="Hyperlink"/>
                <w:b/>
                <w:noProof/>
                <w:sz w:val="30"/>
                <w:szCs w:val="30"/>
              </w:rPr>
              <w:t>Simplicity: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tab/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begin"/>
            </w:r>
            <w:r w:rsidRPr="0081321A">
              <w:rPr>
                <w:b/>
                <w:noProof/>
                <w:webHidden/>
                <w:sz w:val="30"/>
                <w:szCs w:val="30"/>
              </w:rPr>
              <w:instrText xml:space="preserve"> PAGEREF _Toc482382437 \h </w:instrText>
            </w:r>
            <w:r w:rsidRPr="0081321A">
              <w:rPr>
                <w:b/>
                <w:noProof/>
                <w:webHidden/>
                <w:sz w:val="30"/>
                <w:szCs w:val="30"/>
              </w:rPr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separate"/>
            </w:r>
            <w:r w:rsidR="003C28AF">
              <w:rPr>
                <w:b/>
                <w:noProof/>
                <w:webHidden/>
                <w:sz w:val="30"/>
                <w:szCs w:val="30"/>
              </w:rPr>
              <w:t>4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1321A" w:rsidRPr="0081321A" w:rsidRDefault="008132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30"/>
              <w:szCs w:val="30"/>
            </w:rPr>
          </w:pPr>
          <w:hyperlink w:anchor="_Toc482382438" w:history="1">
            <w:r w:rsidRPr="0081321A">
              <w:rPr>
                <w:rStyle w:val="Hyperlink"/>
                <w:b/>
                <w:noProof/>
                <w:sz w:val="30"/>
                <w:szCs w:val="30"/>
              </w:rPr>
              <w:t>4.</w:t>
            </w:r>
            <w:r w:rsidRPr="0081321A">
              <w:rPr>
                <w:rFonts w:asciiTheme="minorHAnsi" w:eastAsiaTheme="minorEastAsia" w:hAnsiTheme="minorHAnsi" w:cstheme="minorBidi"/>
                <w:b/>
                <w:noProof/>
                <w:sz w:val="30"/>
                <w:szCs w:val="30"/>
              </w:rPr>
              <w:tab/>
            </w:r>
            <w:r w:rsidRPr="0081321A">
              <w:rPr>
                <w:rStyle w:val="Hyperlink"/>
                <w:b/>
                <w:noProof/>
                <w:sz w:val="30"/>
                <w:szCs w:val="30"/>
              </w:rPr>
              <w:t>Error Handling: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tab/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begin"/>
            </w:r>
            <w:r w:rsidRPr="0081321A">
              <w:rPr>
                <w:b/>
                <w:noProof/>
                <w:webHidden/>
                <w:sz w:val="30"/>
                <w:szCs w:val="30"/>
              </w:rPr>
              <w:instrText xml:space="preserve"> PAGEREF _Toc482382438 \h </w:instrText>
            </w:r>
            <w:r w:rsidRPr="0081321A">
              <w:rPr>
                <w:b/>
                <w:noProof/>
                <w:webHidden/>
                <w:sz w:val="30"/>
                <w:szCs w:val="30"/>
              </w:rPr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separate"/>
            </w:r>
            <w:r w:rsidR="003C28AF">
              <w:rPr>
                <w:b/>
                <w:noProof/>
                <w:webHidden/>
                <w:sz w:val="30"/>
                <w:szCs w:val="30"/>
              </w:rPr>
              <w:t>4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1321A" w:rsidRPr="0081321A" w:rsidRDefault="008132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30"/>
              <w:szCs w:val="30"/>
            </w:rPr>
          </w:pPr>
          <w:hyperlink w:anchor="_Toc482382439" w:history="1">
            <w:r w:rsidRPr="0081321A">
              <w:rPr>
                <w:rStyle w:val="Hyperlink"/>
                <w:b/>
                <w:noProof/>
                <w:sz w:val="30"/>
                <w:szCs w:val="30"/>
              </w:rPr>
              <w:t>5.</w:t>
            </w:r>
            <w:r w:rsidRPr="0081321A">
              <w:rPr>
                <w:rFonts w:asciiTheme="minorHAnsi" w:eastAsiaTheme="minorEastAsia" w:hAnsiTheme="minorHAnsi" w:cstheme="minorBidi"/>
                <w:b/>
                <w:noProof/>
                <w:sz w:val="30"/>
                <w:szCs w:val="30"/>
              </w:rPr>
              <w:tab/>
            </w:r>
            <w:r w:rsidRPr="0081321A">
              <w:rPr>
                <w:rStyle w:val="Hyperlink"/>
                <w:b/>
                <w:noProof/>
                <w:sz w:val="30"/>
                <w:szCs w:val="30"/>
              </w:rPr>
              <w:t>Consistency: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tab/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begin"/>
            </w:r>
            <w:r w:rsidRPr="0081321A">
              <w:rPr>
                <w:b/>
                <w:noProof/>
                <w:webHidden/>
                <w:sz w:val="30"/>
                <w:szCs w:val="30"/>
              </w:rPr>
              <w:instrText xml:space="preserve"> PAGEREF _Toc482382439 \h </w:instrText>
            </w:r>
            <w:r w:rsidRPr="0081321A">
              <w:rPr>
                <w:b/>
                <w:noProof/>
                <w:webHidden/>
                <w:sz w:val="30"/>
                <w:szCs w:val="30"/>
              </w:rPr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separate"/>
            </w:r>
            <w:r w:rsidR="003C28AF">
              <w:rPr>
                <w:b/>
                <w:noProof/>
                <w:webHidden/>
                <w:sz w:val="30"/>
                <w:szCs w:val="30"/>
              </w:rPr>
              <w:t>4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1321A" w:rsidRPr="0081321A" w:rsidRDefault="008132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30"/>
              <w:szCs w:val="30"/>
            </w:rPr>
          </w:pPr>
          <w:hyperlink w:anchor="_Toc482382440" w:history="1">
            <w:r w:rsidRPr="0081321A">
              <w:rPr>
                <w:rStyle w:val="Hyperlink"/>
                <w:b/>
                <w:noProof/>
                <w:sz w:val="30"/>
                <w:szCs w:val="30"/>
              </w:rPr>
              <w:t>6.</w:t>
            </w:r>
            <w:r w:rsidRPr="0081321A">
              <w:rPr>
                <w:rFonts w:asciiTheme="minorHAnsi" w:eastAsiaTheme="minorEastAsia" w:hAnsiTheme="minorHAnsi" w:cstheme="minorBidi"/>
                <w:b/>
                <w:noProof/>
                <w:sz w:val="30"/>
                <w:szCs w:val="30"/>
              </w:rPr>
              <w:tab/>
            </w:r>
            <w:r w:rsidRPr="0081321A">
              <w:rPr>
                <w:rStyle w:val="Hyperlink"/>
                <w:b/>
                <w:noProof/>
                <w:sz w:val="30"/>
                <w:szCs w:val="30"/>
              </w:rPr>
              <w:t>Efficiency: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tab/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begin"/>
            </w:r>
            <w:r w:rsidRPr="0081321A">
              <w:rPr>
                <w:b/>
                <w:noProof/>
                <w:webHidden/>
                <w:sz w:val="30"/>
                <w:szCs w:val="30"/>
              </w:rPr>
              <w:instrText xml:space="preserve"> PAGEREF _Toc482382440 \h </w:instrText>
            </w:r>
            <w:r w:rsidRPr="0081321A">
              <w:rPr>
                <w:b/>
                <w:noProof/>
                <w:webHidden/>
                <w:sz w:val="30"/>
                <w:szCs w:val="30"/>
              </w:rPr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separate"/>
            </w:r>
            <w:r w:rsidR="003C28AF">
              <w:rPr>
                <w:b/>
                <w:noProof/>
                <w:webHidden/>
                <w:sz w:val="30"/>
                <w:szCs w:val="30"/>
              </w:rPr>
              <w:t>4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81321A" w:rsidRPr="0081321A" w:rsidRDefault="008132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30"/>
              <w:szCs w:val="30"/>
            </w:rPr>
          </w:pPr>
          <w:hyperlink w:anchor="_Toc482382441" w:history="1">
            <w:r w:rsidRPr="0081321A">
              <w:rPr>
                <w:rStyle w:val="Hyperlink"/>
                <w:b/>
                <w:noProof/>
                <w:sz w:val="30"/>
                <w:szCs w:val="30"/>
              </w:rPr>
              <w:t>7.</w:t>
            </w:r>
            <w:r w:rsidRPr="0081321A">
              <w:rPr>
                <w:rFonts w:asciiTheme="minorHAnsi" w:eastAsiaTheme="minorEastAsia" w:hAnsiTheme="minorHAnsi" w:cstheme="minorBidi"/>
                <w:b/>
                <w:noProof/>
                <w:sz w:val="30"/>
                <w:szCs w:val="30"/>
              </w:rPr>
              <w:tab/>
            </w:r>
            <w:r w:rsidRPr="0081321A">
              <w:rPr>
                <w:rStyle w:val="Hyperlink"/>
                <w:b/>
                <w:noProof/>
                <w:sz w:val="30"/>
                <w:szCs w:val="30"/>
              </w:rPr>
              <w:t>Graphic Design: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tab/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begin"/>
            </w:r>
            <w:r w:rsidRPr="0081321A">
              <w:rPr>
                <w:b/>
                <w:noProof/>
                <w:webHidden/>
                <w:sz w:val="30"/>
                <w:szCs w:val="30"/>
              </w:rPr>
              <w:instrText xml:space="preserve"> PAGEREF _Toc482382441 \h </w:instrText>
            </w:r>
            <w:r w:rsidRPr="0081321A">
              <w:rPr>
                <w:b/>
                <w:noProof/>
                <w:webHidden/>
                <w:sz w:val="30"/>
                <w:szCs w:val="30"/>
              </w:rPr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separate"/>
            </w:r>
            <w:r w:rsidR="003C28AF">
              <w:rPr>
                <w:b/>
                <w:noProof/>
                <w:webHidden/>
                <w:sz w:val="30"/>
                <w:szCs w:val="30"/>
              </w:rPr>
              <w:t>4</w:t>
            </w:r>
            <w:r w:rsidRPr="0081321A">
              <w:rPr>
                <w:b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E1337" w:rsidRDefault="004E1337">
          <w:r w:rsidRPr="004E133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E3DCC" w:rsidRPr="005807CC" w:rsidRDefault="00630073" w:rsidP="004E1337">
      <w:pPr>
        <w:pStyle w:val="Heading1"/>
        <w:numPr>
          <w:ilvl w:val="0"/>
          <w:numId w:val="0"/>
        </w:numPr>
        <w:rPr>
          <w:sz w:val="24"/>
          <w:szCs w:val="24"/>
          <w:lang w:val="vi-VN"/>
        </w:rPr>
      </w:pPr>
      <w:r w:rsidRPr="005807CC">
        <w:rPr>
          <w:sz w:val="24"/>
          <w:szCs w:val="24"/>
          <w:lang w:val="vi-VN"/>
        </w:rPr>
        <w:br w:type="page"/>
      </w:r>
    </w:p>
    <w:p w:rsidR="005B66B5" w:rsidRDefault="00FA241D" w:rsidP="00F3249A">
      <w:pPr>
        <w:pStyle w:val="hd1"/>
        <w:outlineLvl w:val="0"/>
      </w:pPr>
      <w:bookmarkStart w:id="1" w:name="_Toc482382435"/>
      <w:r>
        <w:lastRenderedPageBreak/>
        <w:t>Learnability/Memorability:</w:t>
      </w:r>
      <w:bookmarkEnd w:id="1"/>
    </w:p>
    <w:p w:rsidR="000930AA" w:rsidRPr="00354F50" w:rsidRDefault="00A312F7" w:rsidP="00466551">
      <w:pPr>
        <w:pStyle w:val="hd1"/>
        <w:numPr>
          <w:ilvl w:val="0"/>
          <w:numId w:val="23"/>
        </w:numPr>
        <w:rPr>
          <w:b w:val="0"/>
          <w:sz w:val="26"/>
          <w:szCs w:val="26"/>
        </w:rPr>
      </w:pPr>
      <w:r w:rsidRPr="00354F50">
        <w:rPr>
          <w:b w:val="0"/>
          <w:sz w:val="26"/>
          <w:szCs w:val="26"/>
        </w:rPr>
        <w:t xml:space="preserve">Website </w:t>
      </w:r>
      <w:proofErr w:type="spellStart"/>
      <w:r w:rsidRPr="00354F50">
        <w:rPr>
          <w:b w:val="0"/>
          <w:sz w:val="26"/>
          <w:szCs w:val="26"/>
        </w:rPr>
        <w:t>BookShelf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sử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dụng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từ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ngữ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của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người</w:t>
      </w:r>
      <w:proofErr w:type="spellEnd"/>
      <w:r w:rsidRPr="00354F50">
        <w:rPr>
          <w:b w:val="0"/>
          <w:sz w:val="26"/>
          <w:szCs w:val="26"/>
        </w:rPr>
        <w:t xml:space="preserve"> dung </w:t>
      </w:r>
      <w:proofErr w:type="spellStart"/>
      <w:r w:rsidRPr="00354F50">
        <w:rPr>
          <w:b w:val="0"/>
          <w:sz w:val="26"/>
          <w:szCs w:val="26"/>
        </w:rPr>
        <w:t>giúp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người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dùng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dễ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hiểu</w:t>
      </w:r>
      <w:proofErr w:type="spellEnd"/>
      <w:r w:rsidRPr="00354F50">
        <w:rPr>
          <w:b w:val="0"/>
          <w:sz w:val="26"/>
          <w:szCs w:val="26"/>
        </w:rPr>
        <w:t>.</w:t>
      </w:r>
    </w:p>
    <w:p w:rsidR="002D4AC4" w:rsidRPr="00354F50" w:rsidRDefault="002D4AC4" w:rsidP="00466551">
      <w:pPr>
        <w:pStyle w:val="hd1"/>
        <w:numPr>
          <w:ilvl w:val="0"/>
          <w:numId w:val="23"/>
        </w:numPr>
        <w:rPr>
          <w:b w:val="0"/>
          <w:sz w:val="26"/>
          <w:szCs w:val="26"/>
        </w:rPr>
      </w:pPr>
      <w:proofErr w:type="spellStart"/>
      <w:r w:rsidRPr="00354F50">
        <w:rPr>
          <w:b w:val="0"/>
          <w:sz w:val="26"/>
          <w:szCs w:val="26"/>
        </w:rPr>
        <w:t>Có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sử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dụng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hướng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dẫn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và</w:t>
      </w:r>
      <w:proofErr w:type="spellEnd"/>
      <w:r w:rsidRPr="00354F50">
        <w:rPr>
          <w:b w:val="0"/>
          <w:sz w:val="26"/>
          <w:szCs w:val="26"/>
        </w:rPr>
        <w:t xml:space="preserve"> hint </w:t>
      </w:r>
      <w:proofErr w:type="spellStart"/>
      <w:r w:rsidRPr="00354F50">
        <w:rPr>
          <w:b w:val="0"/>
          <w:sz w:val="26"/>
          <w:szCs w:val="26"/>
        </w:rPr>
        <w:t>cho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các</w:t>
      </w:r>
      <w:proofErr w:type="spellEnd"/>
      <w:r w:rsidRPr="00354F50">
        <w:rPr>
          <w:b w:val="0"/>
          <w:sz w:val="26"/>
          <w:szCs w:val="26"/>
        </w:rPr>
        <w:t xml:space="preserve"> text box. </w:t>
      </w:r>
    </w:p>
    <w:p w:rsidR="001926C7" w:rsidRPr="00354F50" w:rsidRDefault="001926C7" w:rsidP="00466551">
      <w:pPr>
        <w:pStyle w:val="hd1"/>
        <w:numPr>
          <w:ilvl w:val="0"/>
          <w:numId w:val="23"/>
        </w:numPr>
        <w:rPr>
          <w:b w:val="0"/>
          <w:sz w:val="26"/>
          <w:szCs w:val="26"/>
        </w:rPr>
      </w:pPr>
      <w:proofErr w:type="spellStart"/>
      <w:r w:rsidRPr="00354F50">
        <w:rPr>
          <w:b w:val="0"/>
          <w:sz w:val="26"/>
          <w:szCs w:val="26"/>
        </w:rPr>
        <w:t>Có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các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tài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liệu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hướng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dẫn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sử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dụng</w:t>
      </w:r>
      <w:proofErr w:type="spellEnd"/>
      <w:r w:rsidRPr="00354F50">
        <w:rPr>
          <w:b w:val="0"/>
          <w:sz w:val="26"/>
          <w:szCs w:val="26"/>
        </w:rPr>
        <w:t>.</w:t>
      </w:r>
      <w:bookmarkStart w:id="2" w:name="_GoBack"/>
      <w:bookmarkEnd w:id="2"/>
    </w:p>
    <w:p w:rsidR="00C5767A" w:rsidRPr="00A312F7" w:rsidRDefault="00C5767A" w:rsidP="000930AA">
      <w:pPr>
        <w:pStyle w:val="hd1"/>
        <w:numPr>
          <w:ilvl w:val="0"/>
          <w:numId w:val="0"/>
        </w:numPr>
        <w:ind w:left="720"/>
        <w:outlineLvl w:val="0"/>
        <w:rPr>
          <w:b w:val="0"/>
          <w:sz w:val="26"/>
          <w:szCs w:val="26"/>
        </w:rPr>
      </w:pPr>
    </w:p>
    <w:p w:rsidR="004C43D1" w:rsidRDefault="002D4AC4" w:rsidP="00466551">
      <w:pPr>
        <w:pStyle w:val="hd1"/>
        <w:outlineLvl w:val="0"/>
      </w:pPr>
      <w:bookmarkStart w:id="3" w:name="_Toc482382436"/>
      <w:r>
        <w:t>Visi</w:t>
      </w:r>
      <w:r w:rsidR="004C43D1">
        <w:t>bility:</w:t>
      </w:r>
      <w:bookmarkEnd w:id="3"/>
    </w:p>
    <w:p w:rsidR="002D4AC4" w:rsidRPr="00354F50" w:rsidRDefault="002D4AC4" w:rsidP="002D4AC4">
      <w:pPr>
        <w:pStyle w:val="hd1"/>
        <w:numPr>
          <w:ilvl w:val="0"/>
          <w:numId w:val="23"/>
        </w:numPr>
        <w:rPr>
          <w:sz w:val="26"/>
          <w:szCs w:val="26"/>
        </w:rPr>
      </w:pPr>
      <w:proofErr w:type="spellStart"/>
      <w:r w:rsidRPr="00354F50">
        <w:rPr>
          <w:b w:val="0"/>
          <w:sz w:val="26"/>
          <w:szCs w:val="26"/>
        </w:rPr>
        <w:t>Các</w:t>
      </w:r>
      <w:proofErr w:type="spellEnd"/>
      <w:r w:rsidRPr="00354F50">
        <w:rPr>
          <w:b w:val="0"/>
          <w:sz w:val="26"/>
          <w:szCs w:val="26"/>
        </w:rPr>
        <w:t xml:space="preserve"> comment </w:t>
      </w:r>
      <w:proofErr w:type="spellStart"/>
      <w:r w:rsidRPr="00354F50">
        <w:rPr>
          <w:b w:val="0"/>
          <w:sz w:val="26"/>
          <w:szCs w:val="26"/>
        </w:rPr>
        <w:t>có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thể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hiện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trạng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thái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đăng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sau</w:t>
      </w:r>
      <w:proofErr w:type="spellEnd"/>
      <w:r w:rsidRPr="00354F50">
        <w:rPr>
          <w:b w:val="0"/>
          <w:sz w:val="26"/>
          <w:szCs w:val="26"/>
        </w:rPr>
        <w:t xml:space="preserve"> bao </w:t>
      </w:r>
      <w:proofErr w:type="spellStart"/>
      <w:r w:rsidRPr="00354F50">
        <w:rPr>
          <w:b w:val="0"/>
          <w:sz w:val="26"/>
          <w:szCs w:val="26"/>
        </w:rPr>
        <w:t>nhiêu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thời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gian</w:t>
      </w:r>
      <w:proofErr w:type="spellEnd"/>
      <w:r w:rsidRPr="00354F50">
        <w:rPr>
          <w:b w:val="0"/>
          <w:sz w:val="26"/>
          <w:szCs w:val="26"/>
        </w:rPr>
        <w:t>.</w:t>
      </w:r>
    </w:p>
    <w:p w:rsidR="002D4AC4" w:rsidRPr="00636A78" w:rsidRDefault="000B46B2" w:rsidP="000B46B2">
      <w:pPr>
        <w:pStyle w:val="hd1"/>
        <w:numPr>
          <w:ilvl w:val="0"/>
          <w:numId w:val="23"/>
        </w:numPr>
        <w:rPr>
          <w:sz w:val="26"/>
          <w:szCs w:val="26"/>
        </w:rPr>
      </w:pPr>
      <w:proofErr w:type="spellStart"/>
      <w:r w:rsidRPr="00354F50">
        <w:rPr>
          <w:b w:val="0"/>
          <w:sz w:val="26"/>
          <w:szCs w:val="26"/>
        </w:rPr>
        <w:t>Các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chỉ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dẫn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được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đặt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bên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trong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các</w:t>
      </w:r>
      <w:proofErr w:type="spellEnd"/>
      <w:r w:rsidR="001926C7" w:rsidRPr="00354F50">
        <w:rPr>
          <w:b w:val="0"/>
          <w:sz w:val="26"/>
          <w:szCs w:val="26"/>
        </w:rPr>
        <w:t xml:space="preserve"> textbox </w:t>
      </w:r>
      <w:proofErr w:type="spellStart"/>
      <w:r w:rsidR="001926C7" w:rsidRPr="00354F50">
        <w:rPr>
          <w:b w:val="0"/>
          <w:sz w:val="26"/>
          <w:szCs w:val="26"/>
        </w:rPr>
        <w:t>không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bắt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người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dùng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phải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nhớ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lại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quá</w:t>
      </w:r>
      <w:proofErr w:type="spellEnd"/>
      <w:r w:rsidR="001926C7" w:rsidRPr="00354F50">
        <w:rPr>
          <w:b w:val="0"/>
          <w:sz w:val="26"/>
          <w:szCs w:val="26"/>
        </w:rPr>
        <w:t xml:space="preserve"> </w:t>
      </w:r>
      <w:proofErr w:type="spellStart"/>
      <w:r w:rsidR="001926C7" w:rsidRPr="00354F50">
        <w:rPr>
          <w:b w:val="0"/>
          <w:sz w:val="26"/>
          <w:szCs w:val="26"/>
        </w:rPr>
        <w:t>nhiều</w:t>
      </w:r>
      <w:proofErr w:type="spellEnd"/>
      <w:r w:rsidR="001926C7" w:rsidRPr="00354F50">
        <w:rPr>
          <w:b w:val="0"/>
          <w:sz w:val="26"/>
          <w:szCs w:val="26"/>
        </w:rPr>
        <w:t xml:space="preserve">. </w:t>
      </w:r>
    </w:p>
    <w:p w:rsidR="00636A78" w:rsidRPr="00354F50" w:rsidRDefault="00636A78" w:rsidP="00636A78">
      <w:pPr>
        <w:pStyle w:val="hd1"/>
        <w:numPr>
          <w:ilvl w:val="0"/>
          <w:numId w:val="0"/>
        </w:numPr>
        <w:ind w:left="720"/>
        <w:rPr>
          <w:sz w:val="26"/>
          <w:szCs w:val="26"/>
        </w:rPr>
      </w:pPr>
    </w:p>
    <w:p w:rsidR="004C43D1" w:rsidRDefault="004C43D1" w:rsidP="00466551">
      <w:pPr>
        <w:pStyle w:val="hd1"/>
        <w:outlineLvl w:val="0"/>
      </w:pPr>
      <w:bookmarkStart w:id="4" w:name="_Toc482382437"/>
      <w:r>
        <w:t>Simplicity:</w:t>
      </w:r>
      <w:bookmarkEnd w:id="4"/>
    </w:p>
    <w:p w:rsidR="001926C7" w:rsidRPr="00354F50" w:rsidRDefault="001926C7" w:rsidP="001926C7">
      <w:pPr>
        <w:pStyle w:val="hd1"/>
        <w:numPr>
          <w:ilvl w:val="0"/>
          <w:numId w:val="23"/>
        </w:numPr>
        <w:rPr>
          <w:b w:val="0"/>
          <w:sz w:val="26"/>
          <w:szCs w:val="26"/>
        </w:rPr>
      </w:pPr>
      <w:proofErr w:type="spellStart"/>
      <w:r w:rsidRPr="00354F50">
        <w:rPr>
          <w:b w:val="0"/>
          <w:sz w:val="26"/>
          <w:szCs w:val="26"/>
        </w:rPr>
        <w:t>Giao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diện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còn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nhiều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chỗ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chưa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được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tối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giản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hóa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như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phần</w:t>
      </w:r>
      <w:proofErr w:type="spellEnd"/>
      <w:r w:rsidRPr="00354F50">
        <w:rPr>
          <w:b w:val="0"/>
          <w:sz w:val="26"/>
          <w:szCs w:val="26"/>
        </w:rPr>
        <w:t xml:space="preserve"> post </w:t>
      </w:r>
      <w:proofErr w:type="spellStart"/>
      <w:r w:rsidRPr="00354F50">
        <w:rPr>
          <w:b w:val="0"/>
          <w:sz w:val="26"/>
          <w:szCs w:val="26"/>
        </w:rPr>
        <w:t>và</w:t>
      </w:r>
      <w:proofErr w:type="spellEnd"/>
      <w:r w:rsidRPr="00354F50">
        <w:rPr>
          <w:b w:val="0"/>
          <w:sz w:val="26"/>
          <w:szCs w:val="26"/>
        </w:rPr>
        <w:t xml:space="preserve"> comment </w:t>
      </w:r>
      <w:proofErr w:type="spellStart"/>
      <w:r w:rsidRPr="00354F50">
        <w:rPr>
          <w:b w:val="0"/>
          <w:sz w:val="26"/>
          <w:szCs w:val="26"/>
        </w:rPr>
        <w:t>sẽ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được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sửa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ẩn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và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khi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nào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nhấn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vào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sẽ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hiện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ra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đầy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đủ</w:t>
      </w:r>
      <w:proofErr w:type="spellEnd"/>
      <w:r w:rsidRPr="00354F50">
        <w:rPr>
          <w:b w:val="0"/>
          <w:sz w:val="26"/>
          <w:szCs w:val="26"/>
        </w:rPr>
        <w:t xml:space="preserve">. </w:t>
      </w:r>
    </w:p>
    <w:p w:rsidR="001926C7" w:rsidRDefault="001926C7" w:rsidP="001926C7">
      <w:pPr>
        <w:pStyle w:val="hd1"/>
        <w:numPr>
          <w:ilvl w:val="0"/>
          <w:numId w:val="23"/>
        </w:numPr>
        <w:rPr>
          <w:b w:val="0"/>
          <w:sz w:val="26"/>
          <w:szCs w:val="26"/>
        </w:rPr>
      </w:pPr>
      <w:proofErr w:type="spellStart"/>
      <w:r w:rsidRPr="00354F50">
        <w:rPr>
          <w:b w:val="0"/>
          <w:sz w:val="26"/>
          <w:szCs w:val="26"/>
        </w:rPr>
        <w:t>Các</w:t>
      </w:r>
      <w:proofErr w:type="spellEnd"/>
      <w:r w:rsidRPr="00354F50">
        <w:rPr>
          <w:b w:val="0"/>
          <w:sz w:val="26"/>
          <w:szCs w:val="26"/>
        </w:rPr>
        <w:t xml:space="preserve"> item </w:t>
      </w:r>
      <w:proofErr w:type="spellStart"/>
      <w:r w:rsidRPr="00354F50">
        <w:rPr>
          <w:b w:val="0"/>
          <w:sz w:val="26"/>
          <w:szCs w:val="26"/>
        </w:rPr>
        <w:t>sách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đã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được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gom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nhóm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lại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theo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các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mục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và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có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thể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biểu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diễn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đầy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đủ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khi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cần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thiết</w:t>
      </w:r>
      <w:proofErr w:type="spellEnd"/>
      <w:r w:rsidRPr="00354F50">
        <w:rPr>
          <w:b w:val="0"/>
          <w:sz w:val="26"/>
          <w:szCs w:val="26"/>
        </w:rPr>
        <w:t xml:space="preserve">. </w:t>
      </w:r>
    </w:p>
    <w:p w:rsidR="00636A78" w:rsidRPr="00354F50" w:rsidRDefault="00636A78" w:rsidP="00636A78">
      <w:pPr>
        <w:pStyle w:val="hd1"/>
        <w:numPr>
          <w:ilvl w:val="0"/>
          <w:numId w:val="0"/>
        </w:numPr>
        <w:ind w:left="720"/>
        <w:rPr>
          <w:b w:val="0"/>
          <w:sz w:val="26"/>
          <w:szCs w:val="26"/>
        </w:rPr>
      </w:pPr>
    </w:p>
    <w:p w:rsidR="004C43D1" w:rsidRDefault="004C43D1" w:rsidP="00466551">
      <w:pPr>
        <w:pStyle w:val="hd1"/>
        <w:outlineLvl w:val="0"/>
      </w:pPr>
      <w:bookmarkStart w:id="5" w:name="_Toc482382438"/>
      <w:r>
        <w:t>Error Handling:</w:t>
      </w:r>
      <w:bookmarkEnd w:id="5"/>
    </w:p>
    <w:p w:rsidR="00C922CF" w:rsidRPr="00354F50" w:rsidRDefault="00C922CF" w:rsidP="00C922CF">
      <w:pPr>
        <w:pStyle w:val="hd1"/>
        <w:numPr>
          <w:ilvl w:val="0"/>
          <w:numId w:val="23"/>
        </w:numPr>
        <w:rPr>
          <w:sz w:val="26"/>
          <w:szCs w:val="26"/>
        </w:rPr>
      </w:pPr>
      <w:proofErr w:type="spellStart"/>
      <w:r w:rsidRPr="00354F50">
        <w:rPr>
          <w:b w:val="0"/>
          <w:sz w:val="26"/>
          <w:szCs w:val="26"/>
        </w:rPr>
        <w:t>Chưa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có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những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cảnh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báo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hạn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chế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việc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xảy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ra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lỗi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khi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sử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dụng</w:t>
      </w:r>
      <w:proofErr w:type="spellEnd"/>
      <w:r w:rsidRPr="00354F50">
        <w:rPr>
          <w:b w:val="0"/>
          <w:sz w:val="26"/>
          <w:szCs w:val="26"/>
        </w:rPr>
        <w:t xml:space="preserve">. </w:t>
      </w:r>
    </w:p>
    <w:p w:rsidR="00C922CF" w:rsidRDefault="00C922CF" w:rsidP="00C922CF">
      <w:pPr>
        <w:pStyle w:val="hd1"/>
        <w:numPr>
          <w:ilvl w:val="0"/>
          <w:numId w:val="0"/>
        </w:numPr>
        <w:ind w:left="720"/>
      </w:pPr>
    </w:p>
    <w:p w:rsidR="004C43D1" w:rsidRDefault="004C43D1" w:rsidP="00466551">
      <w:pPr>
        <w:pStyle w:val="hd1"/>
        <w:outlineLvl w:val="0"/>
      </w:pPr>
      <w:bookmarkStart w:id="6" w:name="_Toc482382439"/>
      <w:r>
        <w:t>Consistency:</w:t>
      </w:r>
      <w:bookmarkEnd w:id="6"/>
    </w:p>
    <w:p w:rsidR="00354F50" w:rsidRPr="00354F50" w:rsidRDefault="00354F50" w:rsidP="0081321A">
      <w:pPr>
        <w:pStyle w:val="hd1"/>
        <w:numPr>
          <w:ilvl w:val="0"/>
          <w:numId w:val="23"/>
        </w:numPr>
        <w:rPr>
          <w:sz w:val="26"/>
          <w:szCs w:val="26"/>
        </w:rPr>
      </w:pPr>
      <w:proofErr w:type="spellStart"/>
      <w:r w:rsidRPr="00354F50">
        <w:rPr>
          <w:b w:val="0"/>
          <w:sz w:val="26"/>
          <w:szCs w:val="26"/>
        </w:rPr>
        <w:t>Các</w:t>
      </w:r>
      <w:proofErr w:type="spellEnd"/>
      <w:r w:rsidRPr="00354F50">
        <w:rPr>
          <w:b w:val="0"/>
          <w:sz w:val="26"/>
          <w:szCs w:val="26"/>
        </w:rPr>
        <w:t xml:space="preserve"> icon </w:t>
      </w:r>
      <w:proofErr w:type="spellStart"/>
      <w:r w:rsidRPr="00354F50">
        <w:rPr>
          <w:b w:val="0"/>
          <w:sz w:val="26"/>
          <w:szCs w:val="26"/>
        </w:rPr>
        <w:t>và</w:t>
      </w:r>
      <w:proofErr w:type="spellEnd"/>
      <w:r w:rsidRPr="00354F50">
        <w:rPr>
          <w:b w:val="0"/>
          <w:sz w:val="26"/>
          <w:szCs w:val="26"/>
        </w:rPr>
        <w:t xml:space="preserve"> metaphor </w:t>
      </w:r>
      <w:proofErr w:type="spellStart"/>
      <w:r w:rsidRPr="00354F50">
        <w:rPr>
          <w:b w:val="0"/>
          <w:sz w:val="26"/>
          <w:szCs w:val="26"/>
        </w:rPr>
        <w:t>đồng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bộ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với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nhau</w:t>
      </w:r>
      <w:proofErr w:type="spellEnd"/>
      <w:r w:rsidRPr="00354F50">
        <w:rPr>
          <w:b w:val="0"/>
          <w:sz w:val="26"/>
          <w:szCs w:val="26"/>
        </w:rPr>
        <w:t xml:space="preserve"> </w:t>
      </w:r>
      <w:proofErr w:type="spellStart"/>
      <w:r w:rsidRPr="00354F50">
        <w:rPr>
          <w:b w:val="0"/>
          <w:sz w:val="26"/>
          <w:szCs w:val="26"/>
        </w:rPr>
        <w:t>trên</w:t>
      </w:r>
      <w:proofErr w:type="spellEnd"/>
      <w:r w:rsidRPr="00354F50">
        <w:rPr>
          <w:b w:val="0"/>
          <w:sz w:val="26"/>
          <w:szCs w:val="26"/>
        </w:rPr>
        <w:t xml:space="preserve"> website. </w:t>
      </w:r>
    </w:p>
    <w:p w:rsidR="00354F50" w:rsidRDefault="00354F50" w:rsidP="0081321A">
      <w:pPr>
        <w:pStyle w:val="hd1"/>
        <w:numPr>
          <w:ilvl w:val="0"/>
          <w:numId w:val="23"/>
        </w:numPr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định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về</w:t>
      </w:r>
      <w:proofErr w:type="spellEnd"/>
      <w:r>
        <w:rPr>
          <w:b w:val="0"/>
          <w:sz w:val="26"/>
          <w:szCs w:val="26"/>
        </w:rPr>
        <w:t xml:space="preserve"> font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button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định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. </w:t>
      </w:r>
    </w:p>
    <w:p w:rsidR="00354F50" w:rsidRDefault="00354F50" w:rsidP="00354F50">
      <w:pPr>
        <w:pStyle w:val="hd1"/>
        <w:numPr>
          <w:ilvl w:val="0"/>
          <w:numId w:val="0"/>
        </w:numPr>
        <w:ind w:left="720"/>
      </w:pPr>
    </w:p>
    <w:p w:rsidR="004C43D1" w:rsidRDefault="004C43D1" w:rsidP="00466551">
      <w:pPr>
        <w:pStyle w:val="hd1"/>
        <w:outlineLvl w:val="0"/>
      </w:pPr>
      <w:bookmarkStart w:id="7" w:name="_Toc482382440"/>
      <w:r>
        <w:t>Efficiency:</w:t>
      </w:r>
      <w:bookmarkEnd w:id="7"/>
    </w:p>
    <w:p w:rsidR="009E1C8E" w:rsidRPr="00510771" w:rsidRDefault="009E1C8E" w:rsidP="009E1C8E">
      <w:pPr>
        <w:pStyle w:val="hd1"/>
        <w:numPr>
          <w:ilvl w:val="0"/>
          <w:numId w:val="23"/>
        </w:numPr>
      </w:pP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icon </w:t>
      </w:r>
      <w:proofErr w:type="spellStart"/>
      <w:r>
        <w:rPr>
          <w:b w:val="0"/>
        </w:rPr>
        <w:t>thay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chiếm</w:t>
      </w:r>
      <w:proofErr w:type="spellEnd"/>
      <w:r>
        <w:rPr>
          <w:b w:val="0"/>
        </w:rPr>
        <w:t xml:space="preserve"> </w:t>
      </w:r>
      <w:proofErr w:type="spellStart"/>
      <w:r w:rsidR="00DC1714">
        <w:rPr>
          <w:b w:val="0"/>
        </w:rPr>
        <w:t>không</w:t>
      </w:r>
      <w:proofErr w:type="spellEnd"/>
      <w:r w:rsidR="00DC1714">
        <w:rPr>
          <w:b w:val="0"/>
        </w:rPr>
        <w:t xml:space="preserve"> </w:t>
      </w:r>
      <w:proofErr w:type="spellStart"/>
      <w:r w:rsidR="00DC1714">
        <w:rPr>
          <w:b w:val="0"/>
        </w:rPr>
        <w:t>gian</w:t>
      </w:r>
      <w:proofErr w:type="spellEnd"/>
      <w:r w:rsidR="00DC1714">
        <w:rPr>
          <w:b w:val="0"/>
        </w:rPr>
        <w:t xml:space="preserve"> website </w:t>
      </w:r>
      <w:proofErr w:type="spellStart"/>
      <w:r w:rsidR="00DC1714">
        <w:rPr>
          <w:b w:val="0"/>
        </w:rPr>
        <w:t>và</w:t>
      </w:r>
      <w:proofErr w:type="spellEnd"/>
      <w:r w:rsidR="00DC1714">
        <w:rPr>
          <w:b w:val="0"/>
        </w:rPr>
        <w:t xml:space="preserve"> </w:t>
      </w:r>
      <w:proofErr w:type="spellStart"/>
      <w:r w:rsidR="00DC1714">
        <w:rPr>
          <w:b w:val="0"/>
        </w:rPr>
        <w:t>giảm</w:t>
      </w:r>
      <w:proofErr w:type="spellEnd"/>
      <w:r w:rsidR="00DC1714">
        <w:rPr>
          <w:b w:val="0"/>
        </w:rPr>
        <w:t xml:space="preserve"> </w:t>
      </w:r>
      <w:proofErr w:type="spellStart"/>
      <w:r w:rsidR="00DC1714">
        <w:rPr>
          <w:b w:val="0"/>
        </w:rPr>
        <w:t>hiểu</w:t>
      </w:r>
      <w:proofErr w:type="spellEnd"/>
      <w:r w:rsidR="00DC1714">
        <w:rPr>
          <w:b w:val="0"/>
        </w:rPr>
        <w:t xml:space="preserve"> </w:t>
      </w:r>
      <w:proofErr w:type="spellStart"/>
      <w:r w:rsidR="00DC1714">
        <w:rPr>
          <w:b w:val="0"/>
        </w:rPr>
        <w:t>nhầm</w:t>
      </w:r>
      <w:proofErr w:type="spellEnd"/>
      <w:r w:rsidR="00DC1714">
        <w:rPr>
          <w:b w:val="0"/>
        </w:rPr>
        <w:t xml:space="preserve"> </w:t>
      </w:r>
      <w:proofErr w:type="spellStart"/>
      <w:r w:rsidR="00DC1714">
        <w:rPr>
          <w:b w:val="0"/>
        </w:rPr>
        <w:t>cho</w:t>
      </w:r>
      <w:proofErr w:type="spellEnd"/>
      <w:r w:rsidR="00DC1714">
        <w:rPr>
          <w:b w:val="0"/>
        </w:rPr>
        <w:t xml:space="preserve"> </w:t>
      </w:r>
      <w:proofErr w:type="spellStart"/>
      <w:r w:rsidR="00DC1714">
        <w:rPr>
          <w:b w:val="0"/>
        </w:rPr>
        <w:t>người</w:t>
      </w:r>
      <w:proofErr w:type="spellEnd"/>
      <w:r w:rsidR="00DC1714">
        <w:rPr>
          <w:b w:val="0"/>
        </w:rPr>
        <w:t xml:space="preserve"> </w:t>
      </w:r>
      <w:proofErr w:type="spellStart"/>
      <w:r w:rsidR="00DC1714">
        <w:rPr>
          <w:b w:val="0"/>
        </w:rPr>
        <w:t>dùng</w:t>
      </w:r>
      <w:proofErr w:type="spellEnd"/>
      <w:r w:rsidR="00DC1714">
        <w:rPr>
          <w:b w:val="0"/>
        </w:rPr>
        <w:t>.</w:t>
      </w:r>
    </w:p>
    <w:p w:rsidR="00510771" w:rsidRDefault="00510771" w:rsidP="00AE325A">
      <w:pPr>
        <w:pStyle w:val="hd1"/>
        <w:numPr>
          <w:ilvl w:val="0"/>
          <w:numId w:val="0"/>
        </w:numPr>
        <w:ind w:left="720"/>
      </w:pPr>
    </w:p>
    <w:p w:rsidR="004C43D1" w:rsidRDefault="004C43D1" w:rsidP="00466551">
      <w:pPr>
        <w:pStyle w:val="hd1"/>
        <w:outlineLvl w:val="0"/>
      </w:pPr>
      <w:bookmarkStart w:id="8" w:name="_Toc482382441"/>
      <w:r>
        <w:t>Graphic Design:</w:t>
      </w:r>
      <w:bookmarkEnd w:id="8"/>
    </w:p>
    <w:p w:rsidR="00354F50" w:rsidRPr="00354F50" w:rsidRDefault="00354F50" w:rsidP="00354F50">
      <w:pPr>
        <w:pStyle w:val="hd1"/>
        <w:numPr>
          <w:ilvl w:val="0"/>
          <w:numId w:val="23"/>
        </w:numPr>
      </w:pPr>
      <w:proofErr w:type="spellStart"/>
      <w:r>
        <w:rPr>
          <w:b w:val="0"/>
        </w:rPr>
        <w:t>Màu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sắc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đối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hòa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nhưng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cục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giữa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chưa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hợp</w:t>
      </w:r>
      <w:proofErr w:type="spellEnd"/>
      <w:r>
        <w:rPr>
          <w:b w:val="0"/>
        </w:rPr>
        <w:t xml:space="preserve">. </w:t>
      </w:r>
    </w:p>
    <w:p w:rsidR="00354F50" w:rsidRPr="00F3249A" w:rsidRDefault="00354F50" w:rsidP="00510771">
      <w:pPr>
        <w:pStyle w:val="hd1"/>
        <w:numPr>
          <w:ilvl w:val="0"/>
          <w:numId w:val="0"/>
        </w:numPr>
        <w:ind w:left="720"/>
      </w:pPr>
    </w:p>
    <w:sectPr w:rsidR="00354F50" w:rsidRPr="00F3249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156" w:rsidRDefault="00DB6156">
      <w:pPr>
        <w:spacing w:line="240" w:lineRule="auto"/>
      </w:pPr>
      <w:r>
        <w:separator/>
      </w:r>
    </w:p>
  </w:endnote>
  <w:endnote w:type="continuationSeparator" w:id="0">
    <w:p w:rsidR="00DB6156" w:rsidRDefault="00DB6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5E72F3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3C28AF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C28A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156" w:rsidRDefault="00DB6156">
      <w:pPr>
        <w:spacing w:line="240" w:lineRule="auto"/>
      </w:pPr>
      <w:r>
        <w:separator/>
      </w:r>
    </w:p>
  </w:footnote>
  <w:footnote w:type="continuationSeparator" w:id="0">
    <w:p w:rsidR="00DB6156" w:rsidRDefault="00DB6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0347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A11D0B" w:rsidRDefault="00A11D0B" w:rsidP="00FC7F6D">
          <w:r>
            <w:t>Evaluation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3C37B0">
            <w:rPr>
              <w:lang w:val="vi-VN"/>
            </w:rPr>
            <w:t>05/11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1EE02E0"/>
    <w:lvl w:ilvl="0">
      <w:start w:val="1"/>
      <w:numFmt w:val="upperRoman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592"/>
    <w:multiLevelType w:val="multilevel"/>
    <w:tmpl w:val="F3D86134"/>
    <w:lvl w:ilvl="0">
      <w:start w:val="1"/>
      <w:numFmt w:val="decimal"/>
      <w:pStyle w:val="h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d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8D0C5A"/>
    <w:multiLevelType w:val="hybridMultilevel"/>
    <w:tmpl w:val="82C2E2F4"/>
    <w:lvl w:ilvl="0" w:tplc="A616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90D"/>
    <w:multiLevelType w:val="multilevel"/>
    <w:tmpl w:val="897849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DA0394"/>
    <w:multiLevelType w:val="hybridMultilevel"/>
    <w:tmpl w:val="8E20D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536E"/>
    <w:multiLevelType w:val="hybridMultilevel"/>
    <w:tmpl w:val="C8085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30B86"/>
    <w:multiLevelType w:val="hybridMultilevel"/>
    <w:tmpl w:val="80245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8175A2"/>
    <w:multiLevelType w:val="hybridMultilevel"/>
    <w:tmpl w:val="681420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731C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0" w15:restartNumberingAfterBreak="0">
    <w:nsid w:val="29393A82"/>
    <w:multiLevelType w:val="hybridMultilevel"/>
    <w:tmpl w:val="BC465960"/>
    <w:lvl w:ilvl="0" w:tplc="FBD22D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0676"/>
    <w:multiLevelType w:val="hybridMultilevel"/>
    <w:tmpl w:val="2D2C5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F70D1"/>
    <w:multiLevelType w:val="hybridMultilevel"/>
    <w:tmpl w:val="3C169338"/>
    <w:lvl w:ilvl="0" w:tplc="7706A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40539"/>
    <w:multiLevelType w:val="hybridMultilevel"/>
    <w:tmpl w:val="91363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4A5002"/>
    <w:multiLevelType w:val="hybridMultilevel"/>
    <w:tmpl w:val="125E1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55955BF"/>
    <w:multiLevelType w:val="hybridMultilevel"/>
    <w:tmpl w:val="E4CAB680"/>
    <w:lvl w:ilvl="0" w:tplc="75BC19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1"/>
  </w:num>
  <w:num w:numId="8">
    <w:abstractNumId w:val="16"/>
  </w:num>
  <w:num w:numId="9">
    <w:abstractNumId w:val="13"/>
  </w:num>
  <w:num w:numId="10">
    <w:abstractNumId w:val="9"/>
  </w:num>
  <w:num w:numId="11">
    <w:abstractNumId w:val="14"/>
  </w:num>
  <w:num w:numId="12">
    <w:abstractNumId w:val="3"/>
  </w:num>
  <w:num w:numId="13">
    <w:abstractNumId w:val="4"/>
  </w:num>
  <w:num w:numId="14">
    <w:abstractNumId w:val="8"/>
  </w:num>
  <w:num w:numId="15">
    <w:abstractNumId w:val="2"/>
  </w:num>
  <w:num w:numId="16">
    <w:abstractNumId w:val="5"/>
  </w:num>
  <w:num w:numId="17">
    <w:abstractNumId w:val="15"/>
  </w:num>
  <w:num w:numId="18">
    <w:abstractNumId w:val="6"/>
  </w:num>
  <w:num w:numId="19">
    <w:abstractNumId w:val="10"/>
  </w:num>
  <w:num w:numId="20">
    <w:abstractNumId w:val="7"/>
  </w:num>
  <w:num w:numId="21">
    <w:abstractNumId w:val="17"/>
  </w:num>
  <w:num w:numId="22">
    <w:abstractNumId w:val="18"/>
  </w:num>
  <w:num w:numId="23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4782"/>
    <w:rsid w:val="000379FC"/>
    <w:rsid w:val="0005448B"/>
    <w:rsid w:val="0006638F"/>
    <w:rsid w:val="000930AA"/>
    <w:rsid w:val="000A0E7B"/>
    <w:rsid w:val="000A4D5C"/>
    <w:rsid w:val="000B46B2"/>
    <w:rsid w:val="000C0AE6"/>
    <w:rsid w:val="000C0C8E"/>
    <w:rsid w:val="000C5EAE"/>
    <w:rsid w:val="000C7E2A"/>
    <w:rsid w:val="000D02B5"/>
    <w:rsid w:val="000D34D5"/>
    <w:rsid w:val="000E15E0"/>
    <w:rsid w:val="000E171C"/>
    <w:rsid w:val="000E4D31"/>
    <w:rsid w:val="000E4EE2"/>
    <w:rsid w:val="000F6A6F"/>
    <w:rsid w:val="001306A7"/>
    <w:rsid w:val="00134BB0"/>
    <w:rsid w:val="00145797"/>
    <w:rsid w:val="00162981"/>
    <w:rsid w:val="00167191"/>
    <w:rsid w:val="00187528"/>
    <w:rsid w:val="001926C7"/>
    <w:rsid w:val="001926FD"/>
    <w:rsid w:val="00192A52"/>
    <w:rsid w:val="001A02CA"/>
    <w:rsid w:val="001A737E"/>
    <w:rsid w:val="001B7EB3"/>
    <w:rsid w:val="001C1F0A"/>
    <w:rsid w:val="001C21FD"/>
    <w:rsid w:val="001E597A"/>
    <w:rsid w:val="001E5E15"/>
    <w:rsid w:val="001F7B4B"/>
    <w:rsid w:val="001F7DF6"/>
    <w:rsid w:val="00203A10"/>
    <w:rsid w:val="00211D30"/>
    <w:rsid w:val="002246DC"/>
    <w:rsid w:val="00240CB1"/>
    <w:rsid w:val="00241189"/>
    <w:rsid w:val="00253488"/>
    <w:rsid w:val="00255B17"/>
    <w:rsid w:val="00261EE2"/>
    <w:rsid w:val="00275636"/>
    <w:rsid w:val="00286BF7"/>
    <w:rsid w:val="002B37D6"/>
    <w:rsid w:val="002C5F3B"/>
    <w:rsid w:val="002C62E0"/>
    <w:rsid w:val="002C788A"/>
    <w:rsid w:val="002C7CB2"/>
    <w:rsid w:val="002D4AC4"/>
    <w:rsid w:val="00302234"/>
    <w:rsid w:val="00303B75"/>
    <w:rsid w:val="00310A8D"/>
    <w:rsid w:val="0033278C"/>
    <w:rsid w:val="00334A56"/>
    <w:rsid w:val="00342DFD"/>
    <w:rsid w:val="003450AE"/>
    <w:rsid w:val="00354F50"/>
    <w:rsid w:val="00366692"/>
    <w:rsid w:val="00375D9B"/>
    <w:rsid w:val="00383C6F"/>
    <w:rsid w:val="00386C34"/>
    <w:rsid w:val="003912F0"/>
    <w:rsid w:val="00396B71"/>
    <w:rsid w:val="00396CD0"/>
    <w:rsid w:val="003A75AC"/>
    <w:rsid w:val="003B55A1"/>
    <w:rsid w:val="003C28AF"/>
    <w:rsid w:val="003C37B0"/>
    <w:rsid w:val="003D081E"/>
    <w:rsid w:val="003F741E"/>
    <w:rsid w:val="004078A2"/>
    <w:rsid w:val="00407F7E"/>
    <w:rsid w:val="0041056D"/>
    <w:rsid w:val="004557E9"/>
    <w:rsid w:val="00461033"/>
    <w:rsid w:val="004617AF"/>
    <w:rsid w:val="00466551"/>
    <w:rsid w:val="004669A8"/>
    <w:rsid w:val="00473F8A"/>
    <w:rsid w:val="0048443A"/>
    <w:rsid w:val="004958FA"/>
    <w:rsid w:val="00496A9A"/>
    <w:rsid w:val="004A46CA"/>
    <w:rsid w:val="004B144A"/>
    <w:rsid w:val="004B3833"/>
    <w:rsid w:val="004C43D1"/>
    <w:rsid w:val="004C6FD8"/>
    <w:rsid w:val="004C781B"/>
    <w:rsid w:val="004D146C"/>
    <w:rsid w:val="004D14DB"/>
    <w:rsid w:val="004E1337"/>
    <w:rsid w:val="004E3DCC"/>
    <w:rsid w:val="004E7CBC"/>
    <w:rsid w:val="004F051D"/>
    <w:rsid w:val="00510771"/>
    <w:rsid w:val="00512D5C"/>
    <w:rsid w:val="00512FAF"/>
    <w:rsid w:val="00520CC7"/>
    <w:rsid w:val="00522405"/>
    <w:rsid w:val="0053350C"/>
    <w:rsid w:val="00544BBE"/>
    <w:rsid w:val="005801FF"/>
    <w:rsid w:val="005807CC"/>
    <w:rsid w:val="00581F60"/>
    <w:rsid w:val="0058219A"/>
    <w:rsid w:val="00582BBB"/>
    <w:rsid w:val="005835BF"/>
    <w:rsid w:val="00591379"/>
    <w:rsid w:val="005B2D99"/>
    <w:rsid w:val="005B38F0"/>
    <w:rsid w:val="005B66B5"/>
    <w:rsid w:val="005B6CA7"/>
    <w:rsid w:val="005E20F4"/>
    <w:rsid w:val="005E72F3"/>
    <w:rsid w:val="00604DEC"/>
    <w:rsid w:val="0060650E"/>
    <w:rsid w:val="00621BED"/>
    <w:rsid w:val="00622071"/>
    <w:rsid w:val="00622EA7"/>
    <w:rsid w:val="00630073"/>
    <w:rsid w:val="00636A78"/>
    <w:rsid w:val="00653E65"/>
    <w:rsid w:val="00661C90"/>
    <w:rsid w:val="006655E9"/>
    <w:rsid w:val="00675C32"/>
    <w:rsid w:val="00681BF5"/>
    <w:rsid w:val="006A3E10"/>
    <w:rsid w:val="006C54D7"/>
    <w:rsid w:val="006D0A9A"/>
    <w:rsid w:val="006D7FD8"/>
    <w:rsid w:val="006E1270"/>
    <w:rsid w:val="006F4BF1"/>
    <w:rsid w:val="00702AEE"/>
    <w:rsid w:val="00705E25"/>
    <w:rsid w:val="007201F3"/>
    <w:rsid w:val="00722628"/>
    <w:rsid w:val="00727D12"/>
    <w:rsid w:val="00735E6A"/>
    <w:rsid w:val="00763127"/>
    <w:rsid w:val="00785B5D"/>
    <w:rsid w:val="0079293A"/>
    <w:rsid w:val="007B7356"/>
    <w:rsid w:val="007C150D"/>
    <w:rsid w:val="007D3B75"/>
    <w:rsid w:val="007E1C92"/>
    <w:rsid w:val="00804E89"/>
    <w:rsid w:val="00810936"/>
    <w:rsid w:val="0081321A"/>
    <w:rsid w:val="00824F4B"/>
    <w:rsid w:val="00872DCC"/>
    <w:rsid w:val="00876F9C"/>
    <w:rsid w:val="0089666B"/>
    <w:rsid w:val="008A070A"/>
    <w:rsid w:val="008A0730"/>
    <w:rsid w:val="008A1603"/>
    <w:rsid w:val="008A6F25"/>
    <w:rsid w:val="008A7F64"/>
    <w:rsid w:val="008C235D"/>
    <w:rsid w:val="008E4A5D"/>
    <w:rsid w:val="008E5263"/>
    <w:rsid w:val="008E72EC"/>
    <w:rsid w:val="008F46BE"/>
    <w:rsid w:val="009254DE"/>
    <w:rsid w:val="00930E23"/>
    <w:rsid w:val="00940DD2"/>
    <w:rsid w:val="00941ADF"/>
    <w:rsid w:val="00944ECF"/>
    <w:rsid w:val="00946E37"/>
    <w:rsid w:val="00952E28"/>
    <w:rsid w:val="00962FFB"/>
    <w:rsid w:val="00970592"/>
    <w:rsid w:val="0099736E"/>
    <w:rsid w:val="009B420A"/>
    <w:rsid w:val="009C0196"/>
    <w:rsid w:val="009C307A"/>
    <w:rsid w:val="009D00EE"/>
    <w:rsid w:val="009D033E"/>
    <w:rsid w:val="009E1C8E"/>
    <w:rsid w:val="009F55EC"/>
    <w:rsid w:val="00A013D1"/>
    <w:rsid w:val="00A11D0B"/>
    <w:rsid w:val="00A149F1"/>
    <w:rsid w:val="00A312F7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180"/>
    <w:rsid w:val="00AB5284"/>
    <w:rsid w:val="00AC22F6"/>
    <w:rsid w:val="00AE325A"/>
    <w:rsid w:val="00AF7300"/>
    <w:rsid w:val="00B017E2"/>
    <w:rsid w:val="00B15620"/>
    <w:rsid w:val="00B27476"/>
    <w:rsid w:val="00B305DC"/>
    <w:rsid w:val="00B50DB6"/>
    <w:rsid w:val="00B66429"/>
    <w:rsid w:val="00B808A1"/>
    <w:rsid w:val="00B84F54"/>
    <w:rsid w:val="00B93B6F"/>
    <w:rsid w:val="00BA460E"/>
    <w:rsid w:val="00BC312E"/>
    <w:rsid w:val="00BC74EB"/>
    <w:rsid w:val="00BD0C5B"/>
    <w:rsid w:val="00BF2D2B"/>
    <w:rsid w:val="00BF46C9"/>
    <w:rsid w:val="00BF554F"/>
    <w:rsid w:val="00BF62EC"/>
    <w:rsid w:val="00C13B84"/>
    <w:rsid w:val="00C14063"/>
    <w:rsid w:val="00C14970"/>
    <w:rsid w:val="00C51B1B"/>
    <w:rsid w:val="00C52C24"/>
    <w:rsid w:val="00C55CA7"/>
    <w:rsid w:val="00C5767A"/>
    <w:rsid w:val="00C60255"/>
    <w:rsid w:val="00C63672"/>
    <w:rsid w:val="00C71211"/>
    <w:rsid w:val="00C85D17"/>
    <w:rsid w:val="00C922CF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E579F"/>
    <w:rsid w:val="00CF47BE"/>
    <w:rsid w:val="00D124B0"/>
    <w:rsid w:val="00D35282"/>
    <w:rsid w:val="00D4008C"/>
    <w:rsid w:val="00D81D3F"/>
    <w:rsid w:val="00D8281D"/>
    <w:rsid w:val="00D931B6"/>
    <w:rsid w:val="00D95CAB"/>
    <w:rsid w:val="00DB6156"/>
    <w:rsid w:val="00DC1714"/>
    <w:rsid w:val="00DC44DD"/>
    <w:rsid w:val="00DE2F23"/>
    <w:rsid w:val="00DF2ADC"/>
    <w:rsid w:val="00E03F5B"/>
    <w:rsid w:val="00E06BE7"/>
    <w:rsid w:val="00E11497"/>
    <w:rsid w:val="00E27CBE"/>
    <w:rsid w:val="00E35CB8"/>
    <w:rsid w:val="00E46B3F"/>
    <w:rsid w:val="00E615EC"/>
    <w:rsid w:val="00E7635C"/>
    <w:rsid w:val="00E9175C"/>
    <w:rsid w:val="00E938A0"/>
    <w:rsid w:val="00EA0552"/>
    <w:rsid w:val="00EC00CE"/>
    <w:rsid w:val="00EC45E3"/>
    <w:rsid w:val="00ED308C"/>
    <w:rsid w:val="00ED55AF"/>
    <w:rsid w:val="00ED5B4A"/>
    <w:rsid w:val="00F02F9F"/>
    <w:rsid w:val="00F151D3"/>
    <w:rsid w:val="00F25C41"/>
    <w:rsid w:val="00F3249A"/>
    <w:rsid w:val="00F36838"/>
    <w:rsid w:val="00F37DFE"/>
    <w:rsid w:val="00F54DC2"/>
    <w:rsid w:val="00F705D4"/>
    <w:rsid w:val="00F77891"/>
    <w:rsid w:val="00F8354E"/>
    <w:rsid w:val="00F92264"/>
    <w:rsid w:val="00F94CDD"/>
    <w:rsid w:val="00FA241D"/>
    <w:rsid w:val="00FC2A5F"/>
    <w:rsid w:val="00FC7F6D"/>
    <w:rsid w:val="00FD4F76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BB6973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807CC"/>
    <w:pPr>
      <w:keepNext/>
      <w:numPr>
        <w:numId w:val="1"/>
      </w:numPr>
      <w:spacing w:before="120" w:after="60"/>
      <w:outlineLvl w:val="0"/>
    </w:pPr>
    <w:rPr>
      <w:b/>
      <w:color w:val="000000" w:themeColor="text1"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VersionHistoryDetail">
    <w:name w:val="Version History Detail"/>
    <w:basedOn w:val="Normal"/>
    <w:rsid w:val="00B93B6F"/>
    <w:pPr>
      <w:keepNext/>
      <w:widowControl/>
      <w:numPr>
        <w:numId w:val="9"/>
      </w:numPr>
      <w:tabs>
        <w:tab w:val="left" w:pos="180"/>
      </w:tabs>
      <w:spacing w:before="60" w:line="240" w:lineRule="auto"/>
    </w:pPr>
    <w:rPr>
      <w:rFonts w:ascii="Arial Narrow" w:eastAsia="SimSun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AC22F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hd1">
    <w:name w:val="hd1"/>
    <w:basedOn w:val="ListParagraph"/>
    <w:link w:val="hd1Char"/>
    <w:qFormat/>
    <w:rsid w:val="00ED55AF"/>
    <w:pPr>
      <w:numPr>
        <w:numId w:val="15"/>
      </w:numPr>
    </w:pPr>
    <w:rPr>
      <w:rFonts w:ascii="Times New Roman" w:hAnsi="Times New Roman" w:cs="Times New Roman"/>
      <w:b/>
      <w:sz w:val="30"/>
      <w:szCs w:val="30"/>
    </w:rPr>
  </w:style>
  <w:style w:type="paragraph" w:customStyle="1" w:styleId="hd11">
    <w:name w:val="hd1.1"/>
    <w:basedOn w:val="ListParagraph"/>
    <w:link w:val="hd11Char"/>
    <w:qFormat/>
    <w:rsid w:val="00ED55AF"/>
    <w:pPr>
      <w:numPr>
        <w:ilvl w:val="1"/>
        <w:numId w:val="15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AF"/>
    <w:rPr>
      <w:rFonts w:asciiTheme="minorHAnsi" w:eastAsiaTheme="minorHAnsi" w:hAnsiTheme="minorHAnsi" w:cstheme="minorBidi"/>
      <w:sz w:val="22"/>
      <w:szCs w:val="22"/>
    </w:rPr>
  </w:style>
  <w:style w:type="character" w:customStyle="1" w:styleId="hd1Char">
    <w:name w:val="hd1 Char"/>
    <w:basedOn w:val="ListParagraphChar"/>
    <w:link w:val="hd1"/>
    <w:rsid w:val="00ED55AF"/>
    <w:rPr>
      <w:rFonts w:asciiTheme="minorHAnsi" w:eastAsiaTheme="minorHAnsi" w:hAnsiTheme="minorHAnsi" w:cstheme="minorBidi"/>
      <w:b/>
      <w:sz w:val="30"/>
      <w:szCs w:val="30"/>
    </w:rPr>
  </w:style>
  <w:style w:type="character" w:customStyle="1" w:styleId="hd11Char">
    <w:name w:val="hd1.1 Char"/>
    <w:basedOn w:val="ListParagraphChar"/>
    <w:link w:val="hd11"/>
    <w:rsid w:val="00ED55AF"/>
    <w:rPr>
      <w:rFonts w:asciiTheme="minorHAnsi" w:eastAsiaTheme="minorHAnsi" w:hAnsiTheme="minorHAnsi" w:cstheme="min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378507-A9CF-44F5-AC7B-DD3503B7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19</cp:revision>
  <cp:lastPrinted>2017-05-12T12:59:00Z</cp:lastPrinted>
  <dcterms:created xsi:type="dcterms:W3CDTF">2017-05-12T06:53:00Z</dcterms:created>
  <dcterms:modified xsi:type="dcterms:W3CDTF">2017-05-12T13:03:00Z</dcterms:modified>
</cp:coreProperties>
</file>