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173B" w:rsidRDefault="00D2173B" w:rsidP="00D2173B">
      <w:pPr>
        <w:tabs>
          <w:tab w:val="center" w:pos="1267"/>
          <w:tab w:val="center" w:pos="5136"/>
          <w:tab w:val="right" w:pos="10194"/>
        </w:tabs>
        <w:spacing w:after="885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47F65D02" wp14:editId="515AFE7A">
            <wp:simplePos x="0" y="0"/>
            <wp:positionH relativeFrom="column">
              <wp:posOffset>5013960</wp:posOffset>
            </wp:positionH>
            <wp:positionV relativeFrom="paragraph">
              <wp:posOffset>7620</wp:posOffset>
            </wp:positionV>
            <wp:extent cx="809371" cy="805815"/>
            <wp:effectExtent l="0" t="0" r="0" b="0"/>
            <wp:wrapSquare wrapText="bothSides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9371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582F2442" wp14:editId="238ECA8D">
            <wp:extent cx="869112" cy="862965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9112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noProof/>
        </w:rPr>
        <w:drawing>
          <wp:inline distT="0" distB="0" distL="0" distR="0" wp14:anchorId="37FD3D25" wp14:editId="091F7795">
            <wp:extent cx="825500" cy="825221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82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:rsidR="00D2173B" w:rsidRPr="00D2173B" w:rsidRDefault="00D2173B" w:rsidP="00D2173B">
      <w:pPr>
        <w:tabs>
          <w:tab w:val="center" w:pos="1267"/>
          <w:tab w:val="center" w:pos="5136"/>
          <w:tab w:val="right" w:pos="10194"/>
        </w:tabs>
        <w:spacing w:after="885"/>
        <w:rPr>
          <w:sz w:val="20"/>
        </w:rPr>
      </w:pPr>
      <w:r w:rsidRPr="00D2173B">
        <w:rPr>
          <w:rFonts w:ascii="Times New Roman" w:eastAsia="Times New Roman" w:hAnsi="Times New Roman" w:cs="Times New Roman"/>
          <w:b/>
          <w:sz w:val="52"/>
        </w:rPr>
        <w:t xml:space="preserve">SOFTWARE DESIGN </w:t>
      </w:r>
      <w:r w:rsidRPr="00D2173B">
        <w:rPr>
          <w:rFonts w:ascii="Times New Roman" w:eastAsia="Times New Roman" w:hAnsi="Times New Roman" w:cs="Times New Roman"/>
          <w:b/>
          <w:sz w:val="52"/>
        </w:rPr>
        <w:t xml:space="preserve">DESCRIPTION </w:t>
      </w:r>
    </w:p>
    <w:p w:rsidR="00D2173B" w:rsidRDefault="00D2173B" w:rsidP="00D2173B">
      <w:pPr>
        <w:spacing w:after="0"/>
        <w:ind w:left="10" w:right="128" w:hanging="1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for </w:t>
      </w:r>
    </w:p>
    <w:p w:rsidR="00D2173B" w:rsidRDefault="00D2173B" w:rsidP="00D2173B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D2173B" w:rsidRDefault="00D2173B" w:rsidP="00D2173B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D2173B" w:rsidRDefault="00D2173B" w:rsidP="00D2173B">
      <w:pPr>
        <w:spacing w:after="354"/>
        <w:ind w:left="10" w:right="60" w:hanging="1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AI LEGAL ASSISSTANT Version 1.0 </w:t>
      </w:r>
    </w:p>
    <w:p w:rsidR="00D2173B" w:rsidRDefault="00D2173B" w:rsidP="00D2173B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D2173B" w:rsidRDefault="00D2173B" w:rsidP="00D2173B">
      <w:pPr>
        <w:pStyle w:val="Heading1"/>
        <w:ind w:left="10" w:right="137"/>
        <w:jc w:val="center"/>
      </w:pPr>
      <w:r>
        <w:rPr>
          <w:b w:val="0"/>
          <w:sz w:val="32"/>
        </w:rPr>
        <w:t xml:space="preserve">By </w:t>
      </w:r>
    </w:p>
    <w:p w:rsidR="00D2173B" w:rsidRDefault="00D2173B" w:rsidP="00D2173B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D2173B" w:rsidRDefault="00D2173B" w:rsidP="00D2173B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D2173B" w:rsidRDefault="00D2173B" w:rsidP="00D2173B">
      <w:pPr>
        <w:spacing w:after="0" w:line="322" w:lineRule="auto"/>
        <w:ind w:left="2838" w:right="1841" w:hanging="41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Izma Wara Khan (2022F-SE-184)</w:t>
      </w:r>
    </w:p>
    <w:p w:rsidR="00D2173B" w:rsidRDefault="00D2173B" w:rsidP="00D2173B">
      <w:pPr>
        <w:spacing w:after="0" w:line="322" w:lineRule="auto"/>
        <w:ind w:left="2838" w:right="1841" w:hanging="41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</w:rPr>
        <w:t>Dil</w:t>
      </w:r>
      <w:r>
        <w:rPr>
          <w:rFonts w:ascii="Times New Roman" w:eastAsia="Times New Roman" w:hAnsi="Times New Roman" w:cs="Times New Roman"/>
          <w:sz w:val="32"/>
        </w:rPr>
        <w:t>afroze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(2022F-SE-193</w:t>
      </w:r>
      <w:r>
        <w:rPr>
          <w:rFonts w:ascii="Times New Roman" w:eastAsia="Times New Roman" w:hAnsi="Times New Roman" w:cs="Times New Roman"/>
          <w:sz w:val="32"/>
        </w:rPr>
        <w:t xml:space="preserve">) </w:t>
      </w:r>
    </w:p>
    <w:p w:rsidR="00D2173B" w:rsidRDefault="00D2173B" w:rsidP="00D2173B">
      <w:pPr>
        <w:spacing w:after="97"/>
        <w:ind w:left="10" w:right="63" w:hanging="10"/>
        <w:jc w:val="center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Muhammad Bilal (2022F-SE-190</w:t>
      </w:r>
      <w:r>
        <w:rPr>
          <w:rFonts w:ascii="Times New Roman" w:eastAsia="Times New Roman" w:hAnsi="Times New Roman" w:cs="Times New Roman"/>
          <w:sz w:val="32"/>
        </w:rPr>
        <w:t xml:space="preserve">) </w:t>
      </w:r>
    </w:p>
    <w:p w:rsidR="00D2173B" w:rsidRDefault="00D2173B" w:rsidP="00D2173B">
      <w:pPr>
        <w:spacing w:after="246"/>
      </w:pPr>
    </w:p>
    <w:p w:rsidR="00D2173B" w:rsidRDefault="00D2173B" w:rsidP="00D2173B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D2173B" w:rsidRDefault="00D2173B" w:rsidP="00D2173B">
      <w:pPr>
        <w:spacing w:after="95"/>
        <w:ind w:left="10" w:right="139" w:hanging="10"/>
        <w:jc w:val="center"/>
      </w:pPr>
      <w:r>
        <w:rPr>
          <w:rFonts w:ascii="Times New Roman" w:eastAsia="Times New Roman" w:hAnsi="Times New Roman" w:cs="Times New Roman"/>
          <w:b/>
          <w:i/>
          <w:sz w:val="32"/>
        </w:rPr>
        <w:t xml:space="preserve">Supervisor </w:t>
      </w:r>
    </w:p>
    <w:p w:rsidR="00D2173B" w:rsidRDefault="00D2173B" w:rsidP="00D2173B">
      <w:pPr>
        <w:spacing w:after="0"/>
        <w:jc w:val="center"/>
      </w:pPr>
      <w:r w:rsidRPr="00D2173B">
        <w:rPr>
          <w:rFonts w:ascii="Times New Roman" w:eastAsia="Times New Roman" w:hAnsi="Times New Roman" w:cs="Times New Roman"/>
          <w:sz w:val="32"/>
        </w:rPr>
        <w:t xml:space="preserve">Ms. </w:t>
      </w:r>
      <w:proofErr w:type="spellStart"/>
      <w:r w:rsidRPr="00D2173B">
        <w:rPr>
          <w:rFonts w:ascii="Times New Roman" w:eastAsia="Times New Roman" w:hAnsi="Times New Roman" w:cs="Times New Roman"/>
          <w:sz w:val="32"/>
        </w:rPr>
        <w:t>Nida</w:t>
      </w:r>
      <w:proofErr w:type="spellEnd"/>
      <w:r w:rsidRPr="00D2173B">
        <w:rPr>
          <w:rFonts w:ascii="Times New Roman" w:eastAsia="Times New Roman" w:hAnsi="Times New Roman" w:cs="Times New Roman"/>
          <w:sz w:val="32"/>
        </w:rPr>
        <w:t xml:space="preserve"> Khalil</w:t>
      </w:r>
    </w:p>
    <w:p w:rsidR="00D2173B" w:rsidRDefault="00D2173B" w:rsidP="00D2173B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D2173B" w:rsidRDefault="00D2173B" w:rsidP="00D2173B">
      <w:pPr>
        <w:spacing w:after="95"/>
        <w:ind w:left="10" w:right="130" w:hanging="10"/>
        <w:jc w:val="center"/>
      </w:pPr>
      <w:r>
        <w:rPr>
          <w:rFonts w:ascii="Times New Roman" w:eastAsia="Times New Roman" w:hAnsi="Times New Roman" w:cs="Times New Roman"/>
          <w:b/>
          <w:i/>
          <w:sz w:val="32"/>
        </w:rPr>
        <w:t xml:space="preserve">Bachelor of Science in Software Engineering (2025-2026) </w:t>
      </w:r>
    </w:p>
    <w:p w:rsidR="00680F73" w:rsidRDefault="00680F73"/>
    <w:p w:rsidR="00D2173B" w:rsidRDefault="00D2173B"/>
    <w:p w:rsidR="00D2173B" w:rsidRDefault="00D2173B"/>
    <w:p w:rsidR="00D2173B" w:rsidRDefault="00D2173B"/>
    <w:p w:rsidR="00D2173B" w:rsidRDefault="00D2173B"/>
    <w:p w:rsidR="00D2173B" w:rsidRDefault="00D2173B"/>
    <w:p w:rsidR="00D2173B" w:rsidRDefault="00D2173B"/>
    <w:p w:rsidR="00D2173B" w:rsidRDefault="00D2173B" w:rsidP="00D2173B">
      <w:pPr>
        <w:pStyle w:val="Heading1"/>
      </w:pPr>
      <w:r>
        <w:lastRenderedPageBreak/>
        <w:t xml:space="preserve">Table of Contents </w:t>
      </w:r>
    </w:p>
    <w:p w:rsidR="00D2173B" w:rsidRDefault="00D2173B" w:rsidP="00D2173B">
      <w:pPr>
        <w:pStyle w:val="Heading2"/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Introduction </w:t>
      </w:r>
    </w:p>
    <w:p w:rsidR="00D2173B" w:rsidRDefault="00D2173B" w:rsidP="00D2173B">
      <w:pPr>
        <w:tabs>
          <w:tab w:val="center" w:pos="772"/>
          <w:tab w:val="center" w:pos="1710"/>
        </w:tabs>
        <w:spacing w:after="28"/>
      </w:pPr>
      <w:r>
        <w:tab/>
      </w:r>
      <w:r>
        <w:rPr>
          <w:rFonts w:ascii="Times New Roman" w:eastAsia="Times New Roman" w:hAnsi="Times New Roman" w:cs="Times New Roman"/>
        </w:rPr>
        <w:t>1.1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Times New Roman" w:eastAsia="Times New Roman" w:hAnsi="Times New Roman" w:cs="Times New Roman"/>
        </w:rPr>
        <w:t xml:space="preserve">Purpose </w:t>
      </w:r>
    </w:p>
    <w:p w:rsidR="00D2173B" w:rsidRDefault="00D2173B" w:rsidP="00D2173B">
      <w:pPr>
        <w:tabs>
          <w:tab w:val="center" w:pos="772"/>
          <w:tab w:val="center" w:pos="1631"/>
        </w:tabs>
        <w:spacing w:after="28"/>
      </w:pPr>
      <w:r>
        <w:tab/>
      </w:r>
      <w:r>
        <w:rPr>
          <w:rFonts w:ascii="Times New Roman" w:eastAsia="Times New Roman" w:hAnsi="Times New Roman" w:cs="Times New Roman"/>
        </w:rPr>
        <w:t>1.2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Times New Roman" w:eastAsia="Times New Roman" w:hAnsi="Times New Roman" w:cs="Times New Roman"/>
        </w:rPr>
        <w:t xml:space="preserve">Scope </w:t>
      </w:r>
    </w:p>
    <w:p w:rsidR="00D2173B" w:rsidRDefault="00D2173B" w:rsidP="00D2173B">
      <w:pPr>
        <w:tabs>
          <w:tab w:val="center" w:pos="782"/>
          <w:tab w:val="center" w:pos="2226"/>
        </w:tabs>
        <w:spacing w:after="28"/>
      </w:pPr>
      <w:r>
        <w:tab/>
      </w:r>
      <w:r>
        <w:rPr>
          <w:rFonts w:ascii="Times New Roman" w:eastAsia="Times New Roman" w:hAnsi="Times New Roman" w:cs="Times New Roman"/>
        </w:rPr>
        <w:t>1.3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Times New Roman" w:eastAsia="Times New Roman" w:hAnsi="Times New Roman" w:cs="Times New Roman"/>
        </w:rPr>
        <w:t xml:space="preserve">Project Background </w:t>
      </w:r>
    </w:p>
    <w:p w:rsidR="00D2173B" w:rsidRDefault="00D2173B" w:rsidP="00D2173B">
      <w:pPr>
        <w:tabs>
          <w:tab w:val="center" w:pos="726"/>
          <w:tab w:val="center" w:pos="1840"/>
        </w:tabs>
        <w:spacing w:after="28"/>
      </w:pPr>
      <w:r>
        <w:tab/>
      </w:r>
      <w:r>
        <w:rPr>
          <w:rFonts w:ascii="Times New Roman" w:eastAsia="Times New Roman" w:hAnsi="Times New Roman" w:cs="Times New Roman"/>
        </w:rPr>
        <w:t>1.4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Times New Roman" w:eastAsia="Times New Roman" w:hAnsi="Times New Roman" w:cs="Times New Roman"/>
        </w:rPr>
        <w:t xml:space="preserve">Motivation </w:t>
      </w:r>
    </w:p>
    <w:p w:rsidR="00D2173B" w:rsidRDefault="00D2173B" w:rsidP="00D2173B">
      <w:pPr>
        <w:tabs>
          <w:tab w:val="center" w:pos="726"/>
          <w:tab w:val="center" w:pos="2062"/>
        </w:tabs>
        <w:spacing w:after="28"/>
      </w:pPr>
      <w:r>
        <w:tab/>
      </w:r>
      <w:r>
        <w:rPr>
          <w:rFonts w:ascii="Times New Roman" w:eastAsia="Times New Roman" w:hAnsi="Times New Roman" w:cs="Times New Roman"/>
        </w:rPr>
        <w:t>1.5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Times New Roman" w:eastAsia="Times New Roman" w:hAnsi="Times New Roman" w:cs="Times New Roman"/>
        </w:rPr>
        <w:t xml:space="preserve">Project Objective </w:t>
      </w:r>
    </w:p>
    <w:p w:rsidR="00D2173B" w:rsidRDefault="00D2173B" w:rsidP="00D2173B">
      <w:pPr>
        <w:spacing w:after="8"/>
      </w:pPr>
      <w:r>
        <w:rPr>
          <w:rFonts w:ascii="Times New Roman" w:eastAsia="Times New Roman" w:hAnsi="Times New Roman" w:cs="Times New Roman"/>
        </w:rPr>
        <w:t xml:space="preserve"> </w:t>
      </w:r>
    </w:p>
    <w:p w:rsidR="00D2173B" w:rsidRDefault="00D2173B" w:rsidP="00D2173B">
      <w:pPr>
        <w:pStyle w:val="Heading2"/>
        <w:ind w:left="35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Design Methodology and Software Process Model </w:t>
      </w:r>
    </w:p>
    <w:p w:rsidR="00D2173B" w:rsidRDefault="00D2173B" w:rsidP="00D2173B">
      <w:pPr>
        <w:tabs>
          <w:tab w:val="center" w:pos="719"/>
          <w:tab w:val="center" w:pos="2273"/>
        </w:tabs>
        <w:spacing w:after="28"/>
      </w:pPr>
      <w:r>
        <w:tab/>
      </w:r>
      <w:r>
        <w:rPr>
          <w:rFonts w:ascii="Times New Roman" w:eastAsia="Times New Roman" w:hAnsi="Times New Roman" w:cs="Times New Roman"/>
        </w:rPr>
        <w:t>2.1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Times New Roman" w:eastAsia="Times New Roman" w:hAnsi="Times New Roman" w:cs="Times New Roman"/>
        </w:rPr>
        <w:t xml:space="preserve">Design Methodology </w:t>
      </w:r>
    </w:p>
    <w:p w:rsidR="00D2173B" w:rsidRDefault="00D2173B" w:rsidP="00D2173B">
      <w:pPr>
        <w:tabs>
          <w:tab w:val="center" w:pos="719"/>
          <w:tab w:val="center" w:pos="4539"/>
        </w:tabs>
        <w:spacing w:after="28"/>
      </w:pPr>
      <w:r>
        <w:tab/>
      </w:r>
      <w:r>
        <w:rPr>
          <w:rFonts w:ascii="Times New Roman" w:eastAsia="Times New Roman" w:hAnsi="Times New Roman" w:cs="Times New Roman"/>
        </w:rPr>
        <w:t>2.2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Times New Roman" w:eastAsia="Times New Roman" w:hAnsi="Times New Roman" w:cs="Times New Roman"/>
        </w:rPr>
        <w:t xml:space="preserve">Design Pattern (Creational, Structural, </w:t>
      </w:r>
      <w:proofErr w:type="spellStart"/>
      <w:r>
        <w:rPr>
          <w:rFonts w:ascii="Times New Roman" w:eastAsia="Times New Roman" w:hAnsi="Times New Roman" w:cs="Times New Roman"/>
        </w:rPr>
        <w:t>Behavioral</w:t>
      </w:r>
      <w:proofErr w:type="spellEnd"/>
      <w:r>
        <w:rPr>
          <w:rFonts w:ascii="Times New Roman" w:eastAsia="Times New Roman" w:hAnsi="Times New Roman" w:cs="Times New Roman"/>
        </w:rPr>
        <w:t xml:space="preserve">) (Also give reasoning) </w:t>
      </w:r>
    </w:p>
    <w:p w:rsidR="00D2173B" w:rsidRDefault="00D2173B" w:rsidP="00D2173B">
      <w:pPr>
        <w:tabs>
          <w:tab w:val="center" w:pos="719"/>
          <w:tab w:val="center" w:pos="3794"/>
        </w:tabs>
        <w:spacing w:after="28"/>
      </w:pPr>
      <w:r>
        <w:tab/>
      </w:r>
      <w:r>
        <w:rPr>
          <w:rFonts w:ascii="Times New Roman" w:eastAsia="Times New Roman" w:hAnsi="Times New Roman" w:cs="Times New Roman"/>
        </w:rPr>
        <w:t>2.3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Times New Roman" w:eastAsia="Times New Roman" w:hAnsi="Times New Roman" w:cs="Times New Roman"/>
        </w:rPr>
        <w:t xml:space="preserve">Software Process Models (Classical, Modern or Agile) </w:t>
      </w:r>
    </w:p>
    <w:p w:rsidR="00D2173B" w:rsidRDefault="00D2173B" w:rsidP="00D2173B">
      <w:pPr>
        <w:spacing w:after="7"/>
      </w:pPr>
      <w:r>
        <w:rPr>
          <w:rFonts w:ascii="Times New Roman" w:eastAsia="Times New Roman" w:hAnsi="Times New Roman" w:cs="Times New Roman"/>
        </w:rPr>
        <w:t xml:space="preserve"> </w:t>
      </w:r>
    </w:p>
    <w:p w:rsidR="00D2173B" w:rsidRDefault="00D2173B" w:rsidP="00D2173B">
      <w:pPr>
        <w:pStyle w:val="Heading2"/>
        <w:ind w:left="355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System Overview </w:t>
      </w:r>
    </w:p>
    <w:p w:rsidR="00D2173B" w:rsidRDefault="00D2173B" w:rsidP="00D2173B">
      <w:pPr>
        <w:tabs>
          <w:tab w:val="center" w:pos="770"/>
          <w:tab w:val="center" w:pos="4035"/>
        </w:tabs>
        <w:spacing w:after="28"/>
      </w:pPr>
      <w:r>
        <w:tab/>
      </w:r>
      <w:r>
        <w:rPr>
          <w:rFonts w:ascii="Times New Roman" w:eastAsia="Times New Roman" w:hAnsi="Times New Roman" w:cs="Times New Roman"/>
        </w:rPr>
        <w:t>3.1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Times New Roman" w:eastAsia="Times New Roman" w:hAnsi="Times New Roman" w:cs="Times New Roman"/>
        </w:rPr>
        <w:t xml:space="preserve">Architectural Design (Client Server, Distributed, Cloud, ….) </w:t>
      </w:r>
    </w:p>
    <w:p w:rsidR="00D2173B" w:rsidRDefault="00D2173B" w:rsidP="00D2173B">
      <w:pPr>
        <w:tabs>
          <w:tab w:val="center" w:pos="770"/>
          <w:tab w:val="center" w:pos="3143"/>
        </w:tabs>
        <w:spacing w:after="28"/>
      </w:pPr>
      <w:r>
        <w:tab/>
      </w:r>
      <w:r>
        <w:rPr>
          <w:rFonts w:ascii="Times New Roman" w:eastAsia="Times New Roman" w:hAnsi="Times New Roman" w:cs="Times New Roman"/>
        </w:rPr>
        <w:t>3.2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Times New Roman" w:eastAsia="Times New Roman" w:hAnsi="Times New Roman" w:cs="Times New Roman"/>
        </w:rPr>
        <w:t xml:space="preserve">Process Flow (Functional Requirement) </w:t>
      </w:r>
    </w:p>
    <w:p w:rsidR="00D2173B" w:rsidRDefault="00D2173B" w:rsidP="00D2173B">
      <w:pPr>
        <w:spacing w:after="7"/>
      </w:pPr>
      <w:r>
        <w:rPr>
          <w:rFonts w:ascii="Times New Roman" w:eastAsia="Times New Roman" w:hAnsi="Times New Roman" w:cs="Times New Roman"/>
        </w:rPr>
        <w:t xml:space="preserve"> </w:t>
      </w:r>
    </w:p>
    <w:p w:rsidR="00D2173B" w:rsidRDefault="00D2173B" w:rsidP="00D2173B">
      <w:pPr>
        <w:pStyle w:val="Heading2"/>
        <w:ind w:left="355"/>
      </w:pPr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Project Architecture </w:t>
      </w:r>
    </w:p>
    <w:p w:rsidR="00D2173B" w:rsidRDefault="00D2173B" w:rsidP="00D2173B">
      <w:pPr>
        <w:tabs>
          <w:tab w:val="center" w:pos="789"/>
          <w:tab w:val="center" w:pos="2382"/>
        </w:tabs>
        <w:spacing w:after="28"/>
      </w:pPr>
      <w:r>
        <w:tab/>
      </w:r>
      <w:r>
        <w:rPr>
          <w:rFonts w:ascii="Times New Roman" w:eastAsia="Times New Roman" w:hAnsi="Times New Roman" w:cs="Times New Roman"/>
        </w:rPr>
        <w:t>4.1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Times New Roman" w:eastAsia="Times New Roman" w:hAnsi="Times New Roman" w:cs="Times New Roman"/>
        </w:rPr>
        <w:t xml:space="preserve">Web/ Android module </w:t>
      </w:r>
    </w:p>
    <w:p w:rsidR="00D2173B" w:rsidRDefault="00D2173B" w:rsidP="00D2173B">
      <w:pPr>
        <w:spacing w:after="5"/>
        <w:ind w:left="848" w:hanging="10"/>
      </w:pPr>
      <w:r>
        <w:rPr>
          <w:rFonts w:ascii="Times New Roman" w:eastAsia="Times New Roman" w:hAnsi="Times New Roman" w:cs="Times New Roman"/>
        </w:rPr>
        <w:t>4.1.1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Functions (UI Designing – Sigma, </w:t>
      </w:r>
      <w:proofErr w:type="spellStart"/>
      <w:r>
        <w:rPr>
          <w:rFonts w:ascii="Times New Roman" w:eastAsia="Times New Roman" w:hAnsi="Times New Roman" w:cs="Times New Roman"/>
        </w:rPr>
        <w:t>Canva</w:t>
      </w:r>
      <w:proofErr w:type="spellEnd"/>
      <w:r>
        <w:rPr>
          <w:rFonts w:ascii="Times New Roman" w:eastAsia="Times New Roman" w:hAnsi="Times New Roman" w:cs="Times New Roman"/>
        </w:rPr>
        <w:t xml:space="preserve">) (UX based methodology) </w:t>
      </w:r>
    </w:p>
    <w:p w:rsidR="00D2173B" w:rsidRDefault="00D2173B" w:rsidP="00D2173B">
      <w:pPr>
        <w:spacing w:after="28"/>
        <w:ind w:left="855" w:hanging="10"/>
      </w:pPr>
      <w:r>
        <w:rPr>
          <w:rFonts w:ascii="Times New Roman" w:eastAsia="Times New Roman" w:hAnsi="Times New Roman" w:cs="Times New Roman"/>
        </w:rPr>
        <w:t>4.1.2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Architecture (Box and Line Diagram) </w:t>
      </w:r>
    </w:p>
    <w:p w:rsidR="00D2173B" w:rsidRDefault="00D2173B" w:rsidP="00D2173B">
      <w:pPr>
        <w:tabs>
          <w:tab w:val="center" w:pos="796"/>
          <w:tab w:val="center" w:pos="4579"/>
        </w:tabs>
        <w:spacing w:after="28"/>
      </w:pPr>
      <w:r>
        <w:tab/>
      </w:r>
      <w:r>
        <w:rPr>
          <w:rFonts w:ascii="Times New Roman" w:eastAsia="Times New Roman" w:hAnsi="Times New Roman" w:cs="Times New Roman"/>
        </w:rPr>
        <w:t>4.2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Times New Roman" w:eastAsia="Times New Roman" w:hAnsi="Times New Roman" w:cs="Times New Roman"/>
        </w:rPr>
        <w:t xml:space="preserve">Database module (Justification), Type, DDL (Data Definition Table) </w:t>
      </w:r>
    </w:p>
    <w:p w:rsidR="00D2173B" w:rsidRDefault="00D2173B" w:rsidP="00D2173B">
      <w:pPr>
        <w:tabs>
          <w:tab w:val="center" w:pos="851"/>
          <w:tab w:val="center" w:pos="2486"/>
        </w:tabs>
        <w:spacing w:after="28"/>
      </w:pPr>
      <w:r>
        <w:tab/>
      </w:r>
      <w:r>
        <w:rPr>
          <w:rFonts w:ascii="Times New Roman" w:eastAsia="Times New Roman" w:hAnsi="Times New Roman" w:cs="Times New Roman"/>
        </w:rPr>
        <w:t>4.3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Times New Roman" w:eastAsia="Times New Roman" w:hAnsi="Times New Roman" w:cs="Times New Roman"/>
        </w:rPr>
        <w:t xml:space="preserve">Administration module </w:t>
      </w:r>
    </w:p>
    <w:p w:rsidR="00D2173B" w:rsidRDefault="00D2173B" w:rsidP="00D2173B">
      <w:pPr>
        <w:tabs>
          <w:tab w:val="center" w:pos="726"/>
          <w:tab w:val="center" w:pos="2219"/>
        </w:tabs>
        <w:spacing w:after="28"/>
      </w:pPr>
      <w:r>
        <w:tab/>
      </w:r>
      <w:r>
        <w:rPr>
          <w:rFonts w:ascii="Times New Roman" w:eastAsia="Times New Roman" w:hAnsi="Times New Roman" w:cs="Times New Roman"/>
        </w:rPr>
        <w:t>4.4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Times New Roman" w:eastAsia="Times New Roman" w:hAnsi="Times New Roman" w:cs="Times New Roman"/>
        </w:rPr>
        <w:t xml:space="preserve">Data Dictionary </w:t>
      </w:r>
    </w:p>
    <w:p w:rsidR="00D2173B" w:rsidRDefault="00D2173B" w:rsidP="00D2173B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D2173B" w:rsidRDefault="00D2173B" w:rsidP="00D2173B">
      <w:pPr>
        <w:pStyle w:val="Heading2"/>
        <w:ind w:left="355"/>
      </w:pPr>
      <w:r>
        <w:rPr>
          <w:noProof/>
        </w:rPr>
        <w:drawing>
          <wp:inline distT="0" distB="0" distL="0" distR="0" wp14:anchorId="728534DA" wp14:editId="7B499563">
            <wp:extent cx="66040" cy="105320"/>
            <wp:effectExtent l="0" t="0" r="0" b="0"/>
            <wp:docPr id="367" name="Picture 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Picture 36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040" cy="10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. System Analysis &amp; Design Overview </w:t>
      </w:r>
    </w:p>
    <w:p w:rsidR="00D2173B" w:rsidRDefault="00D2173B" w:rsidP="00D2173B">
      <w:pPr>
        <w:spacing w:after="5"/>
        <w:ind w:left="639" w:hanging="10"/>
      </w:pPr>
      <w:r>
        <w:rPr>
          <w:rFonts w:ascii="Times New Roman" w:eastAsia="Times New Roman" w:hAnsi="Times New Roman" w:cs="Times New Roman"/>
        </w:rPr>
        <w:t>5.1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Class Diagrams </w:t>
      </w:r>
    </w:p>
    <w:p w:rsidR="00D2173B" w:rsidRDefault="00D2173B" w:rsidP="00D2173B">
      <w:pPr>
        <w:spacing w:after="5"/>
        <w:ind w:left="639" w:hanging="10"/>
      </w:pPr>
      <w:r>
        <w:rPr>
          <w:rFonts w:ascii="Times New Roman" w:eastAsia="Times New Roman" w:hAnsi="Times New Roman" w:cs="Times New Roman"/>
        </w:rPr>
        <w:t>5.2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System Sequence Diagrams </w:t>
      </w:r>
    </w:p>
    <w:p w:rsidR="00D2173B" w:rsidRDefault="00D2173B" w:rsidP="00D2173B">
      <w:pPr>
        <w:spacing w:after="7"/>
        <w:ind w:left="639" w:hanging="10"/>
      </w:pPr>
      <w:r>
        <w:rPr>
          <w:rFonts w:ascii="Times New Roman" w:eastAsia="Times New Roman" w:hAnsi="Times New Roman" w:cs="Times New Roman"/>
        </w:rPr>
        <w:t>5.3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State Transition Diagram </w:t>
      </w:r>
    </w:p>
    <w:p w:rsidR="00D2173B" w:rsidRDefault="00D2173B" w:rsidP="00D2173B">
      <w:pPr>
        <w:spacing w:after="5"/>
        <w:ind w:left="639" w:hanging="10"/>
      </w:pPr>
      <w:r>
        <w:rPr>
          <w:rFonts w:ascii="Times New Roman" w:eastAsia="Times New Roman" w:hAnsi="Times New Roman" w:cs="Times New Roman"/>
        </w:rPr>
        <w:t>5.4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Schematic diagram (Hardware projects only) </w:t>
      </w:r>
    </w:p>
    <w:p w:rsidR="00D2173B" w:rsidRDefault="00D2173B" w:rsidP="00D2173B">
      <w:pPr>
        <w:spacing w:after="28"/>
        <w:ind w:left="639" w:hanging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5.5</w:t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Timing diagram (Hardware projects only) </w:t>
      </w:r>
    </w:p>
    <w:p w:rsidR="00D2173B" w:rsidRDefault="00D2173B"/>
    <w:p w:rsidR="00D2173B" w:rsidRDefault="00D2173B"/>
    <w:p w:rsidR="00D2173B" w:rsidRDefault="00D2173B"/>
    <w:p w:rsidR="00D2173B" w:rsidRDefault="00D2173B"/>
    <w:p w:rsidR="00D2173B" w:rsidRDefault="00D2173B"/>
    <w:p w:rsidR="00D2173B" w:rsidRDefault="00D2173B"/>
    <w:p w:rsidR="00D2173B" w:rsidRDefault="00D2173B"/>
    <w:p w:rsidR="00D2173B" w:rsidRDefault="00D2173B"/>
    <w:p w:rsidR="00D2173B" w:rsidRDefault="00D2173B"/>
    <w:p w:rsidR="00D2173B" w:rsidRPr="00D2173B" w:rsidRDefault="00D2173B" w:rsidP="00D217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6"/>
        </w:rPr>
      </w:pPr>
      <w:r w:rsidRPr="00D2173B">
        <w:rPr>
          <w:rFonts w:ascii="Times New Roman" w:hAnsi="Times New Roman" w:cs="Times New Roman"/>
          <w:b/>
          <w:sz w:val="36"/>
        </w:rPr>
        <w:lastRenderedPageBreak/>
        <w:t>Introduction</w:t>
      </w:r>
    </w:p>
    <w:p w:rsidR="00D2173B" w:rsidRDefault="00D2173B" w:rsidP="00D2173B">
      <w:pPr>
        <w:pStyle w:val="ListParagraph"/>
        <w:numPr>
          <w:ilvl w:val="1"/>
          <w:numId w:val="1"/>
        </w:numPr>
        <w:rPr>
          <w:sz w:val="32"/>
        </w:rPr>
      </w:pPr>
      <w:r>
        <w:rPr>
          <w:sz w:val="32"/>
        </w:rPr>
        <w:t>Purpose:</w:t>
      </w:r>
    </w:p>
    <w:p w:rsidR="0007729E" w:rsidRPr="00285EC3" w:rsidRDefault="0007729E" w:rsidP="0007729E">
      <w:pPr>
        <w:pStyle w:val="ListParagraph"/>
        <w:ind w:left="1440"/>
        <w:rPr>
          <w:rFonts w:ascii="Times New Roman" w:hAnsi="Times New Roman" w:cs="Times New Roman"/>
          <w:sz w:val="24"/>
        </w:rPr>
      </w:pPr>
      <w:r>
        <w:rPr>
          <w:sz w:val="32"/>
        </w:rPr>
        <w:tab/>
      </w:r>
      <w:r w:rsidRPr="00285EC3">
        <w:rPr>
          <w:rFonts w:ascii="Times New Roman" w:hAnsi="Times New Roman" w:cs="Times New Roman"/>
          <w:sz w:val="24"/>
        </w:rPr>
        <w:t>This document provides a detailed software design description for the </w:t>
      </w:r>
      <w:r w:rsidRPr="00285EC3">
        <w:rPr>
          <w:rFonts w:ascii="Times New Roman" w:hAnsi="Times New Roman" w:cs="Times New Roman"/>
          <w:b/>
          <w:bCs/>
          <w:sz w:val="24"/>
        </w:rPr>
        <w:t>AI Legal Assistant</w:t>
      </w:r>
      <w:r w:rsidRPr="00285EC3">
        <w:rPr>
          <w:rFonts w:ascii="Times New Roman" w:hAnsi="Times New Roman" w:cs="Times New Roman"/>
          <w:sz w:val="24"/>
        </w:rPr>
        <w:t> system, which aims to deliver intelligent legal guidance, lawyer search, and secure client-lawyer communication focused on Pakistan’s legal framework.</w:t>
      </w:r>
    </w:p>
    <w:p w:rsidR="0007729E" w:rsidRDefault="0007729E" w:rsidP="0007729E">
      <w:pPr>
        <w:pStyle w:val="ListParagraph"/>
        <w:rPr>
          <w:sz w:val="32"/>
        </w:rPr>
      </w:pPr>
    </w:p>
    <w:p w:rsidR="0007729E" w:rsidRDefault="0007729E" w:rsidP="00D2173B">
      <w:pPr>
        <w:pStyle w:val="ListParagraph"/>
        <w:numPr>
          <w:ilvl w:val="1"/>
          <w:numId w:val="1"/>
        </w:numPr>
        <w:rPr>
          <w:sz w:val="32"/>
        </w:rPr>
      </w:pPr>
      <w:r>
        <w:rPr>
          <w:sz w:val="32"/>
        </w:rPr>
        <w:t>Scope:</w:t>
      </w:r>
    </w:p>
    <w:p w:rsidR="0007729E" w:rsidRPr="00285EC3" w:rsidRDefault="0007729E" w:rsidP="0007729E">
      <w:pPr>
        <w:pStyle w:val="ListParagraph"/>
        <w:ind w:left="1440"/>
        <w:rPr>
          <w:rFonts w:ascii="Times New Roman" w:hAnsi="Times New Roman" w:cs="Times New Roman"/>
          <w:sz w:val="24"/>
        </w:rPr>
      </w:pPr>
      <w:r w:rsidRPr="00285EC3">
        <w:rPr>
          <w:rFonts w:ascii="Times New Roman" w:hAnsi="Times New Roman" w:cs="Times New Roman"/>
          <w:sz w:val="24"/>
        </w:rPr>
        <w:t>The system will include:</w:t>
      </w:r>
    </w:p>
    <w:p w:rsidR="0007729E" w:rsidRPr="00285EC3" w:rsidRDefault="0007729E" w:rsidP="000772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285EC3">
        <w:rPr>
          <w:rFonts w:ascii="Times New Roman" w:hAnsi="Times New Roman" w:cs="Times New Roman"/>
          <w:sz w:val="24"/>
        </w:rPr>
        <w:t xml:space="preserve">AI </w:t>
      </w:r>
      <w:proofErr w:type="spellStart"/>
      <w:r w:rsidRPr="00285EC3">
        <w:rPr>
          <w:rFonts w:ascii="Times New Roman" w:hAnsi="Times New Roman" w:cs="Times New Roman"/>
          <w:sz w:val="24"/>
        </w:rPr>
        <w:t>chatbot</w:t>
      </w:r>
      <w:proofErr w:type="spellEnd"/>
      <w:r w:rsidRPr="00285EC3">
        <w:rPr>
          <w:rFonts w:ascii="Times New Roman" w:hAnsi="Times New Roman" w:cs="Times New Roman"/>
          <w:sz w:val="24"/>
        </w:rPr>
        <w:t xml:space="preserve"> referencing Pakistan laws (Federal &amp; Provincial)</w:t>
      </w:r>
    </w:p>
    <w:p w:rsidR="0007729E" w:rsidRPr="00285EC3" w:rsidRDefault="0007729E" w:rsidP="000772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285EC3">
        <w:rPr>
          <w:rFonts w:ascii="Times New Roman" w:hAnsi="Times New Roman" w:cs="Times New Roman"/>
          <w:sz w:val="24"/>
        </w:rPr>
        <w:t>Lawyer directory with search and rating features</w:t>
      </w:r>
    </w:p>
    <w:p w:rsidR="0007729E" w:rsidRPr="00285EC3" w:rsidRDefault="0007729E" w:rsidP="000772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285EC3">
        <w:rPr>
          <w:rFonts w:ascii="Times New Roman" w:hAnsi="Times New Roman" w:cs="Times New Roman"/>
          <w:sz w:val="24"/>
        </w:rPr>
        <w:t>End-to-end encrypted chat between clients and lawyers</w:t>
      </w:r>
    </w:p>
    <w:p w:rsidR="0007729E" w:rsidRPr="00285EC3" w:rsidRDefault="0007729E" w:rsidP="000772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285EC3">
        <w:rPr>
          <w:rFonts w:ascii="Times New Roman" w:hAnsi="Times New Roman" w:cs="Times New Roman"/>
          <w:sz w:val="24"/>
        </w:rPr>
        <w:t>Three separate portals: Client, Lawyer, Admin</w:t>
      </w:r>
    </w:p>
    <w:p w:rsidR="0007729E" w:rsidRPr="00285EC3" w:rsidRDefault="0007729E" w:rsidP="000772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285EC3">
        <w:rPr>
          <w:rFonts w:ascii="Times New Roman" w:hAnsi="Times New Roman" w:cs="Times New Roman"/>
          <w:sz w:val="24"/>
        </w:rPr>
        <w:t>Secure user authentication and data privacy compliance</w:t>
      </w:r>
    </w:p>
    <w:p w:rsidR="0007729E" w:rsidRPr="0007729E" w:rsidRDefault="0007729E" w:rsidP="0007729E">
      <w:pPr>
        <w:pStyle w:val="ListParagraph"/>
        <w:ind w:left="2160"/>
        <w:rPr>
          <w:sz w:val="28"/>
        </w:rPr>
      </w:pPr>
    </w:p>
    <w:p w:rsidR="0007729E" w:rsidRDefault="0007729E" w:rsidP="00D2173B">
      <w:pPr>
        <w:pStyle w:val="ListParagraph"/>
        <w:numPr>
          <w:ilvl w:val="1"/>
          <w:numId w:val="1"/>
        </w:numPr>
        <w:rPr>
          <w:sz w:val="32"/>
        </w:rPr>
      </w:pPr>
      <w:r>
        <w:rPr>
          <w:sz w:val="32"/>
        </w:rPr>
        <w:t>Project Background</w:t>
      </w:r>
    </w:p>
    <w:p w:rsidR="0007729E" w:rsidRPr="0007729E" w:rsidRDefault="0007729E" w:rsidP="0007729E">
      <w:pPr>
        <w:pStyle w:val="ListParagraph"/>
        <w:ind w:left="1440"/>
        <w:rPr>
          <w:rFonts w:ascii="Times New Roman" w:hAnsi="Times New Roman" w:cs="Times New Roman"/>
          <w:sz w:val="24"/>
        </w:rPr>
      </w:pPr>
      <w:r w:rsidRPr="0007729E">
        <w:rPr>
          <w:rFonts w:ascii="Times New Roman" w:hAnsi="Times New Roman" w:cs="Times New Roman"/>
          <w:sz w:val="24"/>
        </w:rPr>
        <w:t>Pakistan faces significant challenges in legal accessibility due to:</w:t>
      </w:r>
    </w:p>
    <w:p w:rsidR="0007729E" w:rsidRPr="0007729E" w:rsidRDefault="0007729E" w:rsidP="0007729E">
      <w:pPr>
        <w:pStyle w:val="ListParagraph"/>
        <w:ind w:left="1440"/>
        <w:rPr>
          <w:rFonts w:ascii="Times New Roman" w:hAnsi="Times New Roman" w:cs="Times New Roman"/>
          <w:sz w:val="24"/>
        </w:rPr>
      </w:pPr>
    </w:p>
    <w:p w:rsidR="0007729E" w:rsidRPr="0007729E" w:rsidRDefault="0007729E" w:rsidP="0007729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07729E">
        <w:rPr>
          <w:rFonts w:ascii="Times New Roman" w:hAnsi="Times New Roman" w:cs="Times New Roman"/>
          <w:sz w:val="24"/>
        </w:rPr>
        <w:t>High costs of legal consultation (average lawyer fee: PKR 5,000-20,000 per consultation)</w:t>
      </w:r>
    </w:p>
    <w:p w:rsidR="0007729E" w:rsidRPr="0007729E" w:rsidRDefault="0007729E" w:rsidP="0007729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07729E">
        <w:rPr>
          <w:rFonts w:ascii="Times New Roman" w:hAnsi="Times New Roman" w:cs="Times New Roman"/>
          <w:sz w:val="24"/>
        </w:rPr>
        <w:t>Rural-urban divide in legal service availability</w:t>
      </w:r>
    </w:p>
    <w:p w:rsidR="0007729E" w:rsidRPr="0007729E" w:rsidRDefault="0007729E" w:rsidP="0007729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07729E">
        <w:rPr>
          <w:rFonts w:ascii="Times New Roman" w:hAnsi="Times New Roman" w:cs="Times New Roman"/>
          <w:sz w:val="24"/>
        </w:rPr>
        <w:t>Complexity of legal language and procedures</w:t>
      </w:r>
    </w:p>
    <w:p w:rsidR="0007729E" w:rsidRPr="0007729E" w:rsidRDefault="0007729E" w:rsidP="0007729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07729E">
        <w:rPr>
          <w:rFonts w:ascii="Times New Roman" w:hAnsi="Times New Roman" w:cs="Times New Roman"/>
          <w:sz w:val="24"/>
        </w:rPr>
        <w:t>Limited awareness of basic legal rights among 60% of population</w:t>
      </w:r>
    </w:p>
    <w:p w:rsidR="0007729E" w:rsidRPr="0007729E" w:rsidRDefault="0007729E" w:rsidP="0007729E">
      <w:pPr>
        <w:pStyle w:val="ListParagraph"/>
        <w:ind w:left="1440"/>
        <w:rPr>
          <w:rFonts w:ascii="Times New Roman" w:hAnsi="Times New Roman" w:cs="Times New Roman"/>
          <w:sz w:val="24"/>
        </w:rPr>
      </w:pPr>
    </w:p>
    <w:p w:rsidR="0007729E" w:rsidRPr="0007729E" w:rsidRDefault="0007729E" w:rsidP="0007729E">
      <w:pPr>
        <w:pStyle w:val="ListParagraph"/>
        <w:ind w:left="1440"/>
        <w:rPr>
          <w:rFonts w:ascii="Times New Roman" w:hAnsi="Times New Roman" w:cs="Times New Roman"/>
          <w:sz w:val="24"/>
        </w:rPr>
      </w:pPr>
      <w:r w:rsidRPr="0007729E">
        <w:rPr>
          <w:rFonts w:ascii="Times New Roman" w:hAnsi="Times New Roman" w:cs="Times New Roman"/>
          <w:sz w:val="24"/>
        </w:rPr>
        <w:t>Legal Technology Landscape in Pakistan:</w:t>
      </w:r>
    </w:p>
    <w:p w:rsidR="0007729E" w:rsidRPr="0007729E" w:rsidRDefault="0007729E" w:rsidP="0007729E">
      <w:pPr>
        <w:pStyle w:val="ListParagraph"/>
        <w:ind w:left="1440"/>
        <w:rPr>
          <w:rFonts w:ascii="Times New Roman" w:hAnsi="Times New Roman" w:cs="Times New Roman"/>
          <w:sz w:val="24"/>
        </w:rPr>
      </w:pPr>
    </w:p>
    <w:p w:rsidR="0007729E" w:rsidRPr="0007729E" w:rsidRDefault="0007729E" w:rsidP="0007729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07729E">
        <w:rPr>
          <w:rFonts w:ascii="Times New Roman" w:hAnsi="Times New Roman" w:cs="Times New Roman"/>
          <w:sz w:val="24"/>
        </w:rPr>
        <w:t>No comprehensive AI legal assistant currently exists</w:t>
      </w:r>
    </w:p>
    <w:p w:rsidR="0007729E" w:rsidRPr="0007729E" w:rsidRDefault="0007729E" w:rsidP="0007729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07729E">
        <w:rPr>
          <w:rFonts w:ascii="Times New Roman" w:hAnsi="Times New Roman" w:cs="Times New Roman"/>
          <w:sz w:val="24"/>
        </w:rPr>
        <w:t>Few online lawyer directories (Pakistan Bar Council directory is outdated)</w:t>
      </w:r>
    </w:p>
    <w:p w:rsidR="0007729E" w:rsidRPr="0007729E" w:rsidRDefault="0007729E" w:rsidP="0007729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07729E">
        <w:rPr>
          <w:rFonts w:ascii="Times New Roman" w:hAnsi="Times New Roman" w:cs="Times New Roman"/>
          <w:sz w:val="24"/>
        </w:rPr>
        <w:t>Legal research platforms are subscription-based and expensive</w:t>
      </w:r>
    </w:p>
    <w:p w:rsidR="0007729E" w:rsidRDefault="0007729E" w:rsidP="0007729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07729E">
        <w:rPr>
          <w:rFonts w:ascii="Times New Roman" w:hAnsi="Times New Roman" w:cs="Times New Roman"/>
          <w:sz w:val="24"/>
        </w:rPr>
        <w:t>Growing internet penetration (87.35 million users) creates opportunity</w:t>
      </w:r>
    </w:p>
    <w:p w:rsidR="0007729E" w:rsidRPr="0007729E" w:rsidRDefault="0007729E" w:rsidP="0007729E">
      <w:pPr>
        <w:pStyle w:val="ListParagraph"/>
        <w:rPr>
          <w:rFonts w:ascii="Times New Roman" w:hAnsi="Times New Roman" w:cs="Times New Roman"/>
          <w:sz w:val="24"/>
        </w:rPr>
      </w:pPr>
    </w:p>
    <w:p w:rsidR="0007729E" w:rsidRPr="0007729E" w:rsidRDefault="0007729E" w:rsidP="0007729E">
      <w:pPr>
        <w:pStyle w:val="ListParagraph"/>
        <w:ind w:left="2160"/>
        <w:rPr>
          <w:rFonts w:ascii="Times New Roman" w:hAnsi="Times New Roman" w:cs="Times New Roman"/>
          <w:sz w:val="24"/>
        </w:rPr>
      </w:pPr>
    </w:p>
    <w:p w:rsidR="0007729E" w:rsidRDefault="0007729E" w:rsidP="00D2173B">
      <w:pPr>
        <w:pStyle w:val="ListParagraph"/>
        <w:numPr>
          <w:ilvl w:val="1"/>
          <w:numId w:val="1"/>
        </w:numPr>
        <w:rPr>
          <w:sz w:val="32"/>
        </w:rPr>
      </w:pPr>
      <w:r>
        <w:rPr>
          <w:sz w:val="32"/>
        </w:rPr>
        <w:t>Motivation</w:t>
      </w:r>
    </w:p>
    <w:p w:rsidR="00285EC3" w:rsidRPr="00285EC3" w:rsidRDefault="00285EC3" w:rsidP="00285EC3">
      <w:pPr>
        <w:pStyle w:val="ListParagraph"/>
        <w:ind w:left="1440"/>
        <w:rPr>
          <w:rFonts w:ascii="Times New Roman" w:hAnsi="Times New Roman" w:cs="Times New Roman"/>
          <w:sz w:val="24"/>
        </w:rPr>
      </w:pPr>
      <w:r w:rsidRPr="00285EC3">
        <w:rPr>
          <w:rFonts w:ascii="Times New Roman" w:hAnsi="Times New Roman" w:cs="Times New Roman"/>
          <w:sz w:val="24"/>
        </w:rPr>
        <w:t>Social Impact:</w:t>
      </w:r>
    </w:p>
    <w:p w:rsidR="00285EC3" w:rsidRPr="00285EC3" w:rsidRDefault="00285EC3" w:rsidP="00285EC3">
      <w:pPr>
        <w:pStyle w:val="ListParagraph"/>
        <w:ind w:left="1440"/>
        <w:rPr>
          <w:rFonts w:ascii="Times New Roman" w:hAnsi="Times New Roman" w:cs="Times New Roman"/>
          <w:sz w:val="24"/>
        </w:rPr>
      </w:pPr>
    </w:p>
    <w:p w:rsidR="00285EC3" w:rsidRPr="00285EC3" w:rsidRDefault="00285EC3" w:rsidP="00285EC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285EC3">
        <w:rPr>
          <w:rFonts w:ascii="Times New Roman" w:hAnsi="Times New Roman" w:cs="Times New Roman"/>
          <w:sz w:val="24"/>
        </w:rPr>
        <w:t>Democratize access to legal information</w:t>
      </w:r>
    </w:p>
    <w:p w:rsidR="00285EC3" w:rsidRPr="00285EC3" w:rsidRDefault="00285EC3" w:rsidP="00285EC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285EC3">
        <w:rPr>
          <w:rFonts w:ascii="Times New Roman" w:hAnsi="Times New Roman" w:cs="Times New Roman"/>
          <w:sz w:val="24"/>
        </w:rPr>
        <w:t>Reduce burden on legal aid organizations</w:t>
      </w:r>
    </w:p>
    <w:p w:rsidR="00285EC3" w:rsidRPr="00285EC3" w:rsidRDefault="00285EC3" w:rsidP="00285EC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285EC3">
        <w:rPr>
          <w:rFonts w:ascii="Times New Roman" w:hAnsi="Times New Roman" w:cs="Times New Roman"/>
          <w:sz w:val="24"/>
        </w:rPr>
        <w:t>Empower citizens with knowledge of their rights</w:t>
      </w:r>
    </w:p>
    <w:p w:rsidR="00285EC3" w:rsidRPr="00285EC3" w:rsidRDefault="00285EC3" w:rsidP="00285EC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285EC3">
        <w:rPr>
          <w:rFonts w:ascii="Times New Roman" w:hAnsi="Times New Roman" w:cs="Times New Roman"/>
          <w:sz w:val="24"/>
        </w:rPr>
        <w:t>Bridge gap between legal professionals and public</w:t>
      </w:r>
    </w:p>
    <w:p w:rsidR="00285EC3" w:rsidRDefault="00285EC3" w:rsidP="00285EC3">
      <w:pPr>
        <w:pStyle w:val="ListParagraph"/>
        <w:ind w:left="1440"/>
        <w:rPr>
          <w:rFonts w:ascii="Times New Roman" w:hAnsi="Times New Roman" w:cs="Times New Roman"/>
          <w:sz w:val="24"/>
        </w:rPr>
      </w:pPr>
    </w:p>
    <w:p w:rsidR="00285EC3" w:rsidRDefault="00285EC3" w:rsidP="00285EC3">
      <w:pPr>
        <w:pStyle w:val="ListParagraph"/>
        <w:ind w:left="1440"/>
        <w:rPr>
          <w:rFonts w:ascii="Times New Roman" w:hAnsi="Times New Roman" w:cs="Times New Roman"/>
          <w:sz w:val="24"/>
        </w:rPr>
      </w:pPr>
    </w:p>
    <w:p w:rsidR="00285EC3" w:rsidRPr="00285EC3" w:rsidRDefault="00285EC3" w:rsidP="00285EC3">
      <w:pPr>
        <w:pStyle w:val="ListParagraph"/>
        <w:ind w:left="1440"/>
        <w:rPr>
          <w:rFonts w:ascii="Times New Roman" w:hAnsi="Times New Roman" w:cs="Times New Roman"/>
          <w:sz w:val="24"/>
        </w:rPr>
      </w:pPr>
    </w:p>
    <w:p w:rsidR="00285EC3" w:rsidRPr="00285EC3" w:rsidRDefault="00285EC3" w:rsidP="00285EC3">
      <w:pPr>
        <w:pStyle w:val="ListParagraph"/>
        <w:ind w:left="1440"/>
        <w:rPr>
          <w:rFonts w:ascii="Times New Roman" w:hAnsi="Times New Roman" w:cs="Times New Roman"/>
          <w:sz w:val="24"/>
        </w:rPr>
      </w:pPr>
      <w:r w:rsidRPr="00285EC3">
        <w:rPr>
          <w:rFonts w:ascii="Times New Roman" w:hAnsi="Times New Roman" w:cs="Times New Roman"/>
          <w:sz w:val="24"/>
        </w:rPr>
        <w:lastRenderedPageBreak/>
        <w:t>Technical Innovation:</w:t>
      </w:r>
    </w:p>
    <w:p w:rsidR="00285EC3" w:rsidRPr="00285EC3" w:rsidRDefault="00285EC3" w:rsidP="00285EC3">
      <w:pPr>
        <w:pStyle w:val="ListParagraph"/>
        <w:ind w:left="1440"/>
        <w:rPr>
          <w:rFonts w:ascii="Times New Roman" w:hAnsi="Times New Roman" w:cs="Times New Roman"/>
          <w:sz w:val="24"/>
        </w:rPr>
      </w:pPr>
    </w:p>
    <w:p w:rsidR="00285EC3" w:rsidRPr="00285EC3" w:rsidRDefault="00285EC3" w:rsidP="00285EC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285EC3">
        <w:rPr>
          <w:rFonts w:ascii="Times New Roman" w:hAnsi="Times New Roman" w:cs="Times New Roman"/>
          <w:sz w:val="24"/>
        </w:rPr>
        <w:t>Apply NLP techniques to Pakistan's bilingual (Urdu-English) legal corpus</w:t>
      </w:r>
    </w:p>
    <w:p w:rsidR="00285EC3" w:rsidRPr="00285EC3" w:rsidRDefault="00285EC3" w:rsidP="00285EC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285EC3">
        <w:rPr>
          <w:rFonts w:ascii="Times New Roman" w:hAnsi="Times New Roman" w:cs="Times New Roman"/>
          <w:sz w:val="24"/>
        </w:rPr>
        <w:t>Develop domain-specific AI models for Pakistani legal context</w:t>
      </w:r>
    </w:p>
    <w:p w:rsidR="00285EC3" w:rsidRPr="00285EC3" w:rsidRDefault="00285EC3" w:rsidP="00285EC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285EC3">
        <w:rPr>
          <w:rFonts w:ascii="Times New Roman" w:hAnsi="Times New Roman" w:cs="Times New Roman"/>
          <w:sz w:val="24"/>
        </w:rPr>
        <w:t>Implement secure communication systems compliant with data protection requirements</w:t>
      </w:r>
    </w:p>
    <w:p w:rsidR="00285EC3" w:rsidRPr="00285EC3" w:rsidRDefault="00285EC3" w:rsidP="00285EC3">
      <w:pPr>
        <w:pStyle w:val="ListParagraph"/>
        <w:ind w:left="1440"/>
        <w:rPr>
          <w:rFonts w:ascii="Times New Roman" w:hAnsi="Times New Roman" w:cs="Times New Roman"/>
          <w:sz w:val="24"/>
        </w:rPr>
      </w:pPr>
    </w:p>
    <w:p w:rsidR="00285EC3" w:rsidRPr="00285EC3" w:rsidRDefault="00285EC3" w:rsidP="00285EC3">
      <w:pPr>
        <w:pStyle w:val="ListParagraph"/>
        <w:ind w:left="1440"/>
        <w:rPr>
          <w:rFonts w:ascii="Times New Roman" w:hAnsi="Times New Roman" w:cs="Times New Roman"/>
          <w:sz w:val="24"/>
        </w:rPr>
      </w:pPr>
      <w:r w:rsidRPr="00285EC3">
        <w:rPr>
          <w:rFonts w:ascii="Times New Roman" w:hAnsi="Times New Roman" w:cs="Times New Roman"/>
          <w:sz w:val="24"/>
        </w:rPr>
        <w:t>Academic Value:</w:t>
      </w:r>
    </w:p>
    <w:p w:rsidR="00285EC3" w:rsidRPr="00285EC3" w:rsidRDefault="00285EC3" w:rsidP="00285EC3">
      <w:pPr>
        <w:pStyle w:val="ListParagraph"/>
        <w:ind w:left="1440"/>
        <w:rPr>
          <w:rFonts w:ascii="Times New Roman" w:hAnsi="Times New Roman" w:cs="Times New Roman"/>
          <w:sz w:val="24"/>
        </w:rPr>
      </w:pPr>
    </w:p>
    <w:p w:rsidR="00285EC3" w:rsidRPr="00285EC3" w:rsidRDefault="00285EC3" w:rsidP="00285EC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285EC3">
        <w:rPr>
          <w:rFonts w:ascii="Times New Roman" w:hAnsi="Times New Roman" w:cs="Times New Roman"/>
          <w:sz w:val="24"/>
        </w:rPr>
        <w:t>Demonstrate practical application of AI/ML in socially relevant domain</w:t>
      </w:r>
    </w:p>
    <w:p w:rsidR="00285EC3" w:rsidRPr="00285EC3" w:rsidRDefault="00285EC3" w:rsidP="00285EC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285EC3">
        <w:rPr>
          <w:rFonts w:ascii="Times New Roman" w:hAnsi="Times New Roman" w:cs="Times New Roman"/>
          <w:sz w:val="24"/>
        </w:rPr>
        <w:t>Develop full-stack software engineering skills</w:t>
      </w:r>
    </w:p>
    <w:p w:rsidR="00285EC3" w:rsidRDefault="00285EC3" w:rsidP="00285EC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285EC3">
        <w:rPr>
          <w:rFonts w:ascii="Times New Roman" w:hAnsi="Times New Roman" w:cs="Times New Roman"/>
          <w:sz w:val="24"/>
        </w:rPr>
        <w:t>Create portfolio project with real-world impact</w:t>
      </w:r>
    </w:p>
    <w:p w:rsidR="00285EC3" w:rsidRPr="00285EC3" w:rsidRDefault="00285EC3" w:rsidP="00285EC3">
      <w:pPr>
        <w:pStyle w:val="ListParagraph"/>
        <w:ind w:left="2160"/>
        <w:rPr>
          <w:rFonts w:ascii="Times New Roman" w:hAnsi="Times New Roman" w:cs="Times New Roman"/>
          <w:sz w:val="24"/>
        </w:rPr>
      </w:pPr>
    </w:p>
    <w:p w:rsidR="0007729E" w:rsidRDefault="0007729E" w:rsidP="00D2173B">
      <w:pPr>
        <w:pStyle w:val="ListParagraph"/>
        <w:numPr>
          <w:ilvl w:val="1"/>
          <w:numId w:val="1"/>
        </w:numPr>
        <w:rPr>
          <w:sz w:val="32"/>
        </w:rPr>
      </w:pPr>
      <w:r>
        <w:rPr>
          <w:sz w:val="32"/>
        </w:rPr>
        <w:t>Project Objective</w:t>
      </w:r>
    </w:p>
    <w:p w:rsidR="00285EC3" w:rsidRPr="00285EC3" w:rsidRDefault="00285EC3" w:rsidP="00285EC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285EC3">
        <w:rPr>
          <w:rFonts w:ascii="Times New Roman" w:hAnsi="Times New Roman" w:cs="Times New Roman"/>
          <w:sz w:val="24"/>
        </w:rPr>
        <w:t>Build a functional web-based AI Legal Assistant for Pakistan</w:t>
      </w:r>
    </w:p>
    <w:p w:rsidR="00285EC3" w:rsidRPr="00285EC3" w:rsidRDefault="00285EC3" w:rsidP="00285EC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285EC3">
        <w:rPr>
          <w:rFonts w:ascii="Times New Roman" w:hAnsi="Times New Roman" w:cs="Times New Roman"/>
          <w:sz w:val="24"/>
        </w:rPr>
        <w:t>Integrate NLP-based legal Q&amp;A using RAG (Retrieval-Augmented Generation)</w:t>
      </w:r>
    </w:p>
    <w:p w:rsidR="00285EC3" w:rsidRPr="00285EC3" w:rsidRDefault="00285EC3" w:rsidP="00285EC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285EC3">
        <w:rPr>
          <w:rFonts w:ascii="Times New Roman" w:hAnsi="Times New Roman" w:cs="Times New Roman"/>
          <w:sz w:val="24"/>
        </w:rPr>
        <w:t>Implement a secure, encrypted chat system</w:t>
      </w:r>
    </w:p>
    <w:p w:rsidR="00285EC3" w:rsidRPr="00285EC3" w:rsidRDefault="00285EC3" w:rsidP="00285EC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285EC3">
        <w:rPr>
          <w:rFonts w:ascii="Times New Roman" w:hAnsi="Times New Roman" w:cs="Times New Roman"/>
          <w:sz w:val="24"/>
        </w:rPr>
        <w:t>Deliver user-friendly interfaces for clients, lawyers, and admin</w:t>
      </w:r>
    </w:p>
    <w:p w:rsidR="0007729E" w:rsidRDefault="0007729E" w:rsidP="00D2173B">
      <w:pPr>
        <w:pStyle w:val="ListParagraph"/>
        <w:ind w:left="1440"/>
        <w:rPr>
          <w:sz w:val="24"/>
        </w:rPr>
      </w:pPr>
    </w:p>
    <w:p w:rsidR="0007729E" w:rsidRDefault="0007729E" w:rsidP="00D2173B">
      <w:pPr>
        <w:pStyle w:val="ListParagraph"/>
        <w:ind w:left="1440"/>
        <w:rPr>
          <w:sz w:val="24"/>
        </w:rPr>
      </w:pPr>
    </w:p>
    <w:p w:rsidR="0007729E" w:rsidRPr="0007729E" w:rsidRDefault="0007729E" w:rsidP="00D2173B">
      <w:pPr>
        <w:pStyle w:val="ListParagraph"/>
        <w:ind w:left="1440"/>
        <w:rPr>
          <w:sz w:val="24"/>
        </w:rPr>
      </w:pPr>
    </w:p>
    <w:p w:rsidR="00D2173B" w:rsidRPr="00D2173B" w:rsidRDefault="00D2173B" w:rsidP="00D2173B">
      <w:pPr>
        <w:pStyle w:val="ListParagraph"/>
        <w:ind w:left="1440"/>
        <w:rPr>
          <w:sz w:val="32"/>
        </w:rPr>
      </w:pPr>
    </w:p>
    <w:p w:rsidR="00D2173B" w:rsidRDefault="00D2173B"/>
    <w:p w:rsidR="00D2173B" w:rsidRDefault="00D2173B"/>
    <w:p w:rsidR="00D2173B" w:rsidRDefault="00D2173B"/>
    <w:p w:rsidR="00D2173B" w:rsidRDefault="00D2173B"/>
    <w:p w:rsidR="00D2173B" w:rsidRDefault="00D2173B"/>
    <w:p w:rsidR="00D2173B" w:rsidRDefault="00D2173B"/>
    <w:p w:rsidR="00D2173B" w:rsidRDefault="00D2173B" w:rsidP="00D2173B">
      <w:pPr>
        <w:pStyle w:val="Heading1"/>
        <w:ind w:left="197"/>
        <w:rPr>
          <w:rFonts w:ascii="Calibri" w:eastAsia="Calibri" w:hAnsi="Calibri" w:cs="Calibri"/>
          <w:b w:val="0"/>
          <w:sz w:val="22"/>
        </w:rPr>
      </w:pPr>
    </w:p>
    <w:p w:rsidR="00D2173B" w:rsidRDefault="00D2173B">
      <w:bookmarkStart w:id="0" w:name="_GoBack"/>
      <w:bookmarkEnd w:id="0"/>
    </w:p>
    <w:sectPr w:rsidR="00D217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B4A2F"/>
    <w:multiLevelType w:val="multilevel"/>
    <w:tmpl w:val="BD5CE7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13E62255"/>
    <w:multiLevelType w:val="hybridMultilevel"/>
    <w:tmpl w:val="4F32923A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C0406A6"/>
    <w:multiLevelType w:val="hybridMultilevel"/>
    <w:tmpl w:val="4C304D1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6990849"/>
    <w:multiLevelType w:val="hybridMultilevel"/>
    <w:tmpl w:val="3F62EB6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2E545DA"/>
    <w:multiLevelType w:val="hybridMultilevel"/>
    <w:tmpl w:val="0974225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FFD30DF"/>
    <w:multiLevelType w:val="hybridMultilevel"/>
    <w:tmpl w:val="80DE6B6C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69D27AB6"/>
    <w:multiLevelType w:val="hybridMultilevel"/>
    <w:tmpl w:val="C8668FD0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7B7E56C2"/>
    <w:multiLevelType w:val="hybridMultilevel"/>
    <w:tmpl w:val="B2FE262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73B"/>
    <w:rsid w:val="0007729E"/>
    <w:rsid w:val="00285EC3"/>
    <w:rsid w:val="00680F73"/>
    <w:rsid w:val="00D21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01781"/>
  <w15:chartTrackingRefBased/>
  <w15:docId w15:val="{E7C5FB8E-6D5D-4457-B334-BAA45582B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173B"/>
    <w:rPr>
      <w:rFonts w:ascii="Calibri" w:eastAsia="Calibri" w:hAnsi="Calibri" w:cs="Calibri"/>
      <w:color w:val="000000"/>
      <w:lang w:eastAsia="en-GB"/>
    </w:rPr>
  </w:style>
  <w:style w:type="paragraph" w:styleId="Heading1">
    <w:name w:val="heading 1"/>
    <w:next w:val="Normal"/>
    <w:link w:val="Heading1Char"/>
    <w:uiPriority w:val="9"/>
    <w:unhideWhenUsed/>
    <w:qFormat/>
    <w:rsid w:val="00D2173B"/>
    <w:pPr>
      <w:keepNext/>
      <w:keepLines/>
      <w:spacing w:after="0"/>
      <w:ind w:left="370" w:hanging="10"/>
      <w:outlineLvl w:val="0"/>
    </w:pPr>
    <w:rPr>
      <w:rFonts w:ascii="Times New Roman" w:eastAsia="Times New Roman" w:hAnsi="Times New Roman" w:cs="Times New Roman"/>
      <w:b/>
      <w:color w:val="000000"/>
      <w:sz w:val="36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7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73B"/>
    <w:rPr>
      <w:rFonts w:ascii="Times New Roman" w:eastAsia="Times New Roman" w:hAnsi="Times New Roman" w:cs="Times New Roman"/>
      <w:b/>
      <w:color w:val="000000"/>
      <w:sz w:val="36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73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GB"/>
    </w:rPr>
  </w:style>
  <w:style w:type="paragraph" w:styleId="ListParagraph">
    <w:name w:val="List Paragraph"/>
    <w:basedOn w:val="Normal"/>
    <w:uiPriority w:val="34"/>
    <w:qFormat/>
    <w:rsid w:val="00D217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8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WARA.</dc:creator>
  <cp:keywords/>
  <dc:description/>
  <cp:lastModifiedBy>WARA.</cp:lastModifiedBy>
  <cp:revision>1</cp:revision>
  <dcterms:created xsi:type="dcterms:W3CDTF">2025-12-30T14:49:00Z</dcterms:created>
  <dcterms:modified xsi:type="dcterms:W3CDTF">2025-12-30T15:31:00Z</dcterms:modified>
</cp:coreProperties>
</file>