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1071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96987A8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4"/>
          <w:szCs w:val="20"/>
          <w:lang w:eastAsia="ru-RU"/>
        </w:rPr>
      </w:pPr>
    </w:p>
    <w:p w14:paraId="2086123F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4"/>
          <w:szCs w:val="20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73323C">
        <w:rPr>
          <w:rFonts w:eastAsia="Times New Roman" w:cstheme="minorHAnsi"/>
          <w:sz w:val="28"/>
          <w:szCs w:val="28"/>
          <w:lang w:eastAsia="ru-RU"/>
        </w:rPr>
        <w:br/>
        <w:t>учреждение высшего образования</w:t>
      </w:r>
    </w:p>
    <w:p w14:paraId="5276C909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  <w:r w:rsidRPr="0073323C">
        <w:rPr>
          <w:rFonts w:eastAsia="Times New Roman" w:cstheme="minorHAnsi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20B496B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760C5DF7" w14:textId="77777777" w:rsidR="0002158A" w:rsidRPr="0073323C" w:rsidRDefault="0002158A" w:rsidP="0002158A">
      <w:pPr>
        <w:suppressAutoHyphens/>
        <w:spacing w:after="202"/>
        <w:ind w:right="124" w:firstLine="567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537DD39A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2B92FD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BB2B7CC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41D652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2C7A6A9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05174F1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002056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E55476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E62F2B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8AC91F0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676DD8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b/>
          <w:sz w:val="36"/>
          <w:szCs w:val="20"/>
          <w:lang w:eastAsia="ru-RU"/>
        </w:rPr>
      </w:pPr>
      <w:r w:rsidRPr="0073323C">
        <w:rPr>
          <w:rFonts w:eastAsia="Times New Roman" w:cstheme="minorHAnsi"/>
          <w:b/>
          <w:sz w:val="36"/>
          <w:szCs w:val="20"/>
          <w:lang w:eastAsia="ru-RU"/>
        </w:rPr>
        <w:t>Отчет по лабораторной работе</w:t>
      </w:r>
    </w:p>
    <w:p w14:paraId="5DEDC026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04F152FE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b/>
          <w:sz w:val="36"/>
          <w:szCs w:val="40"/>
          <w:lang w:eastAsia="ru-RU"/>
        </w:rPr>
      </w:pPr>
      <w:r w:rsidRPr="0073323C">
        <w:rPr>
          <w:rFonts w:eastAsia="Times New Roman" w:cstheme="minorHAnsi"/>
          <w:b/>
          <w:sz w:val="36"/>
          <w:szCs w:val="40"/>
          <w:lang w:eastAsia="ru-RU"/>
        </w:rPr>
        <w:t>«Вычисление арифметических выражений»</w:t>
      </w:r>
    </w:p>
    <w:p w14:paraId="39097DF1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3C314BB6" w14:textId="77777777" w:rsidR="0002158A" w:rsidRPr="0073323C" w:rsidRDefault="0002158A" w:rsidP="0002158A">
      <w:pPr>
        <w:spacing w:after="0"/>
        <w:jc w:val="center"/>
        <w:rPr>
          <w:rFonts w:eastAsia="Times New Roman" w:cstheme="minorHAnsi"/>
          <w:sz w:val="28"/>
          <w:szCs w:val="20"/>
          <w:lang w:eastAsia="ru-RU"/>
        </w:rPr>
      </w:pPr>
    </w:p>
    <w:p w14:paraId="4A3251B2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774E592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97C597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840A80" w14:textId="77777777" w:rsidR="0002158A" w:rsidRPr="0073323C" w:rsidRDefault="0002158A" w:rsidP="0002158A">
      <w:pPr>
        <w:suppressAutoHyphens/>
        <w:spacing w:after="0"/>
        <w:ind w:left="5670"/>
        <w:jc w:val="both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73323C">
        <w:rPr>
          <w:rFonts w:eastAsia="Times New Roman" w:cstheme="minorHAnsi"/>
          <w:b/>
          <w:bCs/>
          <w:sz w:val="28"/>
          <w:szCs w:val="28"/>
          <w:lang w:eastAsia="ru-RU"/>
        </w:rPr>
        <w:t>Выполнил</w:t>
      </w:r>
      <w:r w:rsidRPr="0073323C">
        <w:rPr>
          <w:rFonts w:eastAsia="Times New Roman" w:cstheme="minorHAnsi"/>
          <w:bCs/>
          <w:sz w:val="28"/>
          <w:szCs w:val="28"/>
          <w:lang w:eastAsia="ru-RU"/>
        </w:rPr>
        <w:t>:</w:t>
      </w:r>
      <w:r w:rsidRPr="0073323C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</w:t>
      </w:r>
    </w:p>
    <w:p w14:paraId="33937F68" w14:textId="77777777" w:rsidR="0002158A" w:rsidRPr="0073323C" w:rsidRDefault="0002158A" w:rsidP="0002158A">
      <w:pPr>
        <w:suppressAutoHyphens/>
        <w:spacing w:after="0"/>
        <w:ind w:left="5670"/>
        <w:jc w:val="both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bCs/>
          <w:sz w:val="28"/>
          <w:szCs w:val="28"/>
          <w:lang w:eastAsia="ru-RU"/>
        </w:rPr>
        <w:t>с</w:t>
      </w:r>
      <w:r w:rsidRPr="0073323C">
        <w:rPr>
          <w:rFonts w:eastAsia="Times New Roman" w:cstheme="minorHAnsi"/>
          <w:sz w:val="28"/>
          <w:szCs w:val="28"/>
          <w:lang w:eastAsia="ru-RU"/>
        </w:rPr>
        <w:t>тудент группы 382003-1</w:t>
      </w:r>
    </w:p>
    <w:p w14:paraId="3C8B8762" w14:textId="77777777" w:rsidR="0002158A" w:rsidRPr="0073323C" w:rsidRDefault="0002158A" w:rsidP="0002158A">
      <w:pPr>
        <w:suppressAutoHyphens/>
        <w:spacing w:after="0"/>
        <w:ind w:left="5670"/>
        <w:jc w:val="both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0"/>
          <w:lang w:eastAsia="ru-RU"/>
        </w:rPr>
        <w:t>Измайлов И.Р.</w:t>
      </w:r>
    </w:p>
    <w:p w14:paraId="4FD582D5" w14:textId="77777777" w:rsidR="0002158A" w:rsidRPr="00B145FD" w:rsidRDefault="0002158A" w:rsidP="0002158A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9031D" w14:textId="77777777" w:rsidR="0002158A" w:rsidRDefault="0002158A" w:rsidP="0002158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C9524A" w14:textId="77777777" w:rsidR="0002158A" w:rsidRDefault="0002158A" w:rsidP="0002158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66CA28" w14:textId="77777777" w:rsidR="0002158A" w:rsidRPr="00B145FD" w:rsidRDefault="0002158A" w:rsidP="0002158A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64251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0AD27A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D395CE0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ACCCF3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3F5C5F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5C7770A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253E20C" w14:textId="77777777" w:rsidR="0002158A" w:rsidRPr="00B145FD" w:rsidRDefault="0002158A" w:rsidP="0002158A">
      <w:pPr>
        <w:spacing w:after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13C8BD" w14:textId="77777777" w:rsidR="0002158A" w:rsidRPr="00B145FD" w:rsidRDefault="0002158A" w:rsidP="000215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08E775" w14:textId="77777777" w:rsidR="0002158A" w:rsidRPr="0073323C" w:rsidRDefault="0002158A" w:rsidP="0002158A">
      <w:pPr>
        <w:suppressAutoHyphens/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Нижний Новгород</w:t>
      </w:r>
    </w:p>
    <w:p w14:paraId="69A44373" w14:textId="2548A567" w:rsidR="0002158A" w:rsidRPr="0073323C" w:rsidRDefault="0002158A" w:rsidP="0002158A">
      <w:pPr>
        <w:suppressAutoHyphens/>
        <w:spacing w:after="0"/>
        <w:jc w:val="center"/>
        <w:rPr>
          <w:rFonts w:eastAsia="Times New Roman" w:cstheme="minorHAnsi"/>
          <w:sz w:val="28"/>
          <w:szCs w:val="28"/>
          <w:lang w:eastAsia="ru-RU"/>
        </w:rPr>
      </w:pPr>
      <w:r w:rsidRPr="0073323C">
        <w:rPr>
          <w:rFonts w:eastAsia="Times New Roman" w:cstheme="minorHAnsi"/>
          <w:sz w:val="28"/>
          <w:szCs w:val="28"/>
          <w:lang w:eastAsia="ru-RU"/>
        </w:rPr>
        <w:t>202</w:t>
      </w:r>
      <w:r w:rsidRPr="00FB0357">
        <w:rPr>
          <w:rFonts w:eastAsia="Times New Roman" w:cstheme="minorHAnsi"/>
          <w:sz w:val="28"/>
          <w:szCs w:val="28"/>
          <w:lang w:eastAsia="ru-RU"/>
        </w:rPr>
        <w:t>2</w:t>
      </w:r>
      <w:r w:rsidRPr="0073323C">
        <w:rPr>
          <w:rFonts w:eastAsia="Times New Roman" w:cstheme="minorHAnsi"/>
          <w:sz w:val="28"/>
          <w:szCs w:val="28"/>
          <w:lang w:eastAsia="ru-RU"/>
        </w:rPr>
        <w:t>г.</w:t>
      </w:r>
    </w:p>
    <w:p w14:paraId="212ABB38" w14:textId="77777777" w:rsidR="0002158A" w:rsidRPr="0073323C" w:rsidRDefault="0002158A" w:rsidP="0002158A">
      <w:pPr>
        <w:ind w:firstLine="567"/>
        <w:jc w:val="center"/>
        <w:rPr>
          <w:rFonts w:cstheme="minorHAnsi"/>
          <w:b/>
          <w:sz w:val="36"/>
          <w:szCs w:val="24"/>
        </w:rPr>
      </w:pPr>
      <w:r w:rsidRPr="0073323C">
        <w:rPr>
          <w:rFonts w:cstheme="minorHAnsi"/>
          <w:b/>
          <w:sz w:val="36"/>
          <w:szCs w:val="24"/>
        </w:rPr>
        <w:lastRenderedPageBreak/>
        <w:t>Содержание</w:t>
      </w:r>
    </w:p>
    <w:p w14:paraId="7F5D09AA" w14:textId="77777777" w:rsidR="0002158A" w:rsidRPr="0073323C" w:rsidRDefault="0002158A" w:rsidP="0002158A">
      <w:pPr>
        <w:ind w:firstLine="567"/>
        <w:jc w:val="center"/>
        <w:rPr>
          <w:rFonts w:cstheme="minorHAnsi"/>
          <w:b/>
          <w:sz w:val="28"/>
          <w:szCs w:val="24"/>
        </w:rPr>
      </w:pPr>
    </w:p>
    <w:p w14:paraId="77D6FCF1" w14:textId="143010B8" w:rsidR="007C52CF" w:rsidRDefault="0002158A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 w:rsidRPr="0073323C">
        <w:rPr>
          <w:rFonts w:cstheme="minorHAnsi"/>
          <w:b/>
          <w:sz w:val="28"/>
          <w:szCs w:val="24"/>
          <w:lang w:val="en-US"/>
        </w:rPr>
        <w:fldChar w:fldCharType="begin"/>
      </w:r>
      <w:r w:rsidRPr="0073323C">
        <w:rPr>
          <w:rFonts w:cstheme="minorHAnsi"/>
          <w:b/>
          <w:sz w:val="28"/>
          <w:szCs w:val="24"/>
          <w:lang w:val="en-US"/>
        </w:rPr>
        <w:instrText xml:space="preserve"> TOC \o "1-3" \h \z \u </w:instrText>
      </w:r>
      <w:r w:rsidRPr="0073323C">
        <w:rPr>
          <w:rFonts w:cstheme="minorHAnsi"/>
          <w:b/>
          <w:sz w:val="28"/>
          <w:szCs w:val="24"/>
          <w:lang w:val="en-US"/>
        </w:rPr>
        <w:fldChar w:fldCharType="separate"/>
      </w:r>
      <w:hyperlink w:anchor="_Toc103543801" w:history="1">
        <w:r w:rsidR="007C52CF" w:rsidRPr="006B6AAF">
          <w:rPr>
            <w:rStyle w:val="a3"/>
            <w:rFonts w:cstheme="minorHAnsi"/>
            <w:noProof/>
          </w:rPr>
          <w:t>Постановка задачи</w:t>
        </w:r>
        <w:r w:rsidR="007C52CF">
          <w:rPr>
            <w:noProof/>
            <w:webHidden/>
          </w:rPr>
          <w:tab/>
        </w:r>
        <w:r w:rsidR="007C52CF">
          <w:rPr>
            <w:noProof/>
            <w:webHidden/>
          </w:rPr>
          <w:fldChar w:fldCharType="begin"/>
        </w:r>
        <w:r w:rsidR="007C52CF">
          <w:rPr>
            <w:noProof/>
            <w:webHidden/>
          </w:rPr>
          <w:instrText xml:space="preserve"> PAGEREF _Toc103543801 \h </w:instrText>
        </w:r>
        <w:r w:rsidR="007C52CF">
          <w:rPr>
            <w:noProof/>
            <w:webHidden/>
          </w:rPr>
        </w:r>
        <w:r w:rsidR="007C52CF">
          <w:rPr>
            <w:noProof/>
            <w:webHidden/>
          </w:rPr>
          <w:fldChar w:fldCharType="separate"/>
        </w:r>
        <w:r w:rsidR="007C52CF">
          <w:rPr>
            <w:noProof/>
            <w:webHidden/>
          </w:rPr>
          <w:t>3</w:t>
        </w:r>
        <w:r w:rsidR="007C52CF">
          <w:rPr>
            <w:noProof/>
            <w:webHidden/>
          </w:rPr>
          <w:fldChar w:fldCharType="end"/>
        </w:r>
      </w:hyperlink>
    </w:p>
    <w:p w14:paraId="0DB2A077" w14:textId="08B06101" w:rsidR="007C52CF" w:rsidRDefault="00EF0DF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543802" w:history="1">
        <w:r w:rsidR="007C52CF" w:rsidRPr="006B6AAF">
          <w:rPr>
            <w:rStyle w:val="a3"/>
            <w:rFonts w:cstheme="minorHAnsi"/>
            <w:noProof/>
          </w:rPr>
          <w:t>Руководство пользователя</w:t>
        </w:r>
        <w:r w:rsidR="007C52CF">
          <w:rPr>
            <w:noProof/>
            <w:webHidden/>
          </w:rPr>
          <w:tab/>
        </w:r>
        <w:r w:rsidR="007C52CF">
          <w:rPr>
            <w:noProof/>
            <w:webHidden/>
          </w:rPr>
          <w:fldChar w:fldCharType="begin"/>
        </w:r>
        <w:r w:rsidR="007C52CF">
          <w:rPr>
            <w:noProof/>
            <w:webHidden/>
          </w:rPr>
          <w:instrText xml:space="preserve"> PAGEREF _Toc103543802 \h </w:instrText>
        </w:r>
        <w:r w:rsidR="007C52CF">
          <w:rPr>
            <w:noProof/>
            <w:webHidden/>
          </w:rPr>
        </w:r>
        <w:r w:rsidR="007C52CF">
          <w:rPr>
            <w:noProof/>
            <w:webHidden/>
          </w:rPr>
          <w:fldChar w:fldCharType="separate"/>
        </w:r>
        <w:r w:rsidR="007C52CF">
          <w:rPr>
            <w:noProof/>
            <w:webHidden/>
          </w:rPr>
          <w:t>4</w:t>
        </w:r>
        <w:r w:rsidR="007C52CF">
          <w:rPr>
            <w:noProof/>
            <w:webHidden/>
          </w:rPr>
          <w:fldChar w:fldCharType="end"/>
        </w:r>
      </w:hyperlink>
    </w:p>
    <w:p w14:paraId="18C2B2E6" w14:textId="2F47F40D" w:rsidR="007C52CF" w:rsidRDefault="00EF0DF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543803" w:history="1">
        <w:r w:rsidR="007C52CF" w:rsidRPr="006B6AAF">
          <w:rPr>
            <w:rStyle w:val="a3"/>
            <w:rFonts w:cstheme="minorHAnsi"/>
            <w:noProof/>
          </w:rPr>
          <w:t>Описание программной реализации</w:t>
        </w:r>
        <w:r w:rsidR="007C52CF">
          <w:rPr>
            <w:noProof/>
            <w:webHidden/>
          </w:rPr>
          <w:tab/>
        </w:r>
        <w:r w:rsidR="007C52CF">
          <w:rPr>
            <w:noProof/>
            <w:webHidden/>
          </w:rPr>
          <w:fldChar w:fldCharType="begin"/>
        </w:r>
        <w:r w:rsidR="007C52CF">
          <w:rPr>
            <w:noProof/>
            <w:webHidden/>
          </w:rPr>
          <w:instrText xml:space="preserve"> PAGEREF _Toc103543803 \h </w:instrText>
        </w:r>
        <w:r w:rsidR="007C52CF">
          <w:rPr>
            <w:noProof/>
            <w:webHidden/>
          </w:rPr>
        </w:r>
        <w:r w:rsidR="007C52CF">
          <w:rPr>
            <w:noProof/>
            <w:webHidden/>
          </w:rPr>
          <w:fldChar w:fldCharType="separate"/>
        </w:r>
        <w:r w:rsidR="007C52CF">
          <w:rPr>
            <w:noProof/>
            <w:webHidden/>
          </w:rPr>
          <w:t>7</w:t>
        </w:r>
        <w:r w:rsidR="007C52CF">
          <w:rPr>
            <w:noProof/>
            <w:webHidden/>
          </w:rPr>
          <w:fldChar w:fldCharType="end"/>
        </w:r>
      </w:hyperlink>
    </w:p>
    <w:p w14:paraId="0055E7D7" w14:textId="6CC6A11B" w:rsidR="007C52CF" w:rsidRDefault="00EF0DFB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03543804" w:history="1">
        <w:r w:rsidR="007C52CF" w:rsidRPr="006B6AAF">
          <w:rPr>
            <w:rStyle w:val="a3"/>
            <w:rFonts w:ascii="Times New Roman" w:hAnsi="Times New Roman" w:cs="Times New Roman"/>
            <w:noProof/>
          </w:rPr>
          <w:t>Приложение</w:t>
        </w:r>
        <w:r w:rsidR="007C52CF">
          <w:rPr>
            <w:noProof/>
            <w:webHidden/>
          </w:rPr>
          <w:tab/>
        </w:r>
        <w:r w:rsidR="007C52CF">
          <w:rPr>
            <w:noProof/>
            <w:webHidden/>
          </w:rPr>
          <w:fldChar w:fldCharType="begin"/>
        </w:r>
        <w:r w:rsidR="007C52CF">
          <w:rPr>
            <w:noProof/>
            <w:webHidden/>
          </w:rPr>
          <w:instrText xml:space="preserve"> PAGEREF _Toc103543804 \h </w:instrText>
        </w:r>
        <w:r w:rsidR="007C52CF">
          <w:rPr>
            <w:noProof/>
            <w:webHidden/>
          </w:rPr>
        </w:r>
        <w:r w:rsidR="007C52CF">
          <w:rPr>
            <w:noProof/>
            <w:webHidden/>
          </w:rPr>
          <w:fldChar w:fldCharType="separate"/>
        </w:r>
        <w:r w:rsidR="007C52CF">
          <w:rPr>
            <w:noProof/>
            <w:webHidden/>
          </w:rPr>
          <w:t>9</w:t>
        </w:r>
        <w:r w:rsidR="007C52CF">
          <w:rPr>
            <w:noProof/>
            <w:webHidden/>
          </w:rPr>
          <w:fldChar w:fldCharType="end"/>
        </w:r>
      </w:hyperlink>
    </w:p>
    <w:p w14:paraId="08EDD8EB" w14:textId="7AABE51D" w:rsidR="00863FCB" w:rsidRDefault="0002158A" w:rsidP="0002158A">
      <w:pPr>
        <w:rPr>
          <w:rFonts w:cstheme="minorHAnsi"/>
          <w:b/>
          <w:sz w:val="28"/>
          <w:szCs w:val="24"/>
          <w:lang w:val="en-US"/>
        </w:rPr>
      </w:pPr>
      <w:r w:rsidRPr="0073323C">
        <w:rPr>
          <w:rFonts w:cstheme="minorHAnsi"/>
          <w:b/>
          <w:sz w:val="28"/>
          <w:szCs w:val="24"/>
          <w:lang w:val="en-US"/>
        </w:rPr>
        <w:fldChar w:fldCharType="end"/>
      </w:r>
    </w:p>
    <w:p w14:paraId="61AC14E7" w14:textId="21AADADB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329ABD7B" w14:textId="7563DAD1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12CE7A8A" w14:textId="163FC84B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27F395A7" w14:textId="46C0E82E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7198159C" w14:textId="7281E6E6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7C83EEAD" w14:textId="6C685D0E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7AC6C5D0" w14:textId="369FB3C6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27C08C79" w14:textId="20D9B3C2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5AD1DCFC" w14:textId="4017A2A3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65C7210D" w14:textId="234BE7C3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3206D6DE" w14:textId="4B6DD0E0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4EF2ED20" w14:textId="587FD6F7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3B66A29D" w14:textId="6B79358D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24085E3B" w14:textId="7013C896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42030373" w14:textId="08A82E6B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370977F8" w14:textId="014C284F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61B30F8D" w14:textId="2D687E8C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1CCB9C80" w14:textId="4A3F9398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040E17CC" w14:textId="2BB39DF7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24BFD0B1" w14:textId="6DB5E679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7657976E" w14:textId="19595152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12918218" w14:textId="73389B3F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5DA8B97E" w14:textId="2CE10F7C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511BD36D" w14:textId="338ACC19" w:rsidR="0002158A" w:rsidRDefault="0002158A" w:rsidP="0002158A">
      <w:pPr>
        <w:rPr>
          <w:rFonts w:cstheme="minorHAnsi"/>
          <w:b/>
          <w:sz w:val="28"/>
          <w:szCs w:val="24"/>
          <w:lang w:val="en-US"/>
        </w:rPr>
      </w:pPr>
    </w:p>
    <w:p w14:paraId="2E50A80F" w14:textId="77777777" w:rsidR="0002158A" w:rsidRPr="0073323C" w:rsidRDefault="0002158A" w:rsidP="0002158A">
      <w:pPr>
        <w:pStyle w:val="1"/>
        <w:ind w:firstLine="567"/>
        <w:jc w:val="center"/>
        <w:rPr>
          <w:rFonts w:asciiTheme="minorHAnsi" w:hAnsiTheme="minorHAnsi" w:cstheme="minorHAnsi"/>
          <w:color w:val="auto"/>
        </w:rPr>
      </w:pPr>
      <w:bookmarkStart w:id="0" w:name="_Toc103543801"/>
      <w:r w:rsidRPr="0073323C">
        <w:rPr>
          <w:rFonts w:asciiTheme="minorHAnsi" w:hAnsiTheme="minorHAnsi" w:cstheme="minorHAnsi"/>
          <w:color w:val="auto"/>
        </w:rPr>
        <w:lastRenderedPageBreak/>
        <w:t>Постановка задачи</w:t>
      </w:r>
      <w:bookmarkEnd w:id="0"/>
    </w:p>
    <w:p w14:paraId="674C0E1B" w14:textId="3658A48F" w:rsidR="0002158A" w:rsidRPr="0073323C" w:rsidRDefault="0002158A" w:rsidP="0002158A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Передо мной была поставлена задача – повторить весь материал по языку программирования С++, который мы успели пройти на момент окончания </w:t>
      </w:r>
      <w:r w:rsidR="00EF0DFB">
        <w:rPr>
          <w:rFonts w:cstheme="minorHAnsi"/>
          <w:sz w:val="24"/>
          <w:szCs w:val="24"/>
        </w:rPr>
        <w:t>4</w:t>
      </w:r>
      <w:r w:rsidRPr="0073323C">
        <w:rPr>
          <w:rFonts w:cstheme="minorHAnsi"/>
          <w:sz w:val="24"/>
          <w:szCs w:val="24"/>
        </w:rPr>
        <w:t xml:space="preserve"> семестра. На основе этих знаний написать программу, которая бы </w:t>
      </w:r>
      <w:r>
        <w:rPr>
          <w:rFonts w:cstheme="minorHAnsi"/>
          <w:sz w:val="24"/>
          <w:szCs w:val="24"/>
        </w:rPr>
        <w:t xml:space="preserve">выполняла арифметические </w:t>
      </w:r>
      <w:proofErr w:type="spellStart"/>
      <w:r>
        <w:rPr>
          <w:rFonts w:cstheme="minorHAnsi"/>
          <w:sz w:val="24"/>
          <w:szCs w:val="24"/>
        </w:rPr>
        <w:t>арифметические</w:t>
      </w:r>
      <w:proofErr w:type="spellEnd"/>
      <w:r>
        <w:rPr>
          <w:rFonts w:cstheme="minorHAnsi"/>
          <w:sz w:val="24"/>
          <w:szCs w:val="24"/>
        </w:rPr>
        <w:t xml:space="preserve"> операции с полиномами трех переменных(</w:t>
      </w:r>
      <w:proofErr w:type="gramStart"/>
      <w:r>
        <w:rPr>
          <w:rFonts w:cstheme="minorHAnsi"/>
          <w:sz w:val="24"/>
          <w:szCs w:val="24"/>
          <w:lang w:val="en-US"/>
        </w:rPr>
        <w:t>x</w:t>
      </w:r>
      <w:r w:rsidRPr="0002158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>y</w:t>
      </w:r>
      <w:proofErr w:type="gramEnd"/>
      <w:r w:rsidRPr="0002158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  <w:lang w:val="en-US"/>
        </w:rPr>
        <w:t>z</w:t>
      </w:r>
      <w:r w:rsidRPr="0002158A">
        <w:rPr>
          <w:rFonts w:cstheme="minorHAnsi"/>
          <w:sz w:val="24"/>
          <w:szCs w:val="24"/>
        </w:rPr>
        <w:t>)</w:t>
      </w:r>
      <w:r w:rsidRPr="0073323C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Программа должна уметь: складывать, вычитать, умножать полиномы, умножать константу на полином.</w:t>
      </w:r>
      <w:r w:rsidRPr="0073323C">
        <w:rPr>
          <w:rFonts w:cstheme="minorHAnsi"/>
          <w:sz w:val="24"/>
          <w:szCs w:val="24"/>
        </w:rPr>
        <w:t xml:space="preserve"> </w:t>
      </w:r>
    </w:p>
    <w:p w14:paraId="5104CC42" w14:textId="25927067" w:rsidR="0002158A" w:rsidRDefault="0002158A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нашей реализации считается, что полином составлен из мономов от трех переменных с ограничением на степень каждой переменной от 0 до 9. Коэффициенты полинома – вещественные числа. </w:t>
      </w:r>
    </w:p>
    <w:p w14:paraId="7DEEE732" w14:textId="631A5051" w:rsidR="003819C5" w:rsidRDefault="003819C5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38819B5" w14:textId="174EE5E9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8D6D51D" w14:textId="74BA9F96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6892678" w14:textId="46958F80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2AF0D65" w14:textId="40A1CB1C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9F9CEE9" w14:textId="1F837D0A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260AB8C" w14:textId="21A1D534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587D0055" w14:textId="4E82B1EB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6F05393" w14:textId="4CC2E1A7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B57A6CC" w14:textId="1CA6C5DD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5017C89" w14:textId="65137806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6F0595E" w14:textId="3DA14729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F33CBD4" w14:textId="311F7F59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20655293" w14:textId="6A1D91B0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0B6B074D" w14:textId="2403B9D7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DFD2EAB" w14:textId="34F42D7D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1681E64F" w14:textId="106D2CA2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75604B7" w14:textId="49FFAD5B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70AA63D5" w14:textId="53C4D22C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0BFBC20" w14:textId="16A0DECF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490741B" w14:textId="24C2FF89" w:rsidR="002440D2" w:rsidRDefault="002440D2" w:rsidP="003819C5">
      <w:pPr>
        <w:suppressAutoHyphens/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430CAFF0" w14:textId="58C66885" w:rsidR="00AE1DA1" w:rsidRDefault="00AE1DA1" w:rsidP="00AE1DA1">
      <w:p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14:paraId="4EA4AA74" w14:textId="1E2C12D0" w:rsidR="00AE1DA1" w:rsidRDefault="00AE1DA1" w:rsidP="00AE1DA1">
      <w:pPr>
        <w:spacing w:before="60" w:after="100" w:afterAutospacing="1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14:paraId="75A6126A" w14:textId="77777777" w:rsidR="00AE1DA1" w:rsidRPr="0073323C" w:rsidRDefault="00AE1DA1" w:rsidP="00AE1DA1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1" w:name="_Toc103543802"/>
      <w:r w:rsidRPr="0073323C">
        <w:rPr>
          <w:rFonts w:asciiTheme="minorHAnsi" w:hAnsiTheme="minorHAnsi" w:cstheme="minorHAnsi"/>
          <w:color w:val="000000" w:themeColor="text1"/>
        </w:rPr>
        <w:lastRenderedPageBreak/>
        <w:t>Руководство пользователя</w:t>
      </w:r>
      <w:bookmarkEnd w:id="1"/>
    </w:p>
    <w:p w14:paraId="7F1D5807" w14:textId="1BE9DFC8" w:rsidR="00AE1DA1" w:rsidRDefault="00AE1DA1" w:rsidP="00AE1DA1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Пользователь на стартовой странице выбирает, что необходимо сделать. </w:t>
      </w:r>
    </w:p>
    <w:p w14:paraId="763AB858" w14:textId="419DB02D" w:rsidR="00120799" w:rsidRDefault="00120799" w:rsidP="00120799">
      <w:pPr>
        <w:spacing w:line="360" w:lineRule="auto"/>
        <w:rPr>
          <w:rFonts w:cstheme="minorHAnsi"/>
          <w:sz w:val="24"/>
          <w:szCs w:val="24"/>
        </w:rPr>
      </w:pPr>
    </w:p>
    <w:p w14:paraId="5F65911A" w14:textId="5EA34F0A" w:rsidR="00960BE1" w:rsidRPr="0073323C" w:rsidRDefault="00960BE1" w:rsidP="00120799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5762D8" wp14:editId="05524E97">
            <wp:extent cx="5940425" cy="3293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F78F" w14:textId="77BA8508" w:rsidR="00AE1DA1" w:rsidRPr="0073323C" w:rsidRDefault="00AE1DA1" w:rsidP="00AE1DA1">
      <w:pPr>
        <w:spacing w:line="360" w:lineRule="auto"/>
        <w:rPr>
          <w:rFonts w:cstheme="minorHAnsi"/>
          <w:sz w:val="24"/>
          <w:szCs w:val="24"/>
        </w:rPr>
      </w:pPr>
    </w:p>
    <w:p w14:paraId="71D4E0D3" w14:textId="404EB579" w:rsidR="002440D2" w:rsidRDefault="00120799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На экране </w:t>
      </w:r>
      <w:r w:rsidR="00FB0357">
        <w:rPr>
          <w:rFonts w:cstheme="minorHAnsi"/>
          <w:sz w:val="24"/>
          <w:szCs w:val="24"/>
        </w:rPr>
        <w:t xml:space="preserve">пользователь получает правила для корректной работы с программой. </w:t>
      </w:r>
    </w:p>
    <w:p w14:paraId="28704C11" w14:textId="77777777" w:rsidR="00FB0357" w:rsidRDefault="00FB0357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После ознакомления с инструкцией, пользователь может перейти к непосредственной работе. Перед ним появляется меню с действиями. Для продолжения работы необходимо ввести соответствующее число: </w:t>
      </w:r>
    </w:p>
    <w:p w14:paraId="62562A00" w14:textId="74B3928E" w:rsidR="00FB0357" w:rsidRP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 w:rsidRPr="00FB0357">
        <w:rPr>
          <w:rFonts w:cstheme="minorHAnsi"/>
          <w:sz w:val="24"/>
          <w:szCs w:val="24"/>
        </w:rPr>
        <w:t>Умножить два полинома</w:t>
      </w:r>
    </w:p>
    <w:p w14:paraId="333E363D" w14:textId="23AF69ED" w:rsid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Сложить два полинома </w:t>
      </w:r>
    </w:p>
    <w:p w14:paraId="1B7F7F91" w14:textId="24839BC1" w:rsid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Посчитать разность двух полиномов</w:t>
      </w:r>
    </w:p>
    <w:p w14:paraId="67FB0C2F" w14:textId="33F6D1AE" w:rsid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Умножить полином на число </w:t>
      </w:r>
    </w:p>
    <w:p w14:paraId="1ED6DFBF" w14:textId="6DDBC007" w:rsid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Поделить полином на число</w:t>
      </w:r>
    </w:p>
    <w:p w14:paraId="11A06303" w14:textId="1214F739" w:rsidR="00FB0357" w:rsidRDefault="00FB0357" w:rsidP="00FB0357">
      <w:pPr>
        <w:pStyle w:val="a4"/>
        <w:numPr>
          <w:ilvl w:val="1"/>
          <w:numId w:val="1"/>
        </w:num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Выйти из программы </w:t>
      </w:r>
    </w:p>
    <w:p w14:paraId="495D06D2" w14:textId="4F577466" w:rsidR="00FB0357" w:rsidRDefault="00FB0357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Для наглядности мы умножим два полинома. Введем число</w:t>
      </w:r>
      <w:r w:rsidR="00960BE1">
        <w:rPr>
          <w:rFonts w:cstheme="minorHAnsi"/>
          <w:sz w:val="24"/>
          <w:szCs w:val="24"/>
        </w:rPr>
        <w:t xml:space="preserve"> 1</w:t>
      </w:r>
      <w:r>
        <w:rPr>
          <w:rFonts w:cstheme="minorHAnsi"/>
          <w:sz w:val="24"/>
          <w:szCs w:val="24"/>
        </w:rPr>
        <w:t>.</w:t>
      </w:r>
    </w:p>
    <w:p w14:paraId="69194698" w14:textId="46CD99A0" w:rsidR="00960BE1" w:rsidRDefault="00960BE1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19F52E" wp14:editId="1365E34C">
            <wp:extent cx="5940425" cy="3294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5FBF" w14:textId="7B0B1B33" w:rsidR="00960BE1" w:rsidRDefault="00960BE1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Программа просит ввести два полинома, которые будут умножаться. Введем каждый полином, соблюдая инструкцию.</w:t>
      </w:r>
      <w:r w:rsidR="00C0154E">
        <w:rPr>
          <w:rFonts w:cstheme="minorHAnsi"/>
          <w:sz w:val="24"/>
          <w:szCs w:val="24"/>
        </w:rPr>
        <w:t xml:space="preserve"> </w:t>
      </w:r>
    </w:p>
    <w:p w14:paraId="3ECD6147" w14:textId="741F68A3" w:rsidR="00960BE1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F8ABB3" wp14:editId="1B1B229A">
            <wp:extent cx="5940425" cy="3267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31D1" w14:textId="281D191E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После ввода полиномов нажмем </w:t>
      </w:r>
      <w:r>
        <w:rPr>
          <w:rFonts w:cstheme="minorHAnsi"/>
          <w:sz w:val="24"/>
          <w:szCs w:val="24"/>
          <w:lang w:val="en-US"/>
        </w:rPr>
        <w:t>Enter</w:t>
      </w:r>
      <w:r w:rsidRPr="00C0154E">
        <w:rPr>
          <w:rFonts w:cstheme="minorHAnsi"/>
          <w:sz w:val="24"/>
          <w:szCs w:val="24"/>
        </w:rPr>
        <w:t>.</w:t>
      </w:r>
    </w:p>
    <w:p w14:paraId="03F9FAF4" w14:textId="6C3D5748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DDF5D2" wp14:editId="3D2269B0">
            <wp:extent cx="5940425" cy="3267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56E7" w14:textId="2F4D17E9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Программа выдала результат вычисления. </w:t>
      </w:r>
    </w:p>
    <w:p w14:paraId="3B9B0F3A" w14:textId="2AAAD98B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 вычислений перед пользователем высвечивается меню. Для дальнейшей работы программы необходимо так же ввести число. Мы завершим работу программы, введя число 6.</w:t>
      </w:r>
    </w:p>
    <w:p w14:paraId="77687924" w14:textId="7DFC5D80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59BE86A" w14:textId="59302085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65C6B61" w14:textId="429032A4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30F3A594" w14:textId="0E23FD1B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15B19C39" w14:textId="59C2FF03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8BDFACC" w14:textId="1B4B1C62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B8C9EE4" w14:textId="4CB848A6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4C7EE82" w14:textId="1515C1C7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7EB7ACE1" w14:textId="67703FC7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84BA1DD" w14:textId="688D7CB1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16F5713D" w14:textId="6105E9F4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3AED29B5" w14:textId="3765C618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61DEE243" w14:textId="3E9B1721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8D25E91" w14:textId="77777777" w:rsidR="007C52CF" w:rsidRPr="0073323C" w:rsidRDefault="007C52CF" w:rsidP="007C52CF">
      <w:pPr>
        <w:pStyle w:val="1"/>
        <w:jc w:val="center"/>
        <w:rPr>
          <w:rFonts w:asciiTheme="minorHAnsi" w:hAnsiTheme="minorHAnsi" w:cstheme="minorHAnsi"/>
          <w:color w:val="000000" w:themeColor="text1"/>
        </w:rPr>
      </w:pPr>
      <w:bookmarkStart w:id="2" w:name="_Toc103543803"/>
      <w:r w:rsidRPr="0073323C">
        <w:rPr>
          <w:rFonts w:asciiTheme="minorHAnsi" w:hAnsiTheme="minorHAnsi" w:cstheme="minorHAnsi"/>
          <w:color w:val="000000" w:themeColor="text1"/>
        </w:rPr>
        <w:lastRenderedPageBreak/>
        <w:t>Описание программной реализации</w:t>
      </w:r>
      <w:bookmarkEnd w:id="2"/>
    </w:p>
    <w:p w14:paraId="35BFBFDA" w14:textId="77777777" w:rsidR="007C52CF" w:rsidRDefault="007C52CF" w:rsidP="007C52CF">
      <w:pPr>
        <w:spacing w:before="60" w:after="100" w:afterAutospacing="1"/>
        <w:ind w:left="71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качестве структуры хранения полинома используем односвязный список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List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мономов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monom</w:t>
      </w:r>
      <w:proofErr w:type="spellEnd"/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. Степень монома хранится в «свернутом» виде, т.е. степень должна быть представлена как трехзначное число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(в переменной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row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, где число сотен – это степень при переменной «х», число десятков – степень при переменной «у», число единиц – степень при переменной «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z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».</w:t>
      </w: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 Сложение полиномов осуществляется алгоритмом слияния упорядоченных массивов.</w:t>
      </w:r>
    </w:p>
    <w:p w14:paraId="434E6081" w14:textId="427C4DC1" w:rsidR="007C52CF" w:rsidRPr="007C52CF" w:rsidRDefault="007C52CF" w:rsidP="007C52CF">
      <w:pPr>
        <w:spacing w:before="60" w:after="100" w:afterAutospacing="1"/>
        <w:ind w:left="714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7C52CF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Если при умножении полиномов полученные степени переменных больше 9, выводится сообщение об ошибке. </w:t>
      </w:r>
    </w:p>
    <w:p w14:paraId="5ED33151" w14:textId="6717D294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17F67606" w14:textId="651A7A20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43CC156F" w14:textId="075F2E2D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697B2892" w14:textId="34D05A08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381ABB73" w14:textId="7495FCBF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390E20A6" w14:textId="6E07647B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CA6BD45" w14:textId="13B7B9D7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0A61224F" w14:textId="4B6DE2D3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1A3A659" w14:textId="0E317B2D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1B4F34D5" w14:textId="48AA8DCB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20E8A59" w14:textId="12DE5DDD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77C39F7A" w14:textId="26CA145E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317C162B" w14:textId="006B360F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2C058709" w14:textId="6B1A36D7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67B6C1E3" w14:textId="693919B9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4E9CBC80" w14:textId="6DF862B9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6CF04672" w14:textId="58CB6B57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0EE1C00D" w14:textId="0591653A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58BCFDB4" w14:textId="655DBDF3" w:rsid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70FF5BBE" w14:textId="77777777" w:rsidR="00C0154E" w:rsidRPr="0073323C" w:rsidRDefault="00C0154E" w:rsidP="00C0154E">
      <w:pPr>
        <w:spacing w:line="360" w:lineRule="auto"/>
        <w:jc w:val="center"/>
        <w:rPr>
          <w:rFonts w:cstheme="minorHAnsi"/>
          <w:b/>
          <w:bCs/>
          <w:sz w:val="32"/>
          <w:szCs w:val="32"/>
        </w:rPr>
      </w:pPr>
      <w:r w:rsidRPr="0073323C">
        <w:rPr>
          <w:rFonts w:cstheme="minorHAnsi"/>
          <w:b/>
          <w:bCs/>
          <w:sz w:val="32"/>
          <w:szCs w:val="32"/>
        </w:rPr>
        <w:lastRenderedPageBreak/>
        <w:t>Подтверждение корректности</w:t>
      </w:r>
    </w:p>
    <w:p w14:paraId="0F6F6DDB" w14:textId="77777777" w:rsidR="00C0154E" w:rsidRPr="0073323C" w:rsidRDefault="00C0154E" w:rsidP="00C0154E">
      <w:pPr>
        <w:spacing w:line="360" w:lineRule="auto"/>
        <w:ind w:firstLine="709"/>
        <w:jc w:val="center"/>
        <w:rPr>
          <w:rFonts w:cstheme="minorHAnsi"/>
          <w:sz w:val="24"/>
          <w:szCs w:val="24"/>
        </w:rPr>
      </w:pPr>
      <w:r w:rsidRPr="0073323C">
        <w:rPr>
          <w:rFonts w:cstheme="minorHAnsi"/>
          <w:sz w:val="24"/>
          <w:szCs w:val="24"/>
        </w:rPr>
        <w:t xml:space="preserve">Проверка корректности алгоритма осуществляется с помощью </w:t>
      </w:r>
      <w:proofErr w:type="spellStart"/>
      <w:r w:rsidRPr="0073323C">
        <w:rPr>
          <w:rFonts w:cstheme="minorHAnsi"/>
          <w:sz w:val="24"/>
          <w:szCs w:val="24"/>
          <w:lang w:val="en-US"/>
        </w:rPr>
        <w:t>gtests</w:t>
      </w:r>
      <w:proofErr w:type="spellEnd"/>
      <w:r w:rsidRPr="0073323C">
        <w:rPr>
          <w:rFonts w:cstheme="minorHAnsi"/>
          <w:sz w:val="24"/>
          <w:szCs w:val="24"/>
        </w:rPr>
        <w:t>.</w:t>
      </w:r>
    </w:p>
    <w:p w14:paraId="7C29F740" w14:textId="77777777" w:rsidR="00C0154E" w:rsidRPr="00C0154E" w:rsidRDefault="00C0154E" w:rsidP="00FB0357">
      <w:pPr>
        <w:spacing w:before="60" w:after="100" w:afterAutospacing="1"/>
        <w:rPr>
          <w:rFonts w:cstheme="minorHAnsi"/>
          <w:sz w:val="24"/>
          <w:szCs w:val="24"/>
        </w:rPr>
      </w:pPr>
    </w:p>
    <w:p w14:paraId="6EC4AA34" w14:textId="7CF5A55B" w:rsidR="0002158A" w:rsidRDefault="0002158A" w:rsidP="0002158A"/>
    <w:p w14:paraId="76D5A245" w14:textId="7CBF27F9" w:rsidR="00C0154E" w:rsidRDefault="00C0154E" w:rsidP="0002158A"/>
    <w:p w14:paraId="4C6D85D9" w14:textId="20B4C28E" w:rsidR="00C0154E" w:rsidRDefault="00C0154E" w:rsidP="0002158A"/>
    <w:p w14:paraId="51988A91" w14:textId="6408B35E" w:rsidR="00C0154E" w:rsidRDefault="00C0154E" w:rsidP="0002158A"/>
    <w:p w14:paraId="3CD5FD0F" w14:textId="7859EF1A" w:rsidR="00C0154E" w:rsidRDefault="00C0154E" w:rsidP="0002158A"/>
    <w:p w14:paraId="2D36C3AA" w14:textId="28FD171E" w:rsidR="00C0154E" w:rsidRDefault="00C0154E" w:rsidP="0002158A"/>
    <w:p w14:paraId="106CA2E2" w14:textId="32B1686E" w:rsidR="00C0154E" w:rsidRDefault="00C0154E" w:rsidP="0002158A"/>
    <w:p w14:paraId="5B0023DE" w14:textId="2F6CE8AC" w:rsidR="00C0154E" w:rsidRDefault="00C0154E" w:rsidP="0002158A"/>
    <w:p w14:paraId="0026CCFB" w14:textId="6B925907" w:rsidR="00C0154E" w:rsidRDefault="00C0154E" w:rsidP="0002158A"/>
    <w:p w14:paraId="686E42F3" w14:textId="690B5198" w:rsidR="00C0154E" w:rsidRDefault="00C0154E" w:rsidP="0002158A"/>
    <w:p w14:paraId="724634F1" w14:textId="0A6A0401" w:rsidR="00C0154E" w:rsidRDefault="00C0154E" w:rsidP="0002158A"/>
    <w:p w14:paraId="202856FC" w14:textId="469DB300" w:rsidR="00C0154E" w:rsidRDefault="00C0154E" w:rsidP="0002158A"/>
    <w:p w14:paraId="2AE8DC58" w14:textId="4259F189" w:rsidR="00C0154E" w:rsidRDefault="00C0154E" w:rsidP="0002158A"/>
    <w:p w14:paraId="0F93FF3F" w14:textId="3BB3CBA2" w:rsidR="00C0154E" w:rsidRDefault="00C0154E" w:rsidP="0002158A"/>
    <w:p w14:paraId="7B97E515" w14:textId="0D3C51AA" w:rsidR="00C0154E" w:rsidRDefault="00C0154E" w:rsidP="0002158A"/>
    <w:p w14:paraId="5E15A41F" w14:textId="7F463065" w:rsidR="00C0154E" w:rsidRDefault="00C0154E" w:rsidP="0002158A"/>
    <w:p w14:paraId="42BB8B8D" w14:textId="2FE5799D" w:rsidR="00C0154E" w:rsidRDefault="00C0154E" w:rsidP="0002158A"/>
    <w:p w14:paraId="11774A43" w14:textId="2868B818" w:rsidR="00C0154E" w:rsidRDefault="00C0154E" w:rsidP="0002158A"/>
    <w:p w14:paraId="546B3CB2" w14:textId="3104598C" w:rsidR="00C0154E" w:rsidRDefault="00C0154E" w:rsidP="0002158A"/>
    <w:p w14:paraId="0EEC2462" w14:textId="143C72E2" w:rsidR="00C0154E" w:rsidRDefault="00C0154E" w:rsidP="0002158A"/>
    <w:p w14:paraId="6E10132D" w14:textId="79BCA5B2" w:rsidR="00C0154E" w:rsidRDefault="00C0154E" w:rsidP="0002158A"/>
    <w:p w14:paraId="552DA3B6" w14:textId="52EE554F" w:rsidR="00C0154E" w:rsidRDefault="00C0154E" w:rsidP="0002158A"/>
    <w:p w14:paraId="1C4B8986" w14:textId="18E79AA5" w:rsidR="00C0154E" w:rsidRDefault="00C0154E" w:rsidP="0002158A"/>
    <w:p w14:paraId="082471EE" w14:textId="79335D99" w:rsidR="00C0154E" w:rsidRDefault="00C0154E" w:rsidP="0002158A"/>
    <w:p w14:paraId="429AA1E1" w14:textId="414112C6" w:rsidR="00C0154E" w:rsidRDefault="00C0154E" w:rsidP="0002158A"/>
    <w:p w14:paraId="5BF749DD" w14:textId="77777777" w:rsidR="00C0154E" w:rsidRPr="00112074" w:rsidRDefault="00C0154E" w:rsidP="00C0154E">
      <w:pPr>
        <w:pStyle w:val="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Toc103543804"/>
      <w:r w:rsidRPr="0008405F">
        <w:rPr>
          <w:rFonts w:ascii="Times New Roman" w:hAnsi="Times New Roman" w:cs="Times New Roman"/>
          <w:color w:val="000000" w:themeColor="text1"/>
        </w:rPr>
        <w:lastRenderedPageBreak/>
        <w:t>Приложение</w:t>
      </w:r>
      <w:bookmarkEnd w:id="3"/>
    </w:p>
    <w:p w14:paraId="0E4A813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4CAB7E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it_1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5BF2A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it_2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79413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6E20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BDAB9C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50165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</w:t>
      </w:r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it_2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7DE36930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it_1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it_2) {</w:t>
      </w:r>
    </w:p>
    <w:p w14:paraId="18474D0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it_1);</w:t>
      </w:r>
    </w:p>
    <w:p w14:paraId="0263B3E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it_1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F8958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C5CB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it_1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it_2) {</w:t>
      </w:r>
    </w:p>
    <w:p w14:paraId="5FCEBE90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it_2);</w:t>
      </w:r>
    </w:p>
    <w:p w14:paraId="1971768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it_2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DC9B4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8FC6F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D1FED9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it_1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it_2);</w:t>
      </w:r>
    </w:p>
    <w:p w14:paraId="202ABF59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it_1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B7E3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it_2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4F4D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D2C50A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DC2A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29A4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it_2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46656F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it_2);</w:t>
      </w:r>
    </w:p>
    <w:p w14:paraId="6521FC4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D8B18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(it_2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it_1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B201BB5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it_1);</w:t>
      </w:r>
    </w:p>
    <w:p w14:paraId="69D3AC0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C1229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1ABE0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result.cleaning</w:t>
      </w:r>
      <w:proofErr w:type="spellEnd"/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B8950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FB33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CDAB65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93245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50E0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5894E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(-1)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685F8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E395C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B5616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B277C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2A951A7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E3708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itf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itf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itf</w:t>
      </w:r>
      <w:proofErr w:type="spellEnd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81ECB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its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its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 its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624ABE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result.insert</w:t>
      </w:r>
      <w:proofErr w:type="spellEnd"/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itf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its));</w:t>
      </w:r>
    </w:p>
    <w:p w14:paraId="56DA524F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4812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AC66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00B0B9C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C90224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3E7D6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C1CC2A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255C6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618A2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FD283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FBEAF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7710527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F8EB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72214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(it; </w:t>
      </w:r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744A4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it));</w:t>
      </w:r>
    </w:p>
    <w:p w14:paraId="5551A429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39F19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B52A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A2DCE7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55AAB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38E1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EDFC9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00F617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EDAF2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4C960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8E44CA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m_second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1B5DA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A3614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96B7E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7D8C87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84E306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617B3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8028D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168A81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polinom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7CC41F2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7C52C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m_first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(); it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0A948B" w14:textId="77777777" w:rsidR="007C52CF" w:rsidRP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result.push</w:t>
      </w:r>
      <w:proofErr w:type="gram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it) </w:t>
      </w:r>
      <w:r w:rsidRPr="007C52C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52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151BE" w14:textId="77777777" w:rsid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C52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9B72B" w14:textId="77777777" w:rsid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954E1F5" w14:textId="77777777" w:rsid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D5F14" w14:textId="77777777" w:rsidR="007C52CF" w:rsidRDefault="007C52CF" w:rsidP="007C52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054364" w14:textId="26E54B79" w:rsidR="00C0154E" w:rsidRDefault="007C52CF" w:rsidP="007C52C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0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913"/>
    <w:multiLevelType w:val="multilevel"/>
    <w:tmpl w:val="6882D5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D6AA6"/>
    <w:multiLevelType w:val="multilevel"/>
    <w:tmpl w:val="E45A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DC4506"/>
    <w:multiLevelType w:val="hybridMultilevel"/>
    <w:tmpl w:val="59266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6377811">
    <w:abstractNumId w:val="1"/>
  </w:num>
  <w:num w:numId="2" w16cid:durableId="1750692072">
    <w:abstractNumId w:val="0"/>
  </w:num>
  <w:num w:numId="3" w16cid:durableId="123813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8A"/>
    <w:rsid w:val="0002158A"/>
    <w:rsid w:val="00120799"/>
    <w:rsid w:val="002440D2"/>
    <w:rsid w:val="003819C5"/>
    <w:rsid w:val="007C52CF"/>
    <w:rsid w:val="00863FCB"/>
    <w:rsid w:val="00960BE1"/>
    <w:rsid w:val="00AE1DA1"/>
    <w:rsid w:val="00C0154E"/>
    <w:rsid w:val="00D35286"/>
    <w:rsid w:val="00EF0DFB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7AC"/>
  <w15:chartTrackingRefBased/>
  <w15:docId w15:val="{9D00590B-5965-415B-9682-1B28B86D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8A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2158A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2158A"/>
    <w:pPr>
      <w:spacing w:after="100"/>
    </w:pPr>
  </w:style>
  <w:style w:type="character" w:styleId="a3">
    <w:name w:val="Hyperlink"/>
    <w:basedOn w:val="a0"/>
    <w:uiPriority w:val="99"/>
    <w:unhideWhenUsed/>
    <w:rsid w:val="0002158A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2158A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a4">
    <w:name w:val="List Paragraph"/>
    <w:basedOn w:val="a"/>
    <w:uiPriority w:val="34"/>
    <w:qFormat/>
    <w:rsid w:val="0024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Измайлов</dc:creator>
  <cp:keywords/>
  <dc:description/>
  <cp:lastModifiedBy>Ильшат Измайлов</cp:lastModifiedBy>
  <cp:revision>6</cp:revision>
  <dcterms:created xsi:type="dcterms:W3CDTF">2022-05-11T20:39:00Z</dcterms:created>
  <dcterms:modified xsi:type="dcterms:W3CDTF">2022-05-15T18:52:00Z</dcterms:modified>
</cp:coreProperties>
</file>