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23900" w14:textId="20B880B5" w:rsidR="001F338A" w:rsidRDefault="001F338A" w:rsidP="001F338A">
      <w:pPr>
        <w:pStyle w:val="Titre1"/>
        <w:jc w:val="center"/>
      </w:pPr>
      <w:r>
        <w:t>Examen 1</w:t>
      </w:r>
    </w:p>
    <w:p w14:paraId="612E6F7A" w14:textId="7028E9A1" w:rsidR="001F338A" w:rsidRDefault="001F338A" w:rsidP="001F338A">
      <w:pPr>
        <w:pStyle w:val="Titre2"/>
        <w:jc w:val="center"/>
      </w:pPr>
      <w:r>
        <w:t>Grille de corrections</w:t>
      </w:r>
    </w:p>
    <w:p w14:paraId="6C97AC10" w14:textId="11B0D548" w:rsidR="001F338A" w:rsidRDefault="001F338A" w:rsidP="001F338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7D52E4" w14:paraId="60A3CB53" w14:textId="77777777" w:rsidTr="007D52E4">
        <w:tc>
          <w:tcPr>
            <w:tcW w:w="8630" w:type="dxa"/>
            <w:gridSpan w:val="2"/>
            <w:shd w:val="clear" w:color="auto" w:fill="2F5496" w:themeFill="accent1" w:themeFillShade="BF"/>
          </w:tcPr>
          <w:p w14:paraId="17A644A2" w14:textId="06A08A4C" w:rsidR="007D52E4" w:rsidRPr="007D52E4" w:rsidRDefault="007D52E4" w:rsidP="007D52E4">
            <w:pPr>
              <w:spacing w:line="360" w:lineRule="auto"/>
              <w:rPr>
                <w:color w:val="FFFFFF" w:themeColor="background1"/>
                <w:sz w:val="40"/>
                <w:szCs w:val="40"/>
              </w:rPr>
            </w:pPr>
          </w:p>
        </w:tc>
      </w:tr>
      <w:tr w:rsidR="00A14E85" w14:paraId="07ED0AAD" w14:textId="77777777" w:rsidTr="007D52E4">
        <w:tc>
          <w:tcPr>
            <w:tcW w:w="7083" w:type="dxa"/>
            <w:shd w:val="clear" w:color="auto" w:fill="8EAADB" w:themeFill="accent1" w:themeFillTint="99"/>
          </w:tcPr>
          <w:p w14:paraId="6E2615AE" w14:textId="3E72034D" w:rsidR="00A14E85" w:rsidRPr="007D52E4" w:rsidRDefault="00A14E85" w:rsidP="001F338A">
            <w:pPr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Point #1 - Création de la base de données</w:t>
            </w:r>
          </w:p>
        </w:tc>
        <w:tc>
          <w:tcPr>
            <w:tcW w:w="1547" w:type="dxa"/>
            <w:shd w:val="clear" w:color="auto" w:fill="8EAADB" w:themeFill="accent1" w:themeFillTint="99"/>
          </w:tcPr>
          <w:p w14:paraId="461AA9B3" w14:textId="3D964ECE" w:rsidR="00A14E85" w:rsidRPr="007D52E4" w:rsidRDefault="00A14E85" w:rsidP="007D52E4">
            <w:pPr>
              <w:jc w:val="right"/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/15</w:t>
            </w:r>
          </w:p>
        </w:tc>
      </w:tr>
      <w:tr w:rsidR="00A14E85" w14:paraId="2F0BF127" w14:textId="77777777" w:rsidTr="00A14E85">
        <w:tc>
          <w:tcPr>
            <w:tcW w:w="7083" w:type="dxa"/>
          </w:tcPr>
          <w:p w14:paraId="522B6113" w14:textId="4207D2BC" w:rsidR="00A14E85" w:rsidRDefault="00A14E85" w:rsidP="001F338A">
            <w:r>
              <w:t>Une</w:t>
            </w:r>
            <w:r w:rsidRPr="00A14E85">
              <w:t xml:space="preserve"> nouvelle base de données</w:t>
            </w:r>
            <w:r>
              <w:t xml:space="preserve"> a été créé</w:t>
            </w:r>
            <w:r w:rsidR="00DE2D35">
              <w:t>e</w:t>
            </w:r>
          </w:p>
        </w:tc>
        <w:tc>
          <w:tcPr>
            <w:tcW w:w="1547" w:type="dxa"/>
          </w:tcPr>
          <w:p w14:paraId="6537F702" w14:textId="1B649B39" w:rsidR="00A14E85" w:rsidRDefault="00A14E85" w:rsidP="007D52E4">
            <w:pPr>
              <w:jc w:val="right"/>
            </w:pPr>
            <w:r>
              <w:t>/5</w:t>
            </w:r>
          </w:p>
        </w:tc>
      </w:tr>
      <w:tr w:rsidR="00A14E85" w14:paraId="110841F2" w14:textId="77777777" w:rsidTr="00A14E85">
        <w:tc>
          <w:tcPr>
            <w:tcW w:w="7083" w:type="dxa"/>
          </w:tcPr>
          <w:p w14:paraId="605D10AE" w14:textId="36BF78CC" w:rsidR="00A14E85" w:rsidRDefault="00A14E85" w:rsidP="001F338A">
            <w:r>
              <w:t>Les scripts SQL ont été exécutés</w:t>
            </w:r>
          </w:p>
        </w:tc>
        <w:tc>
          <w:tcPr>
            <w:tcW w:w="1547" w:type="dxa"/>
          </w:tcPr>
          <w:p w14:paraId="6D55D639" w14:textId="066935E1" w:rsidR="00A14E85" w:rsidRDefault="00A14E85" w:rsidP="007D52E4">
            <w:pPr>
              <w:jc w:val="right"/>
            </w:pPr>
            <w:r>
              <w:t>/5</w:t>
            </w:r>
          </w:p>
        </w:tc>
      </w:tr>
      <w:tr w:rsidR="00A14E85" w14:paraId="54F0406D" w14:textId="77777777" w:rsidTr="00A14E85">
        <w:tc>
          <w:tcPr>
            <w:tcW w:w="7083" w:type="dxa"/>
          </w:tcPr>
          <w:p w14:paraId="73E0FE3D" w14:textId="412C3DC7" w:rsidR="00A14E85" w:rsidRDefault="00A14E85" w:rsidP="001F338A">
            <w:r>
              <w:t>Les configurations ont été modifié</w:t>
            </w:r>
            <w:r w:rsidR="00DE2D35">
              <w:t>es</w:t>
            </w:r>
            <w:r>
              <w:t xml:space="preserve"> dans le code</w:t>
            </w:r>
          </w:p>
        </w:tc>
        <w:tc>
          <w:tcPr>
            <w:tcW w:w="1547" w:type="dxa"/>
          </w:tcPr>
          <w:p w14:paraId="19866C2A" w14:textId="1F1F4530" w:rsidR="00A14E85" w:rsidRDefault="00A14E85" w:rsidP="007D52E4">
            <w:pPr>
              <w:jc w:val="right"/>
            </w:pPr>
            <w:r>
              <w:t>/5</w:t>
            </w:r>
          </w:p>
        </w:tc>
      </w:tr>
      <w:tr w:rsidR="00A14E85" w14:paraId="0ECFA8D2" w14:textId="77777777" w:rsidTr="00A14E85">
        <w:tc>
          <w:tcPr>
            <w:tcW w:w="7083" w:type="dxa"/>
          </w:tcPr>
          <w:p w14:paraId="7E26C293" w14:textId="70CF1EDA" w:rsidR="00A14E85" w:rsidRDefault="00A14E85" w:rsidP="001F338A">
            <w:r>
              <w:t>Commentaire</w:t>
            </w:r>
          </w:p>
        </w:tc>
        <w:tc>
          <w:tcPr>
            <w:tcW w:w="1547" w:type="dxa"/>
          </w:tcPr>
          <w:p w14:paraId="30036F40" w14:textId="77777777" w:rsidR="00A14E85" w:rsidRDefault="00A14E85" w:rsidP="007D52E4">
            <w:pPr>
              <w:jc w:val="right"/>
            </w:pPr>
          </w:p>
        </w:tc>
      </w:tr>
      <w:tr w:rsidR="00A14E85" w14:paraId="219D2BCA" w14:textId="77777777" w:rsidTr="00A14E85">
        <w:tc>
          <w:tcPr>
            <w:tcW w:w="7083" w:type="dxa"/>
          </w:tcPr>
          <w:p w14:paraId="14429C68" w14:textId="77777777" w:rsidR="00A14E85" w:rsidRDefault="00A14E85" w:rsidP="001F338A"/>
        </w:tc>
        <w:tc>
          <w:tcPr>
            <w:tcW w:w="1547" w:type="dxa"/>
          </w:tcPr>
          <w:p w14:paraId="5A76FB8D" w14:textId="77777777" w:rsidR="00A14E85" w:rsidRDefault="00A14E85" w:rsidP="007D52E4">
            <w:pPr>
              <w:jc w:val="right"/>
            </w:pPr>
          </w:p>
        </w:tc>
      </w:tr>
      <w:tr w:rsidR="00A14E85" w14:paraId="224B68B6" w14:textId="77777777" w:rsidTr="007D52E4">
        <w:tc>
          <w:tcPr>
            <w:tcW w:w="7083" w:type="dxa"/>
            <w:shd w:val="clear" w:color="auto" w:fill="8EAADB" w:themeFill="accent1" w:themeFillTint="99"/>
          </w:tcPr>
          <w:p w14:paraId="33CC153A" w14:textId="22F109BD" w:rsidR="00A14E85" w:rsidRPr="007D52E4" w:rsidRDefault="00A14E85" w:rsidP="001F338A">
            <w:pPr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Point #2 - Sélection d'un athlète</w:t>
            </w:r>
          </w:p>
        </w:tc>
        <w:tc>
          <w:tcPr>
            <w:tcW w:w="1547" w:type="dxa"/>
            <w:shd w:val="clear" w:color="auto" w:fill="8EAADB" w:themeFill="accent1" w:themeFillTint="99"/>
          </w:tcPr>
          <w:p w14:paraId="3757119C" w14:textId="3D7634E9" w:rsidR="00A14E85" w:rsidRPr="007D52E4" w:rsidRDefault="00A14E85" w:rsidP="007D52E4">
            <w:pPr>
              <w:jc w:val="right"/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/25</w:t>
            </w:r>
          </w:p>
        </w:tc>
      </w:tr>
      <w:tr w:rsidR="00A14E85" w14:paraId="29D3D4F9" w14:textId="77777777" w:rsidTr="00A14E85">
        <w:tc>
          <w:tcPr>
            <w:tcW w:w="7083" w:type="dxa"/>
          </w:tcPr>
          <w:p w14:paraId="72568261" w14:textId="594AE012" w:rsidR="00A14E85" w:rsidRDefault="00E271FD" w:rsidP="001F338A">
            <w:r>
              <w:t>Le code respecte la structure apprise (séparation logique et donnée).</w:t>
            </w:r>
          </w:p>
        </w:tc>
        <w:tc>
          <w:tcPr>
            <w:tcW w:w="1547" w:type="dxa"/>
          </w:tcPr>
          <w:p w14:paraId="7BD4B294" w14:textId="1E382886" w:rsidR="00A14E85" w:rsidRDefault="007D52E4" w:rsidP="007D52E4">
            <w:pPr>
              <w:jc w:val="right"/>
            </w:pPr>
            <w:r>
              <w:t>/5</w:t>
            </w:r>
          </w:p>
        </w:tc>
      </w:tr>
      <w:tr w:rsidR="00A14E85" w14:paraId="352A81B6" w14:textId="77777777" w:rsidTr="00A14E85">
        <w:tc>
          <w:tcPr>
            <w:tcW w:w="7083" w:type="dxa"/>
          </w:tcPr>
          <w:p w14:paraId="06BC0C24" w14:textId="3AE4878F" w:rsidR="00A14E85" w:rsidRDefault="00A14E85" w:rsidP="001F338A">
            <w:r w:rsidRPr="00A14E85">
              <w:t>Le id</w:t>
            </w:r>
            <w:r>
              <w:t xml:space="preserve"> est</w:t>
            </w:r>
            <w:r w:rsidRPr="00A14E85">
              <w:t xml:space="preserve"> spécifié dans la route</w:t>
            </w:r>
            <w:r>
              <w:t xml:space="preserve"> et récupéré dans le code.</w:t>
            </w:r>
          </w:p>
        </w:tc>
        <w:tc>
          <w:tcPr>
            <w:tcW w:w="1547" w:type="dxa"/>
          </w:tcPr>
          <w:p w14:paraId="772A8483" w14:textId="5FE84B0C" w:rsidR="00A14E85" w:rsidRDefault="007D52E4" w:rsidP="007D52E4">
            <w:pPr>
              <w:jc w:val="right"/>
            </w:pPr>
            <w:r>
              <w:t>/5</w:t>
            </w:r>
          </w:p>
        </w:tc>
      </w:tr>
      <w:tr w:rsidR="00A14E85" w14:paraId="0634AAE4" w14:textId="77777777" w:rsidTr="00A14E85">
        <w:tc>
          <w:tcPr>
            <w:tcW w:w="7083" w:type="dxa"/>
          </w:tcPr>
          <w:p w14:paraId="7AAEA393" w14:textId="2882F825" w:rsidR="00A14E85" w:rsidRPr="00A14E85" w:rsidRDefault="00A14E85" w:rsidP="001F338A">
            <w:r>
              <w:t>La route a bien été documenté</w:t>
            </w:r>
            <w:r w:rsidR="00DE2D35">
              <w:t>e</w:t>
            </w:r>
            <w:r>
              <w:t>.</w:t>
            </w:r>
          </w:p>
        </w:tc>
        <w:tc>
          <w:tcPr>
            <w:tcW w:w="1547" w:type="dxa"/>
          </w:tcPr>
          <w:p w14:paraId="18C63039" w14:textId="086D7068" w:rsidR="00A14E85" w:rsidRDefault="007D52E4" w:rsidP="007D52E4">
            <w:pPr>
              <w:jc w:val="right"/>
            </w:pPr>
            <w:r>
              <w:t>/10</w:t>
            </w:r>
          </w:p>
        </w:tc>
      </w:tr>
      <w:tr w:rsidR="00A14E85" w14:paraId="2D6A3AA2" w14:textId="77777777" w:rsidTr="00A14E85">
        <w:tc>
          <w:tcPr>
            <w:tcW w:w="7083" w:type="dxa"/>
          </w:tcPr>
          <w:p w14:paraId="50E89198" w14:textId="6F03B26A" w:rsidR="00A14E85" w:rsidRPr="00A14E85" w:rsidRDefault="00A14E85" w:rsidP="001F338A">
            <w:r>
              <w:t>Le format de la réponse respecte ce qui a été demandé.</w:t>
            </w:r>
          </w:p>
        </w:tc>
        <w:tc>
          <w:tcPr>
            <w:tcW w:w="1547" w:type="dxa"/>
          </w:tcPr>
          <w:p w14:paraId="052667D6" w14:textId="62A0AF96" w:rsidR="00A14E85" w:rsidRDefault="007D52E4" w:rsidP="007D52E4">
            <w:pPr>
              <w:jc w:val="right"/>
            </w:pPr>
            <w:r>
              <w:t>/5</w:t>
            </w:r>
          </w:p>
        </w:tc>
      </w:tr>
      <w:tr w:rsidR="00E271FD" w14:paraId="57E98451" w14:textId="77777777" w:rsidTr="00A14E85">
        <w:tc>
          <w:tcPr>
            <w:tcW w:w="7083" w:type="dxa"/>
          </w:tcPr>
          <w:p w14:paraId="127ECE4B" w14:textId="35897471" w:rsidR="00E271FD" w:rsidRPr="00A14E85" w:rsidRDefault="00E271FD" w:rsidP="001F338A">
            <w:r>
              <w:t>Commentaire</w:t>
            </w:r>
          </w:p>
        </w:tc>
        <w:tc>
          <w:tcPr>
            <w:tcW w:w="1547" w:type="dxa"/>
          </w:tcPr>
          <w:p w14:paraId="25BCD2A3" w14:textId="77777777" w:rsidR="00E271FD" w:rsidRDefault="00E271FD" w:rsidP="007D52E4">
            <w:pPr>
              <w:jc w:val="right"/>
            </w:pPr>
          </w:p>
        </w:tc>
      </w:tr>
      <w:tr w:rsidR="00A14E85" w14:paraId="31AA0CD8" w14:textId="77777777" w:rsidTr="00A14E85">
        <w:tc>
          <w:tcPr>
            <w:tcW w:w="7083" w:type="dxa"/>
          </w:tcPr>
          <w:p w14:paraId="578378E1" w14:textId="77777777" w:rsidR="00A14E85" w:rsidRPr="00A14E85" w:rsidRDefault="00A14E85" w:rsidP="001F338A"/>
        </w:tc>
        <w:tc>
          <w:tcPr>
            <w:tcW w:w="1547" w:type="dxa"/>
          </w:tcPr>
          <w:p w14:paraId="69C124B4" w14:textId="77777777" w:rsidR="00A14E85" w:rsidRDefault="00A14E85" w:rsidP="007D52E4">
            <w:pPr>
              <w:jc w:val="right"/>
            </w:pPr>
          </w:p>
        </w:tc>
      </w:tr>
      <w:tr w:rsidR="00A14E85" w14:paraId="3B178DA9" w14:textId="77777777" w:rsidTr="007D52E4">
        <w:tc>
          <w:tcPr>
            <w:tcW w:w="7083" w:type="dxa"/>
            <w:shd w:val="clear" w:color="auto" w:fill="8EAADB" w:themeFill="accent1" w:themeFillTint="99"/>
          </w:tcPr>
          <w:p w14:paraId="5C6B1D8A" w14:textId="40395DDF" w:rsidR="00A14E85" w:rsidRPr="007D52E4" w:rsidRDefault="00E271FD" w:rsidP="001F338A">
            <w:pPr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Point #3 - Ajout d'un résultat</w:t>
            </w:r>
          </w:p>
        </w:tc>
        <w:tc>
          <w:tcPr>
            <w:tcW w:w="1547" w:type="dxa"/>
            <w:shd w:val="clear" w:color="auto" w:fill="8EAADB" w:themeFill="accent1" w:themeFillTint="99"/>
          </w:tcPr>
          <w:p w14:paraId="1459261B" w14:textId="454F14BF" w:rsidR="00A14E85" w:rsidRPr="007D52E4" w:rsidRDefault="00E271FD" w:rsidP="007D52E4">
            <w:pPr>
              <w:jc w:val="right"/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/25</w:t>
            </w:r>
          </w:p>
        </w:tc>
      </w:tr>
      <w:tr w:rsidR="00E271FD" w14:paraId="5888AC1E" w14:textId="77777777" w:rsidTr="00A14E85">
        <w:tc>
          <w:tcPr>
            <w:tcW w:w="7083" w:type="dxa"/>
          </w:tcPr>
          <w:p w14:paraId="53AC970A" w14:textId="4376629B" w:rsidR="00E271FD" w:rsidRPr="00A14E85" w:rsidRDefault="00E271FD" w:rsidP="00E271FD">
            <w:r>
              <w:t>Le code respecte la structure apprise (séparation logique et donnée).</w:t>
            </w:r>
          </w:p>
        </w:tc>
        <w:tc>
          <w:tcPr>
            <w:tcW w:w="1547" w:type="dxa"/>
          </w:tcPr>
          <w:p w14:paraId="1F2B3B25" w14:textId="5C5844C9" w:rsidR="00E271FD" w:rsidRDefault="007D52E4" w:rsidP="007D52E4">
            <w:pPr>
              <w:jc w:val="right"/>
            </w:pPr>
            <w:r>
              <w:t>/5</w:t>
            </w:r>
          </w:p>
        </w:tc>
      </w:tr>
      <w:tr w:rsidR="00E271FD" w14:paraId="4AC145CF" w14:textId="77777777" w:rsidTr="00A14E85">
        <w:tc>
          <w:tcPr>
            <w:tcW w:w="7083" w:type="dxa"/>
          </w:tcPr>
          <w:p w14:paraId="6641B452" w14:textId="587B8342" w:rsidR="00E271FD" w:rsidRPr="00A14E85" w:rsidRDefault="00E271FD" w:rsidP="00E271FD">
            <w:r>
              <w:t xml:space="preserve">Les informations sont transmises dans le </w:t>
            </w:r>
            <w:r w:rsidRPr="00E271FD">
              <w:rPr>
                <w:i/>
                <w:iCs/>
              </w:rPr>
              <w:t>body</w:t>
            </w:r>
            <w:r>
              <w:t xml:space="preserve"> de la requête.</w:t>
            </w:r>
          </w:p>
        </w:tc>
        <w:tc>
          <w:tcPr>
            <w:tcW w:w="1547" w:type="dxa"/>
          </w:tcPr>
          <w:p w14:paraId="01AFA7B4" w14:textId="4306FAFD" w:rsidR="00E271FD" w:rsidRDefault="007D52E4" w:rsidP="007D52E4">
            <w:pPr>
              <w:jc w:val="right"/>
            </w:pPr>
            <w:r>
              <w:t>/5</w:t>
            </w:r>
          </w:p>
        </w:tc>
      </w:tr>
      <w:tr w:rsidR="00E271FD" w14:paraId="604AF137" w14:textId="77777777" w:rsidTr="00A14E85">
        <w:tc>
          <w:tcPr>
            <w:tcW w:w="7083" w:type="dxa"/>
          </w:tcPr>
          <w:p w14:paraId="152E5A72" w14:textId="2FFDA742" w:rsidR="00E271FD" w:rsidRPr="00A14E85" w:rsidRDefault="00E271FD" w:rsidP="00E271FD">
            <w:r>
              <w:t xml:space="preserve">Un message de « log » a été ajouté selon les spécifications. </w:t>
            </w:r>
          </w:p>
        </w:tc>
        <w:tc>
          <w:tcPr>
            <w:tcW w:w="1547" w:type="dxa"/>
          </w:tcPr>
          <w:p w14:paraId="2E507951" w14:textId="6935EEB6" w:rsidR="00E271FD" w:rsidRDefault="007D52E4" w:rsidP="007D52E4">
            <w:pPr>
              <w:jc w:val="right"/>
            </w:pPr>
            <w:r>
              <w:t>/10</w:t>
            </w:r>
          </w:p>
        </w:tc>
      </w:tr>
      <w:tr w:rsidR="00E271FD" w14:paraId="05488559" w14:textId="77777777" w:rsidTr="00A14E85">
        <w:tc>
          <w:tcPr>
            <w:tcW w:w="7083" w:type="dxa"/>
          </w:tcPr>
          <w:p w14:paraId="74C8B416" w14:textId="2A8180F3" w:rsidR="00E271FD" w:rsidRPr="00A14E85" w:rsidRDefault="00E271FD" w:rsidP="00E271FD">
            <w:r>
              <w:t>Le format de la réponse respecte ce qui a été demandé.</w:t>
            </w:r>
          </w:p>
        </w:tc>
        <w:tc>
          <w:tcPr>
            <w:tcW w:w="1547" w:type="dxa"/>
          </w:tcPr>
          <w:p w14:paraId="52B1AD0C" w14:textId="70F00A2D" w:rsidR="00E271FD" w:rsidRDefault="007D52E4" w:rsidP="007D52E4">
            <w:pPr>
              <w:jc w:val="right"/>
            </w:pPr>
            <w:r>
              <w:t>/5</w:t>
            </w:r>
          </w:p>
        </w:tc>
      </w:tr>
      <w:tr w:rsidR="00E271FD" w14:paraId="174E998D" w14:textId="77777777" w:rsidTr="00A14E85">
        <w:tc>
          <w:tcPr>
            <w:tcW w:w="7083" w:type="dxa"/>
          </w:tcPr>
          <w:p w14:paraId="5D724039" w14:textId="2D2701C4" w:rsidR="00E271FD" w:rsidRPr="00A14E85" w:rsidRDefault="00E271FD" w:rsidP="00E271FD">
            <w:r>
              <w:t>Commentaire</w:t>
            </w:r>
          </w:p>
        </w:tc>
        <w:tc>
          <w:tcPr>
            <w:tcW w:w="1547" w:type="dxa"/>
          </w:tcPr>
          <w:p w14:paraId="0316A899" w14:textId="77777777" w:rsidR="00E271FD" w:rsidRDefault="00E271FD" w:rsidP="007D52E4">
            <w:pPr>
              <w:jc w:val="right"/>
            </w:pPr>
          </w:p>
        </w:tc>
      </w:tr>
      <w:tr w:rsidR="00E271FD" w14:paraId="565B9082" w14:textId="77777777" w:rsidTr="00A14E85">
        <w:tc>
          <w:tcPr>
            <w:tcW w:w="7083" w:type="dxa"/>
          </w:tcPr>
          <w:p w14:paraId="22E4DF38" w14:textId="77777777" w:rsidR="00E271FD" w:rsidRPr="00A14E85" w:rsidRDefault="00E271FD" w:rsidP="00E271FD"/>
        </w:tc>
        <w:tc>
          <w:tcPr>
            <w:tcW w:w="1547" w:type="dxa"/>
          </w:tcPr>
          <w:p w14:paraId="415433FF" w14:textId="77777777" w:rsidR="00E271FD" w:rsidRDefault="00E271FD" w:rsidP="007D52E4">
            <w:pPr>
              <w:jc w:val="right"/>
            </w:pPr>
          </w:p>
        </w:tc>
      </w:tr>
      <w:tr w:rsidR="00E271FD" w14:paraId="0CBCF046" w14:textId="77777777" w:rsidTr="007D52E4">
        <w:tc>
          <w:tcPr>
            <w:tcW w:w="7083" w:type="dxa"/>
            <w:shd w:val="clear" w:color="auto" w:fill="8EAADB" w:themeFill="accent1" w:themeFillTint="99"/>
          </w:tcPr>
          <w:p w14:paraId="54719ECF" w14:textId="1722BFA4" w:rsidR="00E271FD" w:rsidRPr="007D52E4" w:rsidRDefault="00E271FD" w:rsidP="00E271FD">
            <w:pPr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Point #4 - Modification d'un athlète</w:t>
            </w:r>
          </w:p>
        </w:tc>
        <w:tc>
          <w:tcPr>
            <w:tcW w:w="1547" w:type="dxa"/>
            <w:shd w:val="clear" w:color="auto" w:fill="8EAADB" w:themeFill="accent1" w:themeFillTint="99"/>
          </w:tcPr>
          <w:p w14:paraId="25E63CF3" w14:textId="16035531" w:rsidR="00E271FD" w:rsidRPr="007D52E4" w:rsidRDefault="00E271FD" w:rsidP="007D52E4">
            <w:pPr>
              <w:jc w:val="right"/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/25</w:t>
            </w:r>
          </w:p>
        </w:tc>
      </w:tr>
      <w:tr w:rsidR="00E271FD" w14:paraId="6C6D5B41" w14:textId="77777777" w:rsidTr="00A14E85">
        <w:tc>
          <w:tcPr>
            <w:tcW w:w="7083" w:type="dxa"/>
          </w:tcPr>
          <w:p w14:paraId="24D33B0A" w14:textId="2FB1B2DF" w:rsidR="00E271FD" w:rsidRPr="00A14E85" w:rsidRDefault="00E271FD" w:rsidP="00E271FD">
            <w:r>
              <w:t>Le code respecte la structure apprise (séparation logique et donnée).</w:t>
            </w:r>
          </w:p>
        </w:tc>
        <w:tc>
          <w:tcPr>
            <w:tcW w:w="1547" w:type="dxa"/>
          </w:tcPr>
          <w:p w14:paraId="568CA39B" w14:textId="350364F2" w:rsidR="00E271FD" w:rsidRDefault="007D52E4" w:rsidP="007D52E4">
            <w:pPr>
              <w:jc w:val="right"/>
            </w:pPr>
            <w:r>
              <w:t>/5</w:t>
            </w:r>
          </w:p>
        </w:tc>
      </w:tr>
      <w:tr w:rsidR="00E271FD" w14:paraId="7FFE4EE6" w14:textId="77777777" w:rsidTr="00A14E85">
        <w:tc>
          <w:tcPr>
            <w:tcW w:w="7083" w:type="dxa"/>
          </w:tcPr>
          <w:p w14:paraId="387B3B24" w14:textId="7432EA28" w:rsidR="00E271FD" w:rsidRPr="00A14E85" w:rsidRDefault="00E271FD" w:rsidP="00E271FD">
            <w:r>
              <w:t xml:space="preserve">Le id de l’athlète est dans la route et ces informations sont dans le </w:t>
            </w:r>
            <w:r w:rsidRPr="00E271FD">
              <w:rPr>
                <w:i/>
                <w:iCs/>
              </w:rPr>
              <w:t>body</w:t>
            </w:r>
            <w:r>
              <w:t>.</w:t>
            </w:r>
          </w:p>
        </w:tc>
        <w:tc>
          <w:tcPr>
            <w:tcW w:w="1547" w:type="dxa"/>
          </w:tcPr>
          <w:p w14:paraId="6A98B901" w14:textId="004607E3" w:rsidR="00E271FD" w:rsidRDefault="007D52E4" w:rsidP="007D52E4">
            <w:pPr>
              <w:jc w:val="right"/>
            </w:pPr>
            <w:r>
              <w:t>/5</w:t>
            </w:r>
          </w:p>
        </w:tc>
      </w:tr>
      <w:tr w:rsidR="00E271FD" w14:paraId="70804F05" w14:textId="77777777" w:rsidTr="00A14E85">
        <w:tc>
          <w:tcPr>
            <w:tcW w:w="7083" w:type="dxa"/>
          </w:tcPr>
          <w:p w14:paraId="08CD1DA2" w14:textId="29DC03A3" w:rsidR="00E271FD" w:rsidRPr="00A14E85" w:rsidRDefault="00E271FD" w:rsidP="00E271FD">
            <w:r>
              <w:t>Les bons codes d’état sont retournés selon le cas</w:t>
            </w:r>
          </w:p>
        </w:tc>
        <w:tc>
          <w:tcPr>
            <w:tcW w:w="1547" w:type="dxa"/>
          </w:tcPr>
          <w:p w14:paraId="3FF68CB2" w14:textId="395583A9" w:rsidR="00E271FD" w:rsidRDefault="007D52E4" w:rsidP="007D52E4">
            <w:pPr>
              <w:jc w:val="right"/>
            </w:pPr>
            <w:r>
              <w:t>/10</w:t>
            </w:r>
          </w:p>
        </w:tc>
      </w:tr>
      <w:tr w:rsidR="00E271FD" w14:paraId="5302906A" w14:textId="77777777" w:rsidTr="00A14E85">
        <w:tc>
          <w:tcPr>
            <w:tcW w:w="7083" w:type="dxa"/>
          </w:tcPr>
          <w:p w14:paraId="52147CAD" w14:textId="16526BB6" w:rsidR="00E271FD" w:rsidRPr="00A14E85" w:rsidRDefault="00E271FD" w:rsidP="00E271FD">
            <w:r>
              <w:t>Le format de la réponse respecte ce qui a été demandé.</w:t>
            </w:r>
          </w:p>
        </w:tc>
        <w:tc>
          <w:tcPr>
            <w:tcW w:w="1547" w:type="dxa"/>
          </w:tcPr>
          <w:p w14:paraId="76FFEBB6" w14:textId="053AE672" w:rsidR="00E271FD" w:rsidRDefault="007D52E4" w:rsidP="007D52E4">
            <w:pPr>
              <w:jc w:val="right"/>
            </w:pPr>
            <w:r>
              <w:t>/5</w:t>
            </w:r>
          </w:p>
        </w:tc>
      </w:tr>
      <w:tr w:rsidR="00E271FD" w14:paraId="697594F9" w14:textId="77777777" w:rsidTr="00A14E85">
        <w:tc>
          <w:tcPr>
            <w:tcW w:w="7083" w:type="dxa"/>
          </w:tcPr>
          <w:p w14:paraId="4E2B0AC7" w14:textId="72FAED1F" w:rsidR="00E271FD" w:rsidRPr="00A14E85" w:rsidRDefault="00E271FD" w:rsidP="00E271FD">
            <w:r>
              <w:t>Commentaire</w:t>
            </w:r>
          </w:p>
        </w:tc>
        <w:tc>
          <w:tcPr>
            <w:tcW w:w="1547" w:type="dxa"/>
          </w:tcPr>
          <w:p w14:paraId="644941FE" w14:textId="77777777" w:rsidR="00E271FD" w:rsidRDefault="00E271FD" w:rsidP="007D52E4">
            <w:pPr>
              <w:jc w:val="right"/>
            </w:pPr>
          </w:p>
        </w:tc>
      </w:tr>
      <w:tr w:rsidR="00E271FD" w14:paraId="7979B206" w14:textId="77777777" w:rsidTr="00A14E85">
        <w:tc>
          <w:tcPr>
            <w:tcW w:w="7083" w:type="dxa"/>
          </w:tcPr>
          <w:p w14:paraId="6EA808BC" w14:textId="77777777" w:rsidR="00E271FD" w:rsidRPr="00A14E85" w:rsidRDefault="00E271FD" w:rsidP="00E271FD"/>
        </w:tc>
        <w:tc>
          <w:tcPr>
            <w:tcW w:w="1547" w:type="dxa"/>
          </w:tcPr>
          <w:p w14:paraId="3F63F9FA" w14:textId="77777777" w:rsidR="00E271FD" w:rsidRDefault="00E271FD" w:rsidP="007D52E4">
            <w:pPr>
              <w:jc w:val="right"/>
            </w:pPr>
          </w:p>
        </w:tc>
      </w:tr>
      <w:tr w:rsidR="00E271FD" w14:paraId="20DEBE39" w14:textId="77777777" w:rsidTr="007D52E4">
        <w:tc>
          <w:tcPr>
            <w:tcW w:w="7083" w:type="dxa"/>
            <w:shd w:val="clear" w:color="auto" w:fill="8EAADB" w:themeFill="accent1" w:themeFillTint="99"/>
          </w:tcPr>
          <w:p w14:paraId="44AF4663" w14:textId="35AC2775" w:rsidR="00E271FD" w:rsidRPr="007D52E4" w:rsidRDefault="00E271FD" w:rsidP="00E271FD">
            <w:pPr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Point #5 - Affichage de la liste des athlètes filtrées par ville</w:t>
            </w:r>
          </w:p>
        </w:tc>
        <w:tc>
          <w:tcPr>
            <w:tcW w:w="1547" w:type="dxa"/>
            <w:shd w:val="clear" w:color="auto" w:fill="8EAADB" w:themeFill="accent1" w:themeFillTint="99"/>
          </w:tcPr>
          <w:p w14:paraId="132C2D9E" w14:textId="40134933" w:rsidR="00E271FD" w:rsidRPr="007D52E4" w:rsidRDefault="009F1661" w:rsidP="007D52E4">
            <w:pPr>
              <w:jc w:val="right"/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/10</w:t>
            </w:r>
          </w:p>
        </w:tc>
      </w:tr>
      <w:tr w:rsidR="009F1661" w14:paraId="352F3A5D" w14:textId="77777777" w:rsidTr="00A14E85">
        <w:tc>
          <w:tcPr>
            <w:tcW w:w="7083" w:type="dxa"/>
          </w:tcPr>
          <w:p w14:paraId="65B6B7B5" w14:textId="4F27D154" w:rsidR="009F1661" w:rsidRPr="00A14E85" w:rsidRDefault="009F1661" w:rsidP="009F1661">
            <w:r>
              <w:t>Le code respecte la structure apprise (séparation logique et donnée).</w:t>
            </w:r>
          </w:p>
        </w:tc>
        <w:tc>
          <w:tcPr>
            <w:tcW w:w="1547" w:type="dxa"/>
          </w:tcPr>
          <w:p w14:paraId="2DB2889A" w14:textId="1460BC1D" w:rsidR="009F1661" w:rsidRDefault="007D52E4" w:rsidP="007D52E4">
            <w:pPr>
              <w:jc w:val="right"/>
            </w:pPr>
            <w:r>
              <w:t>/2</w:t>
            </w:r>
          </w:p>
        </w:tc>
      </w:tr>
      <w:tr w:rsidR="009F1661" w14:paraId="3D348003" w14:textId="77777777" w:rsidTr="00A14E85">
        <w:tc>
          <w:tcPr>
            <w:tcW w:w="7083" w:type="dxa"/>
          </w:tcPr>
          <w:p w14:paraId="4452E3D1" w14:textId="35CD0F1E" w:rsidR="009F1661" w:rsidRPr="00A14E85" w:rsidRDefault="009F1661" w:rsidP="009F1661">
            <w:r w:rsidRPr="009F1661">
              <w:t xml:space="preserve">Le filtre se retrouve dans la section </w:t>
            </w:r>
            <w:proofErr w:type="spellStart"/>
            <w:r w:rsidRPr="009F1661">
              <w:rPr>
                <w:i/>
                <w:iCs/>
              </w:rPr>
              <w:t>query</w:t>
            </w:r>
            <w:proofErr w:type="spellEnd"/>
            <w:r w:rsidRPr="009F1661">
              <w:t xml:space="preserve"> de l'</w:t>
            </w:r>
            <w:r w:rsidR="00DE2D35">
              <w:t>URL</w:t>
            </w:r>
            <w:r>
              <w:t>.</w:t>
            </w:r>
          </w:p>
        </w:tc>
        <w:tc>
          <w:tcPr>
            <w:tcW w:w="1547" w:type="dxa"/>
          </w:tcPr>
          <w:p w14:paraId="3AFAA90F" w14:textId="2A9B73DD" w:rsidR="009F1661" w:rsidRDefault="007D52E4" w:rsidP="007D52E4">
            <w:pPr>
              <w:jc w:val="right"/>
            </w:pPr>
            <w:r>
              <w:t>/5</w:t>
            </w:r>
          </w:p>
        </w:tc>
      </w:tr>
      <w:tr w:rsidR="009F1661" w14:paraId="4FEBC098" w14:textId="77777777" w:rsidTr="00A14E85">
        <w:tc>
          <w:tcPr>
            <w:tcW w:w="7083" w:type="dxa"/>
          </w:tcPr>
          <w:p w14:paraId="308DF70C" w14:textId="6A0F811A" w:rsidR="009F1661" w:rsidRPr="00A14E85" w:rsidRDefault="009F1661" w:rsidP="009F1661">
            <w:r w:rsidRPr="009F1661">
              <w:t xml:space="preserve">Les résultats </w:t>
            </w:r>
            <w:r>
              <w:t>sont</w:t>
            </w:r>
            <w:r w:rsidRPr="009F1661">
              <w:t xml:space="preserve"> affich</w:t>
            </w:r>
            <w:r>
              <w:t>és</w:t>
            </w:r>
            <w:r w:rsidRPr="009F1661">
              <w:t xml:space="preserve"> en ordre croissant de nom et pr</w:t>
            </w:r>
            <w:r>
              <w:t>é</w:t>
            </w:r>
            <w:r w:rsidRPr="009F1661">
              <w:t>nom.</w:t>
            </w:r>
          </w:p>
        </w:tc>
        <w:tc>
          <w:tcPr>
            <w:tcW w:w="1547" w:type="dxa"/>
          </w:tcPr>
          <w:p w14:paraId="514B46E6" w14:textId="13DE670B" w:rsidR="009F1661" w:rsidRDefault="007D52E4" w:rsidP="007D52E4">
            <w:pPr>
              <w:jc w:val="right"/>
            </w:pPr>
            <w:r>
              <w:t>/1</w:t>
            </w:r>
          </w:p>
        </w:tc>
      </w:tr>
      <w:tr w:rsidR="009F1661" w14:paraId="504C7222" w14:textId="77777777" w:rsidTr="00A14E85">
        <w:tc>
          <w:tcPr>
            <w:tcW w:w="7083" w:type="dxa"/>
          </w:tcPr>
          <w:p w14:paraId="4D36F290" w14:textId="3D6BF187" w:rsidR="009F1661" w:rsidRPr="00A14E85" w:rsidRDefault="009F1661" w:rsidP="009F1661">
            <w:r>
              <w:t>Le format de la réponse respecte ce qui a été demandé.</w:t>
            </w:r>
          </w:p>
        </w:tc>
        <w:tc>
          <w:tcPr>
            <w:tcW w:w="1547" w:type="dxa"/>
          </w:tcPr>
          <w:p w14:paraId="50044EB6" w14:textId="33FBD5BA" w:rsidR="009F1661" w:rsidRDefault="007D52E4" w:rsidP="007D52E4">
            <w:pPr>
              <w:jc w:val="right"/>
            </w:pPr>
            <w:r>
              <w:t>/2</w:t>
            </w:r>
          </w:p>
        </w:tc>
      </w:tr>
      <w:tr w:rsidR="009F1661" w14:paraId="1EFDD1D3" w14:textId="77777777" w:rsidTr="00A14E85">
        <w:tc>
          <w:tcPr>
            <w:tcW w:w="7083" w:type="dxa"/>
          </w:tcPr>
          <w:p w14:paraId="54A34A88" w14:textId="711DA301" w:rsidR="009F1661" w:rsidRPr="00A14E85" w:rsidRDefault="009F1661" w:rsidP="009F1661">
            <w:r>
              <w:t>Commentaire</w:t>
            </w:r>
          </w:p>
        </w:tc>
        <w:tc>
          <w:tcPr>
            <w:tcW w:w="1547" w:type="dxa"/>
          </w:tcPr>
          <w:p w14:paraId="176F2C29" w14:textId="77777777" w:rsidR="009F1661" w:rsidRDefault="009F1661" w:rsidP="007D52E4">
            <w:pPr>
              <w:jc w:val="right"/>
            </w:pPr>
          </w:p>
        </w:tc>
      </w:tr>
      <w:tr w:rsidR="009F1661" w14:paraId="5961E2D6" w14:textId="77777777" w:rsidTr="00A14E85">
        <w:tc>
          <w:tcPr>
            <w:tcW w:w="7083" w:type="dxa"/>
          </w:tcPr>
          <w:p w14:paraId="354DF072" w14:textId="77777777" w:rsidR="009F1661" w:rsidRPr="00A14E85" w:rsidRDefault="009F1661" w:rsidP="009F1661"/>
        </w:tc>
        <w:tc>
          <w:tcPr>
            <w:tcW w:w="1547" w:type="dxa"/>
          </w:tcPr>
          <w:p w14:paraId="0A0E15AA" w14:textId="77777777" w:rsidR="009F1661" w:rsidRDefault="009F1661" w:rsidP="007D52E4">
            <w:pPr>
              <w:jc w:val="right"/>
            </w:pPr>
          </w:p>
        </w:tc>
      </w:tr>
      <w:tr w:rsidR="009F1661" w14:paraId="464DE608" w14:textId="77777777" w:rsidTr="007D52E4">
        <w:tc>
          <w:tcPr>
            <w:tcW w:w="7083" w:type="dxa"/>
            <w:shd w:val="clear" w:color="auto" w:fill="8EAADB" w:themeFill="accent1" w:themeFillTint="99"/>
          </w:tcPr>
          <w:p w14:paraId="342A10B2" w14:textId="6B4FB631" w:rsidR="009F1661" w:rsidRPr="007D52E4" w:rsidRDefault="009F1661" w:rsidP="009F1661">
            <w:pPr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Note finale</w:t>
            </w:r>
          </w:p>
        </w:tc>
        <w:tc>
          <w:tcPr>
            <w:tcW w:w="1547" w:type="dxa"/>
            <w:shd w:val="clear" w:color="auto" w:fill="8EAADB" w:themeFill="accent1" w:themeFillTint="99"/>
          </w:tcPr>
          <w:p w14:paraId="4CCF4319" w14:textId="52678129" w:rsidR="009F1661" w:rsidRPr="007D52E4" w:rsidRDefault="009F1661" w:rsidP="007D52E4">
            <w:pPr>
              <w:jc w:val="right"/>
              <w:rPr>
                <w:b/>
                <w:bCs/>
                <w:sz w:val="24"/>
                <w:szCs w:val="24"/>
              </w:rPr>
            </w:pPr>
            <w:r w:rsidRPr="007D52E4">
              <w:rPr>
                <w:b/>
                <w:bCs/>
                <w:sz w:val="24"/>
                <w:szCs w:val="24"/>
              </w:rPr>
              <w:t>/100</w:t>
            </w:r>
          </w:p>
        </w:tc>
      </w:tr>
    </w:tbl>
    <w:p w14:paraId="19E8C701" w14:textId="77777777" w:rsidR="001F338A" w:rsidRPr="001F338A" w:rsidRDefault="001F338A" w:rsidP="007D52E4"/>
    <w:sectPr w:rsidR="001F338A" w:rsidRPr="001F3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C7B9D" w14:textId="77777777" w:rsidR="00A923AA" w:rsidRDefault="00A923AA" w:rsidP="001F338A">
      <w:pPr>
        <w:spacing w:after="0" w:line="240" w:lineRule="auto"/>
      </w:pPr>
      <w:r>
        <w:separator/>
      </w:r>
    </w:p>
  </w:endnote>
  <w:endnote w:type="continuationSeparator" w:id="0">
    <w:p w14:paraId="24A8ACBD" w14:textId="77777777" w:rsidR="00A923AA" w:rsidRDefault="00A923AA" w:rsidP="001F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2F5BA" w14:textId="77777777" w:rsidR="00DE2D35" w:rsidRDefault="00DE2D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E102F" w14:textId="77777777" w:rsidR="00DE2D35" w:rsidRDefault="00DE2D3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AE534" w14:textId="77777777" w:rsidR="00DE2D35" w:rsidRDefault="00DE2D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6EA9B" w14:textId="77777777" w:rsidR="00A923AA" w:rsidRDefault="00A923AA" w:rsidP="001F338A">
      <w:pPr>
        <w:spacing w:after="0" w:line="240" w:lineRule="auto"/>
      </w:pPr>
      <w:r>
        <w:separator/>
      </w:r>
    </w:p>
  </w:footnote>
  <w:footnote w:type="continuationSeparator" w:id="0">
    <w:p w14:paraId="00C0020E" w14:textId="77777777" w:rsidR="00A923AA" w:rsidRDefault="00A923AA" w:rsidP="001F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282E4" w14:textId="77777777" w:rsidR="00DE2D35" w:rsidRDefault="00DE2D3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12EFA" w14:textId="5997A450" w:rsidR="001F338A" w:rsidRDefault="00A923AA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78404852"/>
        <w:placeholder>
          <w:docPart w:val="7E3DE7234BC34E3295FF8975C82F2E8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F338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Services Web 420-4A4-VI</w:t>
        </w:r>
      </w:sdtContent>
    </w:sdt>
    <w:r w:rsidR="001F338A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78404859"/>
        <w:placeholder>
          <w:docPart w:val="7EA64401986B45EEAD409AAB0F89C3C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3-15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1F338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FR"/>
          </w:rPr>
          <w:t>15 mars 2021</w:t>
        </w:r>
      </w:sdtContent>
    </w:sdt>
  </w:p>
  <w:p w14:paraId="619F3EC6" w14:textId="77777777" w:rsidR="001F338A" w:rsidRDefault="001F33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DBBD1" w14:textId="77777777" w:rsidR="00DE2D35" w:rsidRDefault="00DE2D3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8A"/>
    <w:rsid w:val="001F338A"/>
    <w:rsid w:val="005E6F6E"/>
    <w:rsid w:val="007D52E4"/>
    <w:rsid w:val="007E1056"/>
    <w:rsid w:val="008D1634"/>
    <w:rsid w:val="009F1661"/>
    <w:rsid w:val="00A14E85"/>
    <w:rsid w:val="00A923AA"/>
    <w:rsid w:val="00B711A5"/>
    <w:rsid w:val="00CA587F"/>
    <w:rsid w:val="00DE2D35"/>
    <w:rsid w:val="00E2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EAC87"/>
  <w15:chartTrackingRefBased/>
  <w15:docId w15:val="{9E265372-F00D-4E11-891A-B3D1A16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3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4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33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38A"/>
  </w:style>
  <w:style w:type="paragraph" w:styleId="Pieddepage">
    <w:name w:val="footer"/>
    <w:basedOn w:val="Normal"/>
    <w:link w:val="PieddepageCar"/>
    <w:uiPriority w:val="99"/>
    <w:unhideWhenUsed/>
    <w:rsid w:val="001F33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38A"/>
  </w:style>
  <w:style w:type="character" w:customStyle="1" w:styleId="Titre1Car">
    <w:name w:val="Titre 1 Car"/>
    <w:basedOn w:val="Policepardfaut"/>
    <w:link w:val="Titre1"/>
    <w:uiPriority w:val="9"/>
    <w:rsid w:val="001F338A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3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A14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A14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3DE7234BC34E3295FF8975C82F2E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638E1-A74A-4F95-AA0B-746B891A17C4}"/>
      </w:docPartPr>
      <w:docPartBody>
        <w:p w:rsidR="00DE315E" w:rsidRDefault="005D2D06" w:rsidP="005D2D06">
          <w:pPr>
            <w:pStyle w:val="7E3DE7234BC34E3295FF8975C82F2E8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7EA64401986B45EEAD409AAB0F89C3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6648F6-25A6-49C3-AFDA-E072571685C7}"/>
      </w:docPartPr>
      <w:docPartBody>
        <w:p w:rsidR="00DE315E" w:rsidRDefault="005D2D06" w:rsidP="005D2D06">
          <w:pPr>
            <w:pStyle w:val="7EA64401986B45EEAD409AAB0F89C3C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06"/>
    <w:rsid w:val="004B03B0"/>
    <w:rsid w:val="005D2D06"/>
    <w:rsid w:val="00DE315E"/>
    <w:rsid w:val="00F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3DE7234BC34E3295FF8975C82F2E82">
    <w:name w:val="7E3DE7234BC34E3295FF8975C82F2E82"/>
    <w:rsid w:val="005D2D06"/>
  </w:style>
  <w:style w:type="paragraph" w:customStyle="1" w:styleId="7EA64401986B45EEAD409AAB0F89C3CF">
    <w:name w:val="7EA64401986B45EEAD409AAB0F89C3CF"/>
    <w:rsid w:val="005D2D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Services Web 420-4A4-VI</vt:lpstr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Web 420-4A4-VI</dc:title>
  <dc:subject/>
  <dc:creator>Mathieu Fréchette</dc:creator>
  <cp:keywords/>
  <dc:description/>
  <cp:lastModifiedBy>Mathieu Fréchette</cp:lastModifiedBy>
  <cp:revision>4</cp:revision>
  <dcterms:created xsi:type="dcterms:W3CDTF">2021-03-11T20:01:00Z</dcterms:created>
  <dcterms:modified xsi:type="dcterms:W3CDTF">2021-03-15T15:07:00Z</dcterms:modified>
</cp:coreProperties>
</file>