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CDB" w:rsidRDefault="009B5744" w:rsidP="00695CDB">
      <w:pPr>
        <w:pStyle w:val="Nadpis1"/>
      </w:pPr>
      <w:r>
        <w:t>Příloha</w:t>
      </w:r>
      <w:r w:rsidR="00D122FF">
        <w:t xml:space="preserve"> D</w:t>
      </w:r>
      <w:r w:rsidR="00ED6C68">
        <w:t>: I</w:t>
      </w:r>
      <w:bookmarkStart w:id="0" w:name="_GoBack"/>
      <w:bookmarkEnd w:id="0"/>
      <w:r>
        <w:t>nstrukční sada</w:t>
      </w:r>
    </w:p>
    <w:p w:rsidR="00695CDB" w:rsidRDefault="00B86C6C" w:rsidP="00695CDB">
      <w:r>
        <w:t>Instrukce jsou</w:t>
      </w:r>
      <w:r w:rsidR="00800A14">
        <w:t xml:space="preserve"> zapsány</w:t>
      </w:r>
      <w:r>
        <w:t xml:space="preserve"> ve tvaru </w:t>
      </w:r>
      <w:r w:rsidRPr="00800A14">
        <w:rPr>
          <w:rStyle w:val="Zdraznnjemn"/>
        </w:rPr>
        <w:t>&lt;OPERAČNÍ ZNAK&gt; [&lt;TYP OPERANDU&gt;] [,[&lt;TYP OPERANDU&gt;]]</w:t>
      </w:r>
      <w:r w:rsidR="00800A14">
        <w:t>. Datový typ je vyjádřen na 2 bitech, u číselných instrukcí pouze na 1 bitu.</w:t>
      </w:r>
    </w:p>
    <w:p w:rsidR="00A94E58" w:rsidRPr="00695CDB" w:rsidRDefault="00A94E58" w:rsidP="00A94E58">
      <w:pPr>
        <w:pStyle w:val="Nadpis2"/>
      </w:pPr>
      <w:r>
        <w:t>Obecné instrukce:</w:t>
      </w:r>
    </w:p>
    <w:p w:rsidR="00CE3048" w:rsidRDefault="009B5744" w:rsidP="009B5744">
      <w:r>
        <w:t>CJMP INDEX, PTR</w:t>
      </w:r>
      <w:r>
        <w:tab/>
      </w:r>
      <w:r w:rsidR="00695CDB">
        <w:tab/>
      </w:r>
      <w:r>
        <w:t>Conditional JuMP</w:t>
      </w:r>
      <w:r w:rsidR="00A94E58">
        <w:t>; 2 varianty</w:t>
      </w:r>
      <w:r w:rsidR="00A94E58">
        <w:br/>
      </w:r>
      <w:r w:rsidR="000338DF">
        <w:tab/>
      </w:r>
      <w:r w:rsidR="00A94E58">
        <w:t>[</w:t>
      </w:r>
      <w:r w:rsidR="000338DF">
        <w:t>0</w:t>
      </w:r>
      <w:r w:rsidR="00A94E58">
        <w:t>] datový typ výsledku</w:t>
      </w:r>
      <w:r w:rsidR="00A94E58">
        <w:br/>
      </w:r>
      <w:r>
        <w:t>JMP PTR</w:t>
      </w:r>
      <w:r>
        <w:tab/>
      </w:r>
      <w:r>
        <w:tab/>
      </w:r>
      <w:r w:rsidR="00695CDB">
        <w:tab/>
      </w:r>
      <w:r>
        <w:t>unconditional JuMP</w:t>
      </w:r>
      <w:r w:rsidR="00A94E58">
        <w:br/>
      </w:r>
      <w:r>
        <w:t>CALL PTR, INDEX</w:t>
      </w:r>
      <w:r w:rsidR="00695CDB">
        <w:tab/>
      </w:r>
      <w:r w:rsidR="00695CDB">
        <w:tab/>
      </w:r>
      <w:r>
        <w:t>user function CALL</w:t>
      </w:r>
      <w:r w:rsidR="00A94E58">
        <w:br/>
      </w:r>
      <w:r w:rsidR="00695CDB">
        <w:t>CALLBIN INDEX, INDEX</w:t>
      </w:r>
      <w:r w:rsidR="00695CDB">
        <w:tab/>
      </w:r>
      <w:r w:rsidR="00695CDB">
        <w:tab/>
      </w:r>
      <w:r w:rsidR="00A94E58">
        <w:t>Built-IN function CALL</w:t>
      </w:r>
      <w:r w:rsidR="00A94E58">
        <w:br/>
        <w:t>I</w:t>
      </w:r>
      <w:r w:rsidR="00695CDB">
        <w:t>NIT SIZE</w:t>
      </w:r>
      <w:r w:rsidR="00695CDB">
        <w:tab/>
      </w:r>
      <w:r w:rsidR="00695CDB">
        <w:tab/>
      </w:r>
      <w:r w:rsidR="00695CDB">
        <w:tab/>
      </w:r>
      <w:r w:rsidR="00A94E58">
        <w:t>INITiate called function</w:t>
      </w:r>
      <w:r w:rsidR="00A94E58">
        <w:br/>
      </w:r>
      <w:r w:rsidR="00695CDB">
        <w:t>EOP</w:t>
      </w:r>
      <w:r w:rsidR="00695CDB">
        <w:tab/>
      </w:r>
      <w:r w:rsidR="00695CDB">
        <w:tab/>
      </w:r>
      <w:r w:rsidR="00695CDB">
        <w:tab/>
      </w:r>
      <w:r w:rsidR="00695CDB">
        <w:tab/>
      </w:r>
      <w:r w:rsidR="00A94E58">
        <w:t>End Of Program</w:t>
      </w:r>
      <w:r w:rsidR="00A94E58">
        <w:br/>
      </w:r>
      <w:r>
        <w:t>ERROR VALUE</w:t>
      </w:r>
      <w:r w:rsidR="00695CDB">
        <w:tab/>
      </w:r>
      <w:r w:rsidR="00695CDB">
        <w:tab/>
      </w:r>
      <w:r w:rsidR="00695CDB">
        <w:tab/>
      </w:r>
      <w:r w:rsidR="00A94E58">
        <w:t>Program in ERROR state</w:t>
      </w:r>
      <w:r w:rsidR="00A94E58">
        <w:br/>
      </w:r>
      <w:r>
        <w:t>RETURN , INDEX/VALUE</w:t>
      </w:r>
      <w:r w:rsidR="00695CDB">
        <w:tab/>
      </w:r>
      <w:r w:rsidR="00695CDB">
        <w:tab/>
      </w:r>
      <w:r w:rsidR="00A94E58">
        <w:t>RETURN from function</w:t>
      </w:r>
      <w:r w:rsidR="000338DF">
        <w:t>; 10 variant</w:t>
      </w:r>
      <w:r w:rsidR="000338DF">
        <w:br/>
      </w:r>
      <w:r w:rsidR="000338DF">
        <w:tab/>
        <w:t>pro čísla: [3:2] návratový datový typ, [1:0] typ navracené hodnoty</w:t>
      </w:r>
      <w:r w:rsidR="000338DF">
        <w:br/>
      </w:r>
      <w:r w:rsidR="000338DF">
        <w:tab/>
        <w:t>pro řetězce: [2]</w:t>
      </w:r>
      <w:r w:rsidR="004C32F2">
        <w:t xml:space="preserve"> příznak vracení literálu</w:t>
      </w:r>
      <w:r w:rsidR="000338DF">
        <w:t>, [1:0] datový typ string</w:t>
      </w:r>
      <w:r w:rsidR="00A94E58">
        <w:br/>
      </w:r>
      <w:r w:rsidR="00695CDB">
        <w:t>READ INDEX</w:t>
      </w:r>
      <w:r w:rsidR="00695CDB">
        <w:tab/>
      </w:r>
      <w:r w:rsidR="00695CDB">
        <w:tab/>
      </w:r>
      <w:r w:rsidR="00695CDB">
        <w:tab/>
      </w:r>
      <w:r w:rsidR="00A94E58">
        <w:t>READ from stdin</w:t>
      </w:r>
      <w:r w:rsidR="00196406">
        <w:t>; 4 varianty</w:t>
      </w:r>
      <w:r w:rsidR="006664A8">
        <w:br/>
      </w:r>
      <w:r w:rsidR="006664A8">
        <w:tab/>
        <w:t>[1:0] datový typ čtené hodnoty</w:t>
      </w:r>
      <w:r w:rsidR="00A94E58">
        <w:br/>
      </w:r>
      <w:r>
        <w:t>WRITE INDEX/VALUE</w:t>
      </w:r>
      <w:r w:rsidR="00695CDB">
        <w:tab/>
      </w:r>
      <w:r w:rsidR="00695CDB">
        <w:tab/>
      </w:r>
      <w:r>
        <w:t>WRITE to stdout</w:t>
      </w:r>
      <w:r w:rsidR="00196406">
        <w:t>; 6 variant</w:t>
      </w:r>
      <w:r w:rsidR="006664A8">
        <w:br/>
      </w:r>
      <w:r w:rsidR="006664A8">
        <w:tab/>
        <w:t>[2] příznak vypisování literálu, [1:0] datový typ vypisované hodnoty</w:t>
      </w:r>
      <w:r w:rsidR="00A94E58">
        <w:br/>
      </w:r>
      <w:r w:rsidR="007A1AFF">
        <w:t xml:space="preserve">LOAD </w:t>
      </w:r>
      <w:r>
        <w:t>INDEX, INDEX/VALUE</w:t>
      </w:r>
      <w:r w:rsidR="00695CDB">
        <w:tab/>
      </w:r>
      <w:r>
        <w:t>LO</w:t>
      </w:r>
      <w:r w:rsidR="007A1AFF">
        <w:t>AD variable/value into variable</w:t>
      </w:r>
      <w:r w:rsidR="00AD26A4">
        <w:t>; 14 variant</w:t>
      </w:r>
      <w:r w:rsidR="00CE3048">
        <w:br/>
      </w:r>
      <w:r w:rsidR="00CE3048">
        <w:tab/>
        <w:t>pro číselné typy: [3:2] datový typ cíle</w:t>
      </w:r>
      <w:r w:rsidR="00CE3048">
        <w:br/>
      </w:r>
      <w:r w:rsidR="00CE3048">
        <w:tab/>
        <w:t>pro řetězcové proměnné: [3] příznak inkrementace reference, [2] příznak dekrementace</w:t>
      </w:r>
      <w:r w:rsidR="007D39C7">
        <w:br/>
      </w:r>
      <w:r w:rsidR="007D39C7">
        <w:tab/>
        <w:t>pro řetězcové literály: [3</w:t>
      </w:r>
      <w:r w:rsidR="00752C8D">
        <w:t>:2</w:t>
      </w:r>
      <w:r w:rsidR="007D39C7">
        <w:t xml:space="preserve">] </w:t>
      </w:r>
      <w:r w:rsidR="00752C8D">
        <w:t>datový typ string,</w:t>
      </w:r>
      <w:r w:rsidR="007D39C7">
        <w:t xml:space="preserve"> [2] příznak dekrementace</w:t>
      </w:r>
      <w:r w:rsidR="00752C8D">
        <w:t xml:space="preserve"> reference</w:t>
      </w:r>
      <w:r w:rsidR="00CE3048">
        <w:br/>
      </w:r>
      <w:r w:rsidR="00CE3048">
        <w:tab/>
        <w:t>[1:0] datový typ zdrojové hodnoty</w:t>
      </w:r>
    </w:p>
    <w:p w:rsidR="00A94E58" w:rsidRDefault="00A94E58" w:rsidP="00A94E58">
      <w:pPr>
        <w:pStyle w:val="Nadpis2"/>
      </w:pPr>
      <w:r>
        <w:t>Aritmetické/relační/logické instrukce:</w:t>
      </w:r>
    </w:p>
    <w:p w:rsidR="009B5744" w:rsidRDefault="009B5744" w:rsidP="009B5744">
      <w:r>
        <w:t>ADD INDEX, INDEX/VALUE</w:t>
      </w:r>
      <w:r w:rsidR="00695CDB">
        <w:tab/>
      </w:r>
      <w:r>
        <w:t>perform ADDition between two operands</w:t>
      </w:r>
      <w:r w:rsidR="001C52B9">
        <w:t>; 6 variant</w:t>
      </w:r>
      <w:r w:rsidR="00A94E58">
        <w:br/>
      </w:r>
      <w:r w:rsidR="00695CDB">
        <w:t>MUL INDEX, INDEX/VALUE</w:t>
      </w:r>
      <w:r w:rsidR="00695CDB">
        <w:tab/>
      </w:r>
      <w:r>
        <w:t>perform MULt</w:t>
      </w:r>
      <w:r w:rsidR="00A94E58">
        <w:t>iplication between two operands</w:t>
      </w:r>
      <w:r w:rsidR="001C52B9">
        <w:t>; 6 variant</w:t>
      </w:r>
      <w:r w:rsidR="00A94E58">
        <w:br/>
        <w:t>S</w:t>
      </w:r>
      <w:r w:rsidR="00695CDB">
        <w:t>UB INDEX, INDEX/VALUE</w:t>
      </w:r>
      <w:r w:rsidR="00695CDB">
        <w:tab/>
      </w:r>
      <w:r>
        <w:t>perform S</w:t>
      </w:r>
      <w:r w:rsidR="00A94E58">
        <w:t>UBtraction between two operands</w:t>
      </w:r>
      <w:r w:rsidR="001C52B9">
        <w:t>; 12 variant</w:t>
      </w:r>
      <w:r w:rsidR="00A94E58">
        <w:br/>
      </w:r>
      <w:r w:rsidR="00695CDB">
        <w:t>DIV INDEX, INDEX/VALUE</w:t>
      </w:r>
      <w:r w:rsidR="00695CDB">
        <w:tab/>
      </w:r>
      <w:r>
        <w:t>perform DIVision between two operands</w:t>
      </w:r>
      <w:r w:rsidR="001C52B9">
        <w:t>; 12 variant</w:t>
      </w:r>
      <w:r w:rsidR="00571ED8">
        <w:br/>
      </w:r>
      <w:r w:rsidR="00571ED8">
        <w:tab/>
        <w:t>pro dělení/odčítání: [3] příznak prohození operandů</w:t>
      </w:r>
      <w:r w:rsidR="008B442B">
        <w:t xml:space="preserve"> (cílový operand zůstává)</w:t>
      </w:r>
      <w:r w:rsidR="0039326A">
        <w:br/>
      </w:r>
      <w:r w:rsidR="0039326A">
        <w:tab/>
        <w:t>[2] datový typ 1. operandu a cíle, [1] datový typ 2. operandu, [0] příznak konstanty</w:t>
      </w:r>
    </w:p>
    <w:p w:rsidR="001C52B9" w:rsidRDefault="00855FBF" w:rsidP="00025AA0">
      <w:r>
        <w:t>CMPEQ INDEX, INDEX/VALUE</w:t>
      </w:r>
      <w:r>
        <w:tab/>
      </w:r>
      <w:r w:rsidR="00025AA0">
        <w:t>C</w:t>
      </w:r>
      <w:r w:rsidR="00A94E58">
        <w:t>oMPare two operands on EQuality</w:t>
      </w:r>
      <w:r w:rsidR="001C52B9">
        <w:t>; každá 8 variant</w:t>
      </w:r>
      <w:r w:rsidR="00A94E58">
        <w:br/>
      </w:r>
      <w:r>
        <w:t>CMPNE INDEX, INDEX/VALUE</w:t>
      </w:r>
      <w:r>
        <w:tab/>
      </w:r>
      <w:r w:rsidR="00025AA0">
        <w:t>CoM</w:t>
      </w:r>
      <w:r w:rsidR="00A94E58">
        <w:t>Pare two operands on iNEquality</w:t>
      </w:r>
      <w:r w:rsidR="00A94E58">
        <w:br/>
      </w:r>
      <w:r>
        <w:t>CMPL  INDEX, INDEX/VALUE</w:t>
      </w:r>
      <w:r>
        <w:tab/>
      </w:r>
      <w:r w:rsidR="00A94E58">
        <w:t>CoMPare two operands on Less</w:t>
      </w:r>
      <w:r w:rsidR="00A94E58">
        <w:br/>
      </w:r>
      <w:r>
        <w:t>CMPG  INDEX, INDEX/VALUE</w:t>
      </w:r>
      <w:r>
        <w:tab/>
      </w:r>
      <w:r w:rsidR="00A94E58">
        <w:t>CoMPare two operands on Greater</w:t>
      </w:r>
      <w:r w:rsidR="00A94E58">
        <w:br/>
      </w:r>
      <w:r>
        <w:t>CMPLE INDEX, INDEX/VALUE</w:t>
      </w:r>
      <w:r>
        <w:tab/>
      </w:r>
      <w:r w:rsidR="00025AA0">
        <w:t>CoMPar</w:t>
      </w:r>
      <w:r w:rsidR="00A94E58">
        <w:t>e two operands on Less or Equal</w:t>
      </w:r>
      <w:r w:rsidR="00A94E58">
        <w:br/>
      </w:r>
      <w:r>
        <w:t>CMPGE INDEX, INDEX/VALUE</w:t>
      </w:r>
      <w:r>
        <w:tab/>
      </w:r>
      <w:r w:rsidR="00025AA0">
        <w:t>CoMPare two operands on Greater or Equal</w:t>
      </w:r>
      <w:r w:rsidR="001C52B9">
        <w:br/>
      </w:r>
      <w:r w:rsidR="001C52B9">
        <w:tab/>
        <w:t>[1] datový typ 1. operandu, [0] datový typ 2. operandu</w:t>
      </w:r>
    </w:p>
    <w:p w:rsidR="00A94E58" w:rsidRDefault="00695CDB" w:rsidP="009B5744">
      <w:r>
        <w:t>AND INDEX, INDEX</w:t>
      </w:r>
      <w:r>
        <w:tab/>
      </w:r>
      <w:r>
        <w:tab/>
      </w:r>
      <w:r w:rsidR="009B5744">
        <w:t>perform</w:t>
      </w:r>
      <w:r w:rsidR="00A94E58">
        <w:t xml:space="preserve"> logic AND between two operands</w:t>
      </w:r>
      <w:r w:rsidR="00FC636D">
        <w:t>; obě 4 varianty</w:t>
      </w:r>
      <w:r w:rsidR="00A94E58">
        <w:br/>
      </w:r>
      <w:r>
        <w:t>OR  INDEX, INDEX</w:t>
      </w:r>
      <w:r>
        <w:tab/>
      </w:r>
      <w:r>
        <w:tab/>
      </w:r>
      <w:r w:rsidR="009B5744">
        <w:t>perfor</w:t>
      </w:r>
      <w:r w:rsidR="00A94E58">
        <w:t>m logic OR between two operands</w:t>
      </w:r>
      <w:r w:rsidR="00FC636D">
        <w:br/>
      </w:r>
      <w:r w:rsidR="00FC636D">
        <w:tab/>
        <w:t>[1] datový typ 1. operandu a cíle, [0] datový typ 2. operandu</w:t>
      </w:r>
    </w:p>
    <w:p w:rsidR="00BE3C93" w:rsidRPr="009B5744" w:rsidRDefault="00695CDB" w:rsidP="009B5744">
      <w:r>
        <w:t>NEG INDEX, INDEX</w:t>
      </w:r>
      <w:r>
        <w:tab/>
      </w:r>
      <w:r>
        <w:tab/>
      </w:r>
      <w:r w:rsidR="009B5744">
        <w:t>NEGate operand</w:t>
      </w:r>
      <w:r w:rsidR="00FC636D">
        <w:t>; 2 varianty</w:t>
      </w:r>
      <w:r w:rsidR="00FC636D">
        <w:br/>
      </w:r>
      <w:r w:rsidR="00FC636D">
        <w:tab/>
        <w:t>[0] datový typ operandu</w:t>
      </w:r>
    </w:p>
    <w:sectPr w:rsidR="00BE3C93" w:rsidRPr="009B5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7F8" w:rsidRDefault="006B47F8" w:rsidP="0095154D">
      <w:pPr>
        <w:spacing w:after="0" w:line="240" w:lineRule="auto"/>
      </w:pPr>
      <w:r>
        <w:separator/>
      </w:r>
    </w:p>
  </w:endnote>
  <w:endnote w:type="continuationSeparator" w:id="0">
    <w:p w:rsidR="006B47F8" w:rsidRDefault="006B47F8" w:rsidP="00951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7F8" w:rsidRDefault="006B47F8" w:rsidP="0095154D">
      <w:pPr>
        <w:spacing w:after="0" w:line="240" w:lineRule="auto"/>
      </w:pPr>
      <w:r>
        <w:separator/>
      </w:r>
    </w:p>
  </w:footnote>
  <w:footnote w:type="continuationSeparator" w:id="0">
    <w:p w:rsidR="006B47F8" w:rsidRDefault="006B47F8" w:rsidP="00951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15E16"/>
    <w:multiLevelType w:val="hybridMultilevel"/>
    <w:tmpl w:val="5FB284F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08"/>
    <w:rsid w:val="00025AA0"/>
    <w:rsid w:val="000338DF"/>
    <w:rsid w:val="000E5F75"/>
    <w:rsid w:val="001767E6"/>
    <w:rsid w:val="00196406"/>
    <w:rsid w:val="001C52B9"/>
    <w:rsid w:val="001D67AD"/>
    <w:rsid w:val="00237313"/>
    <w:rsid w:val="00274D28"/>
    <w:rsid w:val="002D560E"/>
    <w:rsid w:val="002E0D05"/>
    <w:rsid w:val="0039326A"/>
    <w:rsid w:val="00393877"/>
    <w:rsid w:val="00407F5D"/>
    <w:rsid w:val="00480393"/>
    <w:rsid w:val="004C32F2"/>
    <w:rsid w:val="00571ED8"/>
    <w:rsid w:val="005D0CE8"/>
    <w:rsid w:val="006664A8"/>
    <w:rsid w:val="006769AF"/>
    <w:rsid w:val="00695CDB"/>
    <w:rsid w:val="006B47F8"/>
    <w:rsid w:val="007467A2"/>
    <w:rsid w:val="00752C8D"/>
    <w:rsid w:val="007650DD"/>
    <w:rsid w:val="007A1AFF"/>
    <w:rsid w:val="007D39C7"/>
    <w:rsid w:val="007D5208"/>
    <w:rsid w:val="007E2A55"/>
    <w:rsid w:val="00800A14"/>
    <w:rsid w:val="00855FBF"/>
    <w:rsid w:val="008A5EBB"/>
    <w:rsid w:val="008B05BA"/>
    <w:rsid w:val="008B442B"/>
    <w:rsid w:val="0095154D"/>
    <w:rsid w:val="0095689B"/>
    <w:rsid w:val="009B5744"/>
    <w:rsid w:val="00A80A82"/>
    <w:rsid w:val="00A94E58"/>
    <w:rsid w:val="00AA7DC3"/>
    <w:rsid w:val="00AD26A4"/>
    <w:rsid w:val="00B029A1"/>
    <w:rsid w:val="00B83E0B"/>
    <w:rsid w:val="00B86C6C"/>
    <w:rsid w:val="00B92D93"/>
    <w:rsid w:val="00BE2037"/>
    <w:rsid w:val="00BE3C93"/>
    <w:rsid w:val="00CE3048"/>
    <w:rsid w:val="00D122FF"/>
    <w:rsid w:val="00D51BE3"/>
    <w:rsid w:val="00E14522"/>
    <w:rsid w:val="00E53C7C"/>
    <w:rsid w:val="00E71688"/>
    <w:rsid w:val="00ED6C68"/>
    <w:rsid w:val="00EE6EC3"/>
    <w:rsid w:val="00F61EF1"/>
    <w:rsid w:val="00FC2DD6"/>
    <w:rsid w:val="00FC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CD4D8-06E2-4250-A587-70F09CAD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51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94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51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Kd">
    <w:name w:val="Kód"/>
    <w:basedOn w:val="Normln"/>
    <w:link w:val="KdChar"/>
    <w:qFormat/>
    <w:rsid w:val="00D51BE3"/>
    <w:rPr>
      <w:rFonts w:ascii="Consolas" w:hAnsi="Consolas" w:cs="Consolas"/>
      <w:color w:val="833C0B" w:themeColor="accent2" w:themeShade="80"/>
    </w:rPr>
  </w:style>
  <w:style w:type="paragraph" w:styleId="Odstavecseseznamem">
    <w:name w:val="List Paragraph"/>
    <w:basedOn w:val="Normln"/>
    <w:uiPriority w:val="34"/>
    <w:qFormat/>
    <w:rsid w:val="001D67AD"/>
    <w:pPr>
      <w:ind w:left="720"/>
      <w:contextualSpacing/>
    </w:pPr>
  </w:style>
  <w:style w:type="character" w:customStyle="1" w:styleId="KdChar">
    <w:name w:val="Kód Char"/>
    <w:basedOn w:val="Standardnpsmoodstavce"/>
    <w:link w:val="Kd"/>
    <w:rsid w:val="00D51BE3"/>
    <w:rPr>
      <w:rFonts w:ascii="Consolas" w:hAnsi="Consolas" w:cs="Consolas"/>
      <w:color w:val="833C0B" w:themeColor="accent2" w:themeShade="80"/>
    </w:rPr>
  </w:style>
  <w:style w:type="character" w:customStyle="1" w:styleId="sc51">
    <w:name w:val="sc51"/>
    <w:basedOn w:val="Standardnpsmoodstavce"/>
    <w:rsid w:val="00EE6EC3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Standardnpsmoodstavce"/>
    <w:rsid w:val="00EE6EC3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61">
    <w:name w:val="sc161"/>
    <w:basedOn w:val="Standardnpsmoodstavce"/>
    <w:rsid w:val="00EE6EC3"/>
    <w:rPr>
      <w:rFonts w:ascii="Courier New" w:hAnsi="Courier New" w:cs="Courier New" w:hint="default"/>
      <w:b/>
      <w:bCs/>
      <w:color w:val="00FFFF"/>
      <w:sz w:val="18"/>
      <w:szCs w:val="18"/>
    </w:rPr>
  </w:style>
  <w:style w:type="character" w:customStyle="1" w:styleId="sc101">
    <w:name w:val="sc101"/>
    <w:basedOn w:val="Standardnpsmoodstavce"/>
    <w:rsid w:val="00EE6EC3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11">
    <w:name w:val="sc11"/>
    <w:basedOn w:val="Standardnpsmoodstavce"/>
    <w:rsid w:val="00EE6EC3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21">
    <w:name w:val="sc21"/>
    <w:basedOn w:val="Standardnpsmoodstavce"/>
    <w:rsid w:val="00EE6EC3"/>
    <w:rPr>
      <w:rFonts w:ascii="Courier New" w:hAnsi="Courier New" w:cs="Courier New" w:hint="default"/>
      <w:i/>
      <w:iCs/>
      <w:color w:val="00FF00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5154D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5154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5154D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5154D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5154D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5154D"/>
    <w:rPr>
      <w:vertAlign w:val="superscript"/>
    </w:rPr>
  </w:style>
  <w:style w:type="character" w:styleId="Zdraznn">
    <w:name w:val="Emphasis"/>
    <w:basedOn w:val="Standardnpsmoodstavce"/>
    <w:uiPriority w:val="20"/>
    <w:qFormat/>
    <w:rsid w:val="008A5EBB"/>
    <w:rPr>
      <w:i/>
      <w:iCs/>
    </w:rPr>
  </w:style>
  <w:style w:type="character" w:customStyle="1" w:styleId="Nadpis2Char">
    <w:name w:val="Nadpis 2 Char"/>
    <w:basedOn w:val="Standardnpsmoodstavce"/>
    <w:link w:val="Nadpis2"/>
    <w:uiPriority w:val="9"/>
    <w:rsid w:val="00A94E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800A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662B6-AB00-41EF-BFBD-B81472080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344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Velecký Jan (175074)</dc:creator>
  <cp:keywords/>
  <dc:description/>
  <cp:lastModifiedBy>Velecký Jan (175074)</cp:lastModifiedBy>
  <cp:revision>42</cp:revision>
  <dcterms:created xsi:type="dcterms:W3CDTF">2015-12-13T12:07:00Z</dcterms:created>
  <dcterms:modified xsi:type="dcterms:W3CDTF">2015-12-14T19:11:00Z</dcterms:modified>
</cp:coreProperties>
</file>