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E3" w:rsidRDefault="00EE40E3" w:rsidP="00EA794E">
      <w:pPr>
        <w:pStyle w:val="Nadpis1"/>
      </w:pPr>
      <w:r>
        <w:t>Lexikální analyzátor</w:t>
      </w:r>
    </w:p>
    <w:p w:rsidR="00EE40E3" w:rsidRDefault="00EE40E3" w:rsidP="00EE40E3">
      <w:pPr>
        <w:ind w:firstLine="708"/>
      </w:pPr>
      <w:r>
        <w:t xml:space="preserve">Úkolem lexikálního analyzátoru je čtení zdrojového souboru v jazyce IFJ15 a následné zpracování na jednotlivé části – </w:t>
      </w:r>
      <w:r w:rsidRPr="00EE40E3">
        <w:rPr>
          <w:i/>
        </w:rPr>
        <w:t>lexémy</w:t>
      </w:r>
      <w:r>
        <w:t xml:space="preserve">. Dalším úkolem je odstranění komentářů a vynechávání bílých znaků. Lexikální analyzátor je implementován formou konečného automatu. Diagram tohoto konečného automatu můžeme vidět v příloze (viz.). </w:t>
      </w:r>
    </w:p>
    <w:p w:rsidR="00EE40E3" w:rsidRDefault="00EC7C15" w:rsidP="00EE40E3">
      <w:pPr>
        <w:ind w:firstLine="708"/>
      </w:pPr>
      <w:r>
        <w:t xml:space="preserve">Lexikální analyzátor je volán syntaktickým analyzátorem a to pokaždé, když požaduje nový lexém. V případě </w:t>
      </w:r>
      <w:r w:rsidRPr="00EC7C15">
        <w:rPr>
          <w:i/>
        </w:rPr>
        <w:t>bohatého lexému</w:t>
      </w:r>
      <w:r>
        <w:t xml:space="preserve"> (číslo, identifikátor, řetězec) vrací i dodatečné informace pomocí globálních proměnných. Při chybě způsobené nedodržením lexikálních pravidel je vrácena lexikální chyba. Při ostatních chybách (např. neúspěšná alokace) je vrácena interní chyba.</w:t>
      </w:r>
    </w:p>
    <w:p w:rsidR="00951017" w:rsidRDefault="00EC7C15" w:rsidP="00951017">
      <w:pPr>
        <w:ind w:firstLine="708"/>
      </w:pPr>
      <w:r>
        <w:t>Samotný lexikální analyzátor čte vstupní soubor po znacích a dle daného znak</w:t>
      </w:r>
      <w:r w:rsidR="00041FF2">
        <w:t>u mění stav konečného automatu.</w:t>
      </w:r>
    </w:p>
    <w:p w:rsidR="00EE40E3" w:rsidRDefault="00951017" w:rsidP="00EA794E">
      <w:pPr>
        <w:ind w:firstLine="708"/>
      </w:pPr>
      <w:r>
        <w:t xml:space="preserve">Rozšíření </w:t>
      </w:r>
      <w:r w:rsidRPr="00951017">
        <w:rPr>
          <w:i/>
        </w:rPr>
        <w:t>BASE</w:t>
      </w:r>
      <w:r>
        <w:t xml:space="preserve"> je řešeno opět konečným automatem. Jako první je nutné rozlišit soustavu (BIN, OCT, HEX) a dále načítat znaky odpovídající dané soustavě. Při </w:t>
      </w:r>
      <w:proofErr w:type="spellStart"/>
      <w:r>
        <w:t>escape</w:t>
      </w:r>
      <w:proofErr w:type="spellEnd"/>
      <w:r>
        <w:t xml:space="preserve"> sekvenci v řetězci je dále důležité </w:t>
      </w:r>
      <w:r w:rsidR="00E52D7A">
        <w:t>kontrolovat</w:t>
      </w:r>
      <w:r>
        <w:t xml:space="preserve"> počet znaků (BIN – 8, OCT – 3, HEX – 2) – při nedodržení počtu znaků je vrácena </w:t>
      </w:r>
      <w:r w:rsidR="00B32E84">
        <w:t xml:space="preserve">lexikální </w:t>
      </w:r>
      <w:r>
        <w:t xml:space="preserve">chyba. Načtená hodnota je potom převedena pomocí funkce </w:t>
      </w:r>
      <w:proofErr w:type="spellStart"/>
      <w:r w:rsidRPr="00951017">
        <w:rPr>
          <w:i/>
        </w:rPr>
        <w:t>strtol</w:t>
      </w:r>
      <w:proofErr w:type="spellEnd"/>
      <w:r>
        <w:t xml:space="preserve"> do desítkové soustavy.</w:t>
      </w:r>
      <w:bookmarkStart w:id="0" w:name="_GoBack"/>
      <w:bookmarkEnd w:id="0"/>
    </w:p>
    <w:sectPr w:rsidR="00EE4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5A"/>
    <w:rsid w:val="00041FF2"/>
    <w:rsid w:val="00253B5A"/>
    <w:rsid w:val="002A2B2B"/>
    <w:rsid w:val="003901F2"/>
    <w:rsid w:val="00951017"/>
    <w:rsid w:val="0099307A"/>
    <w:rsid w:val="00AC5EBC"/>
    <w:rsid w:val="00AF7B2B"/>
    <w:rsid w:val="00B32E84"/>
    <w:rsid w:val="00E52D7A"/>
    <w:rsid w:val="00EA794E"/>
    <w:rsid w:val="00EC7C15"/>
    <w:rsid w:val="00E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5F6DC-D0E7-4063-9861-F3F7ECEA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7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A7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174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IzolaceZMlekas</dc:creator>
  <cp:keywords/>
  <dc:description/>
  <cp:lastModifiedBy>IzolaceZMlekas</cp:lastModifiedBy>
  <cp:revision>8</cp:revision>
  <dcterms:created xsi:type="dcterms:W3CDTF">2015-12-13T16:36:00Z</dcterms:created>
  <dcterms:modified xsi:type="dcterms:W3CDTF">2015-12-13T21:30:00Z</dcterms:modified>
</cp:coreProperties>
</file>