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626BEC79" w:rsidR="00F85614" w:rsidRDefault="00FD7813" w:rsidP="0018395A">
      <w:pPr>
        <w:pStyle w:val="Titre1"/>
        <w:rPr>
          <w:lang w:val="fr-FR"/>
        </w:rPr>
      </w:pPr>
      <w:proofErr w:type="spellStart"/>
      <w:r>
        <w:rPr>
          <w:lang w:val="fr-FR"/>
        </w:rPr>
        <w:t>Opencv</w:t>
      </w:r>
      <w:proofErr w:type="spellEnd"/>
      <w:r>
        <w:rPr>
          <w:lang w:val="fr-FR"/>
        </w:rPr>
        <w:t> :</w:t>
      </w:r>
    </w:p>
    <w:p w14:paraId="1BA6053C" w14:textId="5E7D9EF8" w:rsidR="00FD7813" w:rsidRDefault="001A7CA6" w:rsidP="00FD7813">
      <w:pPr>
        <w:rPr>
          <w:lang w:val="fr-FR"/>
        </w:rPr>
      </w:pPr>
      <w:r>
        <w:rPr>
          <w:lang w:val="fr-FR"/>
        </w:rPr>
        <w:t>Crée une image :</w:t>
      </w:r>
    </w:p>
    <w:p w14:paraId="2F7AA668" w14:textId="77777777" w:rsidR="001A7CA6" w:rsidRPr="001A7CA6" w:rsidRDefault="001A7CA6" w:rsidP="001A7CA6">
      <w:pPr>
        <w:shd w:val="clear" w:color="auto" w:fill="12151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1A7CA6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img</w:t>
      </w:r>
      <w:proofErr w:type="spellEnd"/>
      <w:r w:rsidRPr="001A7CA6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 xml:space="preserve"> = cv2.</w:t>
      </w:r>
      <w:r w:rsidRPr="001A7CA6">
        <w:rPr>
          <w:rFonts w:ascii="Courier New" w:eastAsia="Times New Roman" w:hAnsi="Courier New" w:cs="Courier New"/>
          <w:color w:val="61AFEF"/>
          <w:kern w:val="0"/>
          <w:sz w:val="20"/>
          <w:szCs w:val="20"/>
          <w:lang w:val="en-US" w:eastAsia="es-AR"/>
          <w14:ligatures w14:val="none"/>
        </w:rPr>
        <w:t>imread</w:t>
      </w:r>
      <w:r w:rsidRPr="001A7CA6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(</w:t>
      </w:r>
      <w:proofErr w:type="gramStart"/>
      <w:r w:rsidRPr="001A7CA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en-US" w:eastAsia="es-AR"/>
          <w14:ligatures w14:val="none"/>
        </w:rPr>
        <w:t>"../..</w:t>
      </w:r>
      <w:proofErr w:type="gramEnd"/>
      <w:r w:rsidRPr="001A7CA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val="en-US" w:eastAsia="es-AR"/>
          <w14:ligatures w14:val="none"/>
        </w:rPr>
        <w:t>/Dataset/Floor Plan Images and their Details/images/images/0_1.jpg"</w:t>
      </w:r>
      <w:r w:rsidRPr="001A7CA6">
        <w:rPr>
          <w:rFonts w:ascii="Courier New" w:eastAsia="Times New Roman" w:hAnsi="Courier New" w:cs="Courier New"/>
          <w:color w:val="ABB2BF"/>
          <w:kern w:val="0"/>
          <w:sz w:val="20"/>
          <w:szCs w:val="20"/>
          <w:lang w:val="en-US" w:eastAsia="es-AR"/>
          <w14:ligatures w14:val="none"/>
        </w:rPr>
        <w:t>)</w:t>
      </w:r>
    </w:p>
    <w:p w14:paraId="3C1724D6" w14:textId="115AA01D" w:rsidR="001A7CA6" w:rsidRDefault="001A7CA6" w:rsidP="00FD7813">
      <w:pPr>
        <w:rPr>
          <w:lang w:val="fr-FR"/>
        </w:rPr>
      </w:pPr>
      <w:proofErr w:type="gramStart"/>
      <w:r w:rsidRPr="001A7CA6">
        <w:rPr>
          <w:lang w:val="fr-FR"/>
        </w:rPr>
        <w:t>ouvrir</w:t>
      </w:r>
      <w:proofErr w:type="gramEnd"/>
      <w:r w:rsidRPr="001A7CA6">
        <w:rPr>
          <w:lang w:val="fr-FR"/>
        </w:rPr>
        <w:t xml:space="preserve"> une image dans une </w:t>
      </w:r>
      <w:r>
        <w:rPr>
          <w:lang w:val="fr-FR"/>
        </w:rPr>
        <w:t>fenêtres :</w:t>
      </w:r>
    </w:p>
    <w:p w14:paraId="22557ECE" w14:textId="77777777" w:rsidR="001A7CA6" w:rsidRDefault="001A7CA6" w:rsidP="001A7CA6">
      <w:pPr>
        <w:pStyle w:val="PrformatHTML"/>
        <w:shd w:val="clear" w:color="auto" w:fill="121513"/>
        <w:rPr>
          <w:color w:val="ABB2BF"/>
        </w:rPr>
      </w:pPr>
      <w:r>
        <w:rPr>
          <w:color w:val="ABB2BF"/>
        </w:rPr>
        <w:t>cv2.</w:t>
      </w:r>
      <w:r>
        <w:rPr>
          <w:color w:val="61AFEF"/>
        </w:rPr>
        <w:t>imshow</w:t>
      </w:r>
      <w:r>
        <w:rPr>
          <w:color w:val="ABB2BF"/>
        </w:rPr>
        <w:t>(</w:t>
      </w:r>
      <w:r>
        <w:rPr>
          <w:color w:val="98C379"/>
        </w:rPr>
        <w:t>"</w:t>
      </w:r>
      <w:proofErr w:type="spellStart"/>
      <w:r>
        <w:rPr>
          <w:color w:val="98C379"/>
        </w:rPr>
        <w:t>Mon</w:t>
      </w:r>
      <w:proofErr w:type="spellEnd"/>
      <w:r>
        <w:rPr>
          <w:color w:val="98C379"/>
        </w:rPr>
        <w:t xml:space="preserve"> </w:t>
      </w:r>
      <w:proofErr w:type="spellStart"/>
      <w:r>
        <w:rPr>
          <w:color w:val="98C379"/>
        </w:rPr>
        <w:t>image</w:t>
      </w:r>
      <w:proofErr w:type="spellEnd"/>
      <w:r>
        <w:rPr>
          <w:color w:val="98C379"/>
        </w:rPr>
        <w:t>"</w:t>
      </w:r>
      <w:r>
        <w:rPr>
          <w:color w:val="ABB2BF"/>
        </w:rPr>
        <w:t xml:space="preserve">, </w:t>
      </w:r>
      <w:proofErr w:type="spellStart"/>
      <w:r>
        <w:rPr>
          <w:color w:val="ABB2BF"/>
        </w:rPr>
        <w:t>img</w:t>
      </w:r>
      <w:proofErr w:type="spellEnd"/>
      <w:r>
        <w:rPr>
          <w:color w:val="ABB2BF"/>
        </w:rPr>
        <w:t>)</w:t>
      </w:r>
      <w:r>
        <w:rPr>
          <w:color w:val="ABB2BF"/>
        </w:rPr>
        <w:br/>
        <w:t>cv2.</w:t>
      </w:r>
      <w:r>
        <w:rPr>
          <w:color w:val="61AFEF"/>
        </w:rPr>
        <w:t>waitKey</w:t>
      </w:r>
      <w:r>
        <w:rPr>
          <w:color w:val="ABB2BF"/>
        </w:rPr>
        <w:t>(</w:t>
      </w:r>
      <w:r>
        <w:rPr>
          <w:color w:val="D19A66"/>
        </w:rPr>
        <w:t>0</w:t>
      </w:r>
      <w:r>
        <w:rPr>
          <w:color w:val="ABB2BF"/>
        </w:rPr>
        <w:t xml:space="preserve">)     </w:t>
      </w:r>
      <w:r>
        <w:rPr>
          <w:color w:val="5C6370"/>
        </w:rPr>
        <w:t xml:space="preserve"># </w:t>
      </w:r>
      <w:proofErr w:type="spellStart"/>
      <w:r>
        <w:rPr>
          <w:color w:val="5C6370"/>
        </w:rPr>
        <w:t>Attend</w:t>
      </w:r>
      <w:proofErr w:type="spellEnd"/>
      <w:r>
        <w:rPr>
          <w:color w:val="5C6370"/>
        </w:rPr>
        <w:t xml:space="preserve"> une </w:t>
      </w:r>
      <w:proofErr w:type="spellStart"/>
      <w:r>
        <w:rPr>
          <w:color w:val="5C6370"/>
        </w:rPr>
        <w:t>touche</w:t>
      </w:r>
      <w:proofErr w:type="spellEnd"/>
      <w:r>
        <w:rPr>
          <w:color w:val="5C6370"/>
        </w:rPr>
        <w:br/>
      </w:r>
      <w:r>
        <w:rPr>
          <w:color w:val="ABB2BF"/>
        </w:rPr>
        <w:t>cv2.</w:t>
      </w:r>
      <w:r>
        <w:rPr>
          <w:color w:val="61AFEF"/>
        </w:rPr>
        <w:t>destroyAllWindows</w:t>
      </w:r>
      <w:r>
        <w:rPr>
          <w:color w:val="ABB2BF"/>
        </w:rPr>
        <w:t>()</w:t>
      </w:r>
    </w:p>
    <w:p w14:paraId="60739F14" w14:textId="77777777" w:rsidR="001A7CA6" w:rsidRDefault="001A7CA6" w:rsidP="00FD7813">
      <w:pPr>
        <w:rPr>
          <w:lang w:val="fr-FR"/>
        </w:rPr>
      </w:pPr>
    </w:p>
    <w:p w14:paraId="3757BD1C" w14:textId="77777777" w:rsidR="001A7CA6" w:rsidRPr="001A7CA6" w:rsidRDefault="001A7CA6" w:rsidP="00FD7813">
      <w:pPr>
        <w:rPr>
          <w:lang w:val="fr-FR"/>
        </w:rPr>
      </w:pPr>
    </w:p>
    <w:sectPr w:rsidR="001A7CA6" w:rsidRPr="001A7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A7CA6"/>
    <w:rsid w:val="001B78DC"/>
    <w:rsid w:val="0024588A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81AC3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7190C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  <w:rsid w:val="00FD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A7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A7CA6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28</cp:revision>
  <dcterms:created xsi:type="dcterms:W3CDTF">2025-09-09T07:26:00Z</dcterms:created>
  <dcterms:modified xsi:type="dcterms:W3CDTF">2025-10-16T10:05:00Z</dcterms:modified>
</cp:coreProperties>
</file>