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55CD3E" w14:textId="29AA1DC4" w:rsidR="00CB79EC" w:rsidRPr="00472EF7" w:rsidRDefault="000D303C">
      <w:pPr>
        <w:rPr>
          <w:lang w:val="fr-FR"/>
        </w:rPr>
      </w:pPr>
      <w:proofErr w:type="spellStart"/>
      <w:r w:rsidRPr="00472EF7">
        <w:rPr>
          <w:lang w:val="fr-FR"/>
        </w:rPr>
        <w:t>Multi-modal</w:t>
      </w:r>
      <w:proofErr w:type="spellEnd"/>
      <w:r w:rsidRPr="00472EF7">
        <w:rPr>
          <w:lang w:val="fr-FR"/>
        </w:rPr>
        <w:t xml:space="preserve"> </w:t>
      </w:r>
      <w:proofErr w:type="gramStart"/>
      <w:r w:rsidRPr="00472EF7">
        <w:rPr>
          <w:lang w:val="fr-FR"/>
        </w:rPr>
        <w:t>Fusion:</w:t>
      </w:r>
      <w:proofErr w:type="gramEnd"/>
    </w:p>
    <w:p w14:paraId="0B0DD3B2" w14:textId="544564BD" w:rsidR="000D303C" w:rsidRPr="000D303C" w:rsidRDefault="000D303C">
      <w:pPr>
        <w:rPr>
          <w:lang w:val="fr-FR"/>
        </w:rPr>
      </w:pPr>
      <w:r w:rsidRPr="000D303C">
        <w:rPr>
          <w:lang w:val="fr-FR"/>
        </w:rPr>
        <w:t>Pour optimiser la</w:t>
      </w:r>
      <w:r>
        <w:rPr>
          <w:lang w:val="fr-FR"/>
        </w:rPr>
        <w:t xml:space="preserve"> complémentarité des informations et éviter la redondance entre les modalités est crucial </w:t>
      </w:r>
    </w:p>
    <w:p w14:paraId="2CC9C935" w14:textId="05369C14" w:rsidR="000D303C" w:rsidRDefault="000D303C">
      <w:pPr>
        <w:rPr>
          <w:lang w:val="fr-FR"/>
        </w:rPr>
      </w:pPr>
      <w:r w:rsidRPr="000D303C">
        <w:rPr>
          <w:lang w:val="fr-FR"/>
        </w:rPr>
        <w:t xml:space="preserve">À cause de l’hétérogénéité </w:t>
      </w:r>
      <w:r>
        <w:rPr>
          <w:lang w:val="fr-FR"/>
        </w:rPr>
        <w:t xml:space="preserve">et la qualité </w:t>
      </w:r>
      <w:r w:rsidRPr="000D303C">
        <w:rPr>
          <w:lang w:val="fr-FR"/>
        </w:rPr>
        <w:t xml:space="preserve">des </w:t>
      </w:r>
      <w:r>
        <w:rPr>
          <w:lang w:val="fr-FR"/>
        </w:rPr>
        <w:t>données on a encore besoin de travailler sur la fusion.</w:t>
      </w:r>
    </w:p>
    <w:p w14:paraId="0F362924" w14:textId="766D8CA7" w:rsidR="000D303C" w:rsidRDefault="000D303C">
      <w:pPr>
        <w:rPr>
          <w:lang w:val="fr-FR"/>
        </w:rPr>
      </w:pPr>
      <w:r>
        <w:rPr>
          <w:lang w:val="fr-FR"/>
        </w:rPr>
        <w:t xml:space="preserve">Une mauvaise méthode de fusion risque d’introduire </w:t>
      </w:r>
      <w:r w:rsidR="008C778C">
        <w:rPr>
          <w:lang w:val="fr-FR"/>
        </w:rPr>
        <w:t>du bruit</w:t>
      </w:r>
      <w:r>
        <w:rPr>
          <w:lang w:val="fr-FR"/>
        </w:rPr>
        <w:t xml:space="preserve"> et mené à un résultat encore pire.</w:t>
      </w:r>
    </w:p>
    <w:p w14:paraId="67764E03" w14:textId="7707590B" w:rsidR="008C778C" w:rsidRDefault="008C778C">
      <w:pPr>
        <w:rPr>
          <w:lang w:val="fr-FR"/>
        </w:rPr>
      </w:pPr>
      <w:r>
        <w:rPr>
          <w:lang w:val="fr-FR"/>
        </w:rPr>
        <w:t xml:space="preserve">La plupart des traitement Multi-Modal utiliser la complémentarité des données pour augmenter les résultats, comme l’une des premières utilisations des </w:t>
      </w:r>
      <w:r w:rsidRPr="008C778C">
        <w:rPr>
          <w:lang w:val="fr-FR"/>
        </w:rPr>
        <w:t>1989</w:t>
      </w:r>
      <w:r>
        <w:rPr>
          <w:lang w:val="fr-FR"/>
        </w:rPr>
        <w:t xml:space="preserve"> qui proposais d’augmenter la qualité d’un audio à l’aide des images. (</w:t>
      </w:r>
      <w:hyperlink r:id="rId5" w:history="1">
        <w:r w:rsidR="00846DE3" w:rsidRPr="00804D85">
          <w:rPr>
            <w:rStyle w:val="Lienhypertexte"/>
            <w:lang w:val="fr-FR"/>
          </w:rPr>
          <w:t>Https://ieeexplore.ieee.org/document/41402</w:t>
        </w:r>
      </w:hyperlink>
      <w:r>
        <w:rPr>
          <w:lang w:val="fr-FR"/>
        </w:rPr>
        <w:t>)</w:t>
      </w:r>
    </w:p>
    <w:p w14:paraId="29B01B8E" w14:textId="641DD4B3" w:rsidR="00846DE3" w:rsidRPr="00846DE3" w:rsidRDefault="00846DE3">
      <w:pPr>
        <w:rPr>
          <w:b/>
          <w:bCs/>
          <w:u w:val="single"/>
          <w:lang w:val="fr-FR"/>
        </w:rPr>
      </w:pPr>
      <w:r w:rsidRPr="00846DE3">
        <w:rPr>
          <w:b/>
          <w:bCs/>
          <w:u w:val="single"/>
          <w:lang w:val="fr-FR"/>
        </w:rPr>
        <w:t xml:space="preserve">Les défis : </w:t>
      </w:r>
    </w:p>
    <w:p w14:paraId="2D60E501" w14:textId="502A2C28" w:rsidR="00846DE3" w:rsidRDefault="00846DE3" w:rsidP="00846DE3">
      <w:pPr>
        <w:pStyle w:val="Paragraphedeliste"/>
        <w:numPr>
          <w:ilvl w:val="0"/>
          <w:numId w:val="1"/>
        </w:numPr>
        <w:rPr>
          <w:lang w:val="fr-FR"/>
        </w:rPr>
      </w:pPr>
      <w:r w:rsidRPr="00846DE3">
        <w:rPr>
          <w:lang w:val="fr-FR"/>
        </w:rPr>
        <w:t xml:space="preserve">Les IA Multi-Modal sont aujourd’hui capable d’accomplir la méme </w:t>
      </w:r>
      <w:proofErr w:type="gramStart"/>
      <w:r w:rsidRPr="00846DE3">
        <w:rPr>
          <w:lang w:val="fr-FR"/>
        </w:rPr>
        <w:t>tache</w:t>
      </w:r>
      <w:proofErr w:type="gramEnd"/>
      <w:r w:rsidRPr="00846DE3">
        <w:rPr>
          <w:lang w:val="fr-FR"/>
        </w:rPr>
        <w:t xml:space="preserve"> que les unimodal, mais </w:t>
      </w:r>
      <w:proofErr w:type="gramStart"/>
      <w:r w:rsidRPr="00846DE3">
        <w:rPr>
          <w:lang w:val="fr-FR"/>
        </w:rPr>
        <w:t>le premier défis</w:t>
      </w:r>
      <w:proofErr w:type="gramEnd"/>
      <w:r w:rsidRPr="00846DE3">
        <w:rPr>
          <w:lang w:val="fr-FR"/>
        </w:rPr>
        <w:t xml:space="preserve"> est dû à l’hétérogénéité des données qui </w:t>
      </w:r>
      <w:proofErr w:type="gramStart"/>
      <w:r w:rsidRPr="00846DE3">
        <w:rPr>
          <w:lang w:val="fr-FR"/>
        </w:rPr>
        <w:t>si il</w:t>
      </w:r>
      <w:proofErr w:type="gramEnd"/>
      <w:r w:rsidRPr="00846DE3">
        <w:rPr>
          <w:lang w:val="fr-FR"/>
        </w:rPr>
        <w:t xml:space="preserve"> </w:t>
      </w:r>
      <w:proofErr w:type="gramStart"/>
      <w:r w:rsidRPr="00846DE3">
        <w:rPr>
          <w:lang w:val="fr-FR"/>
        </w:rPr>
        <w:t>est  mal</w:t>
      </w:r>
      <w:proofErr w:type="gramEnd"/>
      <w:r w:rsidRPr="00846DE3">
        <w:rPr>
          <w:lang w:val="fr-FR"/>
        </w:rPr>
        <w:t xml:space="preserve"> fusionner introduit </w:t>
      </w:r>
      <w:proofErr w:type="gramStart"/>
      <w:r w:rsidRPr="00846DE3">
        <w:rPr>
          <w:lang w:val="fr-FR"/>
        </w:rPr>
        <w:t>du  bruits</w:t>
      </w:r>
      <w:proofErr w:type="gramEnd"/>
      <w:r w:rsidRPr="00846DE3">
        <w:rPr>
          <w:lang w:val="fr-FR"/>
        </w:rPr>
        <w:t xml:space="preserve"> ce qui va réduire la qualité des données </w:t>
      </w:r>
    </w:p>
    <w:p w14:paraId="279EE865" w14:textId="67465CCD" w:rsidR="00846DE3" w:rsidRDefault="00E5718C" w:rsidP="00846DE3">
      <w:pPr>
        <w:pStyle w:val="Paragraphedeliste"/>
        <w:numPr>
          <w:ilvl w:val="0"/>
          <w:numId w:val="1"/>
        </w:numPr>
        <w:rPr>
          <w:lang w:val="fr-FR"/>
        </w:rPr>
      </w:pPr>
      <w:r>
        <w:rPr>
          <w:lang w:val="fr-FR"/>
        </w:rPr>
        <w:t xml:space="preserve">Dans </w:t>
      </w:r>
      <w:proofErr w:type="gramStart"/>
      <w:r>
        <w:rPr>
          <w:lang w:val="fr-FR"/>
        </w:rPr>
        <w:t>le domaines</w:t>
      </w:r>
      <w:proofErr w:type="gramEnd"/>
      <w:r>
        <w:rPr>
          <w:lang w:val="fr-FR"/>
        </w:rPr>
        <w:t xml:space="preserve"> de l’instantané il </w:t>
      </w:r>
      <w:proofErr w:type="gramStart"/>
      <w:r>
        <w:rPr>
          <w:lang w:val="fr-FR"/>
        </w:rPr>
        <w:t>est  difficile</w:t>
      </w:r>
      <w:proofErr w:type="gramEnd"/>
      <w:r>
        <w:rPr>
          <w:lang w:val="fr-FR"/>
        </w:rPr>
        <w:t xml:space="preserve"> de </w:t>
      </w:r>
      <w:proofErr w:type="gramStart"/>
      <w:r>
        <w:rPr>
          <w:lang w:val="fr-FR"/>
        </w:rPr>
        <w:t>synchronisé</w:t>
      </w:r>
      <w:proofErr w:type="gramEnd"/>
      <w:r>
        <w:rPr>
          <w:lang w:val="fr-FR"/>
        </w:rPr>
        <w:t xml:space="preserve"> les données car chaque </w:t>
      </w:r>
      <w:proofErr w:type="gramStart"/>
      <w:r>
        <w:rPr>
          <w:lang w:val="fr-FR"/>
        </w:rPr>
        <w:t>données</w:t>
      </w:r>
      <w:proofErr w:type="gramEnd"/>
      <w:r>
        <w:rPr>
          <w:lang w:val="fr-FR"/>
        </w:rPr>
        <w:t xml:space="preserve"> n’as pas forcément le méme cycle d’acquisitions ou positionner </w:t>
      </w:r>
      <w:proofErr w:type="gramStart"/>
      <w:r>
        <w:rPr>
          <w:lang w:val="fr-FR"/>
        </w:rPr>
        <w:t>au  méme</w:t>
      </w:r>
      <w:proofErr w:type="gramEnd"/>
      <w:r>
        <w:rPr>
          <w:lang w:val="fr-FR"/>
        </w:rPr>
        <w:t xml:space="preserve"> endroit, ce qui rend le traitement compliqué.  </w:t>
      </w:r>
    </w:p>
    <w:p w14:paraId="5F4ED2A5" w14:textId="58E3151A" w:rsidR="00E5718C" w:rsidRDefault="00E5718C" w:rsidP="00E5718C">
      <w:pPr>
        <w:pStyle w:val="Paragraphedeliste"/>
        <w:numPr>
          <w:ilvl w:val="0"/>
          <w:numId w:val="2"/>
        </w:numPr>
        <w:rPr>
          <w:lang w:val="fr-FR"/>
        </w:rPr>
      </w:pPr>
      <w:r>
        <w:rPr>
          <w:lang w:val="fr-FR"/>
        </w:rPr>
        <w:t xml:space="preserve">Exemple la synchronisation </w:t>
      </w:r>
      <w:proofErr w:type="gramStart"/>
      <w:r>
        <w:rPr>
          <w:lang w:val="fr-FR"/>
        </w:rPr>
        <w:t>des capteur</w:t>
      </w:r>
      <w:proofErr w:type="gramEnd"/>
      <w:r>
        <w:rPr>
          <w:lang w:val="fr-FR"/>
        </w:rPr>
        <w:t xml:space="preserve"> de camera et de Lidar qui n’ont pas la méme fréquence d’acquisition </w:t>
      </w:r>
    </w:p>
    <w:p w14:paraId="36CE9060" w14:textId="5836B3C8" w:rsidR="00E5718C" w:rsidRDefault="00E5718C" w:rsidP="00E5718C">
      <w:pPr>
        <w:pStyle w:val="Paragraphedeliste"/>
        <w:numPr>
          <w:ilvl w:val="0"/>
          <w:numId w:val="2"/>
        </w:numPr>
        <w:rPr>
          <w:lang w:val="fr-FR"/>
        </w:rPr>
      </w:pPr>
      <w:r>
        <w:rPr>
          <w:lang w:val="fr-FR"/>
        </w:rPr>
        <w:t>(</w:t>
      </w:r>
      <w:hyperlink r:id="rId6" w:history="1">
        <w:r w:rsidR="001B78DC" w:rsidRPr="00804D85">
          <w:rPr>
            <w:rStyle w:val="Lienhypertexte"/>
            <w:lang w:val="fr-FR"/>
          </w:rPr>
          <w:t>Https://www.mdpi.com/2079-9292/12/3/537</w:t>
        </w:r>
      </w:hyperlink>
      <w:r>
        <w:rPr>
          <w:lang w:val="fr-FR"/>
        </w:rPr>
        <w:t>)</w:t>
      </w:r>
    </w:p>
    <w:p w14:paraId="0E82F0A7" w14:textId="4AD75A38" w:rsidR="001B78DC" w:rsidRDefault="001B78DC" w:rsidP="001B78DC">
      <w:pPr>
        <w:pStyle w:val="Paragraphedeliste"/>
        <w:numPr>
          <w:ilvl w:val="0"/>
          <w:numId w:val="1"/>
        </w:numPr>
        <w:rPr>
          <w:lang w:val="fr-FR"/>
        </w:rPr>
      </w:pPr>
      <w:r>
        <w:rPr>
          <w:lang w:val="fr-FR"/>
        </w:rPr>
        <w:t xml:space="preserve">Le temps d’inférence </w:t>
      </w:r>
      <w:r w:rsidR="00EE7AB1">
        <w:rPr>
          <w:lang w:val="fr-FR"/>
        </w:rPr>
        <w:t>est supérieur</w:t>
      </w:r>
      <w:r>
        <w:rPr>
          <w:lang w:val="fr-FR"/>
        </w:rPr>
        <w:t xml:space="preserve"> à un model unimodal mais il </w:t>
      </w:r>
      <w:r w:rsidR="00EE7AB1">
        <w:rPr>
          <w:lang w:val="fr-FR"/>
        </w:rPr>
        <w:t>existe</w:t>
      </w:r>
      <w:r>
        <w:rPr>
          <w:lang w:val="fr-FR"/>
        </w:rPr>
        <w:t xml:space="preserve"> </w:t>
      </w:r>
      <w:r w:rsidR="00EE7AB1">
        <w:rPr>
          <w:lang w:val="fr-FR"/>
        </w:rPr>
        <w:t>plusieurs méthodes</w:t>
      </w:r>
      <w:r>
        <w:rPr>
          <w:lang w:val="fr-FR"/>
        </w:rPr>
        <w:t xml:space="preserve"> proposer pour résoudre ce défi</w:t>
      </w:r>
    </w:p>
    <w:p w14:paraId="0F20C024" w14:textId="6D1506CB" w:rsidR="001B78DC" w:rsidRDefault="00EE7AB1" w:rsidP="001B78DC">
      <w:pPr>
        <w:pStyle w:val="Paragraphedeliste"/>
        <w:numPr>
          <w:ilvl w:val="0"/>
          <w:numId w:val="2"/>
        </w:numPr>
        <w:rPr>
          <w:lang w:val="fr-FR"/>
        </w:rPr>
      </w:pPr>
      <w:proofErr w:type="gramStart"/>
      <w:r w:rsidRPr="00EE7AB1">
        <w:rPr>
          <w:lang w:val="fr-FR"/>
        </w:rPr>
        <w:t>la</w:t>
      </w:r>
      <w:proofErr w:type="gramEnd"/>
      <w:r w:rsidRPr="00EE7AB1">
        <w:rPr>
          <w:lang w:val="fr-FR"/>
        </w:rPr>
        <w:t xml:space="preserve"> </w:t>
      </w:r>
      <w:r w:rsidRPr="00EE7AB1">
        <w:rPr>
          <w:rStyle w:val="lev"/>
          <w:lang w:val="fr-FR"/>
        </w:rPr>
        <w:t>représentation</w:t>
      </w:r>
      <w:r w:rsidRPr="00EE7AB1">
        <w:rPr>
          <w:lang w:val="fr-FR"/>
        </w:rPr>
        <w:t>,</w:t>
      </w:r>
      <w:r>
        <w:rPr>
          <w:lang w:val="fr-FR"/>
        </w:rPr>
        <w:t xml:space="preserve"> </w:t>
      </w:r>
      <w:r w:rsidRPr="00EE7AB1">
        <w:rPr>
          <w:lang w:val="fr-FR"/>
        </w:rPr>
        <w:t xml:space="preserve">la </w:t>
      </w:r>
      <w:r w:rsidRPr="00EE7AB1">
        <w:rPr>
          <w:rStyle w:val="lev"/>
          <w:lang w:val="fr-FR"/>
        </w:rPr>
        <w:t>traduction</w:t>
      </w:r>
      <w:r w:rsidRPr="00EE7AB1">
        <w:rPr>
          <w:lang w:val="fr-FR"/>
        </w:rPr>
        <w:t>, l’</w:t>
      </w:r>
      <w:r w:rsidRPr="00EE7AB1">
        <w:rPr>
          <w:rStyle w:val="lev"/>
          <w:lang w:val="fr-FR"/>
        </w:rPr>
        <w:t>alignement</w:t>
      </w:r>
      <w:r w:rsidRPr="00EE7AB1">
        <w:rPr>
          <w:lang w:val="fr-FR"/>
        </w:rPr>
        <w:t>, l’</w:t>
      </w:r>
      <w:r w:rsidRPr="00EE7AB1">
        <w:rPr>
          <w:rStyle w:val="lev"/>
          <w:lang w:val="fr-FR"/>
        </w:rPr>
        <w:t>apprentissage conjoint</w:t>
      </w:r>
      <w:r w:rsidRPr="00EE7AB1">
        <w:rPr>
          <w:lang w:val="fr-FR"/>
        </w:rPr>
        <w:t xml:space="preserve"> (</w:t>
      </w:r>
      <w:proofErr w:type="spellStart"/>
      <w:r w:rsidRPr="00EE7AB1">
        <w:rPr>
          <w:rStyle w:val="Accentuation"/>
          <w:lang w:val="fr-FR"/>
        </w:rPr>
        <w:t>co-learning</w:t>
      </w:r>
      <w:proofErr w:type="spellEnd"/>
      <w:r w:rsidRPr="00EE7AB1">
        <w:rPr>
          <w:lang w:val="fr-FR"/>
        </w:rPr>
        <w:t xml:space="preserve">), le </w:t>
      </w:r>
      <w:r w:rsidRPr="00EE7AB1">
        <w:rPr>
          <w:rStyle w:val="lev"/>
          <w:lang w:val="fr-FR"/>
        </w:rPr>
        <w:t>raisonnement</w:t>
      </w:r>
      <w:r w:rsidRPr="00EE7AB1">
        <w:rPr>
          <w:lang w:val="fr-FR"/>
        </w:rPr>
        <w:t xml:space="preserve">, la </w:t>
      </w:r>
      <w:r w:rsidRPr="00EE7AB1">
        <w:rPr>
          <w:rStyle w:val="lev"/>
          <w:lang w:val="fr-FR"/>
        </w:rPr>
        <w:t>génération</w:t>
      </w:r>
    </w:p>
    <w:p w14:paraId="0D64C678" w14:textId="410FFD03" w:rsidR="00EE7AB1" w:rsidRDefault="00EE7AB1" w:rsidP="00EE7AB1">
      <w:pPr>
        <w:rPr>
          <w:lang w:val="fr-FR"/>
        </w:rPr>
      </w:pPr>
      <w:r w:rsidRPr="00EE7AB1">
        <w:rPr>
          <w:noProof/>
          <w:lang w:val="fr-FR"/>
        </w:rPr>
        <w:drawing>
          <wp:inline distT="0" distB="0" distL="0" distR="0" wp14:anchorId="1D6A3302" wp14:editId="6DE17901">
            <wp:extent cx="4906060" cy="2762636"/>
            <wp:effectExtent l="0" t="0" r="8890" b="0"/>
            <wp:docPr id="94204937" name="Image 1" descr="Une image contenant texte, capture d’écran, Police, nombr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204937" name="Image 1" descr="Une image contenant texte, capture d’écran, Police, nombre&#10;&#10;Le contenu généré par l’IA peut êtr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906060" cy="2762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FC48AF" w14:textId="31F411F9" w:rsidR="00EE7AB1" w:rsidRDefault="00EE7AB1" w:rsidP="00EE7AB1">
      <w:pPr>
        <w:rPr>
          <w:lang w:val="fr-FR"/>
        </w:rPr>
      </w:pPr>
      <w:r>
        <w:rPr>
          <w:lang w:val="fr-FR"/>
        </w:rPr>
        <w:lastRenderedPageBreak/>
        <w:t xml:space="preserve">Il </w:t>
      </w:r>
      <w:proofErr w:type="spellStart"/>
      <w:r>
        <w:rPr>
          <w:lang w:val="fr-FR"/>
        </w:rPr>
        <w:t>exites</w:t>
      </w:r>
      <w:proofErr w:type="spellEnd"/>
      <w:r>
        <w:rPr>
          <w:lang w:val="fr-FR"/>
        </w:rPr>
        <w:t xml:space="preserve"> 4 </w:t>
      </w:r>
      <w:proofErr w:type="spellStart"/>
      <w:r>
        <w:rPr>
          <w:lang w:val="fr-FR"/>
        </w:rPr>
        <w:t>methods</w:t>
      </w:r>
      <w:proofErr w:type="spellEnd"/>
      <w:r>
        <w:rPr>
          <w:lang w:val="fr-FR"/>
        </w:rPr>
        <w:t xml:space="preserve"> de fusion qui sont :</w:t>
      </w:r>
    </w:p>
    <w:p w14:paraId="75E6D64D" w14:textId="537FE047" w:rsidR="00EE7AB1" w:rsidRDefault="00EE7AB1" w:rsidP="00EE7AB1">
      <w:pPr>
        <w:pStyle w:val="Paragraphedeliste"/>
        <w:numPr>
          <w:ilvl w:val="0"/>
          <w:numId w:val="2"/>
        </w:numPr>
        <w:rPr>
          <w:lang w:val="fr-FR"/>
        </w:rPr>
      </w:pPr>
      <w:proofErr w:type="spellStart"/>
      <w:r>
        <w:rPr>
          <w:lang w:val="fr-FR"/>
        </w:rPr>
        <w:t>Early</w:t>
      </w:r>
      <w:proofErr w:type="spellEnd"/>
      <w:r>
        <w:rPr>
          <w:lang w:val="fr-FR"/>
        </w:rPr>
        <w:t xml:space="preserve"> fusion</w:t>
      </w:r>
    </w:p>
    <w:p w14:paraId="3D5FD96F" w14:textId="3036AF8E" w:rsidR="00EE7AB1" w:rsidRDefault="00EE7AB1" w:rsidP="00EE7AB1">
      <w:pPr>
        <w:pStyle w:val="Paragraphedeliste"/>
        <w:numPr>
          <w:ilvl w:val="0"/>
          <w:numId w:val="2"/>
        </w:numPr>
        <w:rPr>
          <w:lang w:val="fr-FR"/>
        </w:rPr>
      </w:pPr>
      <w:r>
        <w:rPr>
          <w:lang w:val="fr-FR"/>
        </w:rPr>
        <w:t>Deep fusion</w:t>
      </w:r>
    </w:p>
    <w:p w14:paraId="21CD9959" w14:textId="74E9A3CC" w:rsidR="00EE7AB1" w:rsidRDefault="00EE7AB1" w:rsidP="00EE7AB1">
      <w:pPr>
        <w:pStyle w:val="Paragraphedeliste"/>
        <w:numPr>
          <w:ilvl w:val="0"/>
          <w:numId w:val="2"/>
        </w:numPr>
        <w:rPr>
          <w:lang w:val="fr-FR"/>
        </w:rPr>
      </w:pPr>
      <w:proofErr w:type="spellStart"/>
      <w:r>
        <w:rPr>
          <w:lang w:val="fr-FR"/>
        </w:rPr>
        <w:t>Late</w:t>
      </w:r>
      <w:proofErr w:type="spellEnd"/>
      <w:r>
        <w:rPr>
          <w:lang w:val="fr-FR"/>
        </w:rPr>
        <w:t xml:space="preserve"> fusion</w:t>
      </w:r>
    </w:p>
    <w:p w14:paraId="06308AF8" w14:textId="134C7779" w:rsidR="00EE7AB1" w:rsidRDefault="00EE7AB1" w:rsidP="00EE7AB1">
      <w:pPr>
        <w:pStyle w:val="Paragraphedeliste"/>
        <w:numPr>
          <w:ilvl w:val="0"/>
          <w:numId w:val="2"/>
        </w:numPr>
        <w:rPr>
          <w:lang w:val="fr-FR"/>
        </w:rPr>
      </w:pPr>
      <w:proofErr w:type="spellStart"/>
      <w:r>
        <w:rPr>
          <w:lang w:val="fr-FR"/>
        </w:rPr>
        <w:t>Hybrid</w:t>
      </w:r>
      <w:proofErr w:type="spellEnd"/>
      <w:r>
        <w:rPr>
          <w:lang w:val="fr-FR"/>
        </w:rPr>
        <w:t xml:space="preserve"> fusion </w:t>
      </w:r>
    </w:p>
    <w:p w14:paraId="6FEF802C" w14:textId="2F08B17B" w:rsidR="00EE7AB1" w:rsidRDefault="00EE7AB1" w:rsidP="00EE7AB1">
      <w:pPr>
        <w:rPr>
          <w:lang w:val="fr-FR"/>
        </w:rPr>
      </w:pPr>
      <w:r>
        <w:rPr>
          <w:lang w:val="fr-FR"/>
        </w:rPr>
        <w:t>Alors qu’il existe 3 technologies de fusion :</w:t>
      </w:r>
    </w:p>
    <w:p w14:paraId="228032FF" w14:textId="2BA30CA1" w:rsidR="00EE7AB1" w:rsidRDefault="00EE7AB1" w:rsidP="00EE7AB1">
      <w:pPr>
        <w:pStyle w:val="Paragraphedeliste"/>
        <w:numPr>
          <w:ilvl w:val="0"/>
          <w:numId w:val="2"/>
        </w:numPr>
        <w:rPr>
          <w:lang w:val="fr-FR"/>
        </w:rPr>
      </w:pPr>
      <w:r>
        <w:rPr>
          <w:lang w:val="fr-FR"/>
        </w:rPr>
        <w:t>Data représentation</w:t>
      </w:r>
    </w:p>
    <w:p w14:paraId="097F3D78" w14:textId="4372E936" w:rsidR="00EE7AB1" w:rsidRDefault="00EE7AB1" w:rsidP="00EE7AB1">
      <w:pPr>
        <w:pStyle w:val="Paragraphedeliste"/>
        <w:numPr>
          <w:ilvl w:val="0"/>
          <w:numId w:val="2"/>
        </w:numPr>
        <w:rPr>
          <w:lang w:val="fr-FR"/>
        </w:rPr>
      </w:pPr>
      <w:r>
        <w:rPr>
          <w:lang w:val="fr-FR"/>
        </w:rPr>
        <w:t>Data translation</w:t>
      </w:r>
    </w:p>
    <w:p w14:paraId="2F7BBB27" w14:textId="15AA3EF3" w:rsidR="00EE7AB1" w:rsidRDefault="00EE7AB1" w:rsidP="00EE7AB1">
      <w:pPr>
        <w:pStyle w:val="Paragraphedeliste"/>
        <w:numPr>
          <w:ilvl w:val="0"/>
          <w:numId w:val="2"/>
        </w:numPr>
        <w:rPr>
          <w:lang w:val="fr-FR"/>
        </w:rPr>
      </w:pPr>
      <w:r>
        <w:rPr>
          <w:lang w:val="fr-FR"/>
        </w:rPr>
        <w:t xml:space="preserve">Data </w:t>
      </w:r>
      <w:proofErr w:type="spellStart"/>
      <w:r>
        <w:rPr>
          <w:lang w:val="fr-FR"/>
        </w:rPr>
        <w:t>Alignment</w:t>
      </w:r>
      <w:proofErr w:type="spellEnd"/>
    </w:p>
    <w:p w14:paraId="3BC2A925" w14:textId="77777777" w:rsidR="00EE7AB1" w:rsidRDefault="00EE7AB1" w:rsidP="00EE7AB1">
      <w:pPr>
        <w:rPr>
          <w:lang w:val="fr-FR"/>
        </w:rPr>
      </w:pPr>
    </w:p>
    <w:p w14:paraId="40269E32" w14:textId="5F2469D6" w:rsidR="000E046A" w:rsidRDefault="000E046A" w:rsidP="00EE7AB1">
      <w:pPr>
        <w:rPr>
          <w:lang w:val="fr-FR"/>
        </w:rPr>
      </w:pPr>
      <w:proofErr w:type="spellStart"/>
      <w:r>
        <w:rPr>
          <w:lang w:val="fr-FR"/>
        </w:rPr>
        <w:t>Early</w:t>
      </w:r>
      <w:proofErr w:type="spellEnd"/>
      <w:r>
        <w:rPr>
          <w:lang w:val="fr-FR"/>
        </w:rPr>
        <w:t xml:space="preserve"> fusion :</w:t>
      </w:r>
    </w:p>
    <w:p w14:paraId="1AC96620" w14:textId="3085D342" w:rsidR="00967151" w:rsidRDefault="00967151" w:rsidP="00EE7AB1">
      <w:pPr>
        <w:rPr>
          <w:lang w:val="fr-FR"/>
        </w:rPr>
      </w:pPr>
      <w:r>
        <w:rPr>
          <w:lang w:val="fr-FR"/>
        </w:rPr>
        <w:t xml:space="preserve">Dans le cadre d’une </w:t>
      </w:r>
      <w:proofErr w:type="spellStart"/>
      <w:r>
        <w:rPr>
          <w:lang w:val="fr-FR"/>
        </w:rPr>
        <w:t>early</w:t>
      </w:r>
      <w:proofErr w:type="spellEnd"/>
      <w:r>
        <w:rPr>
          <w:lang w:val="fr-FR"/>
        </w:rPr>
        <w:t xml:space="preserve"> fusion, on va dans un premier extraire </w:t>
      </w:r>
      <w:r w:rsidRPr="00967151">
        <w:rPr>
          <w:lang w:val="fr-FR"/>
        </w:rPr>
        <w:t>les features</w:t>
      </w:r>
      <w:r>
        <w:rPr>
          <w:lang w:val="fr-FR"/>
        </w:rPr>
        <w:t xml:space="preserve"> puis les projeter dans un espace commun pour finalement les fusionner.</w:t>
      </w:r>
    </w:p>
    <w:p w14:paraId="47BF4B16" w14:textId="42699885" w:rsidR="00967151" w:rsidRDefault="00967151" w:rsidP="00EE7AB1">
      <w:pPr>
        <w:rPr>
          <w:lang w:val="fr-FR"/>
        </w:rPr>
      </w:pPr>
      <w:r w:rsidRPr="00967151">
        <w:rPr>
          <w:noProof/>
          <w:lang w:val="fr-FR"/>
        </w:rPr>
        <w:drawing>
          <wp:inline distT="0" distB="0" distL="0" distR="0" wp14:anchorId="680D01A7" wp14:editId="779F8F3D">
            <wp:extent cx="5760720" cy="2491105"/>
            <wp:effectExtent l="0" t="0" r="0" b="4445"/>
            <wp:docPr id="1938066821" name="Image 1" descr="Une image contenant texte, capture d’écran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8066821" name="Image 1" descr="Une image contenant texte, capture d’écran&#10;&#10;Le contenu généré par l’IA peut êtr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91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E8426A" w14:textId="43829071" w:rsidR="00967151" w:rsidRDefault="00967151" w:rsidP="00EE7AB1">
      <w:pPr>
        <w:rPr>
          <w:lang w:val="fr-FR"/>
        </w:rPr>
      </w:pPr>
      <w:r w:rsidRPr="00967151">
        <w:rPr>
          <w:noProof/>
          <w:lang w:val="fr-FR"/>
        </w:rPr>
        <w:drawing>
          <wp:inline distT="0" distB="0" distL="0" distR="0" wp14:anchorId="02EC06E9" wp14:editId="78A47F6E">
            <wp:extent cx="5760720" cy="2633345"/>
            <wp:effectExtent l="0" t="0" r="0" b="0"/>
            <wp:docPr id="717258313" name="Image 1" descr="Une image contenant texte, capture d’écran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7258313" name="Image 1" descr="Une image contenant texte, capture d’écran&#10;&#10;Le contenu généré par l’IA peut êtr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33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340669" w14:textId="65928A91" w:rsidR="005C1B11" w:rsidRPr="005C1B11" w:rsidRDefault="005C1B11" w:rsidP="00EE7AB1">
      <w:pPr>
        <w:rPr>
          <w:b/>
          <w:bCs/>
          <w:u w:val="single"/>
          <w:lang w:val="fr-FR"/>
        </w:rPr>
      </w:pPr>
      <w:proofErr w:type="spellStart"/>
      <w:r w:rsidRPr="005C1B11">
        <w:rPr>
          <w:b/>
          <w:bCs/>
          <w:u w:val="single"/>
          <w:lang w:val="fr-FR"/>
        </w:rPr>
        <w:lastRenderedPageBreak/>
        <w:t>Late</w:t>
      </w:r>
      <w:proofErr w:type="spellEnd"/>
      <w:r w:rsidRPr="005C1B11">
        <w:rPr>
          <w:b/>
          <w:bCs/>
          <w:u w:val="single"/>
          <w:lang w:val="fr-FR"/>
        </w:rPr>
        <w:t xml:space="preserve"> fusion :</w:t>
      </w:r>
    </w:p>
    <w:p w14:paraId="4DD840AA" w14:textId="25D9E894" w:rsidR="005C1B11" w:rsidRDefault="005C1B11" w:rsidP="00EE7AB1">
      <w:pPr>
        <w:rPr>
          <w:lang w:val="fr-FR"/>
        </w:rPr>
      </w:pPr>
      <w:r w:rsidRPr="005C1B11">
        <w:rPr>
          <w:noProof/>
          <w:lang w:val="fr-FR"/>
        </w:rPr>
        <w:drawing>
          <wp:inline distT="0" distB="0" distL="0" distR="0" wp14:anchorId="33BC32FC" wp14:editId="7077E33F">
            <wp:extent cx="5760720" cy="2863850"/>
            <wp:effectExtent l="0" t="0" r="0" b="0"/>
            <wp:docPr id="797513145" name="Image 1" descr="Une image contenant texte, capture d’écran, chien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7513145" name="Image 1" descr="Une image contenant texte, capture d’écran, chien&#10;&#10;Le contenu généré par l’IA peut êtr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63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635724" w14:textId="4FBA4369" w:rsidR="005C1B11" w:rsidRPr="005C1B11" w:rsidRDefault="005C1B11" w:rsidP="00EE7AB1">
      <w:pPr>
        <w:rPr>
          <w:b/>
          <w:bCs/>
          <w:u w:val="single"/>
          <w:lang w:val="fr-FR"/>
        </w:rPr>
      </w:pPr>
      <w:proofErr w:type="spellStart"/>
      <w:r w:rsidRPr="005C1B11">
        <w:rPr>
          <w:b/>
          <w:bCs/>
          <w:u w:val="single"/>
          <w:lang w:val="fr-FR"/>
        </w:rPr>
        <w:t>Hybrid</w:t>
      </w:r>
      <w:proofErr w:type="spellEnd"/>
      <w:r w:rsidRPr="005C1B11">
        <w:rPr>
          <w:b/>
          <w:bCs/>
          <w:u w:val="single"/>
          <w:lang w:val="fr-FR"/>
        </w:rPr>
        <w:t xml:space="preserve"> fusion : </w:t>
      </w:r>
    </w:p>
    <w:p w14:paraId="703DBB87" w14:textId="1C1D3B1A" w:rsidR="005C1B11" w:rsidRPr="00967151" w:rsidRDefault="005C1B11" w:rsidP="00EE7AB1">
      <w:pPr>
        <w:rPr>
          <w:lang w:val="fr-FR"/>
        </w:rPr>
      </w:pPr>
      <w:r w:rsidRPr="005C1B11">
        <w:rPr>
          <w:noProof/>
          <w:lang w:val="fr-FR"/>
        </w:rPr>
        <w:drawing>
          <wp:inline distT="0" distB="0" distL="0" distR="0" wp14:anchorId="28711290" wp14:editId="686B2439">
            <wp:extent cx="5760720" cy="2824480"/>
            <wp:effectExtent l="0" t="0" r="0" b="0"/>
            <wp:docPr id="869278560" name="Image 1" descr="Une image contenant texte, capture d’écran, Polic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9278560" name="Image 1" descr="Une image contenant texte, capture d’écran, Police&#10;&#10;Le contenu généré par l’IA peut êtr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24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E2BB81" w14:textId="77777777" w:rsidR="001B78DC" w:rsidRPr="001B78DC" w:rsidRDefault="001B78DC" w:rsidP="001B78DC">
      <w:pPr>
        <w:ind w:left="360"/>
        <w:rPr>
          <w:lang w:val="fr-FR"/>
        </w:rPr>
      </w:pPr>
    </w:p>
    <w:p w14:paraId="648BF5A5" w14:textId="55883C7F" w:rsidR="00F80ABC" w:rsidRDefault="0024588A" w:rsidP="00967151">
      <w:pPr>
        <w:tabs>
          <w:tab w:val="left" w:pos="6480"/>
        </w:tabs>
        <w:rPr>
          <w:lang w:val="fr-FR"/>
        </w:rPr>
      </w:pPr>
      <w:r>
        <w:rPr>
          <w:lang w:val="fr-FR"/>
        </w:rPr>
        <w:t>Ce</w:t>
      </w:r>
      <w:r w:rsidR="00F80ABC">
        <w:rPr>
          <w:lang w:val="fr-FR"/>
        </w:rPr>
        <w:t xml:space="preserve"> ne</w:t>
      </w:r>
      <w:r>
        <w:rPr>
          <w:lang w:val="fr-FR"/>
        </w:rPr>
        <w:t xml:space="preserve"> sont </w:t>
      </w:r>
      <w:r w:rsidR="00F80ABC">
        <w:rPr>
          <w:lang w:val="fr-FR"/>
        </w:rPr>
        <w:t xml:space="preserve">que </w:t>
      </w:r>
      <w:r>
        <w:rPr>
          <w:lang w:val="fr-FR"/>
        </w:rPr>
        <w:t xml:space="preserve">des exemple basic mais la </w:t>
      </w:r>
      <w:r w:rsidR="00F80ABC">
        <w:rPr>
          <w:lang w:val="fr-FR"/>
        </w:rPr>
        <w:t>plupart</w:t>
      </w:r>
      <w:r>
        <w:rPr>
          <w:lang w:val="fr-FR"/>
        </w:rPr>
        <w:t xml:space="preserve"> </w:t>
      </w:r>
      <w:r w:rsidR="00F80ABC">
        <w:rPr>
          <w:lang w:val="fr-FR"/>
        </w:rPr>
        <w:t>du temps</w:t>
      </w:r>
      <w:r>
        <w:rPr>
          <w:lang w:val="fr-FR"/>
        </w:rPr>
        <w:t xml:space="preserve"> les structure sont plus complexe pour meilleur fusion des données, les plus commune étant les CNN-</w:t>
      </w:r>
      <w:proofErr w:type="spellStart"/>
      <w:r w:rsidR="00F80ABC">
        <w:rPr>
          <w:lang w:val="fr-FR"/>
        </w:rPr>
        <w:t>based</w:t>
      </w:r>
      <w:proofErr w:type="spellEnd"/>
      <w:r w:rsidR="00F80ABC">
        <w:rPr>
          <w:lang w:val="fr-FR"/>
        </w:rPr>
        <w:t>,</w:t>
      </w:r>
      <w:r>
        <w:rPr>
          <w:lang w:val="fr-FR"/>
        </w:rPr>
        <w:t xml:space="preserve"> et les </w:t>
      </w:r>
      <w:proofErr w:type="spellStart"/>
      <w:r>
        <w:rPr>
          <w:lang w:val="fr-FR"/>
        </w:rPr>
        <w:t>transphormers-based</w:t>
      </w:r>
      <w:proofErr w:type="spellEnd"/>
      <w:r w:rsidR="00F80ABC">
        <w:rPr>
          <w:lang w:val="fr-FR"/>
        </w:rPr>
        <w:t xml:space="preserve">. </w:t>
      </w:r>
    </w:p>
    <w:p w14:paraId="02B3C47E" w14:textId="6B6E75F2" w:rsidR="0094359F" w:rsidRDefault="0094359F" w:rsidP="0094359F">
      <w:pPr>
        <w:pStyle w:val="NormalWeb"/>
        <w:numPr>
          <w:ilvl w:val="0"/>
          <w:numId w:val="6"/>
        </w:numPr>
        <w:rPr>
          <w:rFonts w:asciiTheme="minorHAnsi" w:eastAsiaTheme="minorHAnsi" w:hAnsiTheme="minorHAnsi" w:cstheme="minorBidi"/>
          <w:kern w:val="2"/>
          <w:lang w:val="fr-FR" w:eastAsia="en-US"/>
          <w14:ligatures w14:val="standardContextual"/>
        </w:rPr>
      </w:pPr>
      <w:r w:rsidRPr="0094359F">
        <w:rPr>
          <w:rFonts w:asciiTheme="minorHAnsi" w:eastAsiaTheme="minorHAnsi" w:hAnsiTheme="minorHAnsi" w:cstheme="minorBidi"/>
          <w:kern w:val="2"/>
          <w:lang w:val="fr-FR" w:eastAsia="en-US"/>
          <w14:ligatures w14:val="standardContextual"/>
        </w:rPr>
        <w:t>CNN = efficace, léger, robuste, capte le local.</w:t>
      </w:r>
    </w:p>
    <w:p w14:paraId="742F85EE" w14:textId="65EFCF2E" w:rsidR="0094359F" w:rsidRPr="0094359F" w:rsidRDefault="0094359F" w:rsidP="0094359F">
      <w:pPr>
        <w:pStyle w:val="NormalWeb"/>
        <w:numPr>
          <w:ilvl w:val="1"/>
          <w:numId w:val="6"/>
        </w:numPr>
        <w:rPr>
          <w:rFonts w:asciiTheme="minorHAnsi" w:eastAsiaTheme="minorHAnsi" w:hAnsiTheme="minorHAnsi" w:cstheme="minorBidi"/>
          <w:kern w:val="2"/>
          <w:lang w:val="fr-FR" w:eastAsia="en-US"/>
          <w14:ligatures w14:val="standardContextual"/>
        </w:rPr>
      </w:pPr>
      <w:proofErr w:type="gramStart"/>
      <w:r w:rsidRPr="0094359F">
        <w:rPr>
          <w:rFonts w:asciiTheme="minorHAnsi" w:eastAsiaTheme="minorHAnsi" w:hAnsiTheme="minorHAnsi" w:cstheme="minorBidi"/>
          <w:kern w:val="2"/>
          <w:lang w:val="fr-FR" w:eastAsia="en-US"/>
          <w14:ligatures w14:val="standardContextual"/>
        </w:rPr>
        <w:t>les</w:t>
      </w:r>
      <w:proofErr w:type="gramEnd"/>
      <w:r w:rsidRPr="0094359F">
        <w:rPr>
          <w:rFonts w:asciiTheme="minorHAnsi" w:eastAsiaTheme="minorHAnsi" w:hAnsiTheme="minorHAnsi" w:cstheme="minorBidi"/>
          <w:kern w:val="2"/>
          <w:lang w:val="fr-FR" w:eastAsia="en-US"/>
          <w14:ligatures w14:val="standardContextual"/>
        </w:rPr>
        <w:t xml:space="preserve"> CNN capturent bien l’</w:t>
      </w:r>
      <w:r w:rsidRPr="0094359F">
        <w:rPr>
          <w:rFonts w:asciiTheme="minorHAnsi" w:eastAsiaTheme="minorHAnsi" w:hAnsiTheme="minorHAnsi" w:cstheme="minorBidi"/>
          <w:b/>
          <w:bCs/>
          <w:kern w:val="2"/>
          <w:lang w:val="fr-FR" w:eastAsia="en-US"/>
          <w14:ligatures w14:val="standardContextual"/>
        </w:rPr>
        <w:t>information locale</w:t>
      </w:r>
      <w:r w:rsidRPr="0094359F">
        <w:rPr>
          <w:rFonts w:asciiTheme="minorHAnsi" w:eastAsiaTheme="minorHAnsi" w:hAnsiTheme="minorHAnsi" w:cstheme="minorBidi"/>
          <w:kern w:val="2"/>
          <w:lang w:val="fr-FR" w:eastAsia="en-US"/>
          <w14:ligatures w14:val="standardContextual"/>
        </w:rPr>
        <w:t xml:space="preserve">, mais sont mauvais pour les </w:t>
      </w:r>
      <w:r w:rsidRPr="0094359F">
        <w:rPr>
          <w:rFonts w:asciiTheme="minorHAnsi" w:eastAsiaTheme="minorHAnsi" w:hAnsiTheme="minorHAnsi" w:cstheme="minorBidi"/>
          <w:b/>
          <w:bCs/>
          <w:kern w:val="2"/>
          <w:lang w:val="fr-FR" w:eastAsia="en-US"/>
          <w14:ligatures w14:val="standardContextual"/>
        </w:rPr>
        <w:t>dépendances globales</w:t>
      </w:r>
      <w:r w:rsidRPr="0094359F">
        <w:rPr>
          <w:rFonts w:asciiTheme="minorHAnsi" w:eastAsiaTheme="minorHAnsi" w:hAnsiTheme="minorHAnsi" w:cstheme="minorBidi"/>
          <w:kern w:val="2"/>
          <w:lang w:val="fr-FR" w:eastAsia="en-US"/>
          <w14:ligatures w14:val="standardContextual"/>
        </w:rPr>
        <w:t xml:space="preserve"> (longue distance).</w:t>
      </w:r>
    </w:p>
    <w:p w14:paraId="4585C31B" w14:textId="294DC8B7" w:rsidR="0094359F" w:rsidRDefault="0094359F" w:rsidP="0094359F">
      <w:pPr>
        <w:pStyle w:val="NormalWeb"/>
        <w:numPr>
          <w:ilvl w:val="0"/>
          <w:numId w:val="6"/>
        </w:numPr>
        <w:rPr>
          <w:rFonts w:asciiTheme="minorHAnsi" w:eastAsiaTheme="minorHAnsi" w:hAnsiTheme="minorHAnsi" w:cstheme="minorBidi"/>
          <w:kern w:val="2"/>
          <w:lang w:val="fr-FR" w:eastAsia="en-US"/>
          <w14:ligatures w14:val="standardContextual"/>
        </w:rPr>
      </w:pPr>
      <w:r w:rsidRPr="0094359F">
        <w:rPr>
          <w:rFonts w:asciiTheme="minorHAnsi" w:eastAsiaTheme="minorHAnsi" w:hAnsiTheme="minorHAnsi" w:cstheme="minorBidi"/>
          <w:kern w:val="2"/>
          <w:lang w:val="fr-FR" w:eastAsia="en-US"/>
          <w14:ligatures w14:val="standardContextual"/>
        </w:rPr>
        <w:t>Transformer = puissant, flexible, capte le global.</w:t>
      </w:r>
    </w:p>
    <w:p w14:paraId="758F18E0" w14:textId="17A0006D" w:rsidR="0094359F" w:rsidRPr="0094359F" w:rsidRDefault="0094359F" w:rsidP="0094359F">
      <w:pPr>
        <w:pStyle w:val="NormalWeb"/>
        <w:numPr>
          <w:ilvl w:val="1"/>
          <w:numId w:val="6"/>
        </w:numPr>
        <w:rPr>
          <w:rFonts w:asciiTheme="minorHAnsi" w:eastAsiaTheme="minorHAnsi" w:hAnsiTheme="minorHAnsi" w:cstheme="minorBidi"/>
          <w:kern w:val="2"/>
          <w:lang w:val="fr-FR" w:eastAsia="en-US"/>
          <w14:ligatures w14:val="standardContextual"/>
        </w:rPr>
      </w:pPr>
      <w:r>
        <w:rPr>
          <w:rFonts w:asciiTheme="minorHAnsi" w:eastAsiaTheme="minorHAnsi" w:hAnsiTheme="minorHAnsi" w:cstheme="minorBidi"/>
          <w:kern w:val="2"/>
          <w:lang w:val="fr-FR" w:eastAsia="en-US"/>
          <w14:ligatures w14:val="standardContextual"/>
        </w:rPr>
        <w:t>C</w:t>
      </w:r>
      <w:r w:rsidRPr="0094359F">
        <w:rPr>
          <w:rFonts w:asciiTheme="minorHAnsi" w:eastAsiaTheme="minorHAnsi" w:hAnsiTheme="minorHAnsi" w:cstheme="minorBidi"/>
          <w:kern w:val="2"/>
          <w:lang w:val="fr-FR" w:eastAsia="en-US"/>
          <w14:ligatures w14:val="standardContextual"/>
        </w:rPr>
        <w:t>oût computationnel élevé (attention quadratique) + besoin de beaucoup de données pour bien s’entraîner.</w:t>
      </w:r>
    </w:p>
    <w:p w14:paraId="4220619E" w14:textId="77777777" w:rsidR="0094359F" w:rsidRDefault="0094359F" w:rsidP="00967151">
      <w:pPr>
        <w:tabs>
          <w:tab w:val="left" w:pos="6480"/>
        </w:tabs>
        <w:rPr>
          <w:lang w:val="fr-FR"/>
        </w:rPr>
      </w:pPr>
    </w:p>
    <w:p w14:paraId="50064AB3" w14:textId="5EB1B0D5" w:rsidR="000D303C" w:rsidRDefault="0024588A" w:rsidP="00967151">
      <w:pPr>
        <w:tabs>
          <w:tab w:val="left" w:pos="6480"/>
        </w:tabs>
        <w:rPr>
          <w:lang w:val="fr-FR"/>
        </w:rPr>
      </w:pPr>
      <w:r>
        <w:rPr>
          <w:lang w:val="fr-FR"/>
        </w:rPr>
        <w:t xml:space="preserve"> </w:t>
      </w:r>
      <w:r w:rsidR="00472EF7">
        <w:rPr>
          <w:lang w:val="fr-FR"/>
        </w:rPr>
        <w:t>Articles qui sont possiblement intéressant :</w:t>
      </w:r>
    </w:p>
    <w:p w14:paraId="7A90B9EA" w14:textId="481DDE11" w:rsidR="00472EF7" w:rsidRDefault="00472EF7" w:rsidP="00967151">
      <w:pPr>
        <w:tabs>
          <w:tab w:val="left" w:pos="6480"/>
        </w:tabs>
        <w:rPr>
          <w:lang w:val="fr-FR"/>
        </w:rPr>
      </w:pPr>
      <w:r>
        <w:rPr>
          <w:lang w:val="fr-FR"/>
        </w:rPr>
        <w:t xml:space="preserve">Les domaines les plus représenter dans ce domaine sont la conduite autonome la santé </w:t>
      </w:r>
      <w:proofErr w:type="spellStart"/>
      <w:proofErr w:type="gramStart"/>
      <w:r>
        <w:rPr>
          <w:lang w:val="fr-FR"/>
        </w:rPr>
        <w:t>insi</w:t>
      </w:r>
      <w:proofErr w:type="spellEnd"/>
      <w:r>
        <w:rPr>
          <w:lang w:val="fr-FR"/>
        </w:rPr>
        <w:t xml:space="preserve">  que</w:t>
      </w:r>
      <w:proofErr w:type="gramEnd"/>
      <w:r>
        <w:rPr>
          <w:lang w:val="fr-FR"/>
        </w:rPr>
        <w:t xml:space="preserve"> l’²analyse de sentiment. </w:t>
      </w:r>
    </w:p>
    <w:p w14:paraId="098CCB53" w14:textId="77777777" w:rsidR="00472EF7" w:rsidRDefault="00472EF7" w:rsidP="00967151">
      <w:pPr>
        <w:tabs>
          <w:tab w:val="left" w:pos="6480"/>
        </w:tabs>
        <w:rPr>
          <w:lang w:val="fr-FR"/>
        </w:rPr>
      </w:pPr>
    </w:p>
    <w:p w14:paraId="1444F347" w14:textId="389DAA6F" w:rsidR="00472EF7" w:rsidRDefault="00472EF7" w:rsidP="00472EF7">
      <w:pPr>
        <w:pStyle w:val="Paragraphedeliste"/>
        <w:numPr>
          <w:ilvl w:val="0"/>
          <w:numId w:val="1"/>
        </w:numPr>
        <w:tabs>
          <w:tab w:val="left" w:pos="6480"/>
        </w:tabs>
        <w:rPr>
          <w:lang w:val="fr-FR"/>
        </w:rPr>
      </w:pPr>
      <w:r>
        <w:rPr>
          <w:lang w:val="fr-FR"/>
        </w:rPr>
        <w:t>Fusion technologies :</w:t>
      </w:r>
    </w:p>
    <w:p w14:paraId="5D9F055D" w14:textId="73B1AB58" w:rsidR="00472EF7" w:rsidRDefault="00472EF7" w:rsidP="00472EF7">
      <w:pPr>
        <w:pStyle w:val="Paragraphedeliste"/>
        <w:tabs>
          <w:tab w:val="left" w:pos="6480"/>
        </w:tabs>
        <w:rPr>
          <w:lang w:val="fr-FR"/>
        </w:rPr>
      </w:pPr>
      <w:r>
        <w:rPr>
          <w:lang w:val="fr-FR"/>
        </w:rPr>
        <w:t xml:space="preserve">Pour augmenter les performances d’un model multimodal il est conseiller d’utiliser les 3 technologies de la fusion. </w:t>
      </w:r>
    </w:p>
    <w:p w14:paraId="536F08DA" w14:textId="453AF374" w:rsidR="00472EF7" w:rsidRDefault="00472EF7" w:rsidP="00472EF7">
      <w:pPr>
        <w:pStyle w:val="Paragraphedeliste"/>
        <w:tabs>
          <w:tab w:val="left" w:pos="6480"/>
        </w:tabs>
        <w:rPr>
          <w:b/>
          <w:bCs/>
          <w:u w:val="single"/>
          <w:lang w:val="fr-FR"/>
        </w:rPr>
      </w:pPr>
      <w:r w:rsidRPr="00472EF7">
        <w:rPr>
          <w:b/>
          <w:bCs/>
          <w:u w:val="single"/>
          <w:lang w:val="fr-FR"/>
        </w:rPr>
        <w:t>La data Représentation :</w:t>
      </w:r>
    </w:p>
    <w:p w14:paraId="15047309" w14:textId="7D241CE6" w:rsidR="000F2BC2" w:rsidRDefault="000F2BC2" w:rsidP="00472EF7">
      <w:pPr>
        <w:pStyle w:val="Paragraphedeliste"/>
        <w:tabs>
          <w:tab w:val="left" w:pos="6480"/>
        </w:tabs>
        <w:rPr>
          <w:lang w:val="fr-FR"/>
        </w:rPr>
      </w:pPr>
      <w:r w:rsidRPr="000F2BC2">
        <w:rPr>
          <w:lang w:val="fr-FR"/>
        </w:rPr>
        <w:t xml:space="preserve">A pour but de réduire l’hétérogénéité </w:t>
      </w:r>
      <w:r>
        <w:rPr>
          <w:lang w:val="fr-FR"/>
        </w:rPr>
        <w:t>entres les modalités.</w:t>
      </w:r>
    </w:p>
    <w:p w14:paraId="5299F7EF" w14:textId="27488952" w:rsidR="000F2BC2" w:rsidRDefault="000F2BC2" w:rsidP="00472EF7">
      <w:pPr>
        <w:pStyle w:val="Paragraphedeliste"/>
        <w:tabs>
          <w:tab w:val="left" w:pos="6480"/>
        </w:tabs>
        <w:rPr>
          <w:lang w:val="fr-FR"/>
        </w:rPr>
      </w:pPr>
      <w:r w:rsidRPr="000F2BC2">
        <w:rPr>
          <w:lang w:val="fr-FR"/>
        </w:rPr>
        <w:t>L’apprentissage de représentations multimodales doit prendre en compte le bruit entre modalités, la perte de données, le traitement en temps réel et l’efficacité</w:t>
      </w:r>
    </w:p>
    <w:p w14:paraId="009CDA97" w14:textId="3B39A47B" w:rsidR="000F2BC2" w:rsidRDefault="000F2BC2" w:rsidP="00472EF7">
      <w:pPr>
        <w:pStyle w:val="Paragraphedeliste"/>
        <w:tabs>
          <w:tab w:val="left" w:pos="6480"/>
        </w:tabs>
        <w:rPr>
          <w:lang w:val="fr-FR"/>
        </w:rPr>
      </w:pPr>
      <w:r w:rsidRPr="000F2BC2">
        <w:rPr>
          <w:lang w:val="fr-FR"/>
        </w:rPr>
        <w:drawing>
          <wp:inline distT="0" distB="0" distL="0" distR="0" wp14:anchorId="2D67D867" wp14:editId="664D28E9">
            <wp:extent cx="5760720" cy="1809115"/>
            <wp:effectExtent l="0" t="0" r="0" b="635"/>
            <wp:docPr id="1841260805" name="Image 1" descr="Une image contenant texte, capture d’écran, Police, nombr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1260805" name="Image 1" descr="Une image contenant texte, capture d’écran, Police, nombre&#10;&#10;Le contenu généré par l’IA peut êtr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09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CC05FF" w14:textId="09D15197" w:rsidR="008F1D6E" w:rsidRPr="008F1D6E" w:rsidRDefault="008F1D6E" w:rsidP="008F1D6E">
      <w:pPr>
        <w:pStyle w:val="Paragraphedeliste"/>
        <w:numPr>
          <w:ilvl w:val="0"/>
          <w:numId w:val="7"/>
        </w:numPr>
        <w:tabs>
          <w:tab w:val="left" w:pos="6480"/>
        </w:tabs>
        <w:rPr>
          <w:lang w:val="fr-FR"/>
        </w:rPr>
      </w:pPr>
      <w:r w:rsidRPr="008F1D6E">
        <w:rPr>
          <w:lang w:val="fr-FR"/>
        </w:rPr>
        <w:t xml:space="preserve">La </w:t>
      </w:r>
      <w:r w:rsidRPr="008F1D6E">
        <w:rPr>
          <w:b/>
          <w:bCs/>
          <w:lang w:val="fr-FR"/>
        </w:rPr>
        <w:t>représentation conjointe</w:t>
      </w:r>
      <w:r w:rsidRPr="008F1D6E">
        <w:rPr>
          <w:lang w:val="fr-FR"/>
        </w:rPr>
        <w:t xml:space="preserve"> → fusionne les modalités en une seule représentation, ce qui simplifie le traitement mais fait perdre la granularité par modalité.</w:t>
      </w:r>
    </w:p>
    <w:p w14:paraId="360EE213" w14:textId="2980C49B" w:rsidR="008F1D6E" w:rsidRPr="008F1D6E" w:rsidRDefault="008F1D6E" w:rsidP="008F1D6E">
      <w:pPr>
        <w:pStyle w:val="Paragraphedeliste"/>
        <w:numPr>
          <w:ilvl w:val="0"/>
          <w:numId w:val="7"/>
        </w:numPr>
        <w:tabs>
          <w:tab w:val="left" w:pos="6480"/>
        </w:tabs>
        <w:rPr>
          <w:lang w:val="fr-FR"/>
        </w:rPr>
      </w:pPr>
      <w:r w:rsidRPr="008F1D6E">
        <w:rPr>
          <w:lang w:val="fr-FR"/>
        </w:rPr>
        <w:t xml:space="preserve">La </w:t>
      </w:r>
      <w:r w:rsidRPr="008F1D6E">
        <w:rPr>
          <w:b/>
          <w:bCs/>
          <w:lang w:val="fr-FR"/>
        </w:rPr>
        <w:t>représentation coordonnée</w:t>
      </w:r>
      <w:r w:rsidRPr="008F1D6E">
        <w:rPr>
          <w:lang w:val="fr-FR"/>
        </w:rPr>
        <w:t xml:space="preserve"> → garde une représentation par modalité, mieux contextualisée, mais devient plus lourde et dépendante du nombre de modalités.</w:t>
      </w:r>
    </w:p>
    <w:p w14:paraId="4297B6A4" w14:textId="77777777" w:rsidR="008F1D6E" w:rsidRDefault="008F1D6E" w:rsidP="00472EF7">
      <w:pPr>
        <w:pStyle w:val="Paragraphedeliste"/>
        <w:tabs>
          <w:tab w:val="left" w:pos="6480"/>
        </w:tabs>
        <w:rPr>
          <w:lang w:val="fr-FR"/>
        </w:rPr>
      </w:pPr>
    </w:p>
    <w:p w14:paraId="35548FB5" w14:textId="2B77799A" w:rsidR="000F2BC2" w:rsidRDefault="000F2BC2" w:rsidP="00472EF7">
      <w:pPr>
        <w:pStyle w:val="Paragraphedeliste"/>
        <w:tabs>
          <w:tab w:val="left" w:pos="6480"/>
        </w:tabs>
        <w:rPr>
          <w:lang w:val="fr-FR"/>
        </w:rPr>
      </w:pPr>
      <w:r w:rsidRPr="000F2BC2">
        <w:rPr>
          <w:lang w:val="fr-FR"/>
        </w:rPr>
        <w:drawing>
          <wp:inline distT="0" distB="0" distL="0" distR="0" wp14:anchorId="2180C6EA" wp14:editId="4DF2446A">
            <wp:extent cx="5760720" cy="2470785"/>
            <wp:effectExtent l="0" t="0" r="0" b="5715"/>
            <wp:docPr id="2048470908" name="Image 1" descr="Une image contenant texte, capture d’écran, Police, diagramm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8470908" name="Image 1" descr="Une image contenant texte, capture d’écran, Police, diagramme&#10;&#10;Le contenu généré par l’IA peut êtr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70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561B83" w14:textId="77777777" w:rsidR="000F2BC2" w:rsidRDefault="000F2BC2" w:rsidP="00472EF7">
      <w:pPr>
        <w:pStyle w:val="Paragraphedeliste"/>
        <w:tabs>
          <w:tab w:val="left" w:pos="6480"/>
        </w:tabs>
        <w:rPr>
          <w:lang w:val="fr-FR"/>
        </w:rPr>
      </w:pPr>
    </w:p>
    <w:p w14:paraId="243CEDC7" w14:textId="08F6CB9B" w:rsidR="000F2BC2" w:rsidRPr="000F2BC2" w:rsidRDefault="000F2BC2" w:rsidP="00472EF7">
      <w:pPr>
        <w:pStyle w:val="Paragraphedeliste"/>
        <w:tabs>
          <w:tab w:val="left" w:pos="6480"/>
        </w:tabs>
        <w:rPr>
          <w:lang w:val="fr-FR"/>
        </w:rPr>
      </w:pPr>
      <w:r>
        <w:rPr>
          <w:lang w:val="fr-FR"/>
        </w:rPr>
        <w:t>(</w:t>
      </w:r>
      <w:r w:rsidRPr="000F2BC2">
        <w:rPr>
          <w:lang w:val="fr-FR"/>
        </w:rPr>
        <w:t>Https://ieeexplore.ieee.org/document/6472238</w:t>
      </w:r>
      <w:r>
        <w:rPr>
          <w:lang w:val="fr-FR"/>
        </w:rPr>
        <w:t>)</w:t>
      </w:r>
    </w:p>
    <w:p w14:paraId="0990023B" w14:textId="77777777" w:rsidR="00472EF7" w:rsidRPr="00472EF7" w:rsidRDefault="00472EF7" w:rsidP="00472EF7">
      <w:pPr>
        <w:pStyle w:val="Paragraphedeliste"/>
        <w:tabs>
          <w:tab w:val="left" w:pos="6480"/>
        </w:tabs>
        <w:rPr>
          <w:b/>
          <w:bCs/>
          <w:u w:val="single"/>
          <w:lang w:val="fr-FR"/>
        </w:rPr>
      </w:pPr>
    </w:p>
    <w:p w14:paraId="1E15DA93" w14:textId="77777777" w:rsidR="00472EF7" w:rsidRPr="00472EF7" w:rsidRDefault="00472EF7" w:rsidP="00472EF7">
      <w:pPr>
        <w:pStyle w:val="Paragraphedeliste"/>
        <w:tabs>
          <w:tab w:val="left" w:pos="6480"/>
        </w:tabs>
        <w:rPr>
          <w:lang w:val="fr-FR"/>
        </w:rPr>
      </w:pPr>
    </w:p>
    <w:sectPr w:rsidR="00472EF7" w:rsidRPr="00472EF7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545EC5"/>
    <w:multiLevelType w:val="hybridMultilevel"/>
    <w:tmpl w:val="C674DEE8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9CA5529"/>
    <w:multiLevelType w:val="hybridMultilevel"/>
    <w:tmpl w:val="A016D80E"/>
    <w:lvl w:ilvl="0" w:tplc="040C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32B57E4C"/>
    <w:multiLevelType w:val="hybridMultilevel"/>
    <w:tmpl w:val="10AE5A52"/>
    <w:lvl w:ilvl="0" w:tplc="8A6A8EE6">
      <w:start w:val="1"/>
      <w:numFmt w:val="bullet"/>
      <w:lvlText w:val="-"/>
      <w:lvlJc w:val="left"/>
      <w:pPr>
        <w:ind w:left="1185" w:hanging="360"/>
      </w:pPr>
      <w:rPr>
        <w:rFonts w:ascii="Aptos" w:eastAsiaTheme="minorHAnsi" w:hAnsi="Aptos" w:cstheme="minorBidi" w:hint="default"/>
      </w:rPr>
    </w:lvl>
    <w:lvl w:ilvl="1" w:tplc="2C0A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3" w15:restartNumberingAfterBreak="0">
    <w:nsid w:val="3D7A3946"/>
    <w:multiLevelType w:val="hybridMultilevel"/>
    <w:tmpl w:val="761A26C6"/>
    <w:lvl w:ilvl="0" w:tplc="8A6A8EE6">
      <w:start w:val="1"/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2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43EB5031"/>
    <w:multiLevelType w:val="hybridMultilevel"/>
    <w:tmpl w:val="ACDCFF82"/>
    <w:lvl w:ilvl="0" w:tplc="2C0A0001">
      <w:start w:val="1"/>
      <w:numFmt w:val="bullet"/>
      <w:lvlText w:val=""/>
      <w:lvlJc w:val="left"/>
      <w:pPr>
        <w:ind w:left="825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2C0A000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5" w15:restartNumberingAfterBreak="0">
    <w:nsid w:val="51753D3E"/>
    <w:multiLevelType w:val="hybridMultilevel"/>
    <w:tmpl w:val="47D0796C"/>
    <w:lvl w:ilvl="0" w:tplc="8A6A8EE6">
      <w:start w:val="1"/>
      <w:numFmt w:val="bullet"/>
      <w:lvlText w:val="-"/>
      <w:lvlJc w:val="left"/>
      <w:pPr>
        <w:ind w:left="1185" w:hanging="360"/>
      </w:pPr>
      <w:rPr>
        <w:rFonts w:ascii="Aptos" w:eastAsiaTheme="minorHAnsi" w:hAnsi="Aptos" w:cstheme="minorBidi" w:hint="default"/>
      </w:rPr>
    </w:lvl>
    <w:lvl w:ilvl="1" w:tplc="2C0A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6" w15:restartNumberingAfterBreak="0">
    <w:nsid w:val="7CEB26BB"/>
    <w:multiLevelType w:val="hybridMultilevel"/>
    <w:tmpl w:val="2CB69DEE"/>
    <w:lvl w:ilvl="0" w:tplc="2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68956149">
    <w:abstractNumId w:val="6"/>
  </w:num>
  <w:num w:numId="2" w16cid:durableId="48189166">
    <w:abstractNumId w:val="3"/>
  </w:num>
  <w:num w:numId="3" w16cid:durableId="27721776">
    <w:abstractNumId w:val="5"/>
  </w:num>
  <w:num w:numId="4" w16cid:durableId="2115396278">
    <w:abstractNumId w:val="2"/>
  </w:num>
  <w:num w:numId="5" w16cid:durableId="197477822">
    <w:abstractNumId w:val="4"/>
  </w:num>
  <w:num w:numId="6" w16cid:durableId="688990630">
    <w:abstractNumId w:val="0"/>
  </w:num>
  <w:num w:numId="7" w16cid:durableId="57667601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B79EC"/>
    <w:rsid w:val="000602B8"/>
    <w:rsid w:val="000D303C"/>
    <w:rsid w:val="000E046A"/>
    <w:rsid w:val="000F2BC2"/>
    <w:rsid w:val="001B78DC"/>
    <w:rsid w:val="0024588A"/>
    <w:rsid w:val="00472EF7"/>
    <w:rsid w:val="005C1B11"/>
    <w:rsid w:val="00846DE3"/>
    <w:rsid w:val="008C778C"/>
    <w:rsid w:val="008D626B"/>
    <w:rsid w:val="008F1D6E"/>
    <w:rsid w:val="0094359F"/>
    <w:rsid w:val="00967151"/>
    <w:rsid w:val="00A547E6"/>
    <w:rsid w:val="00BF39D4"/>
    <w:rsid w:val="00CB79EC"/>
    <w:rsid w:val="00E5718C"/>
    <w:rsid w:val="00EE7AB1"/>
    <w:rsid w:val="00F80A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2682F7F"/>
  <w15:chartTrackingRefBased/>
  <w15:docId w15:val="{CF3646F6-5FFE-4E3D-BE55-859A0B0AF9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A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CB79E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CB79E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CB79E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CB79E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CB79E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CB79E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CB79E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CB79E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CB79E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CB79E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CB79E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CB79E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CB79EC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CB79EC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CB79EC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CB79EC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CB79EC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CB79EC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CB79E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CB79E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CB79E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CB79E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CB79E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CB79EC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CB79EC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CB79EC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CB79E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CB79EC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CB79EC"/>
    <w:rPr>
      <w:b/>
      <w:bCs/>
      <w:smallCaps/>
      <w:color w:val="0F4761" w:themeColor="accent1" w:themeShade="BF"/>
      <w:spacing w:val="5"/>
    </w:rPr>
  </w:style>
  <w:style w:type="character" w:styleId="Lienhypertexte">
    <w:name w:val="Hyperlink"/>
    <w:basedOn w:val="Policepardfaut"/>
    <w:uiPriority w:val="99"/>
    <w:unhideWhenUsed/>
    <w:rsid w:val="00846DE3"/>
    <w:rPr>
      <w:color w:val="467886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846DE3"/>
    <w:rPr>
      <w:color w:val="605E5C"/>
      <w:shd w:val="clear" w:color="auto" w:fill="E1DFDD"/>
    </w:rPr>
  </w:style>
  <w:style w:type="character" w:styleId="lev">
    <w:name w:val="Strong"/>
    <w:basedOn w:val="Policepardfaut"/>
    <w:uiPriority w:val="22"/>
    <w:qFormat/>
    <w:rsid w:val="00EE7AB1"/>
    <w:rPr>
      <w:b/>
      <w:bCs/>
    </w:rPr>
  </w:style>
  <w:style w:type="character" w:styleId="Accentuation">
    <w:name w:val="Emphasis"/>
    <w:basedOn w:val="Policepardfaut"/>
    <w:uiPriority w:val="20"/>
    <w:qFormat/>
    <w:rsid w:val="00EE7AB1"/>
    <w:rPr>
      <w:i/>
      <w:iCs/>
    </w:rPr>
  </w:style>
  <w:style w:type="paragraph" w:styleId="NormalWeb">
    <w:name w:val="Normal (Web)"/>
    <w:basedOn w:val="Normal"/>
    <w:uiPriority w:val="99"/>
    <w:semiHidden/>
    <w:unhideWhenUsed/>
    <w:rsid w:val="0094359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AR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mdpi.com/2079-9292/12/3/537" TargetMode="External"/><Relationship Id="rId11" Type="http://schemas.openxmlformats.org/officeDocument/2006/relationships/image" Target="media/image5.png"/><Relationship Id="rId5" Type="http://schemas.openxmlformats.org/officeDocument/2006/relationships/hyperlink" Target="Https://ieeexplore.ieee.org/document/41402" TargetMode="Externa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992</TotalTime>
  <Pages>5</Pages>
  <Words>522</Words>
  <Characters>2873</Characters>
  <Application>Microsoft Office Word</Application>
  <DocSecurity>0</DocSecurity>
  <Lines>23</Lines>
  <Paragraphs>6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MOUGNE Robin</dc:creator>
  <cp:keywords/>
  <dc:description/>
  <cp:lastModifiedBy>Robin Mougne</cp:lastModifiedBy>
  <cp:revision>4</cp:revision>
  <dcterms:created xsi:type="dcterms:W3CDTF">2025-09-09T07:26:00Z</dcterms:created>
  <dcterms:modified xsi:type="dcterms:W3CDTF">2025-09-10T19:44:00Z</dcterms:modified>
</cp:coreProperties>
</file>