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BB11" w14:textId="04E7861F" w:rsidR="000457B3" w:rsidRPr="005D39E2" w:rsidRDefault="005D39E2">
      <w:pPr>
        <w:rPr>
          <w:lang w:val="fr-FR"/>
        </w:rPr>
      </w:pPr>
      <w:r w:rsidRPr="005D39E2">
        <w:rPr>
          <w:lang w:val="fr-FR"/>
        </w:rPr>
        <w:t xml:space="preserve">Slide </w:t>
      </w:r>
      <w:proofErr w:type="spellStart"/>
      <w:proofErr w:type="gramStart"/>
      <w:r w:rsidRPr="005D39E2">
        <w:rPr>
          <w:lang w:val="fr-FR"/>
        </w:rPr>
        <w:t>Pluo</w:t>
      </w:r>
      <w:proofErr w:type="spellEnd"/>
      <w:r w:rsidRPr="005D39E2">
        <w:rPr>
          <w:lang w:val="fr-FR"/>
        </w:rPr>
        <w:t>:</w:t>
      </w:r>
      <w:proofErr w:type="gramEnd"/>
    </w:p>
    <w:p w14:paraId="24B0F764" w14:textId="27AEF4CF" w:rsidR="005D39E2" w:rsidRDefault="005D39E2">
      <w:pPr>
        <w:rPr>
          <w:lang w:val="fr-FR"/>
        </w:rPr>
      </w:pPr>
      <w:r w:rsidRPr="005D39E2">
        <w:rPr>
          <w:lang w:val="fr-FR"/>
        </w:rPr>
        <w:t>Présenté ce que l</w:t>
      </w:r>
      <w:r>
        <w:rPr>
          <w:lang w:val="fr-FR"/>
        </w:rPr>
        <w:t xml:space="preserve">’on est capable de faire </w:t>
      </w:r>
    </w:p>
    <w:p w14:paraId="438765FD" w14:textId="267D03FB" w:rsidR="005D39E2" w:rsidRDefault="005D39E2">
      <w:pPr>
        <w:rPr>
          <w:lang w:val="fr-FR"/>
        </w:rPr>
      </w:pPr>
      <w:r>
        <w:rPr>
          <w:lang w:val="fr-FR"/>
        </w:rPr>
        <w:t xml:space="preserve">Quel est l’objectifs de la présentation ? </w:t>
      </w:r>
    </w:p>
    <w:p w14:paraId="4AC58BD8" w14:textId="3DDA8854" w:rsidR="005D39E2" w:rsidRDefault="005D39E2" w:rsidP="005D39E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Dire que le </w:t>
      </w:r>
      <w:r w:rsidR="00D653F4">
        <w:rPr>
          <w:lang w:val="fr-FR"/>
        </w:rPr>
        <w:t>POC</w:t>
      </w:r>
      <w:r>
        <w:rPr>
          <w:lang w:val="fr-FR"/>
        </w:rPr>
        <w:t xml:space="preserve"> est possiblement réalisable avec plus de données ?</w:t>
      </w:r>
    </w:p>
    <w:p w14:paraId="63288BEB" w14:textId="1613C029" w:rsidR="005D39E2" w:rsidRDefault="005D39E2" w:rsidP="005D39E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Demander plus de précision ? </w:t>
      </w:r>
    </w:p>
    <w:p w14:paraId="69C0899A" w14:textId="69A21620" w:rsidR="005D39E2" w:rsidRDefault="004B22B9" w:rsidP="005D39E2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Ex : Quel est </w:t>
      </w:r>
      <w:r w:rsidR="005D39E2">
        <w:rPr>
          <w:lang w:val="fr-FR"/>
        </w:rPr>
        <w:t>L</w:t>
      </w:r>
      <w:r>
        <w:rPr>
          <w:lang w:val="fr-FR"/>
        </w:rPr>
        <w:t xml:space="preserve">’importance de la </w:t>
      </w:r>
      <w:r w:rsidR="005D39E2">
        <w:rPr>
          <w:lang w:val="fr-FR"/>
        </w:rPr>
        <w:t>quantité de mat</w:t>
      </w:r>
    </w:p>
    <w:p w14:paraId="052A8FFC" w14:textId="5D272567" w:rsidR="009E281E" w:rsidRDefault="009E281E" w:rsidP="005D39E2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Quels sont les difficultés </w:t>
      </w:r>
    </w:p>
    <w:p w14:paraId="39821CF1" w14:textId="586732BF" w:rsidR="009E281E" w:rsidRDefault="009E281E" w:rsidP="005D39E2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>Qu’es qui déterminé le prix ? les matériaux les temps de créations ?</w:t>
      </w:r>
    </w:p>
    <w:p w14:paraId="7F777012" w14:textId="6ECC08EE" w:rsidR="005D39E2" w:rsidRPr="005D39E2" w:rsidRDefault="005D39E2" w:rsidP="004B22B9">
      <w:pPr>
        <w:pStyle w:val="Paragraphedeliste"/>
        <w:ind w:left="1440"/>
        <w:rPr>
          <w:lang w:val="fr-FR"/>
        </w:rPr>
      </w:pPr>
    </w:p>
    <w:p w14:paraId="5C36FB6F" w14:textId="1902452B" w:rsidR="005D39E2" w:rsidRDefault="005D39E2" w:rsidP="005D39E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Présenter la </w:t>
      </w:r>
      <w:r w:rsidR="00D653F4">
        <w:rPr>
          <w:lang w:val="fr-FR"/>
        </w:rPr>
        <w:t>méthode</w:t>
      </w:r>
      <w:r>
        <w:rPr>
          <w:lang w:val="fr-FR"/>
        </w:rPr>
        <w:t> ?</w:t>
      </w:r>
    </w:p>
    <w:p w14:paraId="14F9AD39" w14:textId="144E724D" w:rsidR="004B22B9" w:rsidRDefault="004B22B9" w:rsidP="004B22B9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>Quel niveau de profondeur ?</w:t>
      </w:r>
    </w:p>
    <w:p w14:paraId="7756C5F4" w14:textId="16558B10" w:rsidR="004B22B9" w:rsidRDefault="004B22B9" w:rsidP="004B22B9">
      <w:pPr>
        <w:rPr>
          <w:lang w:val="fr-FR"/>
        </w:rPr>
      </w:pPr>
      <w:r>
        <w:rPr>
          <w:lang w:val="fr-FR"/>
        </w:rPr>
        <w:t xml:space="preserve">La </w:t>
      </w:r>
      <w:r w:rsidR="00D653F4">
        <w:rPr>
          <w:lang w:val="fr-FR"/>
        </w:rPr>
        <w:t>méthode</w:t>
      </w:r>
      <w:r>
        <w:rPr>
          <w:lang w:val="fr-FR"/>
        </w:rPr>
        <w:t> :</w:t>
      </w:r>
    </w:p>
    <w:p w14:paraId="5369DE39" w14:textId="1FF0CBAD" w:rsidR="004B22B9" w:rsidRDefault="004B22B9" w:rsidP="004B22B9">
      <w:pPr>
        <w:rPr>
          <w:lang w:val="fr-FR"/>
        </w:rPr>
      </w:pPr>
      <w:r>
        <w:rPr>
          <w:lang w:val="fr-FR"/>
        </w:rPr>
        <w:t xml:space="preserve">Il faut dans un premier temps isoler </w:t>
      </w:r>
      <w:r w:rsidR="00543D20">
        <w:rPr>
          <w:lang w:val="fr-FR"/>
        </w:rPr>
        <w:t>la pièce</w:t>
      </w:r>
      <w:r>
        <w:rPr>
          <w:lang w:val="fr-FR"/>
        </w:rPr>
        <w:t xml:space="preserve"> dans </w:t>
      </w:r>
      <w:proofErr w:type="spellStart"/>
      <w:r w:rsidR="00D653F4">
        <w:rPr>
          <w:lang w:val="fr-FR"/>
        </w:rPr>
        <w:t>V</w:t>
      </w:r>
      <w:r>
        <w:rPr>
          <w:lang w:val="fr-FR"/>
        </w:rPr>
        <w:t>ect</w:t>
      </w:r>
      <w:r w:rsidR="00543D20">
        <w:rPr>
          <w:lang w:val="fr-FR"/>
        </w:rPr>
        <w:t>o</w:t>
      </w:r>
      <w:r>
        <w:rPr>
          <w:lang w:val="fr-FR"/>
        </w:rPr>
        <w:t>rworks</w:t>
      </w:r>
      <w:proofErr w:type="spellEnd"/>
      <w:r>
        <w:rPr>
          <w:lang w:val="fr-FR"/>
        </w:rPr>
        <w:t xml:space="preserve"> l’export en format </w:t>
      </w:r>
      <w:r w:rsidR="00543D20">
        <w:rPr>
          <w:lang w:val="fr-FR"/>
        </w:rPr>
        <w:t xml:space="preserve">STL </w:t>
      </w:r>
    </w:p>
    <w:p w14:paraId="264D66F6" w14:textId="0EAB7DCD" w:rsidR="00A55B4A" w:rsidRDefault="00543D20" w:rsidP="004B22B9">
      <w:pPr>
        <w:rPr>
          <w:lang w:val="fr-FR"/>
        </w:rPr>
      </w:pPr>
      <w:r>
        <w:rPr>
          <w:lang w:val="fr-FR"/>
        </w:rPr>
        <w:t>Une image du meuble</w:t>
      </w:r>
      <w:r w:rsidR="00A55B4A">
        <w:rPr>
          <w:lang w:val="fr-FR"/>
        </w:rPr>
        <w:t xml:space="preserve"> ainsi que les matériaux qui vont </w:t>
      </w:r>
      <w:r w:rsidR="00CE5C1C">
        <w:rPr>
          <w:lang w:val="fr-FR"/>
        </w:rPr>
        <w:t>être</w:t>
      </w:r>
      <w:r w:rsidR="00A55B4A">
        <w:rPr>
          <w:lang w:val="fr-FR"/>
        </w:rPr>
        <w:t xml:space="preserve"> utiliser</w:t>
      </w:r>
      <w:r>
        <w:rPr>
          <w:lang w:val="fr-FR"/>
        </w:rPr>
        <w:t xml:space="preserve">. Et </w:t>
      </w:r>
      <w:r w:rsidR="00A55B4A">
        <w:rPr>
          <w:lang w:val="fr-FR"/>
        </w:rPr>
        <w:t xml:space="preserve">à </w:t>
      </w:r>
      <w:r>
        <w:rPr>
          <w:lang w:val="fr-FR"/>
        </w:rPr>
        <w:t xml:space="preserve">partir de ses </w:t>
      </w:r>
      <w:r w:rsidR="00A55B4A">
        <w:rPr>
          <w:lang w:val="fr-FR"/>
        </w:rPr>
        <w:t>trois</w:t>
      </w:r>
      <w:r>
        <w:rPr>
          <w:lang w:val="fr-FR"/>
        </w:rPr>
        <w:t xml:space="preserve"> éléments on va demander à un LLM ici </w:t>
      </w:r>
      <w:proofErr w:type="spellStart"/>
      <w:r>
        <w:rPr>
          <w:lang w:val="fr-FR"/>
        </w:rPr>
        <w:t>Gemmini</w:t>
      </w:r>
      <w:proofErr w:type="spellEnd"/>
      <w:r>
        <w:rPr>
          <w:lang w:val="fr-FR"/>
        </w:rPr>
        <w:t xml:space="preserve"> de nous fournir une estimation de prix. </w:t>
      </w:r>
    </w:p>
    <w:p w14:paraId="299C9948" w14:textId="7D9DB59E" w:rsidR="00543D20" w:rsidRDefault="00543D20" w:rsidP="004B22B9">
      <w:pPr>
        <w:rPr>
          <w:lang w:val="fr-FR"/>
        </w:rPr>
      </w:pPr>
      <w:r>
        <w:rPr>
          <w:lang w:val="fr-FR"/>
        </w:rPr>
        <w:t xml:space="preserve">La plage des prix étant entre 1000 et 2000 autour du prix on va alors faire la moyenne des estimations. </w:t>
      </w:r>
    </w:p>
    <w:p w14:paraId="56F17F4F" w14:textId="282EE1E3" w:rsidR="00543D20" w:rsidRDefault="00543D20" w:rsidP="004B22B9">
      <w:pPr>
        <w:rPr>
          <w:lang w:val="fr-FR"/>
        </w:rPr>
      </w:pPr>
      <w:r>
        <w:rPr>
          <w:lang w:val="fr-FR"/>
        </w:rPr>
        <w:t>Nb :  possible ajustement pour les valeurs hors écart type.</w:t>
      </w:r>
    </w:p>
    <w:p w14:paraId="6437E811" w14:textId="62165061" w:rsidR="00543D20" w:rsidRDefault="00543D20" w:rsidP="004B22B9">
      <w:pPr>
        <w:rPr>
          <w:lang w:val="fr-FR"/>
        </w:rPr>
      </w:pPr>
      <w:r>
        <w:rPr>
          <w:lang w:val="fr-FR"/>
        </w:rPr>
        <w:t xml:space="preserve">Possible calibrage du model </w:t>
      </w:r>
      <w:r w:rsidR="009E281E">
        <w:rPr>
          <w:lang w:val="fr-FR"/>
        </w:rPr>
        <w:t xml:space="preserve">en fournissant </w:t>
      </w:r>
      <w:r w:rsidR="00D653F4">
        <w:rPr>
          <w:lang w:val="fr-FR"/>
        </w:rPr>
        <w:t>une pièce complexe</w:t>
      </w:r>
      <w:r w:rsidR="009E281E">
        <w:rPr>
          <w:lang w:val="fr-FR"/>
        </w:rPr>
        <w:t xml:space="preserve"> </w:t>
      </w:r>
      <w:r w:rsidR="00D653F4">
        <w:rPr>
          <w:lang w:val="fr-FR"/>
        </w:rPr>
        <w:t>et une pièce simple</w:t>
      </w:r>
      <w:r w:rsidR="009E281E">
        <w:rPr>
          <w:lang w:val="fr-FR"/>
        </w:rPr>
        <w:t xml:space="preserve"> pour qu’il </w:t>
      </w:r>
      <w:r w:rsidR="00D653F4">
        <w:rPr>
          <w:lang w:val="fr-FR"/>
        </w:rPr>
        <w:t>ait</w:t>
      </w:r>
      <w:r w:rsidR="009E281E">
        <w:rPr>
          <w:lang w:val="fr-FR"/>
        </w:rPr>
        <w:t xml:space="preserve"> une un étalonnage. </w:t>
      </w:r>
    </w:p>
    <w:p w14:paraId="1CA9806F" w14:textId="3FB75A1E" w:rsidR="00CE5C1C" w:rsidRDefault="00CE5C1C" w:rsidP="004B22B9">
      <w:pPr>
        <w:rPr>
          <w:lang w:val="fr-FR"/>
        </w:rPr>
      </w:pPr>
      <w:r>
        <w:rPr>
          <w:lang w:val="fr-FR"/>
        </w:rPr>
        <w:t xml:space="preserve">Possible d’avoir de meilleurs prix avec le book des prix </w:t>
      </w:r>
    </w:p>
    <w:p w14:paraId="0F54041B" w14:textId="21B1F2D6" w:rsidR="00543D20" w:rsidRDefault="004B7634" w:rsidP="004B22B9">
      <w:pPr>
        <w:rPr>
          <w:lang w:val="fr-FR"/>
        </w:rPr>
      </w:pPr>
      <w:r>
        <w:rPr>
          <w:lang w:val="fr-FR"/>
        </w:rPr>
        <w:t xml:space="preserve">Question </w:t>
      </w:r>
      <w:proofErr w:type="spellStart"/>
      <w:r>
        <w:rPr>
          <w:lang w:val="fr-FR"/>
        </w:rPr>
        <w:t>Pluo</w:t>
      </w:r>
      <w:proofErr w:type="spellEnd"/>
      <w:r>
        <w:rPr>
          <w:lang w:val="fr-FR"/>
        </w:rPr>
        <w:t> :</w:t>
      </w:r>
    </w:p>
    <w:p w14:paraId="04D1E82C" w14:textId="6E3A240F" w:rsidR="004B7634" w:rsidRDefault="004B7634" w:rsidP="004B7634">
      <w:pPr>
        <w:pStyle w:val="Paragraphedeliste"/>
        <w:numPr>
          <w:ilvl w:val="0"/>
          <w:numId w:val="1"/>
        </w:numPr>
        <w:rPr>
          <w:lang w:val="fr-FR"/>
        </w:rPr>
      </w:pPr>
      <w:r w:rsidRPr="004B7634">
        <w:rPr>
          <w:lang w:val="fr-FR"/>
        </w:rPr>
        <w:t xml:space="preserve">Demander comment trouver les </w:t>
      </w:r>
      <w:proofErr w:type="spellStart"/>
      <w:r w:rsidRPr="004B7634">
        <w:rPr>
          <w:lang w:val="fr-FR"/>
        </w:rPr>
        <w:t>piéces</w:t>
      </w:r>
      <w:proofErr w:type="spellEnd"/>
      <w:r w:rsidRPr="004B7634">
        <w:rPr>
          <w:lang w:val="fr-FR"/>
        </w:rPr>
        <w:t xml:space="preserve"> dans le dessin </w:t>
      </w:r>
      <w:proofErr w:type="spellStart"/>
      <w:r w:rsidRPr="004B7634">
        <w:rPr>
          <w:lang w:val="fr-FR"/>
        </w:rPr>
        <w:t>VectorWorks</w:t>
      </w:r>
      <w:proofErr w:type="spellEnd"/>
      <w:r w:rsidRPr="004B7634">
        <w:rPr>
          <w:lang w:val="fr-FR"/>
        </w:rPr>
        <w:t xml:space="preserve"> et sur Excel comment faire le lien ?</w:t>
      </w:r>
    </w:p>
    <w:p w14:paraId="2FAC0C5B" w14:textId="2B6FD62E" w:rsidR="004B7634" w:rsidRDefault="004B7634" w:rsidP="004B763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 quel point les matériaux impact le prix de fin ?</w:t>
      </w:r>
    </w:p>
    <w:p w14:paraId="02CADE64" w14:textId="65D3DE71" w:rsidR="0012728A" w:rsidRDefault="0012728A" w:rsidP="004B7634">
      <w:pPr>
        <w:pStyle w:val="Paragraphedeliste"/>
        <w:numPr>
          <w:ilvl w:val="0"/>
          <w:numId w:val="1"/>
        </w:numPr>
        <w:rPr>
          <w:lang w:val="fr-FR"/>
        </w:rPr>
      </w:pPr>
      <w:r w:rsidRPr="0012728A">
        <w:rPr>
          <w:noProof/>
          <w:lang w:val="fr-FR"/>
        </w:rPr>
        <w:drawing>
          <wp:inline distT="0" distB="0" distL="0" distR="0" wp14:anchorId="0C0976E9" wp14:editId="40F86D0A">
            <wp:extent cx="5760720" cy="956310"/>
            <wp:effectExtent l="0" t="0" r="0" b="0"/>
            <wp:docPr id="525890930" name="Image 1" descr="Une image contenant capture d’écran, text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0930" name="Image 1" descr="Une image contenant capture d’écran, texte, ligne, Tracé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85BF" w14:textId="15B4AD46" w:rsidR="004B7634" w:rsidRDefault="0012728A" w:rsidP="004B763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Ici par exemple je ne vois pas de cout de création pour la main d’œuvres pourquoi ?</w:t>
      </w:r>
    </w:p>
    <w:p w14:paraId="3948228E" w14:textId="77777777" w:rsidR="0012728A" w:rsidRPr="004B7634" w:rsidRDefault="0012728A" w:rsidP="004B7634">
      <w:pPr>
        <w:pStyle w:val="Paragraphedeliste"/>
        <w:numPr>
          <w:ilvl w:val="0"/>
          <w:numId w:val="1"/>
        </w:numPr>
        <w:rPr>
          <w:lang w:val="fr-FR"/>
        </w:rPr>
      </w:pPr>
    </w:p>
    <w:p w14:paraId="129A64F5" w14:textId="77777777" w:rsidR="004B7634" w:rsidRPr="004B22B9" w:rsidRDefault="004B7634" w:rsidP="004B22B9">
      <w:pPr>
        <w:rPr>
          <w:lang w:val="fr-FR"/>
        </w:rPr>
      </w:pPr>
    </w:p>
    <w:sectPr w:rsidR="004B7634" w:rsidRPr="004B2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7F70"/>
    <w:multiLevelType w:val="hybridMultilevel"/>
    <w:tmpl w:val="AA284B7E"/>
    <w:lvl w:ilvl="0" w:tplc="44EEF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2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B3"/>
    <w:rsid w:val="000118BC"/>
    <w:rsid w:val="000457B3"/>
    <w:rsid w:val="000E2271"/>
    <w:rsid w:val="000F2FBC"/>
    <w:rsid w:val="0012728A"/>
    <w:rsid w:val="004B22B9"/>
    <w:rsid w:val="004B7634"/>
    <w:rsid w:val="00543D20"/>
    <w:rsid w:val="005D39E2"/>
    <w:rsid w:val="009E281E"/>
    <w:rsid w:val="00A55B4A"/>
    <w:rsid w:val="00AC23FF"/>
    <w:rsid w:val="00CE5C1C"/>
    <w:rsid w:val="00D6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E13DB"/>
  <w15:chartTrackingRefBased/>
  <w15:docId w15:val="{388AC28F-9CE0-4E33-9B9C-286747F7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7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7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7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7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7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7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7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7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7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7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</cp:revision>
  <dcterms:created xsi:type="dcterms:W3CDTF">2025-12-09T08:23:00Z</dcterms:created>
  <dcterms:modified xsi:type="dcterms:W3CDTF">2025-12-09T15:36:00Z</dcterms:modified>
</cp:coreProperties>
</file>