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C5BF" w14:textId="4A498FDC" w:rsidR="00877D0B" w:rsidRDefault="002E32FC">
      <w:r w:rsidRPr="002E32FC">
        <w:t xml:space="preserve">We study the distributed decision problem related to checking distance-k coloring, defined as color assignments to the nodes such that every pair of vertices at distance at most k must receive distinct colors. While checking the validity of a distance-k coloring only requires   </w:t>
      </w:r>
      <w:r w:rsidRPr="002E32FC">
        <w:rPr>
          <w:rFonts w:ascii="Cambria" w:hAnsi="Cambria" w:cs="Cambria"/>
        </w:rPr>
        <w:t>⌈</w:t>
      </w:r>
      <w:r w:rsidRPr="002E32FC">
        <w:t>k/2</w:t>
      </w:r>
      <w:r w:rsidRPr="002E32FC">
        <w:rPr>
          <w:rFonts w:ascii="Cambria" w:hAnsi="Cambria" w:cs="Cambria"/>
        </w:rPr>
        <w:t>⌉</w:t>
      </w:r>
      <w:r>
        <w:t xml:space="preserve"> </w:t>
      </w:r>
      <w:r w:rsidRPr="002E32FC">
        <w:t>rounds in the Local model, and a single round in the Congest model when</w:t>
      </w:r>
      <w:r>
        <w:t xml:space="preserve"> </w:t>
      </w:r>
      <w:r w:rsidRPr="002E32FC">
        <w:t>k</w:t>
      </w:r>
      <w:r w:rsidRPr="002E32FC">
        <w:rPr>
          <w:rFonts w:ascii="游明朝" w:eastAsia="游明朝" w:hAnsi="游明朝" w:cs="游明朝" w:hint="eastAsia"/>
        </w:rPr>
        <w:t>≤</w:t>
      </w:r>
      <w:r w:rsidRPr="002E32FC">
        <w:t>2 , the task is extremely costly for higher k</w:t>
      </w:r>
      <w:r w:rsidRPr="002E32FC">
        <w:rPr>
          <w:rFonts w:ascii="游明朝" w:eastAsia="游明朝" w:hAnsi="游明朝" w:cs="游明朝" w:hint="eastAsia"/>
        </w:rPr>
        <w:t>’</w:t>
      </w:r>
      <w:r w:rsidRPr="002E32FC">
        <w:t>s in Congest</w:t>
      </w:r>
      <w:r w:rsidRPr="002E32FC">
        <w:rPr>
          <w:rFonts w:ascii="游明朝" w:eastAsia="游明朝" w:hAnsi="游明朝" w:cs="游明朝" w:hint="eastAsia"/>
        </w:rPr>
        <w:t>—</w:t>
      </w:r>
      <w:r w:rsidRPr="002E32FC">
        <w:t>there is a lower bound of</w:t>
      </w:r>
      <w:r>
        <w:t xml:space="preserve"> </w:t>
      </w:r>
      <w:r w:rsidRPr="002E32FC">
        <w:rPr>
          <w:rFonts w:ascii="游明朝" w:eastAsia="游明朝" w:hAnsi="游明朝" w:cs="游明朝" w:hint="eastAsia"/>
        </w:rPr>
        <w:t>Ω</w:t>
      </w:r>
      <w:r w:rsidRPr="002E32FC">
        <w:t>(</w:t>
      </w:r>
      <w:r w:rsidRPr="002E32FC">
        <w:rPr>
          <w:rFonts w:ascii="游明朝" w:eastAsia="游明朝" w:hAnsi="游明朝" w:cs="游明朝" w:hint="eastAsia"/>
        </w:rPr>
        <w:t>Δ</w:t>
      </w:r>
      <w:r>
        <w:rPr>
          <w:rFonts w:ascii="游明朝" w:eastAsia="游明朝" w:hAnsi="游明朝" w:cs="游明朝" w:hint="eastAsia"/>
        </w:rPr>
        <w:t>^</w:t>
      </w:r>
      <w:r w:rsidRPr="002E32FC">
        <w:t>k/2)  rounds in graphs with maximum degree</w:t>
      </w:r>
      <w:r>
        <w:t xml:space="preserve"> </w:t>
      </w:r>
      <w:r w:rsidRPr="002E32FC">
        <w:rPr>
          <w:rFonts w:ascii="游明朝" w:eastAsia="游明朝" w:hAnsi="游明朝" w:cs="游明朝" w:hint="eastAsia"/>
        </w:rPr>
        <w:t>Δ</w:t>
      </w:r>
      <w:r w:rsidRPr="002E32FC">
        <w:t xml:space="preserve"> . We therefore explore the ability of checking distance-k coloring via distributed property testing. We consider several farness criteria for measuring the distance to a valid coloring, and we derive upper and lower bounds for each of them. In particular, we show that for one natural farness measure, significantly better algorithms are possible for testing distance-3 coloring than for testing distance-k coloring for</w:t>
      </w:r>
      <w:r>
        <w:t xml:space="preserve"> </w:t>
      </w:r>
      <w:r w:rsidRPr="002E32FC">
        <w:t>k≥4 .</w:t>
      </w:r>
    </w:p>
    <w:p w14:paraId="0320BC4C" w14:textId="4F4124EC" w:rsidR="002E32FC" w:rsidRDefault="002E32FC">
      <w:r w:rsidRPr="002E32FC">
        <w:rPr>
          <w:rFonts w:hint="eastAsia"/>
        </w:rPr>
        <w:t>最大</w:t>
      </w:r>
      <w:r w:rsidRPr="002E32FC">
        <w:t>kの距離にある頂点のすべてのペアが異なる色を受け取らなければならないよう</w:t>
      </w:r>
      <w:r>
        <w:rPr>
          <w:rFonts w:hint="eastAsia"/>
        </w:rPr>
        <w:t>な</w:t>
      </w:r>
      <w:r w:rsidRPr="002E32FC">
        <w:t>ノードへの色の割り当てとして定義される距離k</w:t>
      </w:r>
      <w:r>
        <w:rPr>
          <w:rFonts w:hint="eastAsia"/>
        </w:rPr>
        <w:t>彩色</w:t>
      </w:r>
      <w:r w:rsidRPr="002E32FC">
        <w:t>のチェックに関連する分散決定問題を研究します。</w:t>
      </w:r>
      <w:r w:rsidRPr="002E32FC">
        <w:rPr>
          <w:rFonts w:hint="eastAsia"/>
        </w:rPr>
        <w:t>距離</w:t>
      </w:r>
      <w:r w:rsidRPr="002E32FC">
        <w:t>k</w:t>
      </w:r>
      <w:r>
        <w:rPr>
          <w:rFonts w:hint="eastAsia"/>
        </w:rPr>
        <w:t>彩色</w:t>
      </w:r>
      <w:r w:rsidRPr="002E32FC">
        <w:t>の有効性を確認するには、ローカルモデルでは</w:t>
      </w:r>
      <w:r w:rsidRPr="002E32FC">
        <w:rPr>
          <w:rFonts w:ascii="Cambria" w:hAnsi="Cambria" w:cs="Cambria"/>
        </w:rPr>
        <w:t>⌈</w:t>
      </w:r>
      <w:r w:rsidRPr="002E32FC">
        <w:t>k/2</w:t>
      </w:r>
      <w:r w:rsidRPr="002E32FC">
        <w:rPr>
          <w:rFonts w:ascii="Cambria" w:hAnsi="Cambria" w:cs="Cambria"/>
        </w:rPr>
        <w:t>⌉</w:t>
      </w:r>
      <w:r w:rsidRPr="002E32FC">
        <w:t>ラウンド、</w:t>
      </w:r>
      <w:r w:rsidR="00734B6D">
        <w:rPr>
          <w:rFonts w:hint="eastAsia"/>
        </w:rPr>
        <w:t>C</w:t>
      </w:r>
      <w:r w:rsidR="00734B6D">
        <w:t>ongest</w:t>
      </w:r>
      <w:r w:rsidR="00734B6D" w:rsidRPr="002E32FC">
        <w:t>モデル</w:t>
      </w:r>
      <w:r w:rsidR="00734B6D">
        <w:rPr>
          <w:rFonts w:hint="eastAsia"/>
        </w:rPr>
        <w:t>においても</w:t>
      </w:r>
      <w:r w:rsidRPr="002E32FC">
        <w:t>k≤2の場合は1ラウンドしか必要ありませんが、</w:t>
      </w:r>
      <w:r>
        <w:rPr>
          <w:rFonts w:hint="eastAsia"/>
        </w:rPr>
        <w:t>C</w:t>
      </w:r>
      <w:r>
        <w:t>ongest</w:t>
      </w:r>
      <w:r w:rsidR="00734B6D">
        <w:rPr>
          <w:rFonts w:hint="eastAsia"/>
        </w:rPr>
        <w:t>モデル</w:t>
      </w:r>
      <w:bookmarkStart w:id="0" w:name="_GoBack"/>
      <w:bookmarkEnd w:id="0"/>
      <w:r w:rsidRPr="002E32FC">
        <w:t>でkが高くなると、タスクに非常にコストがかかり</w:t>
      </w:r>
      <w:r>
        <w:rPr>
          <w:rFonts w:hint="eastAsia"/>
        </w:rPr>
        <w:t>,</w:t>
      </w:r>
      <w:r w:rsidRPr="002E32FC">
        <w:rPr>
          <w:rFonts w:hint="eastAsia"/>
        </w:rPr>
        <w:t xml:space="preserve"> 最大次数Δのグラフには、Ω（Δ</w:t>
      </w:r>
      <w:r w:rsidRPr="002E32FC">
        <w:t>^ k / 2）ラウンドの下限があります。</w:t>
      </w:r>
      <w:r w:rsidRPr="002E32FC">
        <w:rPr>
          <w:rFonts w:hint="eastAsia"/>
        </w:rPr>
        <w:t>したがって、分散</w:t>
      </w:r>
      <w:r>
        <w:rPr>
          <w:rFonts w:hint="eastAsia"/>
        </w:rPr>
        <w:t>特性</w:t>
      </w:r>
      <w:r w:rsidRPr="002E32FC">
        <w:rPr>
          <w:rFonts w:hint="eastAsia"/>
        </w:rPr>
        <w:t>テストを介して</w:t>
      </w:r>
      <w:r>
        <w:rPr>
          <w:rFonts w:hint="eastAsia"/>
        </w:rPr>
        <w:t>距離</w:t>
      </w:r>
      <w:r w:rsidRPr="002E32FC">
        <w:t>k</w:t>
      </w:r>
      <w:r>
        <w:rPr>
          <w:rFonts w:hint="eastAsia"/>
        </w:rPr>
        <w:t>彩色</w:t>
      </w:r>
      <w:r w:rsidRPr="002E32FC">
        <w:t>をチェックする機能を調査します。</w:t>
      </w:r>
      <w:r w:rsidRPr="002E32FC">
        <w:rPr>
          <w:rFonts w:hint="eastAsia"/>
        </w:rPr>
        <w:t>有効なカラーリングまでの距離を測定するためにいくつかの遠さの基準を検討し、それぞれの上限と下限を導き出します。特に、</w:t>
      </w:r>
      <w:r w:rsidRPr="002E32FC">
        <w:t>1つの自然距離測定では、k≥4の距離k</w:t>
      </w:r>
      <w:r>
        <w:rPr>
          <w:rFonts w:hint="eastAsia"/>
        </w:rPr>
        <w:t>彩色</w:t>
      </w:r>
      <w:r w:rsidRPr="002E32FC">
        <w:t>をテストするよりも、距離3</w:t>
      </w:r>
      <w:r>
        <w:rPr>
          <w:rFonts w:hint="eastAsia"/>
        </w:rPr>
        <w:t>彩色</w:t>
      </w:r>
      <w:r w:rsidRPr="002E32FC">
        <w:t>をテストする方がはるかに優れたアルゴリズムが可能であることを示します。</w:t>
      </w:r>
    </w:p>
    <w:sectPr w:rsidR="002E32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9E"/>
    <w:rsid w:val="002E32FC"/>
    <w:rsid w:val="00734B6D"/>
    <w:rsid w:val="00877D0B"/>
    <w:rsid w:val="00F26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B2043D"/>
  <w15:chartTrackingRefBased/>
  <w15:docId w15:val="{A085B2BA-01E8-40E2-B77D-E55940D2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ryo sato</cp:lastModifiedBy>
  <cp:revision>3</cp:revision>
  <dcterms:created xsi:type="dcterms:W3CDTF">2020-12-01T15:37:00Z</dcterms:created>
  <dcterms:modified xsi:type="dcterms:W3CDTF">2020-12-02T16:42:00Z</dcterms:modified>
</cp:coreProperties>
</file>