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tbl>
      <w:tblPr>
        <w:tblW w:w="2068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7"/>
        <w:gridCol w:w="351"/>
      </w:tblGrid>
      <w:tr w:rsidR="008A64C2" w:rsidRPr="00CA798C" w:rsidTr="001F4705">
        <w:trPr>
          <w:trHeight w:val="407"/>
          <w:jc w:val="right"/>
        </w:trPr>
        <w:tc>
          <w:tcPr>
            <w:tcW w:w="0" w:type="auto"/>
            <w:shd w:val="clear" w:color="auto" w:fill="EAEAEA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納品書</w:t>
            </w: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No.</w:t>
            </w:r>
          </w:p>
        </w:tc>
        <w:tc>
          <w:tcPr>
            <w:tcW w:w="0" w:type="auto"/>
            <w:shd w:val="clear" w:color="auto" w:fill="auto"/>
          </w:tcPr>
          <w:p w:rsidR="008A64C2" w:rsidRPr="00CA798C" w:rsidRDefault="008A64C2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</w:tbl>
    <w:p w:rsidR="008A64C2" w:rsidRPr="00C73D1D" w:rsidRDefault="00DE3AAB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田隈　広紀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 w:rsidR="008A64C2"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t>尚，コンティジェンシリザーブは返金致します．</w:t>
      </w:r>
    </w:p>
    <w:p w:rsidR="008A64C2" w:rsidRPr="0067373E" w:rsidRDefault="008A64C2" w:rsidP="008A64C2">
      <w:pPr>
        <w:rPr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83"/>
        <w:gridCol w:w="3894"/>
      </w:tblGrid>
      <w:tr w:rsidR="008A64C2" w:rsidRPr="00CA798C" w:rsidTr="00B10840">
        <w:trPr>
          <w:trHeight w:hRule="exact" w:val="686"/>
        </w:trPr>
        <w:tc>
          <w:tcPr>
            <w:tcW w:w="118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8A64C2" w:rsidRPr="00CA798C" w:rsidRDefault="000C7533" w:rsidP="001F4705">
            <w:pPr>
              <w:jc w:val="right"/>
              <w:rPr>
                <w:sz w:val="24"/>
              </w:rPr>
            </w:pPr>
            <w:r w:rsidRPr="000C7533">
              <w:rPr>
                <w:sz w:val="24"/>
              </w:rPr>
              <w:t>742,500</w:t>
            </w:r>
            <w:r w:rsidR="008A64C2"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3F4DBA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3F4DBA">
              <w:rPr>
                <w:rFonts w:ascii="ＭＳ ゴシック" w:eastAsia="ＭＳ ゴシック" w:hAnsi="ＭＳ ゴシック" w:hint="eastAsia"/>
                <w:sz w:val="28"/>
                <w:szCs w:val="28"/>
              </w:rPr>
              <w:t>C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3F4DBA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泉　雄太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3F4DBA" w:rsidP="001F4705">
            <w:pPr>
              <w:spacing w:line="28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80-1293-4864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="003F4DBA">
              <w:rPr>
                <w:rFonts w:hint="eastAsia"/>
                <w:szCs w:val="21"/>
              </w:rPr>
              <w:t>17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3F4DBA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田隈</w:t>
            </w:r>
            <w:r w:rsidR="008A64C2" w:rsidRPr="00CA798C">
              <w:rPr>
                <w:rFonts w:hint="eastAsia"/>
                <w:sz w:val="22"/>
              </w:rPr>
              <w:t>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51535D" w:rsidTr="00376BBA">
        <w:tc>
          <w:tcPr>
            <w:tcW w:w="2122" w:type="dxa"/>
            <w:shd w:val="clear" w:color="auto" w:fill="F2F2F2" w:themeFill="background1" w:themeFillShade="F2"/>
          </w:tcPr>
          <w:p w:rsidR="0051535D" w:rsidRDefault="00376BBA" w:rsidP="008A64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商品番号</w:t>
            </w:r>
          </w:p>
        </w:tc>
        <w:tc>
          <w:tcPr>
            <w:tcW w:w="8072" w:type="dxa"/>
          </w:tcPr>
          <w:p w:rsidR="0051535D" w:rsidRDefault="00376BBA" w:rsidP="008A64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商品名</w:t>
            </w:r>
          </w:p>
        </w:tc>
      </w:tr>
      <w:tr w:rsidR="00376BBA" w:rsidTr="00376BBA">
        <w:tc>
          <w:tcPr>
            <w:tcW w:w="2122" w:type="dxa"/>
            <w:shd w:val="clear" w:color="auto" w:fill="F2F2F2" w:themeFill="background1" w:themeFillShade="F2"/>
          </w:tcPr>
          <w:p w:rsidR="00376BBA" w:rsidRDefault="00376BBA" w:rsidP="008A64C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072" w:type="dxa"/>
          </w:tcPr>
          <w:p w:rsidR="00376BBA" w:rsidRDefault="00376BBA" w:rsidP="008A64C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「</w:t>
            </w:r>
            <w:r w:rsidRPr="00376BBA">
              <w:rPr>
                <w:rFonts w:hint="eastAsia"/>
                <w:sz w:val="22"/>
              </w:rPr>
              <w:t>QR</w:t>
            </w:r>
            <w:r w:rsidRPr="00376BBA">
              <w:rPr>
                <w:rFonts w:hint="eastAsia"/>
                <w:sz w:val="22"/>
              </w:rPr>
              <w:t>コードを使い，野菜の詳細情報を伝えるシステム</w:t>
            </w:r>
            <w:r>
              <w:rPr>
                <w:rFonts w:hint="eastAsia"/>
                <w:sz w:val="22"/>
              </w:rPr>
              <w:t>」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プログラム</w:t>
            </w:r>
          </w:p>
        </w:tc>
      </w:tr>
      <w:tr w:rsidR="00376BBA" w:rsidTr="00376BBA">
        <w:tc>
          <w:tcPr>
            <w:tcW w:w="2122" w:type="dxa"/>
            <w:shd w:val="clear" w:color="auto" w:fill="F2F2F2" w:themeFill="background1" w:themeFillShade="F2"/>
          </w:tcPr>
          <w:p w:rsidR="00376BBA" w:rsidRDefault="00376BBA" w:rsidP="008A64C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072" w:type="dxa"/>
          </w:tcPr>
          <w:p w:rsidR="00376BBA" w:rsidRDefault="00376BBA" w:rsidP="008A64C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「</w:t>
            </w:r>
            <w:r w:rsidRPr="00376BBA">
              <w:rPr>
                <w:rFonts w:hint="eastAsia"/>
                <w:sz w:val="22"/>
              </w:rPr>
              <w:t>QR</w:t>
            </w:r>
            <w:r w:rsidRPr="00376BBA">
              <w:rPr>
                <w:rFonts w:hint="eastAsia"/>
                <w:sz w:val="22"/>
              </w:rPr>
              <w:t>コードを使い，野菜の詳細情報を伝えるシステム</w:t>
            </w:r>
            <w:r>
              <w:rPr>
                <w:rFonts w:hint="eastAsia"/>
                <w:sz w:val="22"/>
              </w:rPr>
              <w:t>」マニュアル</w:t>
            </w: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0C7533">
        <w:rPr>
          <w:rFonts w:cstheme="minorHAnsi" w:hint="eastAsia"/>
          <w:szCs w:val="21"/>
          <w:u w:val="single"/>
        </w:rPr>
        <w:t>田隈　広紀</w:t>
      </w:r>
      <w:r w:rsidR="00B10840">
        <w:rPr>
          <w:rFonts w:cstheme="minorHAnsi" w:hint="eastAsia"/>
          <w:szCs w:val="21"/>
          <w:u w:val="single"/>
        </w:rPr>
        <w:t>様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C7533">
        <w:rPr>
          <w:rFonts w:cs="Century" w:hint="eastAsia"/>
          <w:szCs w:val="21"/>
          <w:u w:val="single"/>
        </w:rPr>
        <w:t>泉　雄太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</w:p>
    <w:p w:rsidR="008A64C2" w:rsidRPr="00B021BE" w:rsidRDefault="008A64C2" w:rsidP="008A64C2"/>
    <w:p w:rsidR="008A64C2" w:rsidRPr="00C73D1D" w:rsidRDefault="008A64C2" w:rsidP="008A64C2">
      <w:pPr>
        <w:spacing w:line="60" w:lineRule="exact"/>
        <w:rPr>
          <w:sz w:val="22"/>
        </w:rPr>
      </w:pPr>
    </w:p>
    <w:p w:rsidR="00F00E89" w:rsidRPr="008A64C2" w:rsidRDefault="00F00E89" w:rsidP="008A64C2"/>
    <w:sectPr w:rsidR="00F00E89" w:rsidRPr="008A64C2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0C" w:rsidRDefault="005C170C" w:rsidP="00F00E89">
      <w:r>
        <w:separator/>
      </w:r>
    </w:p>
  </w:endnote>
  <w:endnote w:type="continuationSeparator" w:id="0">
    <w:p w:rsidR="005C170C" w:rsidRDefault="005C170C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0C" w:rsidRDefault="005C170C" w:rsidP="00F00E89">
      <w:r>
        <w:separator/>
      </w:r>
    </w:p>
  </w:footnote>
  <w:footnote w:type="continuationSeparator" w:id="0">
    <w:p w:rsidR="005C170C" w:rsidRDefault="005C170C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C7533"/>
    <w:rsid w:val="000F7824"/>
    <w:rsid w:val="002B7145"/>
    <w:rsid w:val="00376BBA"/>
    <w:rsid w:val="003F4DBA"/>
    <w:rsid w:val="004061EF"/>
    <w:rsid w:val="004C22FF"/>
    <w:rsid w:val="0051535D"/>
    <w:rsid w:val="005A75B0"/>
    <w:rsid w:val="005C170C"/>
    <w:rsid w:val="005C5C2E"/>
    <w:rsid w:val="00660418"/>
    <w:rsid w:val="006D6E93"/>
    <w:rsid w:val="0077294A"/>
    <w:rsid w:val="007C6B3C"/>
    <w:rsid w:val="00817C69"/>
    <w:rsid w:val="008448D1"/>
    <w:rsid w:val="008A64C2"/>
    <w:rsid w:val="00973CBC"/>
    <w:rsid w:val="0097418A"/>
    <w:rsid w:val="00A22B54"/>
    <w:rsid w:val="00A66E1A"/>
    <w:rsid w:val="00A86F8E"/>
    <w:rsid w:val="00B10840"/>
    <w:rsid w:val="00DE3AAB"/>
    <w:rsid w:val="00E17E4B"/>
    <w:rsid w:val="00E3587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76B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76B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shimada</cp:lastModifiedBy>
  <cp:revision>2</cp:revision>
  <cp:lastPrinted>2015-07-16T07:39:00Z</cp:lastPrinted>
  <dcterms:created xsi:type="dcterms:W3CDTF">2015-07-16T07:40:00Z</dcterms:created>
  <dcterms:modified xsi:type="dcterms:W3CDTF">2015-07-16T07:40:00Z</dcterms:modified>
</cp:coreProperties>
</file>