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7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>Горюнов Павел Олегович</w:t>
      </w:r>
      <w:r>
        <w:rPr>
          <w:u w:val="single"/>
        </w:rPr>
        <w:tab/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1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BC4CB93-9DD3-3418-6871C9FA382F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1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DE2D27B-28A4-E86B-7D4A0157B8CA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16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61B413-6A93-2A2B-6039862F310E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AFCB4A7-9804-FD06-30AFEC597F6F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2"/>
        <w:rPr>
          <w:sz w:val="16"/>
        </w:rPr>
      </w:pPr>
    </w:p>
    <w:p w14:paraId="00000023">
      <w:pPr>
        <w:pStyle w:val="BodyText"/>
        <w:ind w:left="648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4749384" cy="359282"/>
            <wp:effectExtent l="0" t="0" r="0" b="0"/>
            <wp:docPr id="18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384" cy="3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pPr>
        <w:pStyle w:val="BodyText"/>
        <w:rPr>
          <w:sz w:val="20"/>
        </w:rPr>
      </w:pPr>
    </w:p>
    <w:p w14:paraId="00000025">
      <w:pPr>
        <w:pStyle w:val="BodyText"/>
        <w:rPr>
          <w:sz w:val="20"/>
        </w:rPr>
      </w:pPr>
    </w:p>
    <w:p w14:paraId="00000026">
      <w:pPr>
        <w:pStyle w:val="BodyText"/>
        <w:spacing w:before="15"/>
        <w:rPr>
          <w:sz w:val="20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1270635</wp:posOffset>
            </wp:positionH>
            <wp:positionV relativeFrom="paragraph">
              <wp:posOffset>171093</wp:posOffset>
            </wp:positionV>
            <wp:extent cx="3257550" cy="371475"/>
            <wp:effectExtent l="0" t="0" r="0" b="0"/>
            <wp:wrapTopAndBottom/>
            <wp:docPr id="19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7">
      <w:pPr>
        <w:pStyle w:val="BodyText"/>
        <w:spacing w:before="201"/>
        <w:ind w:left="2"/>
        <w:rPr/>
      </w:pPr>
      <w:r>
        <w:t>Код</w:t>
      </w:r>
      <w:r>
        <w:rPr>
          <w:spacing w:val="-2"/>
        </w:rPr>
        <w:t xml:space="preserve"> программы:</w:t>
      </w:r>
    </w:p>
    <w:p w14:paraId="00000028">
      <w:pPr>
        <w:pStyle w:val="BodyText"/>
        <w:ind w:left="1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5928786" cy="4343400"/>
            <wp:effectExtent l="0" t="0" r="0" b="0"/>
            <wp:docPr id="20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786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>
      <w:pPr>
        <w:pStyle w:val="BodyText"/>
        <w:rPr/>
      </w:pPr>
    </w:p>
    <w:p w14:paraId="0000002A">
      <w:pPr>
        <w:pStyle w:val="BodyText"/>
        <w:rPr/>
      </w:pPr>
    </w:p>
    <w:p w14:paraId="0000002B">
      <w:pPr>
        <w:pStyle w:val="BodyText"/>
        <w:spacing w:before="13"/>
        <w:rPr/>
      </w:pPr>
    </w:p>
    <w:p w14:paraId="0000002C">
      <w:pPr>
        <w:pStyle w:val="BodyText"/>
        <w:spacing w:before="1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D">
      <w:pPr>
        <w:pStyle w:val="BodyText"/>
        <w:rPr>
          <w:sz w:val="14"/>
        </w:rPr>
        <w:sectPr>
          <w:headerReference w:type="default" r:id="rId17"/>
          <w:pgSz w:w="11910" w:h="16840"/>
          <w:pgMar w:top="1440" w:right="708" w:bottom="280" w:left="1700" w:header="1144" w:footer="0"/>
          <w:pgNumType w:start="1"/>
        </w:sect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1080135</wp:posOffset>
            </wp:positionH>
            <wp:positionV relativeFrom="paragraph">
              <wp:posOffset>117561</wp:posOffset>
            </wp:positionV>
            <wp:extent cx="5915072" cy="1834133"/>
            <wp:effectExtent l="0" t="0" r="0" b="0"/>
            <wp:wrapTopAndBottom/>
            <wp:docPr id="21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72" cy="183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
</w:t>
      </w:r>
    </w:p>
    <w:p w14:paraId="0000002E">
      <w:pPr>
        <w:pStyle w:val="BodyText"/>
        <w:spacing w:before="2"/>
        <w:rPr>
          <w:sz w:val="16"/>
        </w:rPr>
      </w:pPr>
    </w:p>
    <w:p w14:paraId="0000002F">
      <w:pPr>
        <w:pStyle w:val="BodyText"/>
        <w:ind w:left="166"/>
        <w:rPr>
          <w:sz w:val="20"/>
        </w:rPr>
      </w:pPr>
      <w:r>
        <w:rPr>
          <w:sz w:val="20"/>
        </w:rPr>
        <w:drawing xmlns:mc="http://schemas.openxmlformats.org/markup-compatibility/2006">
          <wp:inline distT="0" distB="0" distL="0" distR="0">
            <wp:extent cx="5021348" cy="361950"/>
            <wp:effectExtent l="0" t="0" r="0" b="0"/>
            <wp:docPr id="22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34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0">
      <w:pPr>
        <w:pStyle w:val="BodyText"/>
        <w:spacing w:before="51"/>
        <w:rPr>
          <w:sz w:val="20"/>
        </w:rPr>
      </w:pPr>
      <w:r>
        <w:rPr>
          <w:sz w:val="20"/>
        </w:rPr>
        <w:drawing xmlns:mc="http://schemas.openxmlformats.org/markup-compatibility/2006">
          <wp:anchor allowOverlap="1" behindDoc="1" distT="0" distB="0" distL="0" distR="0" layoutInCell="1" locked="0" relativeHeight="487588864" simplePos="0">
            <wp:simplePos x="0" y="0"/>
            <wp:positionH relativeFrom="page">
              <wp:posOffset>1089660</wp:posOffset>
            </wp:positionH>
            <wp:positionV relativeFrom="paragraph">
              <wp:posOffset>193929</wp:posOffset>
            </wp:positionV>
            <wp:extent cx="5029199" cy="990600"/>
            <wp:effectExtent l="0" t="0" r="0" b="0"/>
            <wp:wrapTopAndBottom/>
            <wp:docPr id="23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31">
      <w:pPr>
        <w:pStyle w:val="BodyText"/>
        <w:spacing w:before="186"/>
        <w:ind w:left="2"/>
        <w:rPr/>
      </w:pPr>
      <w:r>
        <w:t>Код</w:t>
      </w:r>
      <w:r>
        <w:rPr>
          <w:spacing w:val="-2"/>
        </w:rPr>
        <w:t xml:space="preserve"> программы</w:t>
      </w:r>
    </w:p>
    <w:p w14:paraId="00000032">
      <w:pPr>
        <w:pStyle w:val="BodyText"/>
        <w:spacing w:before="11"/>
        <w:rPr>
          <w:sz w:val="13"/>
        </w:rPr>
      </w:pPr>
      <w:r>
        <w:rPr>
          <w:sz w:val="13"/>
        </w:rPr>
        <w:drawing xmlns:mc="http://schemas.openxmlformats.org/markup-compatibility/2006">
          <wp:anchor allowOverlap="1" behindDoc="1" distT="0" distB="0" distL="0" distR="0" layoutInCell="1" locked="0" relativeHeight="487589376" simplePos="0">
            <wp:simplePos x="0" y="0"/>
            <wp:positionH relativeFrom="page">
              <wp:posOffset>1080135</wp:posOffset>
            </wp:positionH>
            <wp:positionV relativeFrom="paragraph">
              <wp:posOffset>117365</wp:posOffset>
            </wp:positionV>
            <wp:extent cx="5900934" cy="3776472"/>
            <wp:effectExtent l="0" t="0" r="0" b="0"/>
            <wp:wrapTopAndBottom/>
            <wp:docPr id="2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0934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33">
      <w:pPr>
        <w:pStyle w:val="BodyText"/>
        <w:spacing w:before="240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34">
      <w:pPr>
        <w:pStyle w:val="BodyText"/>
        <w:spacing w:before="10"/>
        <w:rPr>
          <w:sz w:val="13"/>
        </w:rPr>
      </w:pPr>
      <w:r>
        <w:rPr>
          <w:sz w:val="13"/>
        </w:rPr>
        <w:drawing xmlns:mc="http://schemas.openxmlformats.org/markup-compatibility/2006">
          <wp:anchor allowOverlap="1" behindDoc="1" distT="0" distB="0" distL="0" distR="0" layoutInCell="1" locked="0" relativeHeight="487589888" simplePos="0">
            <wp:simplePos x="0" y="0"/>
            <wp:positionH relativeFrom="page">
              <wp:posOffset>1080135</wp:posOffset>
            </wp:positionH>
            <wp:positionV relativeFrom="paragraph">
              <wp:posOffset>116514</wp:posOffset>
            </wp:positionV>
            <wp:extent cx="2451735" cy="612933"/>
            <wp:effectExtent l="0" t="0" r="0" b="0"/>
            <wp:wrapTopAndBottom/>
            <wp:docPr id="25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612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right="708" w:bottom="280" w:left="1700" w:header="1144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p w14:paraId="00000035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487531520" simplePos="0">
              <wp:simplePos x="0" y="0"/>
              <wp:positionH relativeFrom="page">
                <wp:posOffset>1068120</wp:posOffset>
              </wp:positionH>
              <wp:positionV relativeFrom="page">
                <wp:posOffset>713851</wp:posOffset>
              </wp:positionV>
              <wp:extent cx="1765935" cy="222885"/>
              <wp:effectExtent l="0" t="0" r="0" b="0"/>
              <wp:wrapNone/>
              <wp:docPr id="26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65935" cy="222885"/>
                      </a:xfrm>
                      <a:prstGeom prst="rect">
                        <a:avLst/>
                      </a:prstGeom>
                    </wps:spPr>
                    <wps:txbx id="0">
                      <w:txbxContent>
                        <w:p w14:paraId="00000036">
                          <w:pPr>
                            <w:pStyle w:val="BodyText"/>
                            <w:spacing w:before="9"/>
                            <w:ind w:left="20"/>
                            <w:rPr/>
                          </w:pPr>
                          <w:r>
                            <w:t>Постановка</w:t>
                          </w:r>
                          <w:r>
                            <w:t>задачи</w:t>
                          </w:r>
                          <w:r>
                            <w:rPr>
                              <w:spacing w:val="-5"/>
                            </w:rPr>
                            <w:t>7.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3D9C9627-1104-77F4-C7431C766203" coordsize="21600,21600" style="position:absolute;width:139.05pt;height:17.55pt;margin-top:56.2087pt;margin-left:84.1039pt;mso-wrap-distance-left:0pt;mso-wrap-distance-right:0pt;mso-wrap-distance-top:0pt;mso-wrap-distance-bottom:0pt;mso-position-horizontal-relative:page;mso-position-vertical-relative:page;rotation:0.000000;z-index:487531520;" stroked="f" o:spt="1" path="m0,0 l0,21600 r21600,0 l21600,0 x e">
              <w10:wrap side="both"/>
              <o:lock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3036" w:right="3163"/>
      <w:jc w:val="center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4" Type="http://schemas.openxmlformats.org/officeDocument/2006/relationships/image" Target="media/image3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header" Target="header1.xml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" Type="http://schemas.openxmlformats.org/officeDocument/2006/relationships/fontTable" Target="fontTable.xml"/><Relationship Id="rId20" Type="http://schemas.openxmlformats.org/officeDocument/2006/relationships/image" Target="media/image11.png"/><Relationship Id="rId21" Type="http://schemas.openxmlformats.org/officeDocument/2006/relationships/image" Target="media/image12.jpeg"/><Relationship Id="rId22" Type="http://schemas.openxmlformats.org/officeDocument/2006/relationships/image" Target="media/image13.png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2025-09-22T00:00:00Z</vt:filetime>
  </property>
  <property fmtid="{D5CDD505-2E9C-101B-9397-08002B2CF9AE}" pid="5" name="Producer">
    <vt:lpwstr>Microsoft® Word 2019</vt:lpwstr>
  </property>
</Properties>
</file>