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7F3FF" w14:textId="1A998406" w:rsidR="003B1739" w:rsidRDefault="0028707D" w:rsidP="00973C57">
      <w:pPr>
        <w:spacing w:line="240" w:lineRule="auto"/>
        <w:jc w:val="center"/>
        <w:rPr>
          <w:rFonts w:ascii="Times New Roman" w:hAnsi="Times New Roman" w:cs="Times New Roman"/>
          <w:b/>
          <w:sz w:val="24"/>
          <w:szCs w:val="24"/>
        </w:rPr>
      </w:pPr>
      <w:r>
        <w:rPr>
          <w:rFonts w:ascii="Times New Roman" w:hAnsi="Times New Roman" w:cs="Times New Roman"/>
          <w:b/>
          <w:sz w:val="24"/>
          <w:szCs w:val="24"/>
        </w:rPr>
        <w:t>3</w:t>
      </w:r>
      <w:r w:rsidR="00AF7A10">
        <w:rPr>
          <w:rFonts w:ascii="Times New Roman" w:hAnsi="Times New Roman" w:cs="Times New Roman"/>
          <w:b/>
          <w:sz w:val="24"/>
          <w:szCs w:val="24"/>
        </w:rPr>
        <w:t>-</w:t>
      </w:r>
      <w:r>
        <w:rPr>
          <w:rFonts w:ascii="Times New Roman" w:hAnsi="Times New Roman" w:cs="Times New Roman"/>
          <w:b/>
          <w:sz w:val="24"/>
          <w:szCs w:val="24"/>
        </w:rPr>
        <w:t xml:space="preserve">D </w:t>
      </w:r>
      <w:r w:rsidR="000628C9" w:rsidRPr="0052700F">
        <w:rPr>
          <w:rFonts w:ascii="Times New Roman" w:hAnsi="Times New Roman" w:cs="Times New Roman"/>
          <w:b/>
          <w:sz w:val="24"/>
          <w:szCs w:val="24"/>
        </w:rPr>
        <w:t>Shape from Texture</w:t>
      </w:r>
    </w:p>
    <w:p w14:paraId="2D9D7C4B" w14:textId="6585CCB4" w:rsidR="00930063" w:rsidRDefault="0028707D" w:rsidP="00973C57">
      <w:pPr>
        <w:spacing w:line="240" w:lineRule="auto"/>
        <w:jc w:val="center"/>
        <w:rPr>
          <w:rFonts w:ascii="Times New Roman" w:hAnsi="Times New Roman" w:cs="Times New Roman"/>
          <w:b/>
          <w:sz w:val="24"/>
          <w:szCs w:val="24"/>
        </w:rPr>
      </w:pPr>
      <w:r>
        <w:rPr>
          <w:rFonts w:ascii="Times New Roman" w:hAnsi="Times New Roman" w:cs="Times New Roman"/>
          <w:b/>
          <w:sz w:val="24"/>
          <w:szCs w:val="24"/>
        </w:rPr>
        <w:t>Izza Tariq</w:t>
      </w:r>
    </w:p>
    <w:p w14:paraId="590AFF1D" w14:textId="3AB54C49" w:rsidR="0028707D" w:rsidRDefault="0028707D" w:rsidP="00973C57">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Purdue University</w:t>
      </w:r>
    </w:p>
    <w:p w14:paraId="583C70C6" w14:textId="77777777" w:rsidR="00AC53D4" w:rsidRPr="0052700F" w:rsidRDefault="00AC53D4" w:rsidP="00973C57">
      <w:pPr>
        <w:spacing w:line="240" w:lineRule="auto"/>
        <w:jc w:val="center"/>
        <w:rPr>
          <w:rFonts w:ascii="Times New Roman" w:hAnsi="Times New Roman" w:cs="Times New Roman"/>
          <w:b/>
          <w:sz w:val="24"/>
          <w:szCs w:val="24"/>
        </w:rPr>
      </w:pPr>
    </w:p>
    <w:p w14:paraId="20004E3E" w14:textId="53B8FE85" w:rsidR="00D01499" w:rsidRDefault="000628C9" w:rsidP="00B6220C">
      <w:pPr>
        <w:spacing w:line="240" w:lineRule="auto"/>
        <w:jc w:val="center"/>
        <w:rPr>
          <w:rFonts w:ascii="Times New Roman" w:hAnsi="Times New Roman" w:cs="Times New Roman"/>
          <w:b/>
          <w:sz w:val="24"/>
          <w:szCs w:val="24"/>
        </w:rPr>
      </w:pPr>
      <w:r w:rsidRPr="0052700F">
        <w:rPr>
          <w:rFonts w:ascii="Times New Roman" w:hAnsi="Times New Roman" w:cs="Times New Roman"/>
          <w:b/>
          <w:sz w:val="24"/>
          <w:szCs w:val="24"/>
        </w:rPr>
        <w:t>Abstract</w:t>
      </w:r>
    </w:p>
    <w:p w14:paraId="2171CEC2" w14:textId="41B829AF" w:rsidR="006D4675" w:rsidRDefault="00D01499" w:rsidP="00EB745C">
      <w:pPr>
        <w:spacing w:line="240" w:lineRule="auto"/>
        <w:rPr>
          <w:rFonts w:ascii="Times New Roman" w:hAnsi="Times New Roman" w:cs="Times New Roman"/>
          <w:sz w:val="24"/>
          <w:szCs w:val="24"/>
        </w:rPr>
      </w:pPr>
      <w:r>
        <w:rPr>
          <w:rFonts w:ascii="Times New Roman" w:hAnsi="Times New Roman" w:cs="Times New Roman"/>
          <w:b/>
          <w:sz w:val="24"/>
          <w:szCs w:val="24"/>
        </w:rPr>
        <w:tab/>
      </w:r>
      <w:r w:rsidR="007336F6">
        <w:rPr>
          <w:rFonts w:ascii="Times New Roman" w:hAnsi="Times New Roman" w:cs="Times New Roman"/>
          <w:sz w:val="24"/>
          <w:szCs w:val="24"/>
        </w:rPr>
        <w:t xml:space="preserve"> </w:t>
      </w:r>
      <w:r w:rsidR="00A424EA">
        <w:rPr>
          <w:rFonts w:ascii="Times New Roman" w:hAnsi="Times New Roman" w:cs="Times New Roman"/>
          <w:sz w:val="24"/>
          <w:szCs w:val="24"/>
        </w:rPr>
        <w:t>The purpose of this study was to implement an existing shape</w:t>
      </w:r>
      <w:r w:rsidR="00B16551">
        <w:rPr>
          <w:rFonts w:ascii="Times New Roman" w:hAnsi="Times New Roman" w:cs="Times New Roman"/>
          <w:sz w:val="24"/>
          <w:szCs w:val="24"/>
        </w:rPr>
        <w:t>-</w:t>
      </w:r>
      <w:r w:rsidR="00A424EA">
        <w:rPr>
          <w:rFonts w:ascii="Times New Roman" w:hAnsi="Times New Roman" w:cs="Times New Roman"/>
          <w:sz w:val="24"/>
          <w:szCs w:val="24"/>
        </w:rPr>
        <w:t>from</w:t>
      </w:r>
      <w:r w:rsidR="00B16551">
        <w:rPr>
          <w:rFonts w:ascii="Times New Roman" w:hAnsi="Times New Roman" w:cs="Times New Roman"/>
          <w:sz w:val="24"/>
          <w:szCs w:val="24"/>
        </w:rPr>
        <w:t>-</w:t>
      </w:r>
      <w:r w:rsidR="00A424EA">
        <w:rPr>
          <w:rFonts w:ascii="Times New Roman" w:hAnsi="Times New Roman" w:cs="Times New Roman"/>
          <w:sz w:val="24"/>
          <w:szCs w:val="24"/>
        </w:rPr>
        <w:t xml:space="preserve">texture algorithm and test the efficiency of the algorithm in the context of </w:t>
      </w:r>
      <w:r w:rsidR="00373AB2">
        <w:rPr>
          <w:rFonts w:ascii="Times New Roman" w:hAnsi="Times New Roman" w:cs="Times New Roman"/>
          <w:sz w:val="24"/>
          <w:szCs w:val="24"/>
        </w:rPr>
        <w:t>custom-made</w:t>
      </w:r>
      <w:r w:rsidR="00A424EA">
        <w:rPr>
          <w:rFonts w:ascii="Times New Roman" w:hAnsi="Times New Roman" w:cs="Times New Roman"/>
          <w:sz w:val="24"/>
          <w:szCs w:val="24"/>
        </w:rPr>
        <w:t xml:space="preserve"> abstract textures.</w:t>
      </w:r>
      <w:r w:rsidR="00373AB2">
        <w:rPr>
          <w:rFonts w:ascii="Times New Roman" w:hAnsi="Times New Roman" w:cs="Times New Roman"/>
          <w:sz w:val="24"/>
          <w:szCs w:val="24"/>
        </w:rPr>
        <w:t xml:space="preserve"> </w:t>
      </w:r>
      <w:r w:rsidR="00373AB2" w:rsidRPr="00373AB2">
        <w:rPr>
          <w:rFonts w:ascii="Times New Roman" w:hAnsi="Times New Roman" w:cs="Times New Roman"/>
          <w:sz w:val="24"/>
          <w:szCs w:val="24"/>
          <w:highlight w:val="yellow"/>
        </w:rPr>
        <w:t xml:space="preserve">We investigated whether the 3D surface generated by the algorithm looks logically correct or </w:t>
      </w:r>
      <w:proofErr w:type="gramStart"/>
      <w:r w:rsidR="00373AB2" w:rsidRPr="00373AB2">
        <w:rPr>
          <w:rFonts w:ascii="Times New Roman" w:hAnsi="Times New Roman" w:cs="Times New Roman"/>
          <w:sz w:val="24"/>
          <w:szCs w:val="24"/>
          <w:highlight w:val="yellow"/>
        </w:rPr>
        <w:t>similar to</w:t>
      </w:r>
      <w:proofErr w:type="gramEnd"/>
      <w:r w:rsidR="00373AB2" w:rsidRPr="00373AB2">
        <w:rPr>
          <w:rFonts w:ascii="Times New Roman" w:hAnsi="Times New Roman" w:cs="Times New Roman"/>
          <w:sz w:val="24"/>
          <w:szCs w:val="24"/>
          <w:highlight w:val="yellow"/>
        </w:rPr>
        <w:t xml:space="preserve"> the texture given as input.</w:t>
      </w:r>
      <w:r w:rsidR="00373AB2">
        <w:rPr>
          <w:rFonts w:ascii="Times New Roman" w:hAnsi="Times New Roman" w:cs="Times New Roman"/>
          <w:sz w:val="24"/>
          <w:szCs w:val="24"/>
        </w:rPr>
        <w:t xml:space="preserve"> </w:t>
      </w:r>
      <w:r w:rsidR="00AD5F00">
        <w:rPr>
          <w:rFonts w:ascii="Times New Roman" w:hAnsi="Times New Roman" w:cs="Times New Roman"/>
          <w:sz w:val="24"/>
          <w:szCs w:val="24"/>
        </w:rPr>
        <w:t xml:space="preserve">The algorithm </w:t>
      </w:r>
      <w:r w:rsidR="00B16551">
        <w:rPr>
          <w:rFonts w:ascii="Times New Roman" w:hAnsi="Times New Roman" w:cs="Times New Roman"/>
          <w:sz w:val="24"/>
          <w:szCs w:val="24"/>
        </w:rPr>
        <w:t xml:space="preserve">is based on </w:t>
      </w:r>
      <w:proofErr w:type="spellStart"/>
      <w:r w:rsidR="00B16551" w:rsidRPr="0052700F">
        <w:rPr>
          <w:rFonts w:ascii="Times New Roman" w:hAnsi="Times New Roman" w:cs="Times New Roman"/>
          <w:sz w:val="24"/>
          <w:szCs w:val="24"/>
        </w:rPr>
        <w:t>Loh’s</w:t>
      </w:r>
      <w:proofErr w:type="spellEnd"/>
      <w:r w:rsidR="00B16551" w:rsidRPr="0052700F">
        <w:rPr>
          <w:rFonts w:ascii="Times New Roman" w:hAnsi="Times New Roman" w:cs="Times New Roman"/>
          <w:sz w:val="24"/>
          <w:szCs w:val="24"/>
        </w:rPr>
        <w:t xml:space="preserve"> method of recovery of 3D-structure using visual texture patterns (</w:t>
      </w:r>
      <w:proofErr w:type="spellStart"/>
      <w:r w:rsidR="00B16551" w:rsidRPr="0052700F">
        <w:rPr>
          <w:rFonts w:ascii="Times New Roman" w:hAnsi="Times New Roman" w:cs="Times New Roman"/>
          <w:sz w:val="24"/>
          <w:szCs w:val="24"/>
        </w:rPr>
        <w:t>Loh</w:t>
      </w:r>
      <w:proofErr w:type="spellEnd"/>
      <w:r w:rsidR="00B16551" w:rsidRPr="0052700F">
        <w:rPr>
          <w:rFonts w:ascii="Times New Roman" w:hAnsi="Times New Roman" w:cs="Times New Roman"/>
          <w:sz w:val="24"/>
          <w:szCs w:val="24"/>
        </w:rPr>
        <w:t>, 200</w:t>
      </w:r>
      <w:r w:rsidR="00B16551">
        <w:rPr>
          <w:rFonts w:ascii="Times New Roman" w:hAnsi="Times New Roman" w:cs="Times New Roman"/>
          <w:sz w:val="24"/>
          <w:szCs w:val="24"/>
        </w:rPr>
        <w:t>6</w:t>
      </w:r>
      <w:r w:rsidR="00B16551" w:rsidRPr="0052700F">
        <w:rPr>
          <w:rFonts w:ascii="Times New Roman" w:hAnsi="Times New Roman" w:cs="Times New Roman"/>
          <w:sz w:val="24"/>
          <w:szCs w:val="24"/>
        </w:rPr>
        <w:t xml:space="preserve">). </w:t>
      </w:r>
      <w:r w:rsidR="00461B6B">
        <w:rPr>
          <w:rFonts w:ascii="Times New Roman" w:hAnsi="Times New Roman" w:cs="Times New Roman"/>
          <w:sz w:val="24"/>
          <w:szCs w:val="24"/>
        </w:rPr>
        <w:t xml:space="preserve">Slight new adjustments were introduced to make the algorithm more efficient. </w:t>
      </w:r>
      <w:r w:rsidR="005A5F5B">
        <w:rPr>
          <w:rFonts w:ascii="Times New Roman" w:hAnsi="Times New Roman" w:cs="Times New Roman"/>
          <w:sz w:val="24"/>
          <w:szCs w:val="24"/>
        </w:rPr>
        <w:t xml:space="preserve">The </w:t>
      </w:r>
      <w:r w:rsidR="00461B6B">
        <w:rPr>
          <w:rFonts w:ascii="Times New Roman" w:hAnsi="Times New Roman" w:cs="Times New Roman"/>
          <w:sz w:val="24"/>
          <w:szCs w:val="24"/>
        </w:rPr>
        <w:t xml:space="preserve">following </w:t>
      </w:r>
      <w:r w:rsidR="005A5F5B">
        <w:rPr>
          <w:rFonts w:ascii="Times New Roman" w:hAnsi="Times New Roman" w:cs="Times New Roman"/>
          <w:sz w:val="24"/>
          <w:szCs w:val="24"/>
        </w:rPr>
        <w:t xml:space="preserve">assumptions </w:t>
      </w:r>
      <w:r w:rsidR="00461B6B">
        <w:rPr>
          <w:rFonts w:ascii="Times New Roman" w:hAnsi="Times New Roman" w:cs="Times New Roman"/>
          <w:sz w:val="24"/>
          <w:szCs w:val="24"/>
        </w:rPr>
        <w:t xml:space="preserve">were </w:t>
      </w:r>
      <w:proofErr w:type="gramStart"/>
      <w:r w:rsidR="00461B6B">
        <w:rPr>
          <w:rFonts w:ascii="Times New Roman" w:hAnsi="Times New Roman" w:cs="Times New Roman"/>
          <w:sz w:val="24"/>
          <w:szCs w:val="24"/>
        </w:rPr>
        <w:t>taken into account</w:t>
      </w:r>
      <w:proofErr w:type="gramEnd"/>
      <w:r w:rsidR="00461B6B">
        <w:rPr>
          <w:rFonts w:ascii="Times New Roman" w:hAnsi="Times New Roman" w:cs="Times New Roman"/>
          <w:sz w:val="24"/>
          <w:szCs w:val="24"/>
        </w:rPr>
        <w:t xml:space="preserve">: </w:t>
      </w:r>
      <w:r w:rsidR="005A5F5B">
        <w:rPr>
          <w:rFonts w:ascii="Times New Roman" w:hAnsi="Times New Roman" w:cs="Times New Roman"/>
          <w:sz w:val="24"/>
          <w:szCs w:val="24"/>
        </w:rPr>
        <w:t xml:space="preserve">image </w:t>
      </w:r>
      <w:r w:rsidR="00461B6B">
        <w:rPr>
          <w:rFonts w:ascii="Times New Roman" w:hAnsi="Times New Roman" w:cs="Times New Roman"/>
          <w:sz w:val="24"/>
          <w:szCs w:val="24"/>
        </w:rPr>
        <w:t>is</w:t>
      </w:r>
      <w:r w:rsidR="005A5F5B">
        <w:rPr>
          <w:rFonts w:ascii="Times New Roman" w:hAnsi="Times New Roman" w:cs="Times New Roman"/>
          <w:sz w:val="24"/>
          <w:szCs w:val="24"/>
        </w:rPr>
        <w:t xml:space="preserve"> view</w:t>
      </w:r>
      <w:r w:rsidR="006A06C3">
        <w:rPr>
          <w:rFonts w:ascii="Times New Roman" w:hAnsi="Times New Roman" w:cs="Times New Roman"/>
          <w:sz w:val="24"/>
          <w:szCs w:val="24"/>
        </w:rPr>
        <w:t>ed</w:t>
      </w:r>
      <w:r w:rsidR="005A5F5B">
        <w:rPr>
          <w:rFonts w:ascii="Times New Roman" w:hAnsi="Times New Roman" w:cs="Times New Roman"/>
          <w:sz w:val="24"/>
          <w:szCs w:val="24"/>
        </w:rPr>
        <w:t xml:space="preserve"> orthographically</w:t>
      </w:r>
      <w:r w:rsidR="00461B6B">
        <w:rPr>
          <w:rFonts w:ascii="Times New Roman" w:hAnsi="Times New Roman" w:cs="Times New Roman"/>
          <w:sz w:val="24"/>
          <w:szCs w:val="24"/>
        </w:rPr>
        <w:t xml:space="preserve">, is composed of </w:t>
      </w:r>
      <w:proofErr w:type="spellStart"/>
      <w:r w:rsidR="00461B6B">
        <w:rPr>
          <w:rFonts w:ascii="Times New Roman" w:hAnsi="Times New Roman" w:cs="Times New Roman"/>
          <w:sz w:val="24"/>
          <w:szCs w:val="24"/>
        </w:rPr>
        <w:t>texels</w:t>
      </w:r>
      <w:proofErr w:type="spellEnd"/>
      <w:r w:rsidR="00461B6B">
        <w:rPr>
          <w:rFonts w:ascii="Times New Roman" w:hAnsi="Times New Roman" w:cs="Times New Roman"/>
          <w:sz w:val="24"/>
          <w:szCs w:val="24"/>
        </w:rPr>
        <w:t xml:space="preserve"> and </w:t>
      </w:r>
      <w:r w:rsidR="005A5F5B">
        <w:rPr>
          <w:rFonts w:ascii="Times New Roman" w:hAnsi="Times New Roman" w:cs="Times New Roman"/>
          <w:sz w:val="24"/>
          <w:szCs w:val="24"/>
        </w:rPr>
        <w:t>has a homogenous and stationary texture.</w:t>
      </w:r>
      <w:r w:rsidR="006A06C3">
        <w:rPr>
          <w:rFonts w:ascii="Times New Roman" w:hAnsi="Times New Roman" w:cs="Times New Roman"/>
          <w:sz w:val="24"/>
          <w:szCs w:val="24"/>
        </w:rPr>
        <w:t xml:space="preserve"> The estimation of the frontal </w:t>
      </w:r>
      <w:proofErr w:type="spellStart"/>
      <w:r w:rsidR="006A06C3">
        <w:rPr>
          <w:rFonts w:ascii="Times New Roman" w:hAnsi="Times New Roman" w:cs="Times New Roman"/>
          <w:sz w:val="24"/>
          <w:szCs w:val="24"/>
        </w:rPr>
        <w:t>texel</w:t>
      </w:r>
      <w:proofErr w:type="spellEnd"/>
      <w:r w:rsidR="006A06C3">
        <w:rPr>
          <w:rFonts w:ascii="Times New Roman" w:hAnsi="Times New Roman" w:cs="Times New Roman"/>
          <w:sz w:val="24"/>
          <w:szCs w:val="24"/>
        </w:rPr>
        <w:t xml:space="preserve"> from the original image is done manually by the user.</w:t>
      </w:r>
      <w:r w:rsidR="00BC041C">
        <w:rPr>
          <w:rFonts w:ascii="Times New Roman" w:hAnsi="Times New Roman" w:cs="Times New Roman"/>
          <w:sz w:val="24"/>
          <w:szCs w:val="24"/>
        </w:rPr>
        <w:t xml:space="preserve"> </w:t>
      </w:r>
      <w:r w:rsidR="00461B6B">
        <w:rPr>
          <w:rFonts w:ascii="Times New Roman" w:hAnsi="Times New Roman" w:cs="Times New Roman"/>
          <w:sz w:val="24"/>
          <w:szCs w:val="24"/>
        </w:rPr>
        <w:t>Algorithm was tested on both</w:t>
      </w:r>
      <w:r w:rsidR="00AC68E9">
        <w:rPr>
          <w:rFonts w:ascii="Times New Roman" w:hAnsi="Times New Roman" w:cs="Times New Roman"/>
          <w:sz w:val="24"/>
          <w:szCs w:val="24"/>
        </w:rPr>
        <w:t xml:space="preserve"> real and synthetic images designed in photoshop. </w:t>
      </w:r>
    </w:p>
    <w:p w14:paraId="595160F3" w14:textId="6ED8076E" w:rsidR="00FF6ABD" w:rsidRDefault="00FF6ABD" w:rsidP="00FF6AB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14:paraId="3701A4A5" w14:textId="3F13464B" w:rsidR="00D029F6" w:rsidRDefault="0011066C" w:rsidP="00A424EA">
      <w:pPr>
        <w:spacing w:line="240" w:lineRule="auto"/>
        <w:ind w:firstLine="720"/>
        <w:rPr>
          <w:rFonts w:ascii="Times New Roman" w:hAnsi="Times New Roman" w:cs="Times New Roman"/>
          <w:sz w:val="24"/>
          <w:szCs w:val="24"/>
        </w:rPr>
      </w:pPr>
      <w:r>
        <w:rPr>
          <w:rFonts w:ascii="Times New Roman" w:hAnsi="Times New Roman" w:cs="Times New Roman"/>
          <w:sz w:val="24"/>
          <w:szCs w:val="24"/>
        </w:rPr>
        <w:t>Creating 3D shape from a texture image is a very important problem in computer vision as it is a forerunner to the task of object recognition and modeling in the field of computer graphics (</w:t>
      </w:r>
      <w:proofErr w:type="spellStart"/>
      <w:r w:rsidRPr="0052700F">
        <w:rPr>
          <w:rFonts w:ascii="Times New Roman" w:hAnsi="Times New Roman" w:cs="Times New Roman"/>
          <w:sz w:val="24"/>
          <w:szCs w:val="24"/>
          <w:shd w:val="clear" w:color="auto" w:fill="FFFFFF"/>
        </w:rPr>
        <w:t>Loh</w:t>
      </w:r>
      <w:proofErr w:type="spellEnd"/>
      <w:r>
        <w:rPr>
          <w:rFonts w:ascii="Times New Roman" w:hAnsi="Times New Roman" w:cs="Times New Roman"/>
          <w:sz w:val="24"/>
          <w:szCs w:val="24"/>
          <w:shd w:val="clear" w:color="auto" w:fill="FFFFFF"/>
        </w:rPr>
        <w:t>, 2006)</w:t>
      </w:r>
      <w:r>
        <w:rPr>
          <w:rFonts w:ascii="Times New Roman" w:hAnsi="Times New Roman" w:cs="Times New Roman"/>
          <w:sz w:val="24"/>
          <w:szCs w:val="24"/>
        </w:rPr>
        <w:t xml:space="preserve">. </w:t>
      </w:r>
      <w:r w:rsidR="005A2B36">
        <w:rPr>
          <w:rFonts w:ascii="Times New Roman" w:hAnsi="Times New Roman" w:cs="Times New Roman"/>
          <w:sz w:val="24"/>
          <w:szCs w:val="24"/>
        </w:rPr>
        <w:t>Apart from texture there are man</w:t>
      </w:r>
      <w:r w:rsidR="00AC1138">
        <w:rPr>
          <w:rFonts w:ascii="Times New Roman" w:hAnsi="Times New Roman" w:cs="Times New Roman"/>
          <w:sz w:val="24"/>
          <w:szCs w:val="24"/>
        </w:rPr>
        <w:t xml:space="preserve">y other visual cues that provide 3D information about a surface. Some of these include, shading, occluding contours and multiple images of a scene </w:t>
      </w:r>
      <w:r w:rsidR="00277F6D">
        <w:rPr>
          <w:rFonts w:ascii="Times New Roman" w:hAnsi="Times New Roman" w:cs="Times New Roman"/>
          <w:sz w:val="24"/>
          <w:szCs w:val="24"/>
        </w:rPr>
        <w:t xml:space="preserve">taken </w:t>
      </w:r>
      <w:r w:rsidR="00AC1138">
        <w:rPr>
          <w:rFonts w:ascii="Times New Roman" w:hAnsi="Times New Roman" w:cs="Times New Roman"/>
          <w:sz w:val="24"/>
          <w:szCs w:val="24"/>
        </w:rPr>
        <w:t xml:space="preserve">from different views. The significances of these cues </w:t>
      </w:r>
      <w:r w:rsidR="0054651C">
        <w:rPr>
          <w:rFonts w:ascii="Times New Roman" w:hAnsi="Times New Roman" w:cs="Times New Roman"/>
          <w:sz w:val="24"/>
          <w:szCs w:val="24"/>
        </w:rPr>
        <w:t>are</w:t>
      </w:r>
      <w:r w:rsidR="00AC1138">
        <w:rPr>
          <w:rFonts w:ascii="Times New Roman" w:hAnsi="Times New Roman" w:cs="Times New Roman"/>
          <w:sz w:val="24"/>
          <w:szCs w:val="24"/>
        </w:rPr>
        <w:t xml:space="preserve"> discussed further in the literature review section. </w:t>
      </w:r>
      <w:r w:rsidR="00DC5CD5">
        <w:rPr>
          <w:rFonts w:ascii="Times New Roman" w:hAnsi="Times New Roman" w:cs="Times New Roman"/>
          <w:sz w:val="24"/>
          <w:szCs w:val="24"/>
        </w:rPr>
        <w:t>A</w:t>
      </w:r>
      <w:r w:rsidR="004350AB">
        <w:rPr>
          <w:rFonts w:ascii="Times New Roman" w:hAnsi="Times New Roman" w:cs="Times New Roman"/>
          <w:sz w:val="24"/>
          <w:szCs w:val="24"/>
        </w:rPr>
        <w:t>n important point to note is that none of the</w:t>
      </w:r>
      <w:r w:rsidR="00DC5CD5">
        <w:rPr>
          <w:rFonts w:ascii="Times New Roman" w:hAnsi="Times New Roman" w:cs="Times New Roman"/>
          <w:sz w:val="24"/>
          <w:szCs w:val="24"/>
        </w:rPr>
        <w:t>se</w:t>
      </w:r>
      <w:r w:rsidR="004350AB">
        <w:rPr>
          <w:rFonts w:ascii="Times New Roman" w:hAnsi="Times New Roman" w:cs="Times New Roman"/>
          <w:sz w:val="24"/>
          <w:szCs w:val="24"/>
        </w:rPr>
        <w:t xml:space="preserve"> cues alone</w:t>
      </w:r>
      <w:r w:rsidR="00DC5CD5">
        <w:rPr>
          <w:rFonts w:ascii="Times New Roman" w:hAnsi="Times New Roman" w:cs="Times New Roman"/>
          <w:sz w:val="24"/>
          <w:szCs w:val="24"/>
        </w:rPr>
        <w:t xml:space="preserve"> is </w:t>
      </w:r>
      <w:proofErr w:type="gramStart"/>
      <w:r w:rsidR="00DC5CD5">
        <w:rPr>
          <w:rFonts w:ascii="Times New Roman" w:hAnsi="Times New Roman" w:cs="Times New Roman"/>
          <w:sz w:val="24"/>
          <w:szCs w:val="24"/>
        </w:rPr>
        <w:t>sufficient</w:t>
      </w:r>
      <w:proofErr w:type="gramEnd"/>
      <w:r w:rsidR="00DC5CD5">
        <w:rPr>
          <w:rFonts w:ascii="Times New Roman" w:hAnsi="Times New Roman" w:cs="Times New Roman"/>
          <w:sz w:val="24"/>
          <w:szCs w:val="24"/>
        </w:rPr>
        <w:t xml:space="preserve"> in</w:t>
      </w:r>
      <w:r w:rsidR="004350AB">
        <w:rPr>
          <w:rFonts w:ascii="Times New Roman" w:hAnsi="Times New Roman" w:cs="Times New Roman"/>
          <w:sz w:val="24"/>
          <w:szCs w:val="24"/>
        </w:rPr>
        <w:t xml:space="preserve"> </w:t>
      </w:r>
      <w:r w:rsidR="00DC5CD5">
        <w:rPr>
          <w:rFonts w:ascii="Times New Roman" w:hAnsi="Times New Roman" w:cs="Times New Roman"/>
          <w:sz w:val="24"/>
          <w:szCs w:val="24"/>
        </w:rPr>
        <w:t>providing 3D information of a surface or object</w:t>
      </w:r>
      <w:r w:rsidR="008162F3">
        <w:rPr>
          <w:rFonts w:ascii="Times New Roman" w:hAnsi="Times New Roman" w:cs="Times New Roman"/>
          <w:sz w:val="24"/>
          <w:szCs w:val="24"/>
        </w:rPr>
        <w:t xml:space="preserve"> (</w:t>
      </w:r>
      <w:r w:rsidR="008162F3" w:rsidRPr="00887E8D">
        <w:rPr>
          <w:rFonts w:ascii="Times New Roman" w:hAnsi="Times New Roman" w:cs="Times New Roman"/>
          <w:color w:val="333333"/>
          <w:sz w:val="24"/>
          <w:szCs w:val="24"/>
          <w:shd w:val="clear" w:color="auto" w:fill="FFFFFF"/>
        </w:rPr>
        <w:t>Burge</w:t>
      </w:r>
      <w:r w:rsidR="008162F3">
        <w:rPr>
          <w:rFonts w:ascii="Times New Roman" w:hAnsi="Times New Roman" w:cs="Times New Roman"/>
          <w:color w:val="333333"/>
          <w:sz w:val="24"/>
          <w:szCs w:val="24"/>
          <w:shd w:val="clear" w:color="auto" w:fill="FFFFFF"/>
        </w:rPr>
        <w:t>, 2016</w:t>
      </w:r>
      <w:r w:rsidR="008162F3">
        <w:rPr>
          <w:rFonts w:ascii="Times New Roman" w:hAnsi="Times New Roman" w:cs="Times New Roman"/>
          <w:sz w:val="24"/>
          <w:szCs w:val="24"/>
        </w:rPr>
        <w:t>)</w:t>
      </w:r>
      <w:r w:rsidR="00DC5CD5">
        <w:rPr>
          <w:rFonts w:ascii="Times New Roman" w:hAnsi="Times New Roman" w:cs="Times New Roman"/>
          <w:sz w:val="24"/>
          <w:szCs w:val="24"/>
        </w:rPr>
        <w:t xml:space="preserve">. </w:t>
      </w:r>
      <w:r w:rsidR="00892EA9">
        <w:rPr>
          <w:rFonts w:ascii="Times New Roman" w:hAnsi="Times New Roman" w:cs="Times New Roman"/>
          <w:sz w:val="24"/>
          <w:szCs w:val="24"/>
        </w:rPr>
        <w:t>This</w:t>
      </w:r>
      <w:r w:rsidR="00D029F6">
        <w:rPr>
          <w:rFonts w:ascii="Times New Roman" w:hAnsi="Times New Roman" w:cs="Times New Roman"/>
          <w:sz w:val="24"/>
          <w:szCs w:val="24"/>
        </w:rPr>
        <w:t xml:space="preserve"> </w:t>
      </w:r>
      <w:r w:rsidR="008E7B01">
        <w:rPr>
          <w:rFonts w:ascii="Times New Roman" w:hAnsi="Times New Roman" w:cs="Times New Roman"/>
          <w:sz w:val="24"/>
          <w:szCs w:val="24"/>
        </w:rPr>
        <w:t>is</w:t>
      </w:r>
      <w:r w:rsidR="00D029F6">
        <w:rPr>
          <w:rFonts w:ascii="Times New Roman" w:hAnsi="Times New Roman" w:cs="Times New Roman"/>
          <w:sz w:val="24"/>
          <w:szCs w:val="24"/>
        </w:rPr>
        <w:t xml:space="preserve"> leading researchers to investigate how the</w:t>
      </w:r>
      <w:r w:rsidR="00892EA9">
        <w:rPr>
          <w:rFonts w:ascii="Times New Roman" w:hAnsi="Times New Roman" w:cs="Times New Roman"/>
          <w:sz w:val="24"/>
          <w:szCs w:val="24"/>
        </w:rPr>
        <w:t xml:space="preserve"> human</w:t>
      </w:r>
      <w:r w:rsidR="00D029F6">
        <w:rPr>
          <w:rFonts w:ascii="Times New Roman" w:hAnsi="Times New Roman" w:cs="Times New Roman"/>
          <w:sz w:val="24"/>
          <w:szCs w:val="24"/>
        </w:rPr>
        <w:t xml:space="preserve"> visual system </w:t>
      </w:r>
      <w:proofErr w:type="gramStart"/>
      <w:r w:rsidR="00D029F6">
        <w:rPr>
          <w:rFonts w:ascii="Times New Roman" w:hAnsi="Times New Roman" w:cs="Times New Roman"/>
          <w:sz w:val="24"/>
          <w:szCs w:val="24"/>
        </w:rPr>
        <w:t>is able to</w:t>
      </w:r>
      <w:proofErr w:type="gramEnd"/>
      <w:r w:rsidR="00D029F6">
        <w:rPr>
          <w:rFonts w:ascii="Times New Roman" w:hAnsi="Times New Roman" w:cs="Times New Roman"/>
          <w:sz w:val="24"/>
          <w:szCs w:val="24"/>
        </w:rPr>
        <w:t xml:space="preserve"> combine multiple cues to extract complete</w:t>
      </w:r>
      <w:r w:rsidR="00892EA9">
        <w:rPr>
          <w:rFonts w:ascii="Times New Roman" w:hAnsi="Times New Roman" w:cs="Times New Roman"/>
          <w:sz w:val="24"/>
          <w:szCs w:val="24"/>
        </w:rPr>
        <w:t xml:space="preserve"> and accurate</w:t>
      </w:r>
      <w:r w:rsidR="00D029F6">
        <w:rPr>
          <w:rFonts w:ascii="Times New Roman" w:hAnsi="Times New Roman" w:cs="Times New Roman"/>
          <w:sz w:val="24"/>
          <w:szCs w:val="24"/>
        </w:rPr>
        <w:t xml:space="preserve"> 3D information of a scene (</w:t>
      </w:r>
      <w:r w:rsidR="00D029F6" w:rsidRPr="00887E8D">
        <w:rPr>
          <w:rFonts w:ascii="Times New Roman" w:hAnsi="Times New Roman" w:cs="Times New Roman"/>
          <w:color w:val="333333"/>
          <w:sz w:val="24"/>
          <w:szCs w:val="24"/>
          <w:shd w:val="clear" w:color="auto" w:fill="FFFFFF"/>
        </w:rPr>
        <w:t>Burge</w:t>
      </w:r>
      <w:r w:rsidR="00D029F6">
        <w:rPr>
          <w:rFonts w:ascii="Times New Roman" w:hAnsi="Times New Roman" w:cs="Times New Roman"/>
          <w:color w:val="333333"/>
          <w:sz w:val="24"/>
          <w:szCs w:val="24"/>
          <w:shd w:val="clear" w:color="auto" w:fill="FFFFFF"/>
        </w:rPr>
        <w:t>, 2016</w:t>
      </w:r>
      <w:r w:rsidR="00D029F6">
        <w:rPr>
          <w:rFonts w:ascii="Times New Roman" w:hAnsi="Times New Roman" w:cs="Times New Roman"/>
          <w:sz w:val="24"/>
          <w:szCs w:val="24"/>
        </w:rPr>
        <w:t>).</w:t>
      </w:r>
      <w:r w:rsidR="00B34D49">
        <w:rPr>
          <w:rFonts w:ascii="Times New Roman" w:hAnsi="Times New Roman" w:cs="Times New Roman"/>
          <w:sz w:val="24"/>
          <w:szCs w:val="24"/>
        </w:rPr>
        <w:t xml:space="preserve"> It can also be argued that a </w:t>
      </w:r>
      <w:proofErr w:type="gramStart"/>
      <w:r w:rsidR="00B34D49">
        <w:rPr>
          <w:rFonts w:ascii="Times New Roman" w:hAnsi="Times New Roman" w:cs="Times New Roman"/>
          <w:sz w:val="24"/>
          <w:szCs w:val="24"/>
        </w:rPr>
        <w:t>particular visual</w:t>
      </w:r>
      <w:proofErr w:type="gramEnd"/>
      <w:r w:rsidR="00B34D49">
        <w:rPr>
          <w:rFonts w:ascii="Times New Roman" w:hAnsi="Times New Roman" w:cs="Times New Roman"/>
          <w:sz w:val="24"/>
          <w:szCs w:val="24"/>
        </w:rPr>
        <w:t xml:space="preserve"> cue can have a higher weightage over the other depending on its abundance in a scene or image. </w:t>
      </w:r>
    </w:p>
    <w:p w14:paraId="617C7D71" w14:textId="26A13108" w:rsidR="008E7B01" w:rsidRDefault="008E7B01" w:rsidP="00A424EA">
      <w:pPr>
        <w:spacing w:line="240" w:lineRule="auto"/>
        <w:ind w:firstLine="720"/>
        <w:rPr>
          <w:rFonts w:ascii="Times New Roman" w:hAnsi="Times New Roman" w:cs="Times New Roman"/>
          <w:sz w:val="24"/>
          <w:szCs w:val="24"/>
        </w:rPr>
      </w:pPr>
      <w:r>
        <w:rPr>
          <w:rFonts w:ascii="Times New Roman" w:hAnsi="Times New Roman" w:cs="Times New Roman"/>
          <w:sz w:val="24"/>
          <w:szCs w:val="24"/>
        </w:rPr>
        <w:t>Texture plays an important role in the human perception of shape according to psychophysical experiments</w:t>
      </w:r>
      <w:r w:rsidR="005336B9">
        <w:rPr>
          <w:rFonts w:ascii="Times New Roman" w:hAnsi="Times New Roman" w:cs="Times New Roman"/>
          <w:sz w:val="24"/>
          <w:szCs w:val="24"/>
        </w:rPr>
        <w:t xml:space="preserve"> (</w:t>
      </w:r>
      <w:proofErr w:type="spellStart"/>
      <w:r w:rsidR="005336B9">
        <w:rPr>
          <w:rFonts w:ascii="Times New Roman" w:hAnsi="Times New Roman" w:cs="Times New Roman"/>
          <w:sz w:val="24"/>
          <w:szCs w:val="24"/>
        </w:rPr>
        <w:t>Loh</w:t>
      </w:r>
      <w:proofErr w:type="spellEnd"/>
      <w:r w:rsidR="005336B9">
        <w:rPr>
          <w:rFonts w:ascii="Times New Roman" w:hAnsi="Times New Roman" w:cs="Times New Roman"/>
          <w:sz w:val="24"/>
          <w:szCs w:val="24"/>
        </w:rPr>
        <w:t>, 2006)</w:t>
      </w:r>
      <w:r>
        <w:rPr>
          <w:rFonts w:ascii="Times New Roman" w:hAnsi="Times New Roman" w:cs="Times New Roman"/>
          <w:sz w:val="24"/>
          <w:szCs w:val="24"/>
        </w:rPr>
        <w:t>.</w:t>
      </w:r>
      <w:r w:rsidR="00DD0A50">
        <w:rPr>
          <w:rFonts w:ascii="Times New Roman" w:hAnsi="Times New Roman" w:cs="Times New Roman"/>
          <w:sz w:val="24"/>
          <w:szCs w:val="24"/>
        </w:rPr>
        <w:t xml:space="preserve"> An advantage of texture as a visual cue </w:t>
      </w:r>
      <w:r w:rsidR="00720444">
        <w:rPr>
          <w:rFonts w:ascii="Times New Roman" w:hAnsi="Times New Roman" w:cs="Times New Roman"/>
          <w:sz w:val="24"/>
          <w:szCs w:val="24"/>
        </w:rPr>
        <w:t>over</w:t>
      </w:r>
      <w:r w:rsidR="00DD0A50">
        <w:rPr>
          <w:rFonts w:ascii="Times New Roman" w:hAnsi="Times New Roman" w:cs="Times New Roman"/>
          <w:sz w:val="24"/>
          <w:szCs w:val="24"/>
        </w:rPr>
        <w:t xml:space="preserve"> other visual cues is that </w:t>
      </w:r>
      <w:r w:rsidR="00720444">
        <w:rPr>
          <w:rFonts w:ascii="Times New Roman" w:hAnsi="Times New Roman" w:cs="Times New Roman"/>
          <w:sz w:val="24"/>
          <w:szCs w:val="24"/>
        </w:rPr>
        <w:t>it requires only a single image to infer the 3D shape of a surface</w:t>
      </w:r>
      <w:r w:rsidR="00AD6365">
        <w:rPr>
          <w:rFonts w:ascii="Times New Roman" w:hAnsi="Times New Roman" w:cs="Times New Roman"/>
          <w:sz w:val="24"/>
          <w:szCs w:val="24"/>
        </w:rPr>
        <w:t>.</w:t>
      </w:r>
      <w:r w:rsidR="0070051A">
        <w:rPr>
          <w:rFonts w:ascii="Times New Roman" w:hAnsi="Times New Roman" w:cs="Times New Roman"/>
          <w:sz w:val="24"/>
          <w:szCs w:val="24"/>
        </w:rPr>
        <w:t xml:space="preserve"> </w:t>
      </w:r>
      <w:r w:rsidR="006907FF">
        <w:rPr>
          <w:rFonts w:ascii="Times New Roman" w:hAnsi="Times New Roman" w:cs="Times New Roman"/>
          <w:sz w:val="24"/>
          <w:szCs w:val="24"/>
        </w:rPr>
        <w:t xml:space="preserve">At the same time, </w:t>
      </w:r>
      <w:r w:rsidR="0070051A">
        <w:rPr>
          <w:rFonts w:ascii="Times New Roman" w:hAnsi="Times New Roman" w:cs="Times New Roman"/>
          <w:sz w:val="24"/>
          <w:szCs w:val="24"/>
        </w:rPr>
        <w:t>i</w:t>
      </w:r>
      <w:r w:rsidR="006907FF">
        <w:rPr>
          <w:rFonts w:ascii="Times New Roman" w:hAnsi="Times New Roman" w:cs="Times New Roman"/>
          <w:sz w:val="24"/>
          <w:szCs w:val="24"/>
        </w:rPr>
        <w:t>t can be</w:t>
      </w:r>
      <w:r w:rsidR="0070051A">
        <w:rPr>
          <w:rFonts w:ascii="Times New Roman" w:hAnsi="Times New Roman" w:cs="Times New Roman"/>
          <w:sz w:val="24"/>
          <w:szCs w:val="24"/>
        </w:rPr>
        <w:t xml:space="preserve"> combin</w:t>
      </w:r>
      <w:r w:rsidR="006907FF">
        <w:rPr>
          <w:rFonts w:ascii="Times New Roman" w:hAnsi="Times New Roman" w:cs="Times New Roman"/>
          <w:sz w:val="24"/>
          <w:szCs w:val="24"/>
        </w:rPr>
        <w:t>ed</w:t>
      </w:r>
      <w:r w:rsidR="0070051A">
        <w:rPr>
          <w:rFonts w:ascii="Times New Roman" w:hAnsi="Times New Roman" w:cs="Times New Roman"/>
          <w:sz w:val="24"/>
          <w:szCs w:val="24"/>
        </w:rPr>
        <w:t xml:space="preserve"> </w:t>
      </w:r>
      <w:r w:rsidR="004B6C76">
        <w:rPr>
          <w:rFonts w:ascii="Times New Roman" w:hAnsi="Times New Roman" w:cs="Times New Roman"/>
          <w:sz w:val="24"/>
          <w:szCs w:val="24"/>
        </w:rPr>
        <w:t xml:space="preserve">with </w:t>
      </w:r>
      <w:r w:rsidR="006907FF">
        <w:rPr>
          <w:rFonts w:ascii="Times New Roman" w:hAnsi="Times New Roman" w:cs="Times New Roman"/>
          <w:sz w:val="24"/>
          <w:szCs w:val="24"/>
        </w:rPr>
        <w:t xml:space="preserve">information from </w:t>
      </w:r>
      <w:r w:rsidR="0070051A">
        <w:rPr>
          <w:rFonts w:ascii="Times New Roman" w:hAnsi="Times New Roman" w:cs="Times New Roman"/>
          <w:sz w:val="24"/>
          <w:szCs w:val="24"/>
        </w:rPr>
        <w:t>other visual cues</w:t>
      </w:r>
      <w:r w:rsidR="006907FF">
        <w:rPr>
          <w:rFonts w:ascii="Times New Roman" w:hAnsi="Times New Roman" w:cs="Times New Roman"/>
          <w:sz w:val="24"/>
          <w:szCs w:val="24"/>
        </w:rPr>
        <w:t xml:space="preserve"> to achieve a</w:t>
      </w:r>
      <w:r w:rsidR="0070051A">
        <w:rPr>
          <w:rFonts w:ascii="Times New Roman" w:hAnsi="Times New Roman" w:cs="Times New Roman"/>
          <w:sz w:val="24"/>
          <w:szCs w:val="24"/>
        </w:rPr>
        <w:t xml:space="preserve"> more accurate estimate of shape</w:t>
      </w:r>
      <w:r w:rsidR="00AD6365">
        <w:rPr>
          <w:rFonts w:ascii="Times New Roman" w:hAnsi="Times New Roman" w:cs="Times New Roman"/>
          <w:sz w:val="24"/>
          <w:szCs w:val="24"/>
        </w:rPr>
        <w:t xml:space="preserve"> (</w:t>
      </w:r>
      <w:proofErr w:type="spellStart"/>
      <w:r w:rsidR="00AD6365">
        <w:rPr>
          <w:rFonts w:ascii="Times New Roman" w:hAnsi="Times New Roman" w:cs="Times New Roman"/>
          <w:sz w:val="24"/>
          <w:szCs w:val="24"/>
        </w:rPr>
        <w:t>Loh</w:t>
      </w:r>
      <w:proofErr w:type="spellEnd"/>
      <w:r w:rsidR="00AD6365">
        <w:rPr>
          <w:rFonts w:ascii="Times New Roman" w:hAnsi="Times New Roman" w:cs="Times New Roman"/>
          <w:sz w:val="24"/>
          <w:szCs w:val="24"/>
        </w:rPr>
        <w:t>, 2006)</w:t>
      </w:r>
      <w:r w:rsidR="0070051A">
        <w:rPr>
          <w:rFonts w:ascii="Times New Roman" w:hAnsi="Times New Roman" w:cs="Times New Roman"/>
          <w:sz w:val="24"/>
          <w:szCs w:val="24"/>
        </w:rPr>
        <w:t xml:space="preserve">. </w:t>
      </w:r>
      <w:r w:rsidR="00A41476">
        <w:rPr>
          <w:rFonts w:ascii="Times New Roman" w:hAnsi="Times New Roman" w:cs="Times New Roman"/>
          <w:sz w:val="24"/>
          <w:szCs w:val="24"/>
        </w:rPr>
        <w:t xml:space="preserve">Another motivation for </w:t>
      </w:r>
      <w:r w:rsidR="00541051">
        <w:rPr>
          <w:rFonts w:ascii="Times New Roman" w:hAnsi="Times New Roman" w:cs="Times New Roman"/>
          <w:sz w:val="24"/>
          <w:szCs w:val="24"/>
        </w:rPr>
        <w:t xml:space="preserve">studying texture as a </w:t>
      </w:r>
      <w:r w:rsidR="005E4044">
        <w:rPr>
          <w:rFonts w:ascii="Times New Roman" w:hAnsi="Times New Roman" w:cs="Times New Roman"/>
          <w:sz w:val="24"/>
          <w:szCs w:val="24"/>
        </w:rPr>
        <w:t xml:space="preserve">shape cue is that not a lot of research has been done in this domain recently. </w:t>
      </w:r>
    </w:p>
    <w:p w14:paraId="7C309524" w14:textId="77777777" w:rsidR="00DC2A2B" w:rsidRDefault="00864F5F" w:rsidP="001F5CDD">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In the context of our study, texture is defined as a 2D image composed of discrete geometrical elements also known as </w:t>
      </w:r>
      <w:proofErr w:type="spellStart"/>
      <w:r>
        <w:rPr>
          <w:rFonts w:ascii="Times New Roman" w:hAnsi="Times New Roman" w:cs="Times New Roman"/>
          <w:sz w:val="24"/>
          <w:szCs w:val="24"/>
        </w:rPr>
        <w:t>texels</w:t>
      </w:r>
      <w:proofErr w:type="spellEnd"/>
      <w:r>
        <w:rPr>
          <w:rFonts w:ascii="Times New Roman" w:hAnsi="Times New Roman" w:cs="Times New Roman"/>
          <w:sz w:val="24"/>
          <w:szCs w:val="24"/>
        </w:rPr>
        <w:t xml:space="preserve">. </w:t>
      </w:r>
    </w:p>
    <w:p w14:paraId="385199AA" w14:textId="77777777" w:rsidR="00DC2A2B" w:rsidRDefault="00DC2A2B" w:rsidP="001F5CDD">
      <w:pPr>
        <w:spacing w:line="240" w:lineRule="auto"/>
        <w:ind w:firstLine="720"/>
        <w:rPr>
          <w:rFonts w:ascii="Times New Roman" w:hAnsi="Times New Roman" w:cs="Times New Roman"/>
          <w:sz w:val="24"/>
          <w:szCs w:val="24"/>
        </w:rPr>
      </w:pPr>
    </w:p>
    <w:p w14:paraId="0CA01AA5" w14:textId="77777777" w:rsidR="00DC2A2B" w:rsidRPr="00DC2A2B" w:rsidRDefault="00DC2A2B" w:rsidP="00DC2A2B">
      <w:pPr>
        <w:numPr>
          <w:ilvl w:val="0"/>
          <w:numId w:val="2"/>
        </w:numPr>
        <w:shd w:val="clear" w:color="auto" w:fill="FFFFFF"/>
        <w:spacing w:before="100" w:beforeAutospacing="1" w:after="100" w:afterAutospacing="1" w:line="240" w:lineRule="auto"/>
        <w:ind w:left="0"/>
        <w:jc w:val="both"/>
        <w:rPr>
          <w:rFonts w:ascii="Arial" w:eastAsia="Times New Roman" w:hAnsi="Arial" w:cs="Arial"/>
          <w:color w:val="0A2535"/>
          <w:sz w:val="24"/>
          <w:szCs w:val="24"/>
        </w:rPr>
      </w:pPr>
      <w:r w:rsidRPr="00DC2A2B">
        <w:rPr>
          <w:rFonts w:ascii="Arial" w:eastAsia="Times New Roman" w:hAnsi="Arial" w:cs="Arial"/>
          <w:color w:val="0A2535"/>
          <w:sz w:val="24"/>
          <w:szCs w:val="24"/>
        </w:rPr>
        <w:t>Introduce your topic.</w:t>
      </w:r>
    </w:p>
    <w:p w14:paraId="752AD9B8" w14:textId="77777777" w:rsidR="00DC2A2B" w:rsidRPr="00DC2A2B" w:rsidRDefault="00DC2A2B" w:rsidP="00DC2A2B">
      <w:pPr>
        <w:numPr>
          <w:ilvl w:val="0"/>
          <w:numId w:val="2"/>
        </w:numPr>
        <w:shd w:val="clear" w:color="auto" w:fill="FFFFFF"/>
        <w:spacing w:before="100" w:beforeAutospacing="1" w:after="100" w:afterAutospacing="1" w:line="240" w:lineRule="auto"/>
        <w:ind w:left="0"/>
        <w:jc w:val="both"/>
        <w:rPr>
          <w:rFonts w:ascii="Arial" w:eastAsia="Times New Roman" w:hAnsi="Arial" w:cs="Arial"/>
          <w:color w:val="0A2535"/>
          <w:sz w:val="24"/>
          <w:szCs w:val="24"/>
        </w:rPr>
      </w:pPr>
      <w:r w:rsidRPr="00DC2A2B">
        <w:rPr>
          <w:rFonts w:ascii="Arial" w:eastAsia="Times New Roman" w:hAnsi="Arial" w:cs="Arial"/>
          <w:color w:val="0A2535"/>
          <w:sz w:val="24"/>
          <w:szCs w:val="24"/>
        </w:rPr>
        <w:t>Create some context and background.</w:t>
      </w:r>
    </w:p>
    <w:p w14:paraId="07EF6760" w14:textId="77777777" w:rsidR="00DC2A2B" w:rsidRPr="00DC2A2B" w:rsidRDefault="00DC2A2B" w:rsidP="00DC2A2B">
      <w:pPr>
        <w:numPr>
          <w:ilvl w:val="0"/>
          <w:numId w:val="2"/>
        </w:numPr>
        <w:shd w:val="clear" w:color="auto" w:fill="FFFFFF"/>
        <w:spacing w:before="100" w:beforeAutospacing="1" w:after="100" w:afterAutospacing="1" w:line="240" w:lineRule="auto"/>
        <w:ind w:left="0"/>
        <w:jc w:val="both"/>
        <w:rPr>
          <w:rFonts w:ascii="Arial" w:eastAsia="Times New Roman" w:hAnsi="Arial" w:cs="Arial"/>
          <w:color w:val="0A2535"/>
          <w:sz w:val="24"/>
          <w:szCs w:val="24"/>
        </w:rPr>
      </w:pPr>
      <w:r w:rsidRPr="00DC2A2B">
        <w:rPr>
          <w:rFonts w:ascii="Arial" w:eastAsia="Times New Roman" w:hAnsi="Arial" w:cs="Arial"/>
          <w:color w:val="0A2535"/>
          <w:sz w:val="24"/>
          <w:szCs w:val="24"/>
        </w:rPr>
        <w:t>Tell your reader about the research you plan to carry out.</w:t>
      </w:r>
    </w:p>
    <w:p w14:paraId="065D8759" w14:textId="77777777" w:rsidR="00DC2A2B" w:rsidRPr="00DC2A2B" w:rsidRDefault="00DC2A2B" w:rsidP="00DC2A2B">
      <w:pPr>
        <w:numPr>
          <w:ilvl w:val="0"/>
          <w:numId w:val="2"/>
        </w:numPr>
        <w:shd w:val="clear" w:color="auto" w:fill="FFFFFF"/>
        <w:spacing w:before="100" w:beforeAutospacing="1" w:after="100" w:afterAutospacing="1" w:line="240" w:lineRule="auto"/>
        <w:ind w:left="0"/>
        <w:jc w:val="both"/>
        <w:rPr>
          <w:rFonts w:ascii="Arial" w:eastAsia="Times New Roman" w:hAnsi="Arial" w:cs="Arial"/>
          <w:color w:val="0A2535"/>
          <w:sz w:val="24"/>
          <w:szCs w:val="24"/>
        </w:rPr>
      </w:pPr>
      <w:r w:rsidRPr="00DC2A2B">
        <w:rPr>
          <w:rFonts w:ascii="Arial" w:eastAsia="Times New Roman" w:hAnsi="Arial" w:cs="Arial"/>
          <w:color w:val="0A2535"/>
          <w:sz w:val="24"/>
          <w:szCs w:val="24"/>
        </w:rPr>
        <w:t>State your rationale.</w:t>
      </w:r>
    </w:p>
    <w:p w14:paraId="4D1E2105" w14:textId="77777777" w:rsidR="00DC2A2B" w:rsidRPr="00DC2A2B" w:rsidRDefault="00DC2A2B" w:rsidP="00DC2A2B">
      <w:pPr>
        <w:numPr>
          <w:ilvl w:val="0"/>
          <w:numId w:val="2"/>
        </w:numPr>
        <w:shd w:val="clear" w:color="auto" w:fill="FFFFFF"/>
        <w:spacing w:before="100" w:beforeAutospacing="1" w:after="100" w:afterAutospacing="1" w:line="240" w:lineRule="auto"/>
        <w:ind w:left="0"/>
        <w:jc w:val="both"/>
        <w:rPr>
          <w:rFonts w:ascii="Arial" w:eastAsia="Times New Roman" w:hAnsi="Arial" w:cs="Arial"/>
          <w:color w:val="0A2535"/>
          <w:sz w:val="24"/>
          <w:szCs w:val="24"/>
        </w:rPr>
      </w:pPr>
      <w:r w:rsidRPr="00DC2A2B">
        <w:rPr>
          <w:rFonts w:ascii="Arial" w:eastAsia="Times New Roman" w:hAnsi="Arial" w:cs="Arial"/>
          <w:color w:val="0A2535"/>
          <w:sz w:val="24"/>
          <w:szCs w:val="24"/>
        </w:rPr>
        <w:t>Explain why your research is important.</w:t>
      </w:r>
    </w:p>
    <w:p w14:paraId="17E5A5CB" w14:textId="7D08793C" w:rsidR="00DC2A2B" w:rsidRDefault="00DC2A2B" w:rsidP="00DC2A2B">
      <w:pPr>
        <w:numPr>
          <w:ilvl w:val="0"/>
          <w:numId w:val="2"/>
        </w:numPr>
        <w:shd w:val="clear" w:color="auto" w:fill="FFFFFF"/>
        <w:spacing w:before="100" w:beforeAutospacing="1" w:after="100" w:afterAutospacing="1" w:line="240" w:lineRule="auto"/>
        <w:ind w:left="0"/>
        <w:jc w:val="both"/>
        <w:rPr>
          <w:rFonts w:ascii="Arial" w:eastAsia="Times New Roman" w:hAnsi="Arial" w:cs="Arial"/>
          <w:color w:val="0A2535"/>
          <w:sz w:val="24"/>
          <w:szCs w:val="24"/>
        </w:rPr>
      </w:pPr>
      <w:r w:rsidRPr="00DC2A2B">
        <w:rPr>
          <w:rFonts w:ascii="Arial" w:eastAsia="Times New Roman" w:hAnsi="Arial" w:cs="Arial"/>
          <w:color w:val="0A2535"/>
          <w:sz w:val="24"/>
          <w:szCs w:val="24"/>
        </w:rPr>
        <w:lastRenderedPageBreak/>
        <w:t>State your hypothesis.</w:t>
      </w:r>
    </w:p>
    <w:p w14:paraId="491FDE9E" w14:textId="79C05DDD" w:rsidR="009A7F07" w:rsidRPr="00DC2A2B" w:rsidRDefault="009A7F07" w:rsidP="009A7F07">
      <w:pPr>
        <w:shd w:val="clear" w:color="auto" w:fill="FFFFFF"/>
        <w:spacing w:before="100" w:beforeAutospacing="1" w:after="100" w:afterAutospacing="1" w:line="240" w:lineRule="auto"/>
        <w:jc w:val="both"/>
        <w:rPr>
          <w:rFonts w:ascii="Arial" w:eastAsia="Times New Roman" w:hAnsi="Arial" w:cs="Arial"/>
          <w:color w:val="0A2535"/>
          <w:sz w:val="24"/>
          <w:szCs w:val="24"/>
        </w:rPr>
      </w:pPr>
      <w:r>
        <w:t xml:space="preserve">Idea Suppose that a texture is composed of individual </w:t>
      </w:r>
      <w:proofErr w:type="spellStart"/>
      <w:r>
        <w:t>texels</w:t>
      </w:r>
      <w:proofErr w:type="spellEnd"/>
      <w:r>
        <w:t xml:space="preserve">, and that one </w:t>
      </w:r>
      <w:proofErr w:type="spellStart"/>
      <w:r>
        <w:t>texel</w:t>
      </w:r>
      <w:proofErr w:type="spellEnd"/>
      <w:r>
        <w:t xml:space="preserve"> is known to be viewed frontally in an image. Other </w:t>
      </w:r>
      <w:proofErr w:type="spellStart"/>
      <w:r>
        <w:t>texels</w:t>
      </w:r>
      <w:proofErr w:type="spellEnd"/>
      <w:r>
        <w:t xml:space="preserve"> may be slanted away from the </w:t>
      </w:r>
      <w:proofErr w:type="gramStart"/>
      <w:r>
        <w:t>camera, and</w:t>
      </w:r>
      <w:proofErr w:type="gramEnd"/>
      <w:r>
        <w:t xml:space="preserve"> lie at a different distance from the camera than the frontal </w:t>
      </w:r>
      <w:proofErr w:type="spellStart"/>
      <w:r>
        <w:t>texel</w:t>
      </w:r>
      <w:proofErr w:type="spellEnd"/>
      <w:r>
        <w:t xml:space="preserve">. Slanting the </w:t>
      </w:r>
      <w:proofErr w:type="spellStart"/>
      <w:r>
        <w:t>texel</w:t>
      </w:r>
      <w:proofErr w:type="spellEnd"/>
      <w:r>
        <w:t xml:space="preserve"> will cause foreshortening in the tilt direction</w:t>
      </w:r>
      <w:proofErr w:type="gramStart"/>
      <w:r>
        <w:t>1 ,</w:t>
      </w:r>
      <w:proofErr w:type="gramEnd"/>
      <w:r>
        <w:t xml:space="preserve"> and changing distance from the camera will result in a change of scale. The appearance of any </w:t>
      </w:r>
      <w:proofErr w:type="spellStart"/>
      <w:r>
        <w:t>texel</w:t>
      </w:r>
      <w:proofErr w:type="spellEnd"/>
      <w:r>
        <w:t xml:space="preserve"> will be related to the appearance of the frontal </w:t>
      </w:r>
      <w:proofErr w:type="spellStart"/>
      <w:r>
        <w:t>texel</w:t>
      </w:r>
      <w:proofErr w:type="spellEnd"/>
      <w:r>
        <w:t xml:space="preserve"> by a geometric transform, which locally can be modeled as an affine transformation. By measuring at each </w:t>
      </w:r>
      <w:proofErr w:type="spellStart"/>
      <w:r>
        <w:t>texel</w:t>
      </w:r>
      <w:proofErr w:type="spellEnd"/>
      <w:r>
        <w:t xml:space="preserve"> the affine transformation that relates that local </w:t>
      </w:r>
      <w:proofErr w:type="spellStart"/>
      <w:r>
        <w:t>texel</w:t>
      </w:r>
      <w:proofErr w:type="spellEnd"/>
      <w:r>
        <w:t xml:space="preserve"> to the known frontal </w:t>
      </w:r>
      <w:proofErr w:type="spellStart"/>
      <w:r>
        <w:t>texel</w:t>
      </w:r>
      <w:proofErr w:type="spellEnd"/>
      <w:r>
        <w:t xml:space="preserve">, we may determine the orientation of the surface at that point in the image. From this information it is possible to reconstruct the surface. Sometimes however, no frontal </w:t>
      </w:r>
      <w:proofErr w:type="spellStart"/>
      <w:r>
        <w:t>texel</w:t>
      </w:r>
      <w:proofErr w:type="spellEnd"/>
      <w:r>
        <w:t xml:space="preserve"> is visible, or identifiable in the </w:t>
      </w:r>
      <w:r w:rsidR="00DC2575">
        <w:t>…….</w:t>
      </w:r>
      <w:r w:rsidR="0099394C">
        <w:t xml:space="preserve"> (</w:t>
      </w:r>
      <w:r w:rsidR="0099394C">
        <w:t>Shape from non-homogeneous, non-stationary, anisotropic, perspective texture</w:t>
      </w:r>
      <w:r w:rsidR="0099394C">
        <w:t>)</w:t>
      </w:r>
      <w:bookmarkStart w:id="0" w:name="_GoBack"/>
      <w:bookmarkEnd w:id="0"/>
    </w:p>
    <w:p w14:paraId="2F86CFE3" w14:textId="6ED68FA5" w:rsidR="0011066C" w:rsidRPr="00D01499" w:rsidRDefault="00AC1138" w:rsidP="001F5CDD">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70A1F5C7" w14:textId="32563047" w:rsidR="00FF6ABD" w:rsidRPr="0052700F" w:rsidRDefault="00FF6ABD" w:rsidP="00FF6ABD">
      <w:pPr>
        <w:spacing w:line="240" w:lineRule="auto"/>
        <w:ind w:firstLine="720"/>
        <w:rPr>
          <w:rFonts w:ascii="Times New Roman" w:hAnsi="Times New Roman" w:cs="Times New Roman"/>
          <w:b/>
          <w:sz w:val="24"/>
          <w:szCs w:val="24"/>
        </w:rPr>
      </w:pPr>
    </w:p>
    <w:p w14:paraId="63EB6A14" w14:textId="77777777" w:rsidR="00FF6ABD" w:rsidRPr="0052700F" w:rsidRDefault="00FF6ABD" w:rsidP="00973C57">
      <w:pPr>
        <w:spacing w:line="240" w:lineRule="auto"/>
        <w:ind w:firstLine="720"/>
        <w:rPr>
          <w:rFonts w:ascii="Times New Roman" w:hAnsi="Times New Roman" w:cs="Times New Roman"/>
          <w:sz w:val="24"/>
          <w:szCs w:val="24"/>
        </w:rPr>
      </w:pPr>
    </w:p>
    <w:p w14:paraId="43D38531" w14:textId="6EC0CB03" w:rsidR="00A50C32" w:rsidRPr="0052700F" w:rsidRDefault="000507AF" w:rsidP="00755EE4">
      <w:pPr>
        <w:spacing w:line="240" w:lineRule="auto"/>
        <w:jc w:val="center"/>
        <w:rPr>
          <w:rFonts w:ascii="Times New Roman" w:hAnsi="Times New Roman" w:cs="Times New Roman"/>
          <w:b/>
          <w:sz w:val="24"/>
          <w:szCs w:val="24"/>
        </w:rPr>
      </w:pPr>
      <w:r w:rsidRPr="0052700F">
        <w:rPr>
          <w:rFonts w:ascii="Times New Roman" w:hAnsi="Times New Roman" w:cs="Times New Roman"/>
          <w:b/>
          <w:sz w:val="24"/>
          <w:szCs w:val="24"/>
        </w:rPr>
        <w:t>Literature Review</w:t>
      </w:r>
    </w:p>
    <w:p w14:paraId="7DB92558" w14:textId="46F88CAA" w:rsidR="000C0960" w:rsidRPr="0052700F" w:rsidRDefault="000507AF" w:rsidP="00973C57">
      <w:pPr>
        <w:spacing w:line="240" w:lineRule="auto"/>
        <w:ind w:firstLine="720"/>
        <w:rPr>
          <w:rFonts w:ascii="Times New Roman" w:hAnsi="Times New Roman" w:cs="Times New Roman"/>
          <w:sz w:val="24"/>
          <w:szCs w:val="24"/>
        </w:rPr>
      </w:pPr>
      <w:r w:rsidRPr="0052700F">
        <w:rPr>
          <w:rFonts w:ascii="Times New Roman" w:hAnsi="Times New Roman" w:cs="Times New Roman"/>
          <w:sz w:val="24"/>
          <w:szCs w:val="24"/>
        </w:rPr>
        <w:t>Extracting 3-D shape from a texture is a</w:t>
      </w:r>
      <w:r w:rsidR="009A23B5" w:rsidRPr="0052700F">
        <w:rPr>
          <w:rFonts w:ascii="Times New Roman" w:hAnsi="Times New Roman" w:cs="Times New Roman"/>
          <w:sz w:val="24"/>
          <w:szCs w:val="24"/>
        </w:rPr>
        <w:t xml:space="preserve"> very popular problem in computer vision that can provide useful information about the structure of </w:t>
      </w:r>
      <w:r w:rsidR="00E01923" w:rsidRPr="0052700F">
        <w:rPr>
          <w:rFonts w:ascii="Times New Roman" w:hAnsi="Times New Roman" w:cs="Times New Roman"/>
          <w:sz w:val="24"/>
          <w:szCs w:val="24"/>
        </w:rPr>
        <w:t>an</w:t>
      </w:r>
      <w:r w:rsidR="009A23B5" w:rsidRPr="0052700F">
        <w:rPr>
          <w:rFonts w:ascii="Times New Roman" w:hAnsi="Times New Roman" w:cs="Times New Roman"/>
          <w:sz w:val="24"/>
          <w:szCs w:val="24"/>
        </w:rPr>
        <w:t xml:space="preserve"> object </w:t>
      </w:r>
      <w:r w:rsidR="00E01923" w:rsidRPr="0052700F">
        <w:rPr>
          <w:rFonts w:ascii="Times New Roman" w:hAnsi="Times New Roman" w:cs="Times New Roman"/>
          <w:sz w:val="24"/>
          <w:szCs w:val="24"/>
        </w:rPr>
        <w:t xml:space="preserve">or surface </w:t>
      </w:r>
      <w:r w:rsidR="009A23B5" w:rsidRPr="0052700F">
        <w:rPr>
          <w:rFonts w:ascii="Times New Roman" w:hAnsi="Times New Roman" w:cs="Times New Roman"/>
          <w:sz w:val="24"/>
          <w:szCs w:val="24"/>
        </w:rPr>
        <w:t xml:space="preserve">in the image. </w:t>
      </w:r>
      <w:r w:rsidR="00B62A0D" w:rsidRPr="0052700F">
        <w:rPr>
          <w:rFonts w:ascii="Times New Roman" w:hAnsi="Times New Roman" w:cs="Times New Roman"/>
          <w:sz w:val="24"/>
          <w:szCs w:val="24"/>
        </w:rPr>
        <w:t>It was interesting to find out</w:t>
      </w:r>
      <w:r w:rsidR="004A0E49" w:rsidRPr="0052700F">
        <w:rPr>
          <w:rFonts w:ascii="Times New Roman" w:hAnsi="Times New Roman" w:cs="Times New Roman"/>
          <w:sz w:val="24"/>
          <w:szCs w:val="24"/>
        </w:rPr>
        <w:t xml:space="preserve"> </w:t>
      </w:r>
      <w:r w:rsidR="00337C7A">
        <w:rPr>
          <w:rFonts w:ascii="Times New Roman" w:hAnsi="Times New Roman" w:cs="Times New Roman"/>
          <w:sz w:val="24"/>
          <w:szCs w:val="24"/>
        </w:rPr>
        <w:t>that</w:t>
      </w:r>
      <w:r w:rsidR="004A0E49" w:rsidRPr="0052700F">
        <w:rPr>
          <w:rFonts w:ascii="Times New Roman" w:hAnsi="Times New Roman" w:cs="Times New Roman"/>
          <w:sz w:val="24"/>
          <w:szCs w:val="24"/>
        </w:rPr>
        <w:t xml:space="preserve"> despite a lot of journal papers </w:t>
      </w:r>
      <w:r w:rsidR="00337C7A">
        <w:rPr>
          <w:rFonts w:ascii="Times New Roman" w:hAnsi="Times New Roman" w:cs="Times New Roman"/>
          <w:sz w:val="24"/>
          <w:szCs w:val="24"/>
        </w:rPr>
        <w:t>published</w:t>
      </w:r>
      <w:r w:rsidR="004A0E49" w:rsidRPr="0052700F">
        <w:rPr>
          <w:rFonts w:ascii="Times New Roman" w:hAnsi="Times New Roman" w:cs="Times New Roman"/>
          <w:sz w:val="24"/>
          <w:szCs w:val="24"/>
        </w:rPr>
        <w:t xml:space="preserve"> in this area, there are very few methods that </w:t>
      </w:r>
      <w:proofErr w:type="gramStart"/>
      <w:r w:rsidR="004A0E49" w:rsidRPr="0052700F">
        <w:rPr>
          <w:rFonts w:ascii="Times New Roman" w:hAnsi="Times New Roman" w:cs="Times New Roman"/>
          <w:sz w:val="24"/>
          <w:szCs w:val="24"/>
        </w:rPr>
        <w:t>actually estimate</w:t>
      </w:r>
      <w:proofErr w:type="gramEnd"/>
      <w:r w:rsidR="004A0E49" w:rsidRPr="0052700F">
        <w:rPr>
          <w:rFonts w:ascii="Times New Roman" w:hAnsi="Times New Roman" w:cs="Times New Roman"/>
          <w:sz w:val="24"/>
          <w:szCs w:val="24"/>
        </w:rPr>
        <w:t xml:space="preserve"> 3D shape from texture (</w:t>
      </w:r>
      <w:r w:rsidR="004A0E49" w:rsidRPr="0052700F">
        <w:rPr>
          <w:rFonts w:ascii="Times New Roman" w:hAnsi="Times New Roman" w:cs="Times New Roman"/>
          <w:sz w:val="24"/>
          <w:szCs w:val="24"/>
          <w:shd w:val="clear" w:color="auto" w:fill="FFFFFF"/>
        </w:rPr>
        <w:t>Forsyth, 2002)</w:t>
      </w:r>
      <w:r w:rsidR="004A0E49" w:rsidRPr="0052700F">
        <w:rPr>
          <w:rFonts w:ascii="Times New Roman" w:hAnsi="Times New Roman" w:cs="Times New Roman"/>
          <w:sz w:val="24"/>
          <w:szCs w:val="24"/>
        </w:rPr>
        <w:t xml:space="preserve">. </w:t>
      </w:r>
      <w:r w:rsidR="00337C7A">
        <w:rPr>
          <w:rFonts w:ascii="Times New Roman" w:hAnsi="Times New Roman" w:cs="Times New Roman"/>
          <w:sz w:val="24"/>
          <w:szCs w:val="24"/>
        </w:rPr>
        <w:t xml:space="preserve">All these methods take certain assumptions into account and give far from perfect results. </w:t>
      </w:r>
      <w:r w:rsidR="00337C7A" w:rsidRPr="0052700F">
        <w:rPr>
          <w:rFonts w:ascii="Times New Roman" w:hAnsi="Times New Roman" w:cs="Times New Roman"/>
          <w:sz w:val="24"/>
          <w:szCs w:val="24"/>
        </w:rPr>
        <w:t>Moreover,</w:t>
      </w:r>
      <w:r w:rsidR="000C0960" w:rsidRPr="0052700F">
        <w:rPr>
          <w:rFonts w:ascii="Times New Roman" w:hAnsi="Times New Roman" w:cs="Times New Roman"/>
          <w:sz w:val="24"/>
          <w:szCs w:val="24"/>
        </w:rPr>
        <w:t xml:space="preserve"> most of these papers were published before 2005</w:t>
      </w:r>
      <w:r w:rsidR="00337C7A">
        <w:rPr>
          <w:rFonts w:ascii="Times New Roman" w:hAnsi="Times New Roman" w:cs="Times New Roman"/>
          <w:sz w:val="24"/>
          <w:szCs w:val="24"/>
        </w:rPr>
        <w:t xml:space="preserve"> which points to the lack of recent research conducted in this area</w:t>
      </w:r>
      <w:r w:rsidR="000C0960" w:rsidRPr="0052700F">
        <w:rPr>
          <w:rFonts w:ascii="Times New Roman" w:hAnsi="Times New Roman" w:cs="Times New Roman"/>
          <w:sz w:val="24"/>
          <w:szCs w:val="24"/>
        </w:rPr>
        <w:t xml:space="preserve">. </w:t>
      </w:r>
    </w:p>
    <w:p w14:paraId="5ECC0ABB" w14:textId="2B12AE08" w:rsidR="00C21975" w:rsidRPr="0052700F" w:rsidRDefault="0079590C" w:rsidP="00973C57">
      <w:pPr>
        <w:spacing w:line="240" w:lineRule="auto"/>
        <w:ind w:firstLine="720"/>
        <w:rPr>
          <w:rFonts w:ascii="Times New Roman" w:hAnsi="Times New Roman" w:cs="Times New Roman"/>
          <w:sz w:val="24"/>
          <w:szCs w:val="24"/>
          <w:shd w:val="clear" w:color="auto" w:fill="FFFFFF"/>
        </w:rPr>
      </w:pPr>
      <w:r w:rsidRPr="0052700F">
        <w:rPr>
          <w:rFonts w:ascii="Times New Roman" w:hAnsi="Times New Roman" w:cs="Times New Roman"/>
          <w:sz w:val="24"/>
          <w:szCs w:val="24"/>
        </w:rPr>
        <w:t xml:space="preserve">The first person who showed </w:t>
      </w:r>
      <w:r w:rsidR="00896238" w:rsidRPr="0052700F">
        <w:rPr>
          <w:rFonts w:ascii="Times New Roman" w:hAnsi="Times New Roman" w:cs="Times New Roman"/>
          <w:sz w:val="24"/>
          <w:szCs w:val="24"/>
        </w:rPr>
        <w:t>interest</w:t>
      </w:r>
      <w:r w:rsidRPr="0052700F">
        <w:rPr>
          <w:rFonts w:ascii="Times New Roman" w:hAnsi="Times New Roman" w:cs="Times New Roman"/>
          <w:sz w:val="24"/>
          <w:szCs w:val="24"/>
        </w:rPr>
        <w:t xml:space="preserve"> in the idea of using texture as a cue for 3D shape </w:t>
      </w:r>
      <w:r w:rsidR="00896238" w:rsidRPr="0052700F">
        <w:rPr>
          <w:rFonts w:ascii="Times New Roman" w:hAnsi="Times New Roman" w:cs="Times New Roman"/>
          <w:sz w:val="24"/>
          <w:szCs w:val="24"/>
        </w:rPr>
        <w:t xml:space="preserve">was </w:t>
      </w:r>
      <w:r w:rsidR="000C0960" w:rsidRPr="0052700F">
        <w:rPr>
          <w:rFonts w:ascii="Times New Roman" w:hAnsi="Times New Roman" w:cs="Times New Roman"/>
          <w:sz w:val="24"/>
          <w:szCs w:val="24"/>
          <w:shd w:val="clear" w:color="auto" w:fill="FFFFFF"/>
        </w:rPr>
        <w:t>Gibson</w:t>
      </w:r>
      <w:r w:rsidR="00413302" w:rsidRPr="0052700F">
        <w:rPr>
          <w:rFonts w:ascii="Times New Roman" w:hAnsi="Times New Roman" w:cs="Times New Roman"/>
          <w:sz w:val="24"/>
          <w:szCs w:val="24"/>
          <w:shd w:val="clear" w:color="auto" w:fill="FFFFFF"/>
        </w:rPr>
        <w:t xml:space="preserve"> (Gibson, 1977)</w:t>
      </w:r>
      <w:r w:rsidR="00013423" w:rsidRPr="0052700F">
        <w:rPr>
          <w:rFonts w:ascii="Times New Roman" w:hAnsi="Times New Roman" w:cs="Times New Roman"/>
          <w:sz w:val="24"/>
          <w:szCs w:val="24"/>
          <w:shd w:val="clear" w:color="auto" w:fill="FFFFFF"/>
        </w:rPr>
        <w:t xml:space="preserve">. </w:t>
      </w:r>
      <w:r w:rsidR="00FF73DB" w:rsidRPr="0052700F">
        <w:rPr>
          <w:rFonts w:ascii="Times New Roman" w:hAnsi="Times New Roman" w:cs="Times New Roman"/>
          <w:sz w:val="24"/>
          <w:szCs w:val="24"/>
          <w:shd w:val="clear" w:color="auto" w:fill="FFFFFF"/>
        </w:rPr>
        <w:t xml:space="preserve">Following this, a lot of methods were developed that assisted in the generation of 3D shape from images using different properties of texture. However, most of these were common in that they all involved some assumptions or restrictions regarding texture and camera models. </w:t>
      </w:r>
      <w:proofErr w:type="spellStart"/>
      <w:r w:rsidR="00FF73DB" w:rsidRPr="0052700F">
        <w:rPr>
          <w:rFonts w:ascii="Times New Roman" w:hAnsi="Times New Roman" w:cs="Times New Roman"/>
          <w:sz w:val="24"/>
          <w:szCs w:val="24"/>
          <w:shd w:val="clear" w:color="auto" w:fill="FFFFFF"/>
        </w:rPr>
        <w:t>Witkin</w:t>
      </w:r>
      <w:proofErr w:type="spellEnd"/>
      <w:r w:rsidR="00FF73DB" w:rsidRPr="0052700F">
        <w:rPr>
          <w:rFonts w:ascii="Times New Roman" w:hAnsi="Times New Roman" w:cs="Times New Roman"/>
          <w:sz w:val="24"/>
          <w:szCs w:val="24"/>
          <w:shd w:val="clear" w:color="auto" w:fill="FFFFFF"/>
        </w:rPr>
        <w:t xml:space="preserve"> </w:t>
      </w:r>
      <w:r w:rsidR="00644E5C" w:rsidRPr="0052700F">
        <w:rPr>
          <w:rFonts w:ascii="Times New Roman" w:hAnsi="Times New Roman" w:cs="Times New Roman"/>
          <w:sz w:val="24"/>
          <w:szCs w:val="24"/>
          <w:shd w:val="clear" w:color="auto" w:fill="FFFFFF"/>
        </w:rPr>
        <w:t>(</w:t>
      </w:r>
      <w:proofErr w:type="spellStart"/>
      <w:r w:rsidR="00644E5C" w:rsidRPr="0052700F">
        <w:rPr>
          <w:rFonts w:ascii="Times New Roman" w:hAnsi="Times New Roman" w:cs="Times New Roman"/>
          <w:sz w:val="24"/>
          <w:szCs w:val="24"/>
          <w:shd w:val="clear" w:color="auto" w:fill="FFFFFF"/>
        </w:rPr>
        <w:t>Witkin</w:t>
      </w:r>
      <w:proofErr w:type="spellEnd"/>
      <w:r w:rsidR="0085410D" w:rsidRPr="0052700F">
        <w:rPr>
          <w:rFonts w:ascii="Times New Roman" w:hAnsi="Times New Roman" w:cs="Times New Roman"/>
          <w:sz w:val="24"/>
          <w:szCs w:val="24"/>
          <w:shd w:val="clear" w:color="auto" w:fill="FFFFFF"/>
        </w:rPr>
        <w:t xml:space="preserve">, 1981) </w:t>
      </w:r>
      <w:r w:rsidR="00FF73DB" w:rsidRPr="0052700F">
        <w:rPr>
          <w:rFonts w:ascii="Times New Roman" w:hAnsi="Times New Roman" w:cs="Times New Roman"/>
          <w:sz w:val="24"/>
          <w:szCs w:val="24"/>
          <w:shd w:val="clear" w:color="auto" w:fill="FFFFFF"/>
        </w:rPr>
        <w:t>and Brown</w:t>
      </w:r>
      <w:r w:rsidR="0085410D" w:rsidRPr="0052700F">
        <w:rPr>
          <w:rFonts w:ascii="Times New Roman" w:hAnsi="Times New Roman" w:cs="Times New Roman"/>
          <w:sz w:val="24"/>
          <w:szCs w:val="24"/>
          <w:shd w:val="clear" w:color="auto" w:fill="FFFFFF"/>
        </w:rPr>
        <w:t xml:space="preserve"> (Brown, </w:t>
      </w:r>
      <w:r w:rsidR="00893C06">
        <w:rPr>
          <w:rFonts w:ascii="Times New Roman" w:hAnsi="Times New Roman" w:cs="Times New Roman"/>
          <w:sz w:val="24"/>
          <w:szCs w:val="24"/>
          <w:shd w:val="clear" w:color="auto" w:fill="FFFFFF"/>
        </w:rPr>
        <w:t>1990</w:t>
      </w:r>
      <w:r w:rsidR="0085410D" w:rsidRPr="0052700F">
        <w:rPr>
          <w:rFonts w:ascii="Times New Roman" w:hAnsi="Times New Roman" w:cs="Times New Roman"/>
          <w:sz w:val="24"/>
          <w:szCs w:val="24"/>
          <w:shd w:val="clear" w:color="auto" w:fill="FFFFFF"/>
        </w:rPr>
        <w:t>)</w:t>
      </w:r>
      <w:r w:rsidR="00FF73DB" w:rsidRPr="0052700F">
        <w:rPr>
          <w:rFonts w:ascii="Times New Roman" w:hAnsi="Times New Roman" w:cs="Times New Roman"/>
          <w:sz w:val="24"/>
          <w:szCs w:val="24"/>
          <w:shd w:val="clear" w:color="auto" w:fill="FFFFFF"/>
        </w:rPr>
        <w:t xml:space="preserve"> developed a method that was constrained by isotropic textures. Homogeneity in texture is another constraint that many other methods </w:t>
      </w:r>
      <w:proofErr w:type="gramStart"/>
      <w:r w:rsidR="00FF73DB" w:rsidRPr="0052700F">
        <w:rPr>
          <w:rFonts w:ascii="Times New Roman" w:hAnsi="Times New Roman" w:cs="Times New Roman"/>
          <w:sz w:val="24"/>
          <w:szCs w:val="24"/>
          <w:shd w:val="clear" w:color="auto" w:fill="FFFFFF"/>
        </w:rPr>
        <w:t>took into account</w:t>
      </w:r>
      <w:proofErr w:type="gramEnd"/>
      <w:r w:rsidR="005B4E7E" w:rsidRPr="0052700F">
        <w:rPr>
          <w:rFonts w:ascii="Times New Roman" w:hAnsi="Times New Roman" w:cs="Times New Roman"/>
          <w:sz w:val="24"/>
          <w:szCs w:val="24"/>
          <w:shd w:val="clear" w:color="auto" w:fill="FFFFFF"/>
        </w:rPr>
        <w:t xml:space="preserve"> such as the method</w:t>
      </w:r>
      <w:r w:rsidR="00FF73DB" w:rsidRPr="0052700F">
        <w:rPr>
          <w:rFonts w:ascii="Times New Roman" w:hAnsi="Times New Roman" w:cs="Times New Roman"/>
          <w:sz w:val="24"/>
          <w:szCs w:val="24"/>
          <w:shd w:val="clear" w:color="auto" w:fill="FFFFFF"/>
        </w:rPr>
        <w:t xml:space="preserve"> proposed by </w:t>
      </w:r>
      <w:proofErr w:type="spellStart"/>
      <w:r w:rsidR="00FF73DB" w:rsidRPr="0052700F">
        <w:rPr>
          <w:rFonts w:ascii="Times New Roman" w:hAnsi="Times New Roman" w:cs="Times New Roman"/>
          <w:sz w:val="24"/>
          <w:szCs w:val="24"/>
          <w:shd w:val="clear" w:color="auto" w:fill="FFFFFF"/>
        </w:rPr>
        <w:t>Kanatani</w:t>
      </w:r>
      <w:proofErr w:type="spellEnd"/>
      <w:r w:rsidR="00A278DB" w:rsidRPr="0052700F">
        <w:rPr>
          <w:rFonts w:ascii="Times New Roman" w:hAnsi="Times New Roman" w:cs="Times New Roman"/>
          <w:sz w:val="24"/>
          <w:szCs w:val="24"/>
          <w:shd w:val="clear" w:color="auto" w:fill="FFFFFF"/>
        </w:rPr>
        <w:t xml:space="preserve"> (</w:t>
      </w:r>
      <w:proofErr w:type="spellStart"/>
      <w:r w:rsidR="00A278DB" w:rsidRPr="0052700F">
        <w:rPr>
          <w:rFonts w:ascii="Times New Roman" w:hAnsi="Times New Roman" w:cs="Times New Roman"/>
          <w:sz w:val="24"/>
          <w:szCs w:val="24"/>
          <w:shd w:val="clear" w:color="auto" w:fill="FFFFFF"/>
        </w:rPr>
        <w:t>Kanatani</w:t>
      </w:r>
      <w:proofErr w:type="spellEnd"/>
      <w:r w:rsidR="00A278DB" w:rsidRPr="0052700F">
        <w:rPr>
          <w:rFonts w:ascii="Times New Roman" w:hAnsi="Times New Roman" w:cs="Times New Roman"/>
          <w:sz w:val="24"/>
          <w:szCs w:val="24"/>
          <w:shd w:val="clear" w:color="auto" w:fill="FFFFFF"/>
        </w:rPr>
        <w:t>, 1989)</w:t>
      </w:r>
      <w:r w:rsidR="00FF73DB" w:rsidRPr="0052700F">
        <w:rPr>
          <w:rFonts w:ascii="Times New Roman" w:hAnsi="Times New Roman" w:cs="Times New Roman"/>
          <w:sz w:val="24"/>
          <w:szCs w:val="24"/>
          <w:shd w:val="clear" w:color="auto" w:fill="FFFFFF"/>
        </w:rPr>
        <w:t xml:space="preserve">. </w:t>
      </w:r>
      <w:r w:rsidR="00E75FB4" w:rsidRPr="0052700F">
        <w:rPr>
          <w:rFonts w:ascii="Times New Roman" w:hAnsi="Times New Roman" w:cs="Times New Roman"/>
          <w:sz w:val="24"/>
          <w:szCs w:val="24"/>
          <w:shd w:val="clear" w:color="auto" w:fill="FFFFFF"/>
        </w:rPr>
        <w:t xml:space="preserve">Work done by Malik </w:t>
      </w:r>
      <w:r w:rsidR="00893C06">
        <w:rPr>
          <w:rFonts w:ascii="Times New Roman" w:hAnsi="Times New Roman" w:cs="Times New Roman"/>
          <w:sz w:val="24"/>
          <w:szCs w:val="24"/>
          <w:shd w:val="clear" w:color="auto" w:fill="FFFFFF"/>
        </w:rPr>
        <w:t xml:space="preserve">(Malik, 1997) </w:t>
      </w:r>
      <w:r w:rsidR="00E75FB4" w:rsidRPr="0052700F">
        <w:rPr>
          <w:rFonts w:ascii="Times New Roman" w:hAnsi="Times New Roman" w:cs="Times New Roman"/>
          <w:sz w:val="24"/>
          <w:szCs w:val="24"/>
          <w:shd w:val="clear" w:color="auto" w:fill="FFFFFF"/>
        </w:rPr>
        <w:t>assume</w:t>
      </w:r>
      <w:r w:rsidR="008C4F8D">
        <w:rPr>
          <w:rFonts w:ascii="Times New Roman" w:hAnsi="Times New Roman" w:cs="Times New Roman"/>
          <w:sz w:val="24"/>
          <w:szCs w:val="24"/>
          <w:shd w:val="clear" w:color="auto" w:fill="FFFFFF"/>
        </w:rPr>
        <w:t>s</w:t>
      </w:r>
      <w:r w:rsidR="00E75FB4" w:rsidRPr="0052700F">
        <w:rPr>
          <w:rFonts w:ascii="Times New Roman" w:hAnsi="Times New Roman" w:cs="Times New Roman"/>
          <w:sz w:val="24"/>
          <w:szCs w:val="24"/>
          <w:shd w:val="clear" w:color="auto" w:fill="FFFFFF"/>
        </w:rPr>
        <w:t xml:space="preserve"> stationarity in their textures. Such textures could not include rotated texture elements. </w:t>
      </w:r>
    </w:p>
    <w:p w14:paraId="790042C1" w14:textId="2783BACD" w:rsidR="00E75FB4" w:rsidRPr="0052700F" w:rsidRDefault="00E75FB4" w:rsidP="00973C57">
      <w:pPr>
        <w:spacing w:line="240" w:lineRule="auto"/>
        <w:ind w:firstLine="720"/>
        <w:rPr>
          <w:rFonts w:ascii="Times New Roman" w:hAnsi="Times New Roman" w:cs="Times New Roman"/>
          <w:sz w:val="24"/>
          <w:szCs w:val="24"/>
          <w:shd w:val="clear" w:color="auto" w:fill="FFFFFF"/>
        </w:rPr>
      </w:pPr>
      <w:r w:rsidRPr="0052700F">
        <w:rPr>
          <w:rFonts w:ascii="Times New Roman" w:hAnsi="Times New Roman" w:cs="Times New Roman"/>
          <w:sz w:val="24"/>
          <w:szCs w:val="24"/>
          <w:shd w:val="clear" w:color="auto" w:fill="FFFFFF"/>
        </w:rPr>
        <w:t xml:space="preserve">A variety of techniques has been employed by different people to </w:t>
      </w:r>
      <w:proofErr w:type="spellStart"/>
      <w:r w:rsidRPr="0052700F">
        <w:rPr>
          <w:rFonts w:ascii="Times New Roman" w:hAnsi="Times New Roman" w:cs="Times New Roman"/>
          <w:sz w:val="24"/>
          <w:szCs w:val="24"/>
          <w:shd w:val="clear" w:color="auto" w:fill="FFFFFF"/>
        </w:rPr>
        <w:t>analyse</w:t>
      </w:r>
      <w:proofErr w:type="spellEnd"/>
      <w:r w:rsidRPr="0052700F">
        <w:rPr>
          <w:rFonts w:ascii="Times New Roman" w:hAnsi="Times New Roman" w:cs="Times New Roman"/>
          <w:sz w:val="24"/>
          <w:szCs w:val="24"/>
          <w:shd w:val="clear" w:color="auto" w:fill="FFFFFF"/>
        </w:rPr>
        <w:t xml:space="preserve"> and extract information from textures and use that to deduce the shape of the textured surface. Some of these involved extracting the spectral information from images</w:t>
      </w:r>
      <w:r w:rsidR="005B251A" w:rsidRPr="0052700F">
        <w:rPr>
          <w:rFonts w:ascii="Times New Roman" w:hAnsi="Times New Roman" w:cs="Times New Roman"/>
          <w:sz w:val="24"/>
          <w:szCs w:val="24"/>
          <w:shd w:val="clear" w:color="auto" w:fill="FFFFFF"/>
        </w:rPr>
        <w:t>,</w:t>
      </w:r>
      <w:r w:rsidR="005F461E" w:rsidRPr="0052700F">
        <w:rPr>
          <w:rFonts w:ascii="Times New Roman" w:hAnsi="Times New Roman" w:cs="Times New Roman"/>
          <w:sz w:val="24"/>
          <w:szCs w:val="24"/>
          <w:shd w:val="clear" w:color="auto" w:fill="FFFFFF"/>
        </w:rPr>
        <w:t xml:space="preserve"> (</w:t>
      </w:r>
      <w:proofErr w:type="spellStart"/>
      <w:r w:rsidR="005B251A" w:rsidRPr="0052700F">
        <w:rPr>
          <w:rFonts w:ascii="Times New Roman" w:hAnsi="Times New Roman" w:cs="Times New Roman"/>
          <w:sz w:val="24"/>
          <w:szCs w:val="24"/>
          <w:shd w:val="clear" w:color="auto" w:fill="FFFFFF"/>
        </w:rPr>
        <w:t>L</w:t>
      </w:r>
      <w:r w:rsidR="005F461E" w:rsidRPr="0052700F">
        <w:rPr>
          <w:rFonts w:ascii="Times New Roman" w:hAnsi="Times New Roman" w:cs="Times New Roman"/>
          <w:sz w:val="24"/>
          <w:szCs w:val="24"/>
          <w:shd w:val="clear" w:color="auto" w:fill="FFFFFF"/>
        </w:rPr>
        <w:t>oh</w:t>
      </w:r>
      <w:proofErr w:type="spellEnd"/>
      <w:r w:rsidR="005F461E" w:rsidRPr="0052700F">
        <w:rPr>
          <w:rFonts w:ascii="Times New Roman" w:hAnsi="Times New Roman" w:cs="Times New Roman"/>
          <w:sz w:val="24"/>
          <w:szCs w:val="24"/>
          <w:shd w:val="clear" w:color="auto" w:fill="FFFFFF"/>
        </w:rPr>
        <w:t>, 2006)</w:t>
      </w:r>
      <w:r w:rsidRPr="0052700F">
        <w:rPr>
          <w:rFonts w:ascii="Times New Roman" w:hAnsi="Times New Roman" w:cs="Times New Roman"/>
          <w:sz w:val="24"/>
          <w:szCs w:val="24"/>
          <w:shd w:val="clear" w:color="auto" w:fill="FFFFFF"/>
        </w:rPr>
        <w:t xml:space="preserve">. </w:t>
      </w:r>
      <w:r w:rsidR="003B63A4" w:rsidRPr="0052700F">
        <w:rPr>
          <w:rFonts w:ascii="Times New Roman" w:hAnsi="Times New Roman" w:cs="Times New Roman"/>
          <w:sz w:val="24"/>
          <w:szCs w:val="24"/>
          <w:shd w:val="clear" w:color="auto" w:fill="FFFFFF"/>
        </w:rPr>
        <w:t>Fourier transform, wavelet decomposition and Gabor transform are some of the spectral representations. An advantage of spectral approach is that errors made in the image domain while extracting texture patches get discarded in the phase part of the spectral representation</w:t>
      </w:r>
      <w:r w:rsidR="00362947" w:rsidRPr="0052700F">
        <w:rPr>
          <w:rFonts w:ascii="Times New Roman" w:hAnsi="Times New Roman" w:cs="Times New Roman"/>
          <w:sz w:val="24"/>
          <w:szCs w:val="24"/>
          <w:shd w:val="clear" w:color="auto" w:fill="FFFFFF"/>
        </w:rPr>
        <w:t xml:space="preserve"> (</w:t>
      </w:r>
      <w:proofErr w:type="spellStart"/>
      <w:r w:rsidR="00362947" w:rsidRPr="0052700F">
        <w:rPr>
          <w:rFonts w:ascii="Times New Roman" w:hAnsi="Times New Roman" w:cs="Times New Roman"/>
          <w:sz w:val="24"/>
          <w:szCs w:val="24"/>
          <w:shd w:val="clear" w:color="auto" w:fill="FFFFFF"/>
        </w:rPr>
        <w:t>Loh</w:t>
      </w:r>
      <w:proofErr w:type="spellEnd"/>
      <w:r w:rsidR="00362947" w:rsidRPr="0052700F">
        <w:rPr>
          <w:rFonts w:ascii="Times New Roman" w:hAnsi="Times New Roman" w:cs="Times New Roman"/>
          <w:sz w:val="24"/>
          <w:szCs w:val="24"/>
          <w:shd w:val="clear" w:color="auto" w:fill="FFFFFF"/>
        </w:rPr>
        <w:t>, 2006)</w:t>
      </w:r>
      <w:r w:rsidR="003B63A4" w:rsidRPr="0052700F">
        <w:rPr>
          <w:rFonts w:ascii="Times New Roman" w:hAnsi="Times New Roman" w:cs="Times New Roman"/>
          <w:sz w:val="24"/>
          <w:szCs w:val="24"/>
          <w:shd w:val="clear" w:color="auto" w:fill="FFFFFF"/>
        </w:rPr>
        <w:t xml:space="preserve">. </w:t>
      </w:r>
      <w:r w:rsidR="003C6DCA" w:rsidRPr="0052700F">
        <w:rPr>
          <w:rFonts w:ascii="Times New Roman" w:hAnsi="Times New Roman" w:cs="Times New Roman"/>
          <w:sz w:val="24"/>
          <w:szCs w:val="24"/>
          <w:shd w:val="clear" w:color="auto" w:fill="FFFFFF"/>
        </w:rPr>
        <w:t xml:space="preserve">Other techniques involve developing a differential framework as </w:t>
      </w:r>
      <w:proofErr w:type="spellStart"/>
      <w:r w:rsidR="003C6DCA" w:rsidRPr="0052700F">
        <w:rPr>
          <w:rFonts w:ascii="Times New Roman" w:hAnsi="Times New Roman" w:cs="Times New Roman"/>
          <w:sz w:val="24"/>
          <w:szCs w:val="24"/>
          <w:shd w:val="clear" w:color="auto" w:fill="FFFFFF"/>
        </w:rPr>
        <w:t>Garding</w:t>
      </w:r>
      <w:proofErr w:type="spellEnd"/>
      <w:r w:rsidR="003C6DCA" w:rsidRPr="0052700F">
        <w:rPr>
          <w:rFonts w:ascii="Times New Roman" w:hAnsi="Times New Roman" w:cs="Times New Roman"/>
          <w:sz w:val="24"/>
          <w:szCs w:val="24"/>
          <w:shd w:val="clear" w:color="auto" w:fill="FFFFFF"/>
        </w:rPr>
        <w:t xml:space="preserve"> did</w:t>
      </w:r>
      <w:r w:rsidR="00F14437" w:rsidRPr="0052700F">
        <w:rPr>
          <w:rFonts w:ascii="Times New Roman" w:hAnsi="Times New Roman" w:cs="Times New Roman"/>
          <w:sz w:val="24"/>
          <w:szCs w:val="24"/>
          <w:shd w:val="clear" w:color="auto" w:fill="FFFFFF"/>
        </w:rPr>
        <w:t xml:space="preserve"> (</w:t>
      </w:r>
      <w:proofErr w:type="spellStart"/>
      <w:r w:rsidR="00F14437" w:rsidRPr="0052700F">
        <w:rPr>
          <w:rFonts w:ascii="Times New Roman" w:hAnsi="Times New Roman" w:cs="Times New Roman"/>
          <w:sz w:val="24"/>
          <w:szCs w:val="24"/>
          <w:shd w:val="clear" w:color="auto" w:fill="FFFFFF"/>
        </w:rPr>
        <w:t>Garding</w:t>
      </w:r>
      <w:proofErr w:type="spellEnd"/>
      <w:r w:rsidR="00F14437" w:rsidRPr="0052700F">
        <w:rPr>
          <w:rFonts w:ascii="Times New Roman" w:hAnsi="Times New Roman" w:cs="Times New Roman"/>
          <w:sz w:val="24"/>
          <w:szCs w:val="24"/>
          <w:shd w:val="clear" w:color="auto" w:fill="FFFFFF"/>
        </w:rPr>
        <w:t>, 1992)</w:t>
      </w:r>
      <w:r w:rsidR="00423021" w:rsidRPr="0052700F">
        <w:rPr>
          <w:rFonts w:ascii="Times New Roman" w:hAnsi="Times New Roman" w:cs="Times New Roman"/>
          <w:sz w:val="24"/>
          <w:szCs w:val="24"/>
          <w:shd w:val="clear" w:color="auto" w:fill="FFFFFF"/>
        </w:rPr>
        <w:t>.</w:t>
      </w:r>
      <w:r w:rsidR="008774DB" w:rsidRPr="0052700F">
        <w:rPr>
          <w:rFonts w:ascii="Times New Roman" w:hAnsi="Times New Roman" w:cs="Times New Roman"/>
          <w:sz w:val="24"/>
          <w:szCs w:val="24"/>
          <w:shd w:val="clear" w:color="auto" w:fill="FFFFFF"/>
        </w:rPr>
        <w:t xml:space="preserve"> In his work, </w:t>
      </w:r>
      <w:proofErr w:type="spellStart"/>
      <w:r w:rsidR="00A9147F" w:rsidRPr="0052700F">
        <w:rPr>
          <w:rFonts w:ascii="Times New Roman" w:hAnsi="Times New Roman" w:cs="Times New Roman"/>
          <w:sz w:val="24"/>
          <w:szCs w:val="24"/>
          <w:shd w:val="clear" w:color="auto" w:fill="FFFFFF"/>
        </w:rPr>
        <w:t>G</w:t>
      </w:r>
      <w:r w:rsidR="008774DB" w:rsidRPr="0052700F">
        <w:rPr>
          <w:rFonts w:ascii="Times New Roman" w:hAnsi="Times New Roman" w:cs="Times New Roman"/>
          <w:sz w:val="24"/>
          <w:szCs w:val="24"/>
          <w:shd w:val="clear" w:color="auto" w:fill="FFFFFF"/>
        </w:rPr>
        <w:t>arding</w:t>
      </w:r>
      <w:proofErr w:type="spellEnd"/>
      <w:r w:rsidR="008774DB" w:rsidRPr="0052700F">
        <w:rPr>
          <w:rFonts w:ascii="Times New Roman" w:hAnsi="Times New Roman" w:cs="Times New Roman"/>
          <w:sz w:val="24"/>
          <w:szCs w:val="24"/>
          <w:shd w:val="clear" w:color="auto" w:fill="FFFFFF"/>
        </w:rPr>
        <w:t xml:space="preserve"> derived relationships between change in texture gradients and </w:t>
      </w:r>
      <w:r w:rsidR="00A9147F" w:rsidRPr="0052700F">
        <w:rPr>
          <w:rFonts w:ascii="Times New Roman" w:hAnsi="Times New Roman" w:cs="Times New Roman"/>
          <w:sz w:val="24"/>
          <w:szCs w:val="24"/>
          <w:shd w:val="clear" w:color="auto" w:fill="FFFFFF"/>
        </w:rPr>
        <w:t xml:space="preserve">differential geometry of curved surfaces. However, his textures assumed both isotropy and stationarity. </w:t>
      </w:r>
    </w:p>
    <w:p w14:paraId="46767644" w14:textId="593F7C31" w:rsidR="00153F30" w:rsidRDefault="00153F30" w:rsidP="00973C57">
      <w:pPr>
        <w:spacing w:line="240" w:lineRule="auto"/>
        <w:ind w:firstLine="720"/>
        <w:rPr>
          <w:rFonts w:ascii="Times New Roman" w:hAnsi="Times New Roman" w:cs="Times New Roman"/>
          <w:sz w:val="24"/>
          <w:szCs w:val="24"/>
          <w:shd w:val="clear" w:color="auto" w:fill="FFFFFF"/>
        </w:rPr>
      </w:pPr>
      <w:r w:rsidRPr="0052700F">
        <w:rPr>
          <w:rFonts w:ascii="Times New Roman" w:hAnsi="Times New Roman" w:cs="Times New Roman"/>
          <w:sz w:val="24"/>
          <w:szCs w:val="24"/>
          <w:shd w:val="clear" w:color="auto" w:fill="FFFFFF"/>
        </w:rPr>
        <w:lastRenderedPageBreak/>
        <w:t xml:space="preserve">My research would be mostly based on </w:t>
      </w:r>
      <w:proofErr w:type="spellStart"/>
      <w:r w:rsidRPr="0052700F">
        <w:rPr>
          <w:rFonts w:ascii="Times New Roman" w:hAnsi="Times New Roman" w:cs="Times New Roman"/>
          <w:sz w:val="24"/>
          <w:szCs w:val="24"/>
          <w:shd w:val="clear" w:color="auto" w:fill="FFFFFF"/>
        </w:rPr>
        <w:t>Loh’s</w:t>
      </w:r>
      <w:proofErr w:type="spellEnd"/>
      <w:r w:rsidRPr="0052700F">
        <w:rPr>
          <w:rFonts w:ascii="Times New Roman" w:hAnsi="Times New Roman" w:cs="Times New Roman"/>
          <w:sz w:val="24"/>
          <w:szCs w:val="24"/>
          <w:shd w:val="clear" w:color="auto" w:fill="FFFFFF"/>
        </w:rPr>
        <w:t xml:space="preserve"> dissertation work. </w:t>
      </w:r>
      <w:proofErr w:type="spellStart"/>
      <w:r w:rsidRPr="0052700F">
        <w:rPr>
          <w:rFonts w:ascii="Times New Roman" w:hAnsi="Times New Roman" w:cs="Times New Roman"/>
          <w:sz w:val="24"/>
          <w:szCs w:val="24"/>
          <w:shd w:val="clear" w:color="auto" w:fill="FFFFFF"/>
        </w:rPr>
        <w:t>Loh</w:t>
      </w:r>
      <w:proofErr w:type="spellEnd"/>
      <w:r w:rsidRPr="0052700F">
        <w:rPr>
          <w:rFonts w:ascii="Times New Roman" w:hAnsi="Times New Roman" w:cs="Times New Roman"/>
          <w:sz w:val="24"/>
          <w:szCs w:val="24"/>
          <w:shd w:val="clear" w:color="auto" w:fill="FFFFFF"/>
        </w:rPr>
        <w:t xml:space="preserve"> talks about two different methods that she implemented. One involves extracting the frontal texture manually while the other one does not. The first method also assumes that textures are constrained by homogeneity, stationarity and isotropy and are viewed orthographically. The second method gets rid of all these constraints and deals with perspective textures. As mentioned before, my work would be based on the first method. </w:t>
      </w:r>
    </w:p>
    <w:p w14:paraId="738C3CAA" w14:textId="48D7D876" w:rsidR="008D166B" w:rsidRDefault="008D166B" w:rsidP="008D166B">
      <w:pPr>
        <w:spacing w:line="240" w:lineRule="auto"/>
        <w:ind w:firstLine="720"/>
        <w:jc w:val="center"/>
        <w:rPr>
          <w:rFonts w:ascii="Times New Roman" w:hAnsi="Times New Roman" w:cs="Times New Roman"/>
          <w:b/>
          <w:sz w:val="24"/>
          <w:szCs w:val="24"/>
        </w:rPr>
      </w:pPr>
      <w:r>
        <w:rPr>
          <w:rFonts w:ascii="Times New Roman" w:hAnsi="Times New Roman" w:cs="Times New Roman"/>
          <w:b/>
          <w:sz w:val="24"/>
          <w:szCs w:val="24"/>
        </w:rPr>
        <w:t>Method</w:t>
      </w:r>
      <w:r w:rsidR="00322177">
        <w:rPr>
          <w:rFonts w:ascii="Times New Roman" w:hAnsi="Times New Roman" w:cs="Times New Roman"/>
          <w:b/>
          <w:sz w:val="24"/>
          <w:szCs w:val="24"/>
        </w:rPr>
        <w:t>ology</w:t>
      </w:r>
    </w:p>
    <w:p w14:paraId="1B97F9E4" w14:textId="3ACE5615" w:rsidR="00322177" w:rsidRDefault="00C15DA8" w:rsidP="008D166B">
      <w:pPr>
        <w:spacing w:line="240" w:lineRule="auto"/>
        <w:ind w:firstLine="720"/>
        <w:jc w:val="center"/>
        <w:rPr>
          <w:rFonts w:ascii="Times New Roman" w:hAnsi="Times New Roman" w:cs="Times New Roman"/>
          <w:b/>
          <w:sz w:val="24"/>
          <w:szCs w:val="24"/>
        </w:rPr>
      </w:pPr>
      <w:r>
        <w:rPr>
          <w:rFonts w:ascii="Times New Roman" w:hAnsi="Times New Roman" w:cs="Times New Roman"/>
          <w:b/>
          <w:sz w:val="24"/>
          <w:szCs w:val="24"/>
        </w:rPr>
        <w:t>Results</w:t>
      </w:r>
    </w:p>
    <w:p w14:paraId="18C936BA" w14:textId="56C8CB80" w:rsidR="00355507" w:rsidRDefault="00355507" w:rsidP="008D166B">
      <w:pPr>
        <w:spacing w:line="240" w:lineRule="auto"/>
        <w:ind w:firstLine="720"/>
        <w:jc w:val="center"/>
        <w:rPr>
          <w:rFonts w:ascii="Times New Roman" w:hAnsi="Times New Roman" w:cs="Times New Roman"/>
          <w:b/>
          <w:sz w:val="24"/>
          <w:szCs w:val="24"/>
        </w:rPr>
      </w:pPr>
      <w:r>
        <w:rPr>
          <w:rFonts w:ascii="Times New Roman" w:hAnsi="Times New Roman" w:cs="Times New Roman"/>
          <w:b/>
          <w:sz w:val="24"/>
          <w:szCs w:val="24"/>
        </w:rPr>
        <w:t>Discussion</w:t>
      </w:r>
    </w:p>
    <w:p w14:paraId="3928EC1B" w14:textId="65BF0EBF" w:rsidR="00C15DA8" w:rsidRDefault="00C15DA8" w:rsidP="008D166B">
      <w:pPr>
        <w:spacing w:line="240" w:lineRule="auto"/>
        <w:ind w:firstLine="720"/>
        <w:jc w:val="center"/>
        <w:rPr>
          <w:rFonts w:ascii="Times New Roman" w:hAnsi="Times New Roman" w:cs="Times New Roman"/>
          <w:b/>
          <w:sz w:val="24"/>
          <w:szCs w:val="24"/>
        </w:rPr>
      </w:pPr>
      <w:r>
        <w:rPr>
          <w:rFonts w:ascii="Times New Roman" w:hAnsi="Times New Roman" w:cs="Times New Roman"/>
          <w:b/>
          <w:sz w:val="24"/>
          <w:szCs w:val="24"/>
        </w:rPr>
        <w:t>Conclusion</w:t>
      </w:r>
      <w:r w:rsidR="0084454F">
        <w:rPr>
          <w:rFonts w:ascii="Times New Roman" w:hAnsi="Times New Roman" w:cs="Times New Roman"/>
          <w:b/>
          <w:sz w:val="24"/>
          <w:szCs w:val="24"/>
        </w:rPr>
        <w:t xml:space="preserve"> and Future Work</w:t>
      </w:r>
    </w:p>
    <w:p w14:paraId="11983AEE" w14:textId="77777777" w:rsidR="00C15DA8" w:rsidRPr="0052700F" w:rsidRDefault="00C15DA8" w:rsidP="008D166B">
      <w:pPr>
        <w:spacing w:line="240" w:lineRule="auto"/>
        <w:ind w:firstLine="720"/>
        <w:jc w:val="center"/>
        <w:rPr>
          <w:rFonts w:ascii="Times New Roman" w:hAnsi="Times New Roman" w:cs="Times New Roman"/>
          <w:sz w:val="24"/>
          <w:szCs w:val="24"/>
          <w:shd w:val="clear" w:color="auto" w:fill="FFFFFF"/>
        </w:rPr>
      </w:pPr>
    </w:p>
    <w:p w14:paraId="123D5E37" w14:textId="77777777" w:rsidR="0006563A" w:rsidRPr="0052700F" w:rsidRDefault="0006563A" w:rsidP="00973C57">
      <w:pPr>
        <w:spacing w:line="240" w:lineRule="auto"/>
        <w:rPr>
          <w:rFonts w:ascii="Times New Roman" w:hAnsi="Times New Roman" w:cs="Times New Roman"/>
          <w:sz w:val="24"/>
          <w:szCs w:val="24"/>
        </w:rPr>
      </w:pPr>
      <w:r w:rsidRPr="0052700F">
        <w:rPr>
          <w:rFonts w:ascii="Times New Roman" w:hAnsi="Times New Roman" w:cs="Times New Roman"/>
          <w:sz w:val="24"/>
          <w:szCs w:val="24"/>
        </w:rPr>
        <w:br w:type="page"/>
      </w:r>
    </w:p>
    <w:p w14:paraId="3D40AF68" w14:textId="1336E0A5" w:rsidR="0006563A" w:rsidRPr="0052700F" w:rsidRDefault="0006563A" w:rsidP="00973C57">
      <w:pPr>
        <w:spacing w:line="240" w:lineRule="auto"/>
        <w:jc w:val="center"/>
        <w:rPr>
          <w:rFonts w:ascii="Times New Roman" w:hAnsi="Times New Roman" w:cs="Times New Roman"/>
          <w:b/>
          <w:sz w:val="24"/>
          <w:szCs w:val="24"/>
        </w:rPr>
      </w:pPr>
      <w:r w:rsidRPr="0052700F">
        <w:rPr>
          <w:rFonts w:ascii="Times New Roman" w:hAnsi="Times New Roman" w:cs="Times New Roman"/>
          <w:b/>
          <w:sz w:val="24"/>
          <w:szCs w:val="24"/>
        </w:rPr>
        <w:lastRenderedPageBreak/>
        <w:t>References</w:t>
      </w:r>
    </w:p>
    <w:p w14:paraId="1306852E" w14:textId="77777777" w:rsidR="00973C57" w:rsidRPr="0052700F" w:rsidRDefault="00846ACC" w:rsidP="00973C57">
      <w:pPr>
        <w:spacing w:line="240" w:lineRule="auto"/>
        <w:rPr>
          <w:rFonts w:ascii="Times New Roman" w:hAnsi="Times New Roman" w:cs="Times New Roman"/>
          <w:sz w:val="24"/>
          <w:szCs w:val="24"/>
          <w:shd w:val="clear" w:color="auto" w:fill="FFFFFF"/>
        </w:rPr>
      </w:pPr>
      <w:proofErr w:type="spellStart"/>
      <w:r w:rsidRPr="0052700F">
        <w:rPr>
          <w:rFonts w:ascii="Times New Roman" w:hAnsi="Times New Roman" w:cs="Times New Roman"/>
          <w:sz w:val="24"/>
          <w:szCs w:val="24"/>
          <w:shd w:val="clear" w:color="auto" w:fill="FFFFFF"/>
        </w:rPr>
        <w:t>Loh</w:t>
      </w:r>
      <w:proofErr w:type="spellEnd"/>
      <w:r w:rsidRPr="0052700F">
        <w:rPr>
          <w:rFonts w:ascii="Times New Roman" w:hAnsi="Times New Roman" w:cs="Times New Roman"/>
          <w:sz w:val="24"/>
          <w:szCs w:val="24"/>
          <w:shd w:val="clear" w:color="auto" w:fill="FFFFFF"/>
        </w:rPr>
        <w:t>, A. M</w:t>
      </w:r>
      <w:r w:rsidR="00D84384" w:rsidRPr="0052700F">
        <w:rPr>
          <w:rFonts w:ascii="Times New Roman" w:hAnsi="Times New Roman" w:cs="Times New Roman"/>
          <w:sz w:val="24"/>
          <w:szCs w:val="24"/>
        </w:rPr>
        <w:t>.</w:t>
      </w:r>
      <w:r w:rsidR="00860114" w:rsidRPr="0052700F">
        <w:rPr>
          <w:rFonts w:ascii="Times New Roman" w:hAnsi="Times New Roman" w:cs="Times New Roman"/>
          <w:sz w:val="24"/>
          <w:szCs w:val="24"/>
        </w:rPr>
        <w:t xml:space="preserve"> (2006).</w:t>
      </w:r>
      <w:r w:rsidR="00D84384" w:rsidRPr="0052700F">
        <w:rPr>
          <w:rFonts w:ascii="Times New Roman" w:hAnsi="Times New Roman" w:cs="Times New Roman"/>
          <w:sz w:val="24"/>
          <w:szCs w:val="24"/>
        </w:rPr>
        <w:t xml:space="preserve"> The recovery of 3-D structure using visual texture patterns. </w:t>
      </w:r>
      <w:r w:rsidR="00C529D7" w:rsidRPr="0052700F">
        <w:rPr>
          <w:rFonts w:ascii="Times New Roman" w:hAnsi="Times New Roman" w:cs="Times New Roman"/>
          <w:sz w:val="24"/>
          <w:szCs w:val="24"/>
          <w:shd w:val="clear" w:color="auto" w:fill="FFFFFF"/>
        </w:rPr>
        <w:t>(Doctoral</w:t>
      </w:r>
    </w:p>
    <w:p w14:paraId="569982C8" w14:textId="3F383A53" w:rsidR="00C529D7" w:rsidRPr="0052700F" w:rsidRDefault="00C529D7" w:rsidP="00973C57">
      <w:pPr>
        <w:spacing w:line="240" w:lineRule="auto"/>
        <w:ind w:firstLine="720"/>
        <w:rPr>
          <w:rFonts w:ascii="Times New Roman" w:hAnsi="Times New Roman" w:cs="Times New Roman"/>
          <w:sz w:val="24"/>
          <w:szCs w:val="24"/>
        </w:rPr>
      </w:pPr>
      <w:r w:rsidRPr="0052700F">
        <w:rPr>
          <w:rFonts w:ascii="Times New Roman" w:hAnsi="Times New Roman" w:cs="Times New Roman"/>
          <w:sz w:val="24"/>
          <w:szCs w:val="24"/>
          <w:shd w:val="clear" w:color="auto" w:fill="FFFFFF"/>
        </w:rPr>
        <w:t>dissertation). Retrieved from National Library of Australi</w:t>
      </w:r>
      <w:r w:rsidR="00B236DB" w:rsidRPr="0052700F">
        <w:rPr>
          <w:rFonts w:ascii="Times New Roman" w:hAnsi="Times New Roman" w:cs="Times New Roman"/>
          <w:sz w:val="24"/>
          <w:szCs w:val="24"/>
          <w:shd w:val="clear" w:color="auto" w:fill="FFFFFF"/>
        </w:rPr>
        <w:t>a</w:t>
      </w:r>
      <w:r w:rsidRPr="0052700F">
        <w:rPr>
          <w:rFonts w:ascii="Times New Roman" w:hAnsi="Times New Roman" w:cs="Times New Roman"/>
          <w:sz w:val="24"/>
          <w:szCs w:val="24"/>
          <w:shd w:val="clear" w:color="auto" w:fill="FFFFFF"/>
        </w:rPr>
        <w:t>. (Accession No. 225346721)</w:t>
      </w:r>
    </w:p>
    <w:p w14:paraId="1092EEC0" w14:textId="758F4DD6" w:rsidR="0011282B" w:rsidRPr="0052700F" w:rsidRDefault="00EE5F0C" w:rsidP="00973C57">
      <w:pPr>
        <w:spacing w:line="240" w:lineRule="auto"/>
        <w:rPr>
          <w:rFonts w:ascii="Times New Roman" w:hAnsi="Times New Roman" w:cs="Times New Roman"/>
          <w:sz w:val="24"/>
          <w:szCs w:val="24"/>
          <w:shd w:val="clear" w:color="auto" w:fill="FFFFFF"/>
        </w:rPr>
      </w:pPr>
      <w:proofErr w:type="spellStart"/>
      <w:r w:rsidRPr="0052700F">
        <w:rPr>
          <w:rFonts w:ascii="Times New Roman" w:hAnsi="Times New Roman" w:cs="Times New Roman"/>
          <w:sz w:val="24"/>
          <w:szCs w:val="24"/>
          <w:shd w:val="clear" w:color="auto" w:fill="FFFFFF"/>
        </w:rPr>
        <w:t>Aloimonos</w:t>
      </w:r>
      <w:proofErr w:type="spellEnd"/>
      <w:r w:rsidRPr="0052700F">
        <w:rPr>
          <w:rFonts w:ascii="Times New Roman" w:hAnsi="Times New Roman" w:cs="Times New Roman"/>
          <w:sz w:val="24"/>
          <w:szCs w:val="24"/>
          <w:shd w:val="clear" w:color="auto" w:fill="FFFFFF"/>
        </w:rPr>
        <w:t>, J. (1988). Shape from texture. </w:t>
      </w:r>
      <w:r w:rsidRPr="0052700F">
        <w:rPr>
          <w:rFonts w:ascii="Times New Roman" w:hAnsi="Times New Roman" w:cs="Times New Roman"/>
          <w:i/>
          <w:iCs/>
          <w:sz w:val="24"/>
          <w:szCs w:val="24"/>
        </w:rPr>
        <w:t>Biological Cybernetics,58</w:t>
      </w:r>
      <w:r w:rsidRPr="0052700F">
        <w:rPr>
          <w:rFonts w:ascii="Times New Roman" w:hAnsi="Times New Roman" w:cs="Times New Roman"/>
          <w:sz w:val="24"/>
          <w:szCs w:val="24"/>
          <w:shd w:val="clear" w:color="auto" w:fill="FFFFFF"/>
        </w:rPr>
        <w:t>(5), 345-360.</w:t>
      </w:r>
    </w:p>
    <w:p w14:paraId="3B54D3C9" w14:textId="5E675FFA" w:rsidR="00EE5F0C" w:rsidRPr="0052700F" w:rsidRDefault="00EE5F0C" w:rsidP="00973C57">
      <w:pPr>
        <w:spacing w:line="240" w:lineRule="auto"/>
        <w:ind w:firstLine="720"/>
        <w:rPr>
          <w:rFonts w:ascii="Times New Roman" w:hAnsi="Times New Roman" w:cs="Times New Roman"/>
          <w:sz w:val="24"/>
          <w:szCs w:val="24"/>
          <w:shd w:val="clear" w:color="auto" w:fill="FFFFFF"/>
        </w:rPr>
      </w:pPr>
      <w:r w:rsidRPr="0052700F">
        <w:rPr>
          <w:rFonts w:ascii="Times New Roman" w:hAnsi="Times New Roman" w:cs="Times New Roman"/>
          <w:sz w:val="24"/>
          <w:szCs w:val="24"/>
          <w:shd w:val="clear" w:color="auto" w:fill="FFFFFF"/>
        </w:rPr>
        <w:t>doi:10.1007/bf00363944</w:t>
      </w:r>
    </w:p>
    <w:p w14:paraId="02368F97" w14:textId="77777777" w:rsidR="00086569" w:rsidRPr="00887E8D" w:rsidRDefault="00322A8B" w:rsidP="00086569">
      <w:pPr>
        <w:spacing w:line="240" w:lineRule="auto"/>
        <w:rPr>
          <w:rFonts w:ascii="Times New Roman" w:hAnsi="Times New Roman" w:cs="Times New Roman"/>
          <w:sz w:val="24"/>
          <w:szCs w:val="24"/>
          <w:shd w:val="clear" w:color="auto" w:fill="FFFFFF"/>
        </w:rPr>
      </w:pPr>
      <w:r w:rsidRPr="00887E8D">
        <w:rPr>
          <w:rFonts w:ascii="Times New Roman" w:hAnsi="Times New Roman" w:cs="Times New Roman"/>
          <w:sz w:val="24"/>
          <w:szCs w:val="24"/>
          <w:shd w:val="clear" w:color="auto" w:fill="FFFFFF"/>
        </w:rPr>
        <w:t xml:space="preserve">Brown, L., &amp; </w:t>
      </w:r>
      <w:proofErr w:type="spellStart"/>
      <w:r w:rsidRPr="00887E8D">
        <w:rPr>
          <w:rFonts w:ascii="Times New Roman" w:hAnsi="Times New Roman" w:cs="Times New Roman"/>
          <w:sz w:val="24"/>
          <w:szCs w:val="24"/>
          <w:shd w:val="clear" w:color="auto" w:fill="FFFFFF"/>
        </w:rPr>
        <w:t>Shvaytser</w:t>
      </w:r>
      <w:proofErr w:type="spellEnd"/>
      <w:r w:rsidRPr="00887E8D">
        <w:rPr>
          <w:rFonts w:ascii="Times New Roman" w:hAnsi="Times New Roman" w:cs="Times New Roman"/>
          <w:sz w:val="24"/>
          <w:szCs w:val="24"/>
          <w:shd w:val="clear" w:color="auto" w:fill="FFFFFF"/>
        </w:rPr>
        <w:t>, H. (</w:t>
      </w:r>
      <w:r w:rsidR="00F91ACA" w:rsidRPr="00887E8D">
        <w:rPr>
          <w:rFonts w:ascii="Times New Roman" w:hAnsi="Times New Roman" w:cs="Times New Roman"/>
          <w:sz w:val="24"/>
          <w:szCs w:val="24"/>
          <w:shd w:val="clear" w:color="auto" w:fill="FFFFFF"/>
        </w:rPr>
        <w:t>1990</w:t>
      </w:r>
      <w:r w:rsidRPr="00887E8D">
        <w:rPr>
          <w:rFonts w:ascii="Times New Roman" w:hAnsi="Times New Roman" w:cs="Times New Roman"/>
          <w:sz w:val="24"/>
          <w:szCs w:val="24"/>
          <w:shd w:val="clear" w:color="auto" w:fill="FFFFFF"/>
        </w:rPr>
        <w:t>). Surface orientation from projective foreshortening of</w:t>
      </w:r>
    </w:p>
    <w:p w14:paraId="48B82A2A" w14:textId="77777777" w:rsidR="00086569" w:rsidRPr="00887E8D" w:rsidRDefault="00322A8B" w:rsidP="00086569">
      <w:pPr>
        <w:spacing w:line="240" w:lineRule="auto"/>
        <w:ind w:firstLine="720"/>
        <w:rPr>
          <w:rFonts w:ascii="Times New Roman" w:hAnsi="Times New Roman" w:cs="Times New Roman"/>
          <w:i/>
          <w:iCs/>
          <w:sz w:val="24"/>
          <w:szCs w:val="24"/>
        </w:rPr>
      </w:pPr>
      <w:r w:rsidRPr="00887E8D">
        <w:rPr>
          <w:rFonts w:ascii="Times New Roman" w:hAnsi="Times New Roman" w:cs="Times New Roman"/>
          <w:sz w:val="24"/>
          <w:szCs w:val="24"/>
          <w:shd w:val="clear" w:color="auto" w:fill="FFFFFF"/>
        </w:rPr>
        <w:t>isotropic</w:t>
      </w:r>
      <w:r w:rsidR="00086569" w:rsidRPr="00887E8D">
        <w:rPr>
          <w:rFonts w:ascii="Times New Roman" w:hAnsi="Times New Roman" w:cs="Times New Roman"/>
          <w:sz w:val="24"/>
          <w:szCs w:val="24"/>
          <w:shd w:val="clear" w:color="auto" w:fill="FFFFFF"/>
        </w:rPr>
        <w:t xml:space="preserve"> </w:t>
      </w:r>
      <w:r w:rsidRPr="00887E8D">
        <w:rPr>
          <w:rFonts w:ascii="Times New Roman" w:hAnsi="Times New Roman" w:cs="Times New Roman"/>
          <w:sz w:val="24"/>
          <w:szCs w:val="24"/>
          <w:shd w:val="clear" w:color="auto" w:fill="FFFFFF"/>
        </w:rPr>
        <w:t>texture autocorrelation. </w:t>
      </w:r>
      <w:r w:rsidRPr="00887E8D">
        <w:rPr>
          <w:rFonts w:ascii="Times New Roman" w:hAnsi="Times New Roman" w:cs="Times New Roman"/>
          <w:i/>
          <w:iCs/>
          <w:sz w:val="24"/>
          <w:szCs w:val="24"/>
        </w:rPr>
        <w:t>Proceedings CVPR 88: The Computer Society</w:t>
      </w:r>
    </w:p>
    <w:p w14:paraId="3ED9DC94" w14:textId="4BCB1FF6" w:rsidR="00322A8B" w:rsidRPr="00887E8D" w:rsidRDefault="00322A8B" w:rsidP="00086569">
      <w:pPr>
        <w:spacing w:line="240" w:lineRule="auto"/>
        <w:ind w:firstLine="720"/>
        <w:rPr>
          <w:rFonts w:ascii="Times New Roman" w:hAnsi="Times New Roman" w:cs="Times New Roman"/>
          <w:sz w:val="24"/>
          <w:szCs w:val="24"/>
          <w:shd w:val="clear" w:color="auto" w:fill="FFFFFF"/>
        </w:rPr>
      </w:pPr>
      <w:r w:rsidRPr="00887E8D">
        <w:rPr>
          <w:rFonts w:ascii="Times New Roman" w:hAnsi="Times New Roman" w:cs="Times New Roman"/>
          <w:i/>
          <w:iCs/>
          <w:sz w:val="24"/>
          <w:szCs w:val="24"/>
        </w:rPr>
        <w:t>Conference on</w:t>
      </w:r>
      <w:r w:rsidR="00086569" w:rsidRPr="00887E8D">
        <w:rPr>
          <w:rFonts w:ascii="Times New Roman" w:hAnsi="Times New Roman" w:cs="Times New Roman"/>
          <w:sz w:val="24"/>
          <w:szCs w:val="24"/>
          <w:shd w:val="clear" w:color="auto" w:fill="FFFFFF"/>
        </w:rPr>
        <w:t xml:space="preserve"> </w:t>
      </w:r>
      <w:r w:rsidRPr="00887E8D">
        <w:rPr>
          <w:rFonts w:ascii="Times New Roman" w:hAnsi="Times New Roman" w:cs="Times New Roman"/>
          <w:i/>
          <w:iCs/>
          <w:sz w:val="24"/>
          <w:szCs w:val="24"/>
        </w:rPr>
        <w:t>Computer Vision and Pattern Recognition</w:t>
      </w:r>
      <w:r w:rsidRPr="00887E8D">
        <w:rPr>
          <w:rFonts w:ascii="Times New Roman" w:hAnsi="Times New Roman" w:cs="Times New Roman"/>
          <w:sz w:val="24"/>
          <w:szCs w:val="24"/>
          <w:shd w:val="clear" w:color="auto" w:fill="FFFFFF"/>
        </w:rPr>
        <w:t>. doi:10.1109/cvpr.1988.196283</w:t>
      </w:r>
    </w:p>
    <w:p w14:paraId="52138724" w14:textId="77777777" w:rsidR="00320AC1" w:rsidRDefault="00887E8D" w:rsidP="00887E8D">
      <w:pPr>
        <w:spacing w:line="240" w:lineRule="auto"/>
        <w:rPr>
          <w:rFonts w:ascii="Times New Roman" w:hAnsi="Times New Roman" w:cs="Times New Roman"/>
          <w:color w:val="333333"/>
          <w:sz w:val="24"/>
          <w:szCs w:val="24"/>
          <w:shd w:val="clear" w:color="auto" w:fill="FFFFFF"/>
        </w:rPr>
      </w:pPr>
      <w:r w:rsidRPr="00887E8D">
        <w:rPr>
          <w:rFonts w:ascii="Times New Roman" w:hAnsi="Times New Roman" w:cs="Times New Roman"/>
          <w:color w:val="333333"/>
          <w:sz w:val="24"/>
          <w:szCs w:val="24"/>
          <w:shd w:val="clear" w:color="auto" w:fill="FFFFFF"/>
        </w:rPr>
        <w:t xml:space="preserve">Burge, J., </w:t>
      </w:r>
      <w:proofErr w:type="spellStart"/>
      <w:r w:rsidRPr="00887E8D">
        <w:rPr>
          <w:rFonts w:ascii="Times New Roman" w:hAnsi="Times New Roman" w:cs="Times New Roman"/>
          <w:color w:val="333333"/>
          <w:sz w:val="24"/>
          <w:szCs w:val="24"/>
          <w:shd w:val="clear" w:color="auto" w:fill="FFFFFF"/>
        </w:rPr>
        <w:t>Mccann</w:t>
      </w:r>
      <w:proofErr w:type="spellEnd"/>
      <w:r w:rsidRPr="00887E8D">
        <w:rPr>
          <w:rFonts w:ascii="Times New Roman" w:hAnsi="Times New Roman" w:cs="Times New Roman"/>
          <w:color w:val="333333"/>
          <w:sz w:val="24"/>
          <w:szCs w:val="24"/>
          <w:shd w:val="clear" w:color="auto" w:fill="FFFFFF"/>
        </w:rPr>
        <w:t>, B. C., &amp; Geisler, W. S. (2016). Estimating 3D tilt from local image cues in</w:t>
      </w:r>
    </w:p>
    <w:p w14:paraId="4A9610AF" w14:textId="5D138CF5" w:rsidR="00887E8D" w:rsidRPr="00887E8D" w:rsidRDefault="00887E8D" w:rsidP="00320AC1">
      <w:pPr>
        <w:spacing w:line="240" w:lineRule="auto"/>
        <w:ind w:firstLine="720"/>
        <w:rPr>
          <w:rFonts w:ascii="Times New Roman" w:hAnsi="Times New Roman" w:cs="Times New Roman"/>
          <w:sz w:val="24"/>
          <w:szCs w:val="24"/>
          <w:shd w:val="clear" w:color="auto" w:fill="FFFFFF"/>
        </w:rPr>
      </w:pPr>
      <w:r w:rsidRPr="00887E8D">
        <w:rPr>
          <w:rFonts w:ascii="Times New Roman" w:hAnsi="Times New Roman" w:cs="Times New Roman"/>
          <w:color w:val="333333"/>
          <w:sz w:val="24"/>
          <w:szCs w:val="24"/>
          <w:shd w:val="clear" w:color="auto" w:fill="FFFFFF"/>
        </w:rPr>
        <w:t>natural scenes. </w:t>
      </w:r>
      <w:r w:rsidRPr="00887E8D">
        <w:rPr>
          <w:rFonts w:ascii="Times New Roman" w:hAnsi="Times New Roman" w:cs="Times New Roman"/>
          <w:i/>
          <w:iCs/>
          <w:color w:val="333333"/>
          <w:sz w:val="24"/>
          <w:szCs w:val="24"/>
        </w:rPr>
        <w:t>Journal of Vision,16</w:t>
      </w:r>
      <w:r w:rsidRPr="00887E8D">
        <w:rPr>
          <w:rFonts w:ascii="Times New Roman" w:hAnsi="Times New Roman" w:cs="Times New Roman"/>
          <w:color w:val="333333"/>
          <w:sz w:val="24"/>
          <w:szCs w:val="24"/>
          <w:shd w:val="clear" w:color="auto" w:fill="FFFFFF"/>
        </w:rPr>
        <w:t>(13), 1-25. doi:10.1167/16.13.2</w:t>
      </w:r>
    </w:p>
    <w:p w14:paraId="59104BE5" w14:textId="77777777" w:rsidR="00370625" w:rsidRPr="00887E8D" w:rsidRDefault="00093CC4" w:rsidP="00973C57">
      <w:pPr>
        <w:spacing w:line="240" w:lineRule="auto"/>
        <w:rPr>
          <w:rFonts w:ascii="Times New Roman" w:hAnsi="Times New Roman" w:cs="Times New Roman"/>
          <w:i/>
          <w:iCs/>
          <w:sz w:val="24"/>
          <w:szCs w:val="24"/>
        </w:rPr>
      </w:pPr>
      <w:r w:rsidRPr="00887E8D">
        <w:rPr>
          <w:rFonts w:ascii="Times New Roman" w:hAnsi="Times New Roman" w:cs="Times New Roman"/>
          <w:sz w:val="24"/>
          <w:szCs w:val="24"/>
          <w:shd w:val="clear" w:color="auto" w:fill="FFFFFF"/>
        </w:rPr>
        <w:t>Forsyth, D. A. (2002). Shape from Texture without Boundaries. </w:t>
      </w:r>
      <w:r w:rsidRPr="00887E8D">
        <w:rPr>
          <w:rFonts w:ascii="Times New Roman" w:hAnsi="Times New Roman" w:cs="Times New Roman"/>
          <w:i/>
          <w:iCs/>
          <w:sz w:val="24"/>
          <w:szCs w:val="24"/>
        </w:rPr>
        <w:t>Computer Vision — ECCV 2002</w:t>
      </w:r>
    </w:p>
    <w:p w14:paraId="76FD6A95" w14:textId="076AC566" w:rsidR="00093CC4" w:rsidRPr="00887E8D" w:rsidRDefault="00093CC4" w:rsidP="00973C57">
      <w:pPr>
        <w:spacing w:line="240" w:lineRule="auto"/>
        <w:ind w:firstLine="720"/>
        <w:rPr>
          <w:rFonts w:ascii="Times New Roman" w:hAnsi="Times New Roman" w:cs="Times New Roman"/>
          <w:sz w:val="24"/>
          <w:szCs w:val="24"/>
          <w:shd w:val="clear" w:color="auto" w:fill="FFFFFF"/>
        </w:rPr>
      </w:pPr>
      <w:r w:rsidRPr="00887E8D">
        <w:rPr>
          <w:rFonts w:ascii="Times New Roman" w:hAnsi="Times New Roman" w:cs="Times New Roman"/>
          <w:i/>
          <w:iCs/>
          <w:sz w:val="24"/>
          <w:szCs w:val="24"/>
        </w:rPr>
        <w:t>Lecture Notes in Computer Science,</w:t>
      </w:r>
      <w:r w:rsidRPr="00887E8D">
        <w:rPr>
          <w:rFonts w:ascii="Times New Roman" w:hAnsi="Times New Roman" w:cs="Times New Roman"/>
          <w:sz w:val="24"/>
          <w:szCs w:val="24"/>
          <w:shd w:val="clear" w:color="auto" w:fill="FFFFFF"/>
        </w:rPr>
        <w:t>225-239. doi:10.1007/3-540-47977-5_15</w:t>
      </w:r>
    </w:p>
    <w:p w14:paraId="224BA339" w14:textId="77777777" w:rsidR="008D1479" w:rsidRPr="00887E8D" w:rsidRDefault="003C6DCA" w:rsidP="003C6DCA">
      <w:pPr>
        <w:spacing w:line="240" w:lineRule="auto"/>
        <w:rPr>
          <w:rFonts w:ascii="Times New Roman" w:hAnsi="Times New Roman" w:cs="Times New Roman"/>
          <w:i/>
          <w:iCs/>
          <w:color w:val="333333"/>
          <w:sz w:val="24"/>
          <w:szCs w:val="24"/>
        </w:rPr>
      </w:pPr>
      <w:proofErr w:type="spellStart"/>
      <w:r w:rsidRPr="00887E8D">
        <w:rPr>
          <w:rFonts w:ascii="Times New Roman" w:hAnsi="Times New Roman" w:cs="Times New Roman"/>
          <w:color w:val="333333"/>
          <w:sz w:val="24"/>
          <w:szCs w:val="24"/>
          <w:shd w:val="clear" w:color="auto" w:fill="FFFFFF"/>
        </w:rPr>
        <w:t>Gårding</w:t>
      </w:r>
      <w:proofErr w:type="spellEnd"/>
      <w:r w:rsidRPr="00887E8D">
        <w:rPr>
          <w:rFonts w:ascii="Times New Roman" w:hAnsi="Times New Roman" w:cs="Times New Roman"/>
          <w:color w:val="333333"/>
          <w:sz w:val="24"/>
          <w:szCs w:val="24"/>
          <w:shd w:val="clear" w:color="auto" w:fill="FFFFFF"/>
        </w:rPr>
        <w:t>, J. (1992). Shape from texture for smooth curved surfaces. </w:t>
      </w:r>
      <w:r w:rsidRPr="00887E8D">
        <w:rPr>
          <w:rFonts w:ascii="Times New Roman" w:hAnsi="Times New Roman" w:cs="Times New Roman"/>
          <w:i/>
          <w:iCs/>
          <w:color w:val="333333"/>
          <w:sz w:val="24"/>
          <w:szCs w:val="24"/>
        </w:rPr>
        <w:t>Computer Vision — ECCV92</w:t>
      </w:r>
    </w:p>
    <w:p w14:paraId="262390FB" w14:textId="5319DD4D" w:rsidR="003C6DCA" w:rsidRPr="00887E8D" w:rsidRDefault="003C6DCA" w:rsidP="008D1479">
      <w:pPr>
        <w:spacing w:line="240" w:lineRule="auto"/>
        <w:ind w:firstLine="720"/>
        <w:rPr>
          <w:rFonts w:ascii="Times New Roman" w:hAnsi="Times New Roman" w:cs="Times New Roman"/>
          <w:sz w:val="24"/>
          <w:szCs w:val="24"/>
          <w:shd w:val="clear" w:color="auto" w:fill="FFFFFF"/>
        </w:rPr>
      </w:pPr>
      <w:r w:rsidRPr="00887E8D">
        <w:rPr>
          <w:rFonts w:ascii="Times New Roman" w:hAnsi="Times New Roman" w:cs="Times New Roman"/>
          <w:i/>
          <w:iCs/>
          <w:color w:val="333333"/>
          <w:sz w:val="24"/>
          <w:szCs w:val="24"/>
        </w:rPr>
        <w:t>Lecture Notes in Computer Science,</w:t>
      </w:r>
      <w:r w:rsidRPr="00887E8D">
        <w:rPr>
          <w:rFonts w:ascii="Times New Roman" w:hAnsi="Times New Roman" w:cs="Times New Roman"/>
          <w:color w:val="333333"/>
          <w:sz w:val="24"/>
          <w:szCs w:val="24"/>
          <w:shd w:val="clear" w:color="auto" w:fill="FFFFFF"/>
        </w:rPr>
        <w:t>630-638. doi:10.1007/3-540-55426-2_67</w:t>
      </w:r>
    </w:p>
    <w:p w14:paraId="2C89D28D" w14:textId="5210C317" w:rsidR="00D84384" w:rsidRPr="0052700F" w:rsidRDefault="00896238" w:rsidP="00973C57">
      <w:pPr>
        <w:spacing w:line="240" w:lineRule="auto"/>
        <w:rPr>
          <w:rFonts w:ascii="Times New Roman" w:hAnsi="Times New Roman" w:cs="Times New Roman"/>
          <w:sz w:val="24"/>
          <w:szCs w:val="24"/>
          <w:shd w:val="clear" w:color="auto" w:fill="FFFFFF"/>
        </w:rPr>
      </w:pPr>
      <w:r w:rsidRPr="00887E8D">
        <w:rPr>
          <w:rFonts w:ascii="Times New Roman" w:hAnsi="Times New Roman" w:cs="Times New Roman"/>
          <w:sz w:val="24"/>
          <w:szCs w:val="24"/>
          <w:shd w:val="clear" w:color="auto" w:fill="FFFFFF"/>
        </w:rPr>
        <w:t>Gibson, J. J. (1977). </w:t>
      </w:r>
      <w:r w:rsidRPr="00887E8D">
        <w:rPr>
          <w:rFonts w:ascii="Times New Roman" w:hAnsi="Times New Roman" w:cs="Times New Roman"/>
          <w:i/>
          <w:iCs/>
          <w:sz w:val="24"/>
          <w:szCs w:val="24"/>
        </w:rPr>
        <w:t>The perception of the visual</w:t>
      </w:r>
      <w:r w:rsidRPr="0052700F">
        <w:rPr>
          <w:rFonts w:ascii="Times New Roman" w:hAnsi="Times New Roman" w:cs="Times New Roman"/>
          <w:i/>
          <w:iCs/>
          <w:sz w:val="24"/>
          <w:szCs w:val="24"/>
        </w:rPr>
        <w:t xml:space="preserve"> world</w:t>
      </w:r>
      <w:r w:rsidRPr="0052700F">
        <w:rPr>
          <w:rFonts w:ascii="Times New Roman" w:hAnsi="Times New Roman" w:cs="Times New Roman"/>
          <w:sz w:val="24"/>
          <w:szCs w:val="24"/>
          <w:shd w:val="clear" w:color="auto" w:fill="FFFFFF"/>
        </w:rPr>
        <w:t>. Westport: Greenwood Press.</w:t>
      </w:r>
    </w:p>
    <w:p w14:paraId="2ECF22A0" w14:textId="77777777" w:rsidR="000C1D4B" w:rsidRPr="0052700F" w:rsidRDefault="00695A84" w:rsidP="00973C57">
      <w:pPr>
        <w:spacing w:line="240" w:lineRule="auto"/>
        <w:rPr>
          <w:rFonts w:ascii="Times New Roman" w:hAnsi="Times New Roman" w:cs="Times New Roman"/>
          <w:i/>
          <w:iCs/>
          <w:color w:val="333333"/>
          <w:sz w:val="24"/>
          <w:szCs w:val="24"/>
        </w:rPr>
      </w:pPr>
      <w:proofErr w:type="spellStart"/>
      <w:r w:rsidRPr="0052700F">
        <w:rPr>
          <w:rFonts w:ascii="Times New Roman" w:hAnsi="Times New Roman" w:cs="Times New Roman"/>
          <w:color w:val="333333"/>
          <w:sz w:val="24"/>
          <w:szCs w:val="24"/>
          <w:shd w:val="clear" w:color="auto" w:fill="FFFFFF"/>
        </w:rPr>
        <w:t>Kanatani</w:t>
      </w:r>
      <w:proofErr w:type="spellEnd"/>
      <w:r w:rsidRPr="0052700F">
        <w:rPr>
          <w:rFonts w:ascii="Times New Roman" w:hAnsi="Times New Roman" w:cs="Times New Roman"/>
          <w:color w:val="333333"/>
          <w:sz w:val="24"/>
          <w:szCs w:val="24"/>
          <w:shd w:val="clear" w:color="auto" w:fill="FFFFFF"/>
        </w:rPr>
        <w:t>, K., &amp; Chou, T. (1989). Shape from texture: General principle. </w:t>
      </w:r>
      <w:r w:rsidRPr="0052700F">
        <w:rPr>
          <w:rFonts w:ascii="Times New Roman" w:hAnsi="Times New Roman" w:cs="Times New Roman"/>
          <w:i/>
          <w:iCs/>
          <w:color w:val="333333"/>
          <w:sz w:val="24"/>
          <w:szCs w:val="24"/>
        </w:rPr>
        <w:t>Artificial</w:t>
      </w:r>
    </w:p>
    <w:p w14:paraId="681923CB" w14:textId="0ED57AA7" w:rsidR="00695A84" w:rsidRPr="0052700F" w:rsidRDefault="00695A84" w:rsidP="000C1D4B">
      <w:pPr>
        <w:spacing w:line="240" w:lineRule="auto"/>
        <w:ind w:firstLine="720"/>
        <w:rPr>
          <w:rFonts w:ascii="Times New Roman" w:hAnsi="Times New Roman" w:cs="Times New Roman"/>
          <w:sz w:val="24"/>
          <w:szCs w:val="24"/>
          <w:shd w:val="clear" w:color="auto" w:fill="FFFFFF"/>
        </w:rPr>
      </w:pPr>
      <w:r w:rsidRPr="0052700F">
        <w:rPr>
          <w:rFonts w:ascii="Times New Roman" w:hAnsi="Times New Roman" w:cs="Times New Roman"/>
          <w:i/>
          <w:iCs/>
          <w:color w:val="333333"/>
          <w:sz w:val="24"/>
          <w:szCs w:val="24"/>
        </w:rPr>
        <w:t>Intelligence,38</w:t>
      </w:r>
      <w:r w:rsidRPr="0052700F">
        <w:rPr>
          <w:rFonts w:ascii="Times New Roman" w:hAnsi="Times New Roman" w:cs="Times New Roman"/>
          <w:color w:val="333333"/>
          <w:sz w:val="24"/>
          <w:szCs w:val="24"/>
          <w:shd w:val="clear" w:color="auto" w:fill="FFFFFF"/>
        </w:rPr>
        <w:t>(1), 1-48. doi:10.1016/0004-3702(89)90066-0</w:t>
      </w:r>
    </w:p>
    <w:p w14:paraId="1A8C4C12" w14:textId="77777777" w:rsidR="007C7CD4" w:rsidRPr="0052700F" w:rsidRDefault="0006563A" w:rsidP="00973C57">
      <w:pPr>
        <w:spacing w:line="240" w:lineRule="auto"/>
        <w:rPr>
          <w:rFonts w:ascii="Times New Roman" w:hAnsi="Times New Roman" w:cs="Times New Roman"/>
          <w:sz w:val="24"/>
          <w:szCs w:val="24"/>
          <w:shd w:val="clear" w:color="auto" w:fill="FFFFFF"/>
        </w:rPr>
      </w:pPr>
      <w:proofErr w:type="spellStart"/>
      <w:r w:rsidRPr="0052700F">
        <w:rPr>
          <w:rFonts w:ascii="Times New Roman" w:hAnsi="Times New Roman" w:cs="Times New Roman"/>
          <w:sz w:val="24"/>
          <w:szCs w:val="24"/>
          <w:shd w:val="clear" w:color="auto" w:fill="FFFFFF"/>
        </w:rPr>
        <w:t>Loh</w:t>
      </w:r>
      <w:proofErr w:type="spellEnd"/>
      <w:r w:rsidRPr="0052700F">
        <w:rPr>
          <w:rFonts w:ascii="Times New Roman" w:hAnsi="Times New Roman" w:cs="Times New Roman"/>
          <w:sz w:val="24"/>
          <w:szCs w:val="24"/>
          <w:shd w:val="clear" w:color="auto" w:fill="FFFFFF"/>
        </w:rPr>
        <w:t>, A. M., &amp; Hartley, R. (2005). Shape from non-homogeneous, non-stationary, anisotropic,</w:t>
      </w:r>
    </w:p>
    <w:p w14:paraId="7349FAF1" w14:textId="77777777" w:rsidR="00187E30" w:rsidRPr="0052700F" w:rsidRDefault="0006563A" w:rsidP="00973C57">
      <w:pPr>
        <w:spacing w:line="240" w:lineRule="auto"/>
        <w:ind w:firstLine="720"/>
        <w:rPr>
          <w:rFonts w:ascii="Times New Roman" w:hAnsi="Times New Roman" w:cs="Times New Roman"/>
          <w:sz w:val="24"/>
          <w:szCs w:val="24"/>
          <w:shd w:val="clear" w:color="auto" w:fill="FFFFFF"/>
        </w:rPr>
      </w:pPr>
      <w:r w:rsidRPr="0052700F">
        <w:rPr>
          <w:rFonts w:ascii="Times New Roman" w:hAnsi="Times New Roman" w:cs="Times New Roman"/>
          <w:sz w:val="24"/>
          <w:szCs w:val="24"/>
          <w:shd w:val="clear" w:color="auto" w:fill="FFFFFF"/>
        </w:rPr>
        <w:t>perspective</w:t>
      </w:r>
      <w:r w:rsidR="00B4247A" w:rsidRPr="0052700F">
        <w:rPr>
          <w:rFonts w:ascii="Times New Roman" w:hAnsi="Times New Roman" w:cs="Times New Roman"/>
          <w:sz w:val="24"/>
          <w:szCs w:val="24"/>
          <w:shd w:val="clear" w:color="auto" w:fill="FFFFFF"/>
        </w:rPr>
        <w:t xml:space="preserve"> </w:t>
      </w:r>
      <w:r w:rsidRPr="0052700F">
        <w:rPr>
          <w:rFonts w:ascii="Times New Roman" w:hAnsi="Times New Roman" w:cs="Times New Roman"/>
          <w:sz w:val="24"/>
          <w:szCs w:val="24"/>
          <w:shd w:val="clear" w:color="auto" w:fill="FFFFFF"/>
        </w:rPr>
        <w:t>texture. </w:t>
      </w:r>
      <w:proofErr w:type="spellStart"/>
      <w:r w:rsidRPr="0052700F">
        <w:rPr>
          <w:rFonts w:ascii="Times New Roman" w:hAnsi="Times New Roman" w:cs="Times New Roman"/>
          <w:i/>
          <w:iCs/>
          <w:sz w:val="24"/>
          <w:szCs w:val="24"/>
        </w:rPr>
        <w:t>Procedings</w:t>
      </w:r>
      <w:proofErr w:type="spellEnd"/>
      <w:r w:rsidRPr="0052700F">
        <w:rPr>
          <w:rFonts w:ascii="Times New Roman" w:hAnsi="Times New Roman" w:cs="Times New Roman"/>
          <w:i/>
          <w:iCs/>
          <w:sz w:val="24"/>
          <w:szCs w:val="24"/>
        </w:rPr>
        <w:t xml:space="preserve"> of the British Machine Vision Conference 2005</w:t>
      </w:r>
      <w:r w:rsidRPr="0052700F">
        <w:rPr>
          <w:rFonts w:ascii="Times New Roman" w:hAnsi="Times New Roman" w:cs="Times New Roman"/>
          <w:sz w:val="24"/>
          <w:szCs w:val="24"/>
          <w:shd w:val="clear" w:color="auto" w:fill="FFFFFF"/>
        </w:rPr>
        <w:t>.</w:t>
      </w:r>
    </w:p>
    <w:p w14:paraId="483966B5" w14:textId="466F8F08" w:rsidR="000628C9" w:rsidRPr="0052700F" w:rsidRDefault="0006563A" w:rsidP="00973C57">
      <w:pPr>
        <w:spacing w:line="240" w:lineRule="auto"/>
        <w:ind w:firstLine="720"/>
        <w:rPr>
          <w:rFonts w:ascii="Times New Roman" w:hAnsi="Times New Roman" w:cs="Times New Roman"/>
          <w:sz w:val="24"/>
          <w:szCs w:val="24"/>
        </w:rPr>
      </w:pPr>
      <w:r w:rsidRPr="0052700F">
        <w:rPr>
          <w:rFonts w:ascii="Times New Roman" w:hAnsi="Times New Roman" w:cs="Times New Roman"/>
          <w:sz w:val="24"/>
          <w:szCs w:val="24"/>
          <w:shd w:val="clear" w:color="auto" w:fill="FFFFFF"/>
        </w:rPr>
        <w:t>doi:10.5244/c.19.8</w:t>
      </w:r>
      <w:r w:rsidR="00EC4487" w:rsidRPr="0052700F">
        <w:rPr>
          <w:rFonts w:ascii="Times New Roman" w:hAnsi="Times New Roman" w:cs="Times New Roman"/>
          <w:sz w:val="24"/>
          <w:szCs w:val="24"/>
        </w:rPr>
        <w:t xml:space="preserve"> </w:t>
      </w:r>
    </w:p>
    <w:p w14:paraId="17FF1EB0" w14:textId="77777777" w:rsidR="004178FA" w:rsidRDefault="0052700F" w:rsidP="0052700F">
      <w:pPr>
        <w:spacing w:line="240" w:lineRule="auto"/>
        <w:rPr>
          <w:rFonts w:ascii="Times New Roman" w:hAnsi="Times New Roman" w:cs="Times New Roman"/>
          <w:color w:val="333333"/>
          <w:sz w:val="24"/>
          <w:szCs w:val="24"/>
          <w:shd w:val="clear" w:color="auto" w:fill="FFFFFF"/>
        </w:rPr>
      </w:pPr>
      <w:r w:rsidRPr="0052700F">
        <w:rPr>
          <w:rFonts w:ascii="Times New Roman" w:hAnsi="Times New Roman" w:cs="Times New Roman"/>
          <w:color w:val="333333"/>
          <w:sz w:val="24"/>
          <w:szCs w:val="24"/>
          <w:shd w:val="clear" w:color="auto" w:fill="FFFFFF"/>
        </w:rPr>
        <w:t xml:space="preserve">Malik, J., &amp; </w:t>
      </w:r>
      <w:proofErr w:type="spellStart"/>
      <w:r w:rsidRPr="0052700F">
        <w:rPr>
          <w:rFonts w:ascii="Times New Roman" w:hAnsi="Times New Roman" w:cs="Times New Roman"/>
          <w:color w:val="333333"/>
          <w:sz w:val="24"/>
          <w:szCs w:val="24"/>
          <w:shd w:val="clear" w:color="auto" w:fill="FFFFFF"/>
        </w:rPr>
        <w:t>Rosenholtz</w:t>
      </w:r>
      <w:proofErr w:type="spellEnd"/>
      <w:r w:rsidRPr="0052700F">
        <w:rPr>
          <w:rFonts w:ascii="Times New Roman" w:hAnsi="Times New Roman" w:cs="Times New Roman"/>
          <w:color w:val="333333"/>
          <w:sz w:val="24"/>
          <w:szCs w:val="24"/>
          <w:shd w:val="clear" w:color="auto" w:fill="FFFFFF"/>
        </w:rPr>
        <w:t>, R. (</w:t>
      </w:r>
      <w:r w:rsidR="00E113BC">
        <w:rPr>
          <w:rFonts w:ascii="Times New Roman" w:hAnsi="Times New Roman" w:cs="Times New Roman"/>
          <w:color w:val="333333"/>
          <w:sz w:val="24"/>
          <w:szCs w:val="24"/>
          <w:shd w:val="clear" w:color="auto" w:fill="FFFFFF"/>
        </w:rPr>
        <w:t>1997</w:t>
      </w:r>
      <w:r w:rsidRPr="0052700F">
        <w:rPr>
          <w:rFonts w:ascii="Times New Roman" w:hAnsi="Times New Roman" w:cs="Times New Roman"/>
          <w:color w:val="333333"/>
          <w:sz w:val="24"/>
          <w:szCs w:val="24"/>
          <w:shd w:val="clear" w:color="auto" w:fill="FFFFFF"/>
        </w:rPr>
        <w:t>). A differential method for computing local shape-from</w:t>
      </w:r>
    </w:p>
    <w:p w14:paraId="7EA00CFD" w14:textId="77777777" w:rsidR="004178FA" w:rsidRDefault="0052700F" w:rsidP="004178FA">
      <w:pPr>
        <w:spacing w:line="240" w:lineRule="auto"/>
        <w:ind w:firstLine="720"/>
        <w:rPr>
          <w:rFonts w:ascii="Times New Roman" w:hAnsi="Times New Roman" w:cs="Times New Roman"/>
          <w:i/>
          <w:iCs/>
          <w:color w:val="333333"/>
          <w:sz w:val="24"/>
          <w:szCs w:val="24"/>
        </w:rPr>
      </w:pPr>
      <w:r w:rsidRPr="0052700F">
        <w:rPr>
          <w:rFonts w:ascii="Times New Roman" w:hAnsi="Times New Roman" w:cs="Times New Roman"/>
          <w:color w:val="333333"/>
          <w:sz w:val="24"/>
          <w:szCs w:val="24"/>
          <w:shd w:val="clear" w:color="auto" w:fill="FFFFFF"/>
        </w:rPr>
        <w:t>texture</w:t>
      </w:r>
      <w:r w:rsidR="004178FA">
        <w:rPr>
          <w:rFonts w:ascii="Times New Roman" w:hAnsi="Times New Roman" w:cs="Times New Roman"/>
          <w:color w:val="333333"/>
          <w:sz w:val="24"/>
          <w:szCs w:val="24"/>
          <w:shd w:val="clear" w:color="auto" w:fill="FFFFFF"/>
        </w:rPr>
        <w:t xml:space="preserve"> </w:t>
      </w:r>
      <w:r w:rsidRPr="0052700F">
        <w:rPr>
          <w:rFonts w:ascii="Times New Roman" w:hAnsi="Times New Roman" w:cs="Times New Roman"/>
          <w:color w:val="333333"/>
          <w:sz w:val="24"/>
          <w:szCs w:val="24"/>
          <w:shd w:val="clear" w:color="auto" w:fill="FFFFFF"/>
        </w:rPr>
        <w:t>for planar and curved surfaces. </w:t>
      </w:r>
      <w:r w:rsidRPr="0052700F">
        <w:rPr>
          <w:rFonts w:ascii="Times New Roman" w:hAnsi="Times New Roman" w:cs="Times New Roman"/>
          <w:i/>
          <w:iCs/>
          <w:color w:val="333333"/>
          <w:sz w:val="24"/>
          <w:szCs w:val="24"/>
        </w:rPr>
        <w:t>Proceedings of 27th Asilomar Conference on</w:t>
      </w:r>
    </w:p>
    <w:p w14:paraId="40CF05BD" w14:textId="5798090D" w:rsidR="0052700F" w:rsidRPr="004178FA" w:rsidRDefault="0052700F" w:rsidP="004178FA">
      <w:pPr>
        <w:spacing w:line="240" w:lineRule="auto"/>
        <w:ind w:firstLine="720"/>
        <w:rPr>
          <w:rFonts w:ascii="Times New Roman" w:hAnsi="Times New Roman" w:cs="Times New Roman"/>
          <w:color w:val="333333"/>
          <w:sz w:val="24"/>
          <w:szCs w:val="24"/>
          <w:shd w:val="clear" w:color="auto" w:fill="FFFFFF"/>
        </w:rPr>
      </w:pPr>
      <w:r w:rsidRPr="0052700F">
        <w:rPr>
          <w:rFonts w:ascii="Times New Roman" w:hAnsi="Times New Roman" w:cs="Times New Roman"/>
          <w:i/>
          <w:iCs/>
          <w:color w:val="333333"/>
          <w:sz w:val="24"/>
          <w:szCs w:val="24"/>
        </w:rPr>
        <w:t>Signals,</w:t>
      </w:r>
      <w:r w:rsidR="004178FA">
        <w:rPr>
          <w:rFonts w:ascii="Times New Roman" w:hAnsi="Times New Roman" w:cs="Times New Roman"/>
          <w:i/>
          <w:iCs/>
          <w:color w:val="333333"/>
          <w:sz w:val="24"/>
          <w:szCs w:val="24"/>
        </w:rPr>
        <w:t xml:space="preserve"> </w:t>
      </w:r>
      <w:r w:rsidRPr="0052700F">
        <w:rPr>
          <w:rFonts w:ascii="Times New Roman" w:hAnsi="Times New Roman" w:cs="Times New Roman"/>
          <w:i/>
          <w:iCs/>
          <w:color w:val="333333"/>
          <w:sz w:val="24"/>
          <w:szCs w:val="24"/>
        </w:rPr>
        <w:t>Systems</w:t>
      </w:r>
      <w:r w:rsidR="004178FA">
        <w:rPr>
          <w:rFonts w:ascii="Times New Roman" w:hAnsi="Times New Roman" w:cs="Times New Roman"/>
          <w:color w:val="333333"/>
          <w:sz w:val="24"/>
          <w:szCs w:val="24"/>
          <w:shd w:val="clear" w:color="auto" w:fill="FFFFFF"/>
        </w:rPr>
        <w:t xml:space="preserve"> </w:t>
      </w:r>
      <w:r w:rsidRPr="0052700F">
        <w:rPr>
          <w:rFonts w:ascii="Times New Roman" w:hAnsi="Times New Roman" w:cs="Times New Roman"/>
          <w:i/>
          <w:iCs/>
          <w:color w:val="333333"/>
          <w:sz w:val="24"/>
          <w:szCs w:val="24"/>
        </w:rPr>
        <w:t>and Computers</w:t>
      </w:r>
      <w:r w:rsidRPr="0052700F">
        <w:rPr>
          <w:rFonts w:ascii="Times New Roman" w:hAnsi="Times New Roman" w:cs="Times New Roman"/>
          <w:color w:val="333333"/>
          <w:sz w:val="24"/>
          <w:szCs w:val="24"/>
          <w:shd w:val="clear" w:color="auto" w:fill="FFFFFF"/>
        </w:rPr>
        <w:t>. doi:10.1109/acssc.1993.342575</w:t>
      </w:r>
    </w:p>
    <w:p w14:paraId="7A2E889E" w14:textId="3D8094DA" w:rsidR="00671BB9" w:rsidRPr="0052700F" w:rsidRDefault="00671BB9" w:rsidP="00671BB9">
      <w:pPr>
        <w:spacing w:line="240" w:lineRule="auto"/>
        <w:rPr>
          <w:rFonts w:ascii="Times New Roman" w:hAnsi="Times New Roman" w:cs="Times New Roman"/>
          <w:color w:val="333333"/>
          <w:sz w:val="24"/>
          <w:szCs w:val="24"/>
          <w:shd w:val="clear" w:color="auto" w:fill="FFFFFF"/>
        </w:rPr>
      </w:pPr>
      <w:proofErr w:type="spellStart"/>
      <w:r w:rsidRPr="0052700F">
        <w:rPr>
          <w:rFonts w:ascii="Times New Roman" w:hAnsi="Times New Roman" w:cs="Times New Roman"/>
          <w:color w:val="333333"/>
          <w:sz w:val="24"/>
          <w:szCs w:val="24"/>
          <w:shd w:val="clear" w:color="auto" w:fill="FFFFFF"/>
        </w:rPr>
        <w:t>Witkin</w:t>
      </w:r>
      <w:proofErr w:type="spellEnd"/>
      <w:r w:rsidRPr="0052700F">
        <w:rPr>
          <w:rFonts w:ascii="Times New Roman" w:hAnsi="Times New Roman" w:cs="Times New Roman"/>
          <w:color w:val="333333"/>
          <w:sz w:val="24"/>
          <w:szCs w:val="24"/>
          <w:shd w:val="clear" w:color="auto" w:fill="FFFFFF"/>
        </w:rPr>
        <w:t>, A. P. (1981). Recovering surface shape and orientation from texture. </w:t>
      </w:r>
      <w:r w:rsidRPr="0052700F">
        <w:rPr>
          <w:rFonts w:ascii="Times New Roman" w:hAnsi="Times New Roman" w:cs="Times New Roman"/>
          <w:i/>
          <w:iCs/>
          <w:color w:val="333333"/>
          <w:sz w:val="24"/>
          <w:szCs w:val="24"/>
        </w:rPr>
        <w:t>Artificial Intelligence,17</w:t>
      </w:r>
      <w:r w:rsidRPr="0052700F">
        <w:rPr>
          <w:rFonts w:ascii="Times New Roman" w:hAnsi="Times New Roman" w:cs="Times New Roman"/>
          <w:color w:val="333333"/>
          <w:sz w:val="24"/>
          <w:szCs w:val="24"/>
          <w:shd w:val="clear" w:color="auto" w:fill="FFFFFF"/>
        </w:rPr>
        <w:t>(1-3), 17-45. doi:10.1016/0004-3702(81)90019-9</w:t>
      </w:r>
    </w:p>
    <w:p w14:paraId="08DB43CB" w14:textId="5EC478FE" w:rsidR="0052700F" w:rsidRPr="0052700F" w:rsidRDefault="0052700F" w:rsidP="00671BB9">
      <w:pPr>
        <w:spacing w:line="240" w:lineRule="auto"/>
        <w:rPr>
          <w:rFonts w:ascii="Times New Roman" w:hAnsi="Times New Roman" w:cs="Times New Roman"/>
          <w:color w:val="333333"/>
          <w:sz w:val="24"/>
          <w:szCs w:val="24"/>
          <w:shd w:val="clear" w:color="auto" w:fill="FFFFFF"/>
        </w:rPr>
      </w:pPr>
    </w:p>
    <w:p w14:paraId="32629598" w14:textId="77777777" w:rsidR="0052700F" w:rsidRPr="0052700F" w:rsidRDefault="0052700F" w:rsidP="00671BB9">
      <w:pPr>
        <w:spacing w:line="240" w:lineRule="auto"/>
        <w:rPr>
          <w:rFonts w:ascii="Times New Roman" w:hAnsi="Times New Roman" w:cs="Times New Roman"/>
          <w:sz w:val="24"/>
          <w:szCs w:val="24"/>
          <w:shd w:val="clear" w:color="auto" w:fill="FFFFFF"/>
        </w:rPr>
      </w:pPr>
    </w:p>
    <w:sectPr w:rsidR="0052700F" w:rsidRPr="0052700F" w:rsidSect="00844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B4006"/>
    <w:multiLevelType w:val="multilevel"/>
    <w:tmpl w:val="D778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DA0A21"/>
    <w:multiLevelType w:val="hybridMultilevel"/>
    <w:tmpl w:val="4B623F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73E"/>
    <w:rsid w:val="000063DD"/>
    <w:rsid w:val="00013423"/>
    <w:rsid w:val="000507AF"/>
    <w:rsid w:val="000628C9"/>
    <w:rsid w:val="0006563A"/>
    <w:rsid w:val="00086569"/>
    <w:rsid w:val="000914F4"/>
    <w:rsid w:val="00093CC4"/>
    <w:rsid w:val="000B264B"/>
    <w:rsid w:val="000C04A4"/>
    <w:rsid w:val="000C0960"/>
    <w:rsid w:val="000C1D4B"/>
    <w:rsid w:val="000D2780"/>
    <w:rsid w:val="000D78C3"/>
    <w:rsid w:val="0011066C"/>
    <w:rsid w:val="0011282B"/>
    <w:rsid w:val="00153F30"/>
    <w:rsid w:val="00187E30"/>
    <w:rsid w:val="001D752E"/>
    <w:rsid w:val="001F5CDD"/>
    <w:rsid w:val="002100B0"/>
    <w:rsid w:val="00264D4E"/>
    <w:rsid w:val="0027026A"/>
    <w:rsid w:val="00277F6D"/>
    <w:rsid w:val="00285D27"/>
    <w:rsid w:val="0028707D"/>
    <w:rsid w:val="002B31B3"/>
    <w:rsid w:val="002D107D"/>
    <w:rsid w:val="0030030C"/>
    <w:rsid w:val="00317B8F"/>
    <w:rsid w:val="00320AC1"/>
    <w:rsid w:val="00322177"/>
    <w:rsid w:val="00322A8B"/>
    <w:rsid w:val="00337C7A"/>
    <w:rsid w:val="00341169"/>
    <w:rsid w:val="00355507"/>
    <w:rsid w:val="00356219"/>
    <w:rsid w:val="00362947"/>
    <w:rsid w:val="00370625"/>
    <w:rsid w:val="00373AB2"/>
    <w:rsid w:val="003B1739"/>
    <w:rsid w:val="003B63A4"/>
    <w:rsid w:val="003C6DCA"/>
    <w:rsid w:val="00405081"/>
    <w:rsid w:val="00413302"/>
    <w:rsid w:val="004178FA"/>
    <w:rsid w:val="00423021"/>
    <w:rsid w:val="004350AB"/>
    <w:rsid w:val="00461B6B"/>
    <w:rsid w:val="004A0E49"/>
    <w:rsid w:val="004B65D8"/>
    <w:rsid w:val="004B6C76"/>
    <w:rsid w:val="005130A7"/>
    <w:rsid w:val="0052700F"/>
    <w:rsid w:val="005336B9"/>
    <w:rsid w:val="00541051"/>
    <w:rsid w:val="0054651C"/>
    <w:rsid w:val="00555730"/>
    <w:rsid w:val="005A2B36"/>
    <w:rsid w:val="005A5F5B"/>
    <w:rsid w:val="005B251A"/>
    <w:rsid w:val="005B4E7E"/>
    <w:rsid w:val="005E4044"/>
    <w:rsid w:val="005F461E"/>
    <w:rsid w:val="00624F1D"/>
    <w:rsid w:val="00644E5C"/>
    <w:rsid w:val="00662051"/>
    <w:rsid w:val="00671BB9"/>
    <w:rsid w:val="00680734"/>
    <w:rsid w:val="006907FF"/>
    <w:rsid w:val="0069277A"/>
    <w:rsid w:val="00695A84"/>
    <w:rsid w:val="006A06C3"/>
    <w:rsid w:val="006D4675"/>
    <w:rsid w:val="006E4EBE"/>
    <w:rsid w:val="0070051A"/>
    <w:rsid w:val="007152B8"/>
    <w:rsid w:val="00720444"/>
    <w:rsid w:val="0072159D"/>
    <w:rsid w:val="007336F6"/>
    <w:rsid w:val="00755EE4"/>
    <w:rsid w:val="00791A1D"/>
    <w:rsid w:val="0079590C"/>
    <w:rsid w:val="007B20A2"/>
    <w:rsid w:val="007C7CD4"/>
    <w:rsid w:val="008162F3"/>
    <w:rsid w:val="00835731"/>
    <w:rsid w:val="0084454F"/>
    <w:rsid w:val="00846ACC"/>
    <w:rsid w:val="00847738"/>
    <w:rsid w:val="0085410D"/>
    <w:rsid w:val="00860114"/>
    <w:rsid w:val="00864F5F"/>
    <w:rsid w:val="008774DB"/>
    <w:rsid w:val="00887E8D"/>
    <w:rsid w:val="00892EA9"/>
    <w:rsid w:val="00893C06"/>
    <w:rsid w:val="00896238"/>
    <w:rsid w:val="008C4F8D"/>
    <w:rsid w:val="008D1479"/>
    <w:rsid w:val="008D166B"/>
    <w:rsid w:val="008E7B01"/>
    <w:rsid w:val="008F7B39"/>
    <w:rsid w:val="00930063"/>
    <w:rsid w:val="009629A7"/>
    <w:rsid w:val="00973C57"/>
    <w:rsid w:val="0099394C"/>
    <w:rsid w:val="009A23B5"/>
    <w:rsid w:val="009A7F07"/>
    <w:rsid w:val="009D20E8"/>
    <w:rsid w:val="00A05BEB"/>
    <w:rsid w:val="00A15259"/>
    <w:rsid w:val="00A278DB"/>
    <w:rsid w:val="00A41476"/>
    <w:rsid w:val="00A424EA"/>
    <w:rsid w:val="00A50C32"/>
    <w:rsid w:val="00A8673E"/>
    <w:rsid w:val="00A9147F"/>
    <w:rsid w:val="00AB2AE1"/>
    <w:rsid w:val="00AB68DB"/>
    <w:rsid w:val="00AC1138"/>
    <w:rsid w:val="00AC53D4"/>
    <w:rsid w:val="00AC68E9"/>
    <w:rsid w:val="00AD5F00"/>
    <w:rsid w:val="00AD6365"/>
    <w:rsid w:val="00AE04AB"/>
    <w:rsid w:val="00AE3613"/>
    <w:rsid w:val="00AF7A10"/>
    <w:rsid w:val="00B124C4"/>
    <w:rsid w:val="00B16551"/>
    <w:rsid w:val="00B23562"/>
    <w:rsid w:val="00B236DB"/>
    <w:rsid w:val="00B34D49"/>
    <w:rsid w:val="00B4247A"/>
    <w:rsid w:val="00B6220C"/>
    <w:rsid w:val="00B62A0D"/>
    <w:rsid w:val="00B709A8"/>
    <w:rsid w:val="00B90A6E"/>
    <w:rsid w:val="00BC041C"/>
    <w:rsid w:val="00BD6AA2"/>
    <w:rsid w:val="00C15DA8"/>
    <w:rsid w:val="00C21975"/>
    <w:rsid w:val="00C32AB9"/>
    <w:rsid w:val="00C529D7"/>
    <w:rsid w:val="00C65B90"/>
    <w:rsid w:val="00CD201E"/>
    <w:rsid w:val="00CE0497"/>
    <w:rsid w:val="00CF0433"/>
    <w:rsid w:val="00D01499"/>
    <w:rsid w:val="00D029F6"/>
    <w:rsid w:val="00D13DB4"/>
    <w:rsid w:val="00D301D1"/>
    <w:rsid w:val="00D630BC"/>
    <w:rsid w:val="00D84384"/>
    <w:rsid w:val="00D95E24"/>
    <w:rsid w:val="00DC2575"/>
    <w:rsid w:val="00DC2A2B"/>
    <w:rsid w:val="00DC5CD5"/>
    <w:rsid w:val="00DD0A50"/>
    <w:rsid w:val="00DF2C34"/>
    <w:rsid w:val="00E01923"/>
    <w:rsid w:val="00E113BC"/>
    <w:rsid w:val="00E1507C"/>
    <w:rsid w:val="00E75FB4"/>
    <w:rsid w:val="00E94768"/>
    <w:rsid w:val="00EB745C"/>
    <w:rsid w:val="00EC4487"/>
    <w:rsid w:val="00EE5F0C"/>
    <w:rsid w:val="00F04409"/>
    <w:rsid w:val="00F14437"/>
    <w:rsid w:val="00F325FD"/>
    <w:rsid w:val="00F84D58"/>
    <w:rsid w:val="00F91ACA"/>
    <w:rsid w:val="00F97457"/>
    <w:rsid w:val="00FD56D0"/>
    <w:rsid w:val="00FF4EC3"/>
    <w:rsid w:val="00FF6ABD"/>
    <w:rsid w:val="00FF7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D871"/>
  <w15:chartTrackingRefBased/>
  <w15:docId w15:val="{98349473-FE3D-4194-B082-8CD3753DB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3DD"/>
    <w:pPr>
      <w:ind w:left="720"/>
      <w:contextualSpacing/>
    </w:pPr>
  </w:style>
  <w:style w:type="paragraph" w:styleId="NormalWeb">
    <w:name w:val="Normal (Web)"/>
    <w:basedOn w:val="Normal"/>
    <w:uiPriority w:val="99"/>
    <w:unhideWhenUsed/>
    <w:rsid w:val="002B31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78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2414</TotalTime>
  <Pages>4</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Izza Tariq</dc:creator>
  <cp:keywords/>
  <dc:description/>
  <cp:lastModifiedBy>Izza Tariq</cp:lastModifiedBy>
  <cp:revision>148</cp:revision>
  <dcterms:created xsi:type="dcterms:W3CDTF">2019-04-08T11:35:00Z</dcterms:created>
  <dcterms:modified xsi:type="dcterms:W3CDTF">2019-05-01T22:05:00Z</dcterms:modified>
</cp:coreProperties>
</file>