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F4C9" w14:textId="77777777" w:rsidR="000A56D5" w:rsidRDefault="00000000">
      <w:pPr>
        <w:pStyle w:val="Heading1"/>
      </w:pPr>
      <w:bookmarkStart w:id="0" w:name="dokumen-spesifikasi-keperluan-sistem-srs"/>
      <w:r>
        <w:t>DOKUMEN SPESIFIKASI KEPERLUAN SISTEM (SRS)</w:t>
      </w:r>
    </w:p>
    <w:p w14:paraId="5BC9C6D1" w14:textId="77777777" w:rsidR="000A56D5" w:rsidRDefault="00000000">
      <w:pPr>
        <w:pStyle w:val="Heading2"/>
      </w:pPr>
      <w:bookmarkStart w:id="1" w:name="X193d0d88cc27f552aa9502488f8d2455dae812a"/>
      <w:r>
        <w:t>SISTEM PENGURUSAN HELPDESK &amp; PINJAMAN ASET ICT (ICTSERVE)</w:t>
      </w:r>
    </w:p>
    <w:tbl>
      <w:tblPr>
        <w:tblStyle w:val="Table"/>
        <w:tblW w:w="0" w:type="auto"/>
        <w:jc w:val="center"/>
        <w:tblLook w:val="0600" w:firstRow="0" w:lastRow="0" w:firstColumn="0" w:lastColumn="0" w:noHBand="1" w:noVBand="1"/>
      </w:tblPr>
      <w:tblGrid>
        <w:gridCol w:w="1551"/>
      </w:tblGrid>
      <w:tr w:rsidR="000A56D5" w14:paraId="4E1DA440" w14:textId="77777777">
        <w:trPr>
          <w:jc w:val="center"/>
        </w:trPr>
        <w:tc>
          <w:tcPr>
            <w:tcW w:w="0" w:type="auto"/>
          </w:tcPr>
          <w:p w14:paraId="66DD2D3E" w14:textId="77777777" w:rsidR="000A56D5" w:rsidRDefault="00000000">
            <w:pPr>
              <w:pStyle w:val="Compact"/>
              <w:jc w:val="center"/>
            </w:pPr>
            <w:r>
              <w:t>Logo Agensi</w:t>
            </w:r>
          </w:p>
        </w:tc>
      </w:tr>
    </w:tbl>
    <w:p w14:paraId="62330756" w14:textId="77777777" w:rsidR="000A56D5" w:rsidRDefault="00000000">
      <w:pPr>
        <w:pStyle w:val="ImageCaption"/>
      </w:pPr>
      <w:r>
        <w:t>Logo Agensi</w:t>
      </w:r>
    </w:p>
    <w:tbl>
      <w:tblPr>
        <w:tblStyle w:val="Table"/>
        <w:tblW w:w="5000" w:type="pct"/>
        <w:tblLayout w:type="fixed"/>
        <w:tblLook w:val="0020" w:firstRow="1" w:lastRow="0" w:firstColumn="0" w:lastColumn="0" w:noHBand="0" w:noVBand="0"/>
      </w:tblPr>
      <w:tblGrid>
        <w:gridCol w:w="2162"/>
        <w:gridCol w:w="7414"/>
      </w:tblGrid>
      <w:tr w:rsidR="000A56D5" w14:paraId="460CB322"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1788" w:type="dxa"/>
          </w:tcPr>
          <w:p w14:paraId="5AAD5125" w14:textId="77777777" w:rsidR="000A56D5" w:rsidRDefault="00000000">
            <w:pPr>
              <w:pStyle w:val="Compact"/>
            </w:pPr>
            <w:r>
              <w:t>Medan</w:t>
            </w:r>
          </w:p>
        </w:tc>
        <w:tc>
          <w:tcPr>
            <w:tcW w:w="6131" w:type="dxa"/>
          </w:tcPr>
          <w:p w14:paraId="460EEFA7" w14:textId="77777777" w:rsidR="000A56D5" w:rsidRDefault="00000000">
            <w:pPr>
              <w:pStyle w:val="Compact"/>
            </w:pPr>
            <w:r>
              <w:t>Nilai</w:t>
            </w:r>
          </w:p>
        </w:tc>
      </w:tr>
      <w:tr w:rsidR="000A56D5" w14:paraId="1C52BC21" w14:textId="77777777">
        <w:tc>
          <w:tcPr>
            <w:tcW w:w="1788" w:type="dxa"/>
          </w:tcPr>
          <w:p w14:paraId="7040F48B" w14:textId="77777777" w:rsidR="000A56D5" w:rsidRDefault="00000000">
            <w:pPr>
              <w:pStyle w:val="Compact"/>
            </w:pPr>
            <w:r>
              <w:rPr>
                <w:b/>
                <w:bCs/>
              </w:rPr>
              <w:t>NAMA AGENSI</w:t>
            </w:r>
          </w:p>
        </w:tc>
        <w:tc>
          <w:tcPr>
            <w:tcW w:w="6131" w:type="dxa"/>
          </w:tcPr>
          <w:p w14:paraId="06F2667F" w14:textId="77777777" w:rsidR="000A56D5" w:rsidRDefault="00000000">
            <w:pPr>
              <w:pStyle w:val="Compact"/>
            </w:pPr>
            <w:r>
              <w:t>: Bahagian Pengurusan Maklumat (BPM), MOTAC</w:t>
            </w:r>
          </w:p>
        </w:tc>
      </w:tr>
      <w:tr w:rsidR="000A56D5" w14:paraId="480C6F2B" w14:textId="77777777">
        <w:tc>
          <w:tcPr>
            <w:tcW w:w="1788" w:type="dxa"/>
          </w:tcPr>
          <w:p w14:paraId="2D07F4FD" w14:textId="77777777" w:rsidR="000A56D5" w:rsidRDefault="00000000">
            <w:pPr>
              <w:pStyle w:val="Compact"/>
            </w:pPr>
            <w:r>
              <w:rPr>
                <w:b/>
                <w:bCs/>
              </w:rPr>
              <w:t>NAMA AGENSI INDUK</w:t>
            </w:r>
          </w:p>
        </w:tc>
        <w:tc>
          <w:tcPr>
            <w:tcW w:w="6131" w:type="dxa"/>
          </w:tcPr>
          <w:p w14:paraId="254E4DD3" w14:textId="77777777" w:rsidR="000A56D5" w:rsidRDefault="00000000">
            <w:pPr>
              <w:pStyle w:val="Compact"/>
            </w:pPr>
            <w:r>
              <w:t>: Kementerian Pelancongan, Seni dan Budaya Malaysia (MOTAC)</w:t>
            </w:r>
          </w:p>
        </w:tc>
      </w:tr>
      <w:tr w:rsidR="000A56D5" w14:paraId="03B22CC8" w14:textId="77777777">
        <w:tc>
          <w:tcPr>
            <w:tcW w:w="1788" w:type="dxa"/>
          </w:tcPr>
          <w:p w14:paraId="2011A475" w14:textId="77777777" w:rsidR="000A56D5" w:rsidRDefault="00000000">
            <w:pPr>
              <w:pStyle w:val="Compact"/>
            </w:pPr>
            <w:r>
              <w:rPr>
                <w:b/>
                <w:bCs/>
              </w:rPr>
              <w:t>TARIKH DOKUMEN</w:t>
            </w:r>
          </w:p>
        </w:tc>
        <w:tc>
          <w:tcPr>
            <w:tcW w:w="6131" w:type="dxa"/>
          </w:tcPr>
          <w:p w14:paraId="5FDEDC31" w14:textId="77777777" w:rsidR="000A56D5" w:rsidRDefault="00000000">
            <w:pPr>
              <w:pStyle w:val="Compact"/>
            </w:pPr>
            <w:r>
              <w:t>: 15 Disember 2025</w:t>
            </w:r>
          </w:p>
        </w:tc>
      </w:tr>
      <w:tr w:rsidR="000A56D5" w14:paraId="483338C3" w14:textId="77777777">
        <w:tc>
          <w:tcPr>
            <w:tcW w:w="1788" w:type="dxa"/>
          </w:tcPr>
          <w:p w14:paraId="656C9420" w14:textId="77777777" w:rsidR="000A56D5" w:rsidRDefault="00000000">
            <w:pPr>
              <w:pStyle w:val="Compact"/>
            </w:pPr>
            <w:r>
              <w:rPr>
                <w:b/>
                <w:bCs/>
              </w:rPr>
              <w:t>VERSI DOKUMEN</w:t>
            </w:r>
          </w:p>
        </w:tc>
        <w:tc>
          <w:tcPr>
            <w:tcW w:w="6131" w:type="dxa"/>
          </w:tcPr>
          <w:p w14:paraId="117B748E" w14:textId="77777777" w:rsidR="000A56D5" w:rsidRDefault="00000000">
            <w:pPr>
              <w:pStyle w:val="Compact"/>
            </w:pPr>
            <w:r>
              <w:t>: 3.7.0 (Cloud Hybrid AI &amp; True Hybrid Architecture)</w:t>
            </w:r>
          </w:p>
        </w:tc>
      </w:tr>
    </w:tbl>
    <w:p w14:paraId="70156E1F" w14:textId="77777777" w:rsidR="000A56D5" w:rsidRDefault="00000000">
      <w:r>
        <w:pict w14:anchorId="6DC68EAD">
          <v:rect id="_x0000_i1025" style="width:0;height:1.5pt" o:hralign="center" o:hrstd="t" o:hr="t"/>
        </w:pict>
      </w:r>
    </w:p>
    <w:p w14:paraId="012EA0F0" w14:textId="77777777" w:rsidR="000A56D5" w:rsidRDefault="00000000">
      <w:pPr>
        <w:pStyle w:val="Heading2"/>
      </w:pPr>
      <w:bookmarkStart w:id="2" w:name="i.-keterangan-dokumen"/>
      <w:bookmarkEnd w:id="1"/>
      <w:r>
        <w:t>i. Keterangan Dokumen</w:t>
      </w:r>
    </w:p>
    <w:p w14:paraId="74E0CC75" w14:textId="77777777" w:rsidR="000A56D5" w:rsidRDefault="00000000">
      <w:pPr>
        <w:pStyle w:val="FirstParagraph"/>
      </w:pPr>
      <w:bookmarkStart w:id="3" w:name="_Hlk216843721"/>
      <w:r>
        <w:t xml:space="preserve">Dokumen ini menerangkan spesifikasi keperluan sistem secara terperinci bagi </w:t>
      </w:r>
      <w:r>
        <w:rPr>
          <w:b/>
          <w:bCs/>
        </w:rPr>
        <w:t>Sistem ICTServe</w:t>
      </w:r>
      <w:r>
        <w:t xml:space="preserve"> mengikut piawaian KRISA (Kejuruteraan Sistem Aplikasi Sektor Awam). Ia merangkumi keperluan fungsian dan bukan fungsian untuk modul Helpdesk, Pinjaman Aset, Pengurusan Inventori, dan Integrasi AI Hibrid (Cloud Hybrid AI). Dokumen ini menjadi rujukan utama bagi fasa rekabentuk, pembangunan, dan pengujian sistem.</w:t>
      </w:r>
    </w:p>
    <w:p w14:paraId="6F10AA53" w14:textId="77777777" w:rsidR="000A56D5" w:rsidRDefault="00000000">
      <w:pPr>
        <w:pStyle w:val="BodyText"/>
      </w:pPr>
      <w:r>
        <w:t xml:space="preserve">Sistem ini menggunakan seni bina </w:t>
      </w:r>
      <w:r>
        <w:rPr>
          <w:b/>
          <w:bCs/>
        </w:rPr>
        <w:t>“True Hybrid”</w:t>
      </w:r>
      <w:r>
        <w:t xml:space="preserve"> yang membenarkan akses dwi-mod (Tetamu dan Staf Berdaftar) serta integrasi </w:t>
      </w:r>
      <w:r>
        <w:rPr>
          <w:b/>
          <w:bCs/>
        </w:rPr>
        <w:t>AI Hibrid</w:t>
      </w:r>
      <w:r>
        <w:t xml:space="preserve"> (Ollama + AWS Bedrock) untuk kedaulatan data dan pematuhan keselamatan.</w:t>
      </w:r>
      <w:bookmarkEnd w:id="3"/>
    </w:p>
    <w:p w14:paraId="6D632743" w14:textId="77777777" w:rsidR="000A56D5" w:rsidRDefault="00000000">
      <w:r>
        <w:pict w14:anchorId="755C6573">
          <v:rect id="_x0000_i1026" style="width:0;height:1.5pt" o:hralign="center" o:hrstd="t" o:hr="t"/>
        </w:pict>
      </w:r>
    </w:p>
    <w:p w14:paraId="0FE631F3" w14:textId="77777777" w:rsidR="000A56D5" w:rsidRDefault="00000000">
      <w:pPr>
        <w:pStyle w:val="Heading2"/>
      </w:pPr>
      <w:bookmarkStart w:id="4" w:name="ii.-semakan-dan-pengesahan-dokumen"/>
      <w:bookmarkEnd w:id="2"/>
      <w:r>
        <w:t>ii. Semakan dan Pengesahan Dokumen</w:t>
      </w:r>
    </w:p>
    <w:p w14:paraId="0D16ED74" w14:textId="77777777" w:rsidR="000A56D5" w:rsidRDefault="00000000">
      <w:pPr>
        <w:pStyle w:val="FirstParagraph"/>
      </w:pPr>
      <w:bookmarkStart w:id="5" w:name="_Hlk216843738"/>
      <w:r>
        <w:t>Seksyen ini adalah ruangan bagi pegawai-pegawai yang bertanggungjawab untuk melakukan semakan dan pengesahan kepada maklumat-maklumat yang terkandung di dalam dokumen ini. Sila sertakan maklumat seperti nama, jawatan, tandatangan dan tarikh semakan atau kelulusan.</w:t>
      </w:r>
      <w:bookmarkEnd w:id="5"/>
    </w:p>
    <w:p w14:paraId="43A03B21" w14:textId="77777777" w:rsidR="000A56D5" w:rsidRDefault="00000000">
      <w:pPr>
        <w:pStyle w:val="Heading3"/>
      </w:pPr>
      <w:bookmarkStart w:id="6" w:name="semakan-dokumen"/>
      <w:r>
        <w:t>SEMAKAN DOKUMEN</w:t>
      </w:r>
    </w:p>
    <w:tbl>
      <w:tblPr>
        <w:tblStyle w:val="Table"/>
        <w:tblW w:w="5000" w:type="pct"/>
        <w:tblLayout w:type="fixed"/>
        <w:tblLook w:val="0020" w:firstRow="1" w:lastRow="0" w:firstColumn="0" w:lastColumn="0" w:noHBand="0" w:noVBand="0"/>
      </w:tblPr>
      <w:tblGrid>
        <w:gridCol w:w="2578"/>
        <w:gridCol w:w="1657"/>
        <w:gridCol w:w="2395"/>
        <w:gridCol w:w="2946"/>
      </w:tblGrid>
      <w:tr w:rsidR="000A56D5" w14:paraId="22FFAA87"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2132" w:type="dxa"/>
          </w:tcPr>
          <w:p w14:paraId="75093F78" w14:textId="77777777" w:rsidR="000A56D5" w:rsidRDefault="00000000">
            <w:pPr>
              <w:pStyle w:val="Compact"/>
            </w:pPr>
            <w:r>
              <w:t>Disemak Oleh</w:t>
            </w:r>
          </w:p>
        </w:tc>
        <w:tc>
          <w:tcPr>
            <w:tcW w:w="1370" w:type="dxa"/>
          </w:tcPr>
          <w:p w14:paraId="7ED4E0AA" w14:textId="77777777" w:rsidR="000A56D5" w:rsidRDefault="00000000">
            <w:pPr>
              <w:pStyle w:val="Compact"/>
            </w:pPr>
            <w:r>
              <w:t>Jawatan</w:t>
            </w:r>
          </w:p>
        </w:tc>
        <w:tc>
          <w:tcPr>
            <w:tcW w:w="1980" w:type="dxa"/>
          </w:tcPr>
          <w:p w14:paraId="47BBE68C" w14:textId="77777777" w:rsidR="000A56D5" w:rsidRDefault="00000000">
            <w:pPr>
              <w:pStyle w:val="Compact"/>
            </w:pPr>
            <w:r>
              <w:t>Tandatangan</w:t>
            </w:r>
          </w:p>
        </w:tc>
        <w:tc>
          <w:tcPr>
            <w:tcW w:w="2436" w:type="dxa"/>
          </w:tcPr>
          <w:p w14:paraId="0E886E64" w14:textId="77777777" w:rsidR="000A56D5" w:rsidRDefault="00000000">
            <w:pPr>
              <w:pStyle w:val="Compact"/>
            </w:pPr>
            <w:r>
              <w:t>Tarikh Semakan</w:t>
            </w:r>
          </w:p>
        </w:tc>
      </w:tr>
      <w:tr w:rsidR="000A56D5" w14:paraId="52FD13B1" w14:textId="77777777">
        <w:tc>
          <w:tcPr>
            <w:tcW w:w="2132" w:type="dxa"/>
          </w:tcPr>
          <w:p w14:paraId="453DB95C" w14:textId="77777777" w:rsidR="000A56D5" w:rsidRDefault="00000000">
            <w:pPr>
              <w:pStyle w:val="Compact"/>
            </w:pPr>
            <w:r>
              <w:rPr>
                <w:b/>
                <w:bCs/>
              </w:rPr>
              <w:t>Ketua Pasukan Pembangunan</w:t>
            </w:r>
          </w:p>
        </w:tc>
        <w:tc>
          <w:tcPr>
            <w:tcW w:w="1370" w:type="dxa"/>
          </w:tcPr>
          <w:p w14:paraId="6BFCE0BA" w14:textId="77777777" w:rsidR="000A56D5" w:rsidRDefault="00000000">
            <w:pPr>
              <w:pStyle w:val="Compact"/>
            </w:pPr>
            <w:r>
              <w:t>Lead Developer</w:t>
            </w:r>
          </w:p>
        </w:tc>
        <w:tc>
          <w:tcPr>
            <w:tcW w:w="1980" w:type="dxa"/>
          </w:tcPr>
          <w:p w14:paraId="5F462565" w14:textId="77777777" w:rsidR="000A56D5" w:rsidRDefault="00000000">
            <w:pPr>
              <w:pStyle w:val="Compact"/>
            </w:pPr>
            <w:r>
              <w:rPr>
                <w:i/>
                <w:iCs/>
              </w:rPr>
              <w:t>[Tandatangan]</w:t>
            </w:r>
          </w:p>
        </w:tc>
        <w:tc>
          <w:tcPr>
            <w:tcW w:w="2436" w:type="dxa"/>
          </w:tcPr>
          <w:p w14:paraId="21158E34" w14:textId="77777777" w:rsidR="000A56D5" w:rsidRDefault="00000000">
            <w:pPr>
              <w:pStyle w:val="Compact"/>
            </w:pPr>
            <w:r>
              <w:t>15 Disember 2025</w:t>
            </w:r>
          </w:p>
        </w:tc>
      </w:tr>
      <w:tr w:rsidR="000A56D5" w14:paraId="36EB5DBE" w14:textId="77777777">
        <w:tc>
          <w:tcPr>
            <w:tcW w:w="2132" w:type="dxa"/>
          </w:tcPr>
          <w:p w14:paraId="51E94CFC" w14:textId="77777777" w:rsidR="000A56D5" w:rsidRDefault="00000000">
            <w:pPr>
              <w:pStyle w:val="Compact"/>
            </w:pPr>
            <w:r>
              <w:rPr>
                <w:b/>
                <w:bCs/>
              </w:rPr>
              <w:t>Pegawai Keselamatan ICT</w:t>
            </w:r>
          </w:p>
        </w:tc>
        <w:tc>
          <w:tcPr>
            <w:tcW w:w="1370" w:type="dxa"/>
          </w:tcPr>
          <w:p w14:paraId="7E3B37A9" w14:textId="77777777" w:rsidR="000A56D5" w:rsidRDefault="00000000">
            <w:pPr>
              <w:pStyle w:val="Compact"/>
            </w:pPr>
            <w:r>
              <w:t xml:space="preserve">ICT Security Officer </w:t>
            </w:r>
            <w:r>
              <w:lastRenderedPageBreak/>
              <w:t>(ICTSO)</w:t>
            </w:r>
          </w:p>
        </w:tc>
        <w:tc>
          <w:tcPr>
            <w:tcW w:w="1980" w:type="dxa"/>
          </w:tcPr>
          <w:p w14:paraId="40D33F9D" w14:textId="77777777" w:rsidR="000A56D5" w:rsidRDefault="00000000">
            <w:pPr>
              <w:pStyle w:val="Compact"/>
            </w:pPr>
            <w:r>
              <w:rPr>
                <w:i/>
                <w:iCs/>
              </w:rPr>
              <w:lastRenderedPageBreak/>
              <w:t>[Tandatangan]</w:t>
            </w:r>
          </w:p>
        </w:tc>
        <w:tc>
          <w:tcPr>
            <w:tcW w:w="2436" w:type="dxa"/>
          </w:tcPr>
          <w:p w14:paraId="033C2F33" w14:textId="77777777" w:rsidR="000A56D5" w:rsidRDefault="00000000">
            <w:pPr>
              <w:pStyle w:val="Compact"/>
            </w:pPr>
            <w:r>
              <w:t>15 Disember 2025</w:t>
            </w:r>
          </w:p>
        </w:tc>
      </w:tr>
    </w:tbl>
    <w:p w14:paraId="7E780DED" w14:textId="77777777" w:rsidR="000A56D5" w:rsidRDefault="00000000">
      <w:pPr>
        <w:pStyle w:val="Heading3"/>
      </w:pPr>
      <w:bookmarkStart w:id="7" w:name="pengesahan-dokumen"/>
      <w:bookmarkEnd w:id="6"/>
      <w:r>
        <w:t>PENGESAHAN DOKUMEN</w:t>
      </w:r>
    </w:p>
    <w:tbl>
      <w:tblPr>
        <w:tblStyle w:val="Table"/>
        <w:tblW w:w="5000" w:type="pct"/>
        <w:tblLayout w:type="fixed"/>
        <w:tblLook w:val="0020" w:firstRow="1" w:lastRow="0" w:firstColumn="0" w:lastColumn="0" w:noHBand="0" w:noVBand="0"/>
      </w:tblPr>
      <w:tblGrid>
        <w:gridCol w:w="2565"/>
        <w:gridCol w:w="1538"/>
        <w:gridCol w:w="2223"/>
        <w:gridCol w:w="3250"/>
      </w:tblGrid>
      <w:tr w:rsidR="000A56D5" w14:paraId="101C067E"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2121" w:type="dxa"/>
          </w:tcPr>
          <w:p w14:paraId="5EBB2E03" w14:textId="77777777" w:rsidR="000A56D5" w:rsidRDefault="00000000">
            <w:pPr>
              <w:pStyle w:val="Compact"/>
            </w:pPr>
            <w:r>
              <w:t>Disahkan Oleh</w:t>
            </w:r>
          </w:p>
        </w:tc>
        <w:tc>
          <w:tcPr>
            <w:tcW w:w="1272" w:type="dxa"/>
          </w:tcPr>
          <w:p w14:paraId="4DE11F1A" w14:textId="77777777" w:rsidR="000A56D5" w:rsidRDefault="00000000">
            <w:pPr>
              <w:pStyle w:val="Compact"/>
            </w:pPr>
            <w:r>
              <w:t>Jawatan</w:t>
            </w:r>
          </w:p>
        </w:tc>
        <w:tc>
          <w:tcPr>
            <w:tcW w:w="1838" w:type="dxa"/>
          </w:tcPr>
          <w:p w14:paraId="50730581" w14:textId="77777777" w:rsidR="000A56D5" w:rsidRDefault="00000000">
            <w:pPr>
              <w:pStyle w:val="Compact"/>
            </w:pPr>
            <w:r>
              <w:t>Tandatangan</w:t>
            </w:r>
          </w:p>
        </w:tc>
        <w:tc>
          <w:tcPr>
            <w:tcW w:w="2687" w:type="dxa"/>
          </w:tcPr>
          <w:p w14:paraId="67A716A1" w14:textId="77777777" w:rsidR="000A56D5" w:rsidRDefault="00000000">
            <w:pPr>
              <w:pStyle w:val="Compact"/>
            </w:pPr>
            <w:r>
              <w:t>Tarikh Pengesahan</w:t>
            </w:r>
          </w:p>
        </w:tc>
      </w:tr>
      <w:tr w:rsidR="000A56D5" w14:paraId="6238CFF5" w14:textId="77777777">
        <w:tc>
          <w:tcPr>
            <w:tcW w:w="2121" w:type="dxa"/>
          </w:tcPr>
          <w:p w14:paraId="1E31C7BF" w14:textId="77777777" w:rsidR="000A56D5" w:rsidRDefault="00000000">
            <w:pPr>
              <w:pStyle w:val="Compact"/>
            </w:pPr>
            <w:r>
              <w:rPr>
                <w:b/>
                <w:bCs/>
              </w:rPr>
              <w:t>Pengarah BPM</w:t>
            </w:r>
          </w:p>
        </w:tc>
        <w:tc>
          <w:tcPr>
            <w:tcW w:w="1272" w:type="dxa"/>
          </w:tcPr>
          <w:p w14:paraId="76C8B829" w14:textId="77777777" w:rsidR="000A56D5" w:rsidRDefault="00000000">
            <w:pPr>
              <w:pStyle w:val="Compact"/>
            </w:pPr>
            <w:r>
              <w:t>Pemilik Sistem</w:t>
            </w:r>
          </w:p>
        </w:tc>
        <w:tc>
          <w:tcPr>
            <w:tcW w:w="1838" w:type="dxa"/>
          </w:tcPr>
          <w:p w14:paraId="0D4DEB91" w14:textId="77777777" w:rsidR="000A56D5" w:rsidRDefault="00000000">
            <w:pPr>
              <w:pStyle w:val="Compact"/>
            </w:pPr>
            <w:r>
              <w:rPr>
                <w:i/>
                <w:iCs/>
              </w:rPr>
              <w:t>[Tandatangan]</w:t>
            </w:r>
          </w:p>
        </w:tc>
        <w:tc>
          <w:tcPr>
            <w:tcW w:w="2687" w:type="dxa"/>
          </w:tcPr>
          <w:p w14:paraId="0152D818" w14:textId="77777777" w:rsidR="000A56D5" w:rsidRDefault="00000000">
            <w:pPr>
              <w:pStyle w:val="Compact"/>
            </w:pPr>
            <w:r>
              <w:t>16 Disember 2025</w:t>
            </w:r>
          </w:p>
        </w:tc>
      </w:tr>
      <w:tr w:rsidR="000A56D5" w14:paraId="674D46A0" w14:textId="77777777">
        <w:tc>
          <w:tcPr>
            <w:tcW w:w="2121" w:type="dxa"/>
          </w:tcPr>
          <w:p w14:paraId="388ECF89" w14:textId="77777777" w:rsidR="000A56D5" w:rsidRDefault="00000000">
            <w:pPr>
              <w:pStyle w:val="Compact"/>
            </w:pPr>
            <w:r>
              <w:rPr>
                <w:b/>
                <w:bCs/>
              </w:rPr>
              <w:t>Ketua Pegawai Digital (CDO)</w:t>
            </w:r>
          </w:p>
        </w:tc>
        <w:tc>
          <w:tcPr>
            <w:tcW w:w="1272" w:type="dxa"/>
          </w:tcPr>
          <w:p w14:paraId="59BC7E6E" w14:textId="77777777" w:rsidR="000A56D5" w:rsidRDefault="00000000">
            <w:pPr>
              <w:pStyle w:val="Compact"/>
            </w:pPr>
            <w:r>
              <w:t>CDO MOTAC</w:t>
            </w:r>
          </w:p>
        </w:tc>
        <w:tc>
          <w:tcPr>
            <w:tcW w:w="1838" w:type="dxa"/>
          </w:tcPr>
          <w:p w14:paraId="2F4B1CA0" w14:textId="77777777" w:rsidR="000A56D5" w:rsidRDefault="00000000">
            <w:pPr>
              <w:pStyle w:val="Compact"/>
            </w:pPr>
            <w:r>
              <w:rPr>
                <w:i/>
                <w:iCs/>
              </w:rPr>
              <w:t>[Tandatangan]</w:t>
            </w:r>
          </w:p>
        </w:tc>
        <w:tc>
          <w:tcPr>
            <w:tcW w:w="2687" w:type="dxa"/>
          </w:tcPr>
          <w:p w14:paraId="6F95F7B8" w14:textId="77777777" w:rsidR="000A56D5" w:rsidRDefault="00000000">
            <w:pPr>
              <w:pStyle w:val="Compact"/>
            </w:pPr>
            <w:r>
              <w:t>16 Disember 2025</w:t>
            </w:r>
          </w:p>
        </w:tc>
      </w:tr>
    </w:tbl>
    <w:p w14:paraId="1A9B60D6" w14:textId="77777777" w:rsidR="000A56D5" w:rsidRDefault="00000000">
      <w:r>
        <w:pict w14:anchorId="74ACEE7A">
          <v:rect id="_x0000_i1027" style="width:0;height:1.5pt" o:hralign="center" o:hrstd="t" o:hr="t"/>
        </w:pict>
      </w:r>
    </w:p>
    <w:p w14:paraId="55DEBD1E" w14:textId="77777777" w:rsidR="000A56D5" w:rsidRDefault="00000000">
      <w:pPr>
        <w:pStyle w:val="Heading2"/>
      </w:pPr>
      <w:bookmarkStart w:id="8" w:name="iii.-kawalan-dokumen"/>
      <w:bookmarkEnd w:id="4"/>
      <w:bookmarkEnd w:id="7"/>
      <w:r>
        <w:t>iii. Kawalan Dokumen</w:t>
      </w:r>
    </w:p>
    <w:p w14:paraId="5D0A1DC2" w14:textId="77777777" w:rsidR="000A56D5" w:rsidRDefault="00000000">
      <w:pPr>
        <w:pStyle w:val="FirstParagraph"/>
      </w:pPr>
      <w:r>
        <w:t>Seksyen ini adalah ruangan untuk mencatatkan maklumat-maklumat penyediaan dokumen termasuk maklumat pindaan yang telah dilakukan ke atas dokumen ini. Sila masukkan nombor versi, tarikh, ringkasan pindaan dan nama penyedia di dalam jadual seperti di bawah:</w:t>
      </w:r>
    </w:p>
    <w:p w14:paraId="682490F6" w14:textId="77777777" w:rsidR="000A56D5" w:rsidRDefault="00000000">
      <w:pPr>
        <w:pStyle w:val="Heading3"/>
      </w:pPr>
      <w:bookmarkStart w:id="9" w:name="kawalan-dokumen"/>
      <w:r>
        <w:t>KAWALAN DOKUMEN</w:t>
      </w:r>
    </w:p>
    <w:tbl>
      <w:tblPr>
        <w:tblStyle w:val="PlainTable2"/>
        <w:tblW w:w="5000" w:type="pct"/>
        <w:tblLayout w:type="fixed"/>
        <w:tblLook w:val="0020" w:firstRow="1" w:lastRow="0" w:firstColumn="0" w:lastColumn="0" w:noHBand="0" w:noVBand="0"/>
      </w:tblPr>
      <w:tblGrid>
        <w:gridCol w:w="1384"/>
        <w:gridCol w:w="1418"/>
        <w:gridCol w:w="4961"/>
        <w:gridCol w:w="1813"/>
      </w:tblGrid>
      <w:tr w:rsidR="000A56D5" w14:paraId="36B87D78" w14:textId="77777777" w:rsidTr="00AB0C1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DDA2660" w14:textId="77777777" w:rsidR="000A56D5" w:rsidRDefault="00000000">
            <w:pPr>
              <w:pStyle w:val="Compact"/>
            </w:pPr>
            <w:r>
              <w:t>No. </w:t>
            </w:r>
            <w:proofErr w:type="spellStart"/>
            <w:r>
              <w:t>Versi</w:t>
            </w:r>
            <w:proofErr w:type="spellEnd"/>
          </w:p>
        </w:tc>
        <w:tc>
          <w:tcPr>
            <w:cnfStyle w:val="000001000000" w:firstRow="0" w:lastRow="0" w:firstColumn="0" w:lastColumn="0" w:oddVBand="0" w:evenVBand="1" w:oddHBand="0" w:evenHBand="0" w:firstRowFirstColumn="0" w:firstRowLastColumn="0" w:lastRowFirstColumn="0" w:lastRowLastColumn="0"/>
            <w:tcW w:w="1418" w:type="dxa"/>
          </w:tcPr>
          <w:p w14:paraId="14FF1821" w14:textId="77777777" w:rsidR="000A56D5" w:rsidRDefault="00000000">
            <w:pPr>
              <w:pStyle w:val="Compact"/>
            </w:pPr>
            <w:r>
              <w:t>Tarikh</w:t>
            </w:r>
          </w:p>
        </w:tc>
        <w:tc>
          <w:tcPr>
            <w:cnfStyle w:val="000010000000" w:firstRow="0" w:lastRow="0" w:firstColumn="0" w:lastColumn="0" w:oddVBand="1" w:evenVBand="0" w:oddHBand="0" w:evenHBand="0" w:firstRowFirstColumn="0" w:firstRowLastColumn="0" w:lastRowFirstColumn="0" w:lastRowLastColumn="0"/>
            <w:tcW w:w="4961" w:type="dxa"/>
          </w:tcPr>
          <w:p w14:paraId="194D6901" w14:textId="77777777" w:rsidR="000A56D5" w:rsidRDefault="00000000">
            <w:pPr>
              <w:pStyle w:val="Compact"/>
            </w:pPr>
            <w:r>
              <w:t>Ringkasan Pindaan</w:t>
            </w:r>
          </w:p>
        </w:tc>
        <w:tc>
          <w:tcPr>
            <w:cnfStyle w:val="000001000000" w:firstRow="0" w:lastRow="0" w:firstColumn="0" w:lastColumn="0" w:oddVBand="0" w:evenVBand="1" w:oddHBand="0" w:evenHBand="0" w:firstRowFirstColumn="0" w:firstRowLastColumn="0" w:lastRowFirstColumn="0" w:lastRowLastColumn="0"/>
            <w:tcW w:w="1813" w:type="dxa"/>
          </w:tcPr>
          <w:p w14:paraId="49C21BFC" w14:textId="77777777" w:rsidR="000A56D5" w:rsidRDefault="00000000">
            <w:pPr>
              <w:pStyle w:val="Compact"/>
            </w:pPr>
            <w:r>
              <w:t>Penyedia</w:t>
            </w:r>
          </w:p>
        </w:tc>
      </w:tr>
      <w:tr w:rsidR="000A56D5" w14:paraId="3F0E9753"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EB24626" w14:textId="77777777" w:rsidR="000A56D5" w:rsidRDefault="00000000">
            <w:pPr>
              <w:pStyle w:val="Compact"/>
            </w:pPr>
            <w:r>
              <w:t>1.0.0</w:t>
            </w:r>
          </w:p>
        </w:tc>
        <w:tc>
          <w:tcPr>
            <w:cnfStyle w:val="000001000000" w:firstRow="0" w:lastRow="0" w:firstColumn="0" w:lastColumn="0" w:oddVBand="0" w:evenVBand="1" w:oddHBand="0" w:evenHBand="0" w:firstRowFirstColumn="0" w:firstRowLastColumn="0" w:lastRowFirstColumn="0" w:lastRowLastColumn="0"/>
            <w:tcW w:w="1418" w:type="dxa"/>
          </w:tcPr>
          <w:p w14:paraId="783A0CAC" w14:textId="77777777" w:rsidR="000A56D5" w:rsidRDefault="00000000">
            <w:pPr>
              <w:pStyle w:val="Compact"/>
            </w:pPr>
            <w:r>
              <w:t>September 2025</w:t>
            </w:r>
          </w:p>
        </w:tc>
        <w:tc>
          <w:tcPr>
            <w:cnfStyle w:val="000010000000" w:firstRow="0" w:lastRow="0" w:firstColumn="0" w:lastColumn="0" w:oddVBand="1" w:evenVBand="0" w:oddHBand="0" w:evenHBand="0" w:firstRowFirstColumn="0" w:firstRowLastColumn="0" w:lastRowFirstColumn="0" w:lastRowLastColumn="0"/>
            <w:tcW w:w="4961" w:type="dxa"/>
          </w:tcPr>
          <w:p w14:paraId="66051FC3" w14:textId="77777777" w:rsidR="000A56D5" w:rsidRDefault="00000000">
            <w:pPr>
              <w:pStyle w:val="Compact"/>
            </w:pPr>
            <w:r>
              <w:t>Versi awal SRS.</w:t>
            </w:r>
          </w:p>
        </w:tc>
        <w:tc>
          <w:tcPr>
            <w:cnfStyle w:val="000001000000" w:firstRow="0" w:lastRow="0" w:firstColumn="0" w:lastColumn="0" w:oddVBand="0" w:evenVBand="1" w:oddHBand="0" w:evenHBand="0" w:firstRowFirstColumn="0" w:firstRowLastColumn="0" w:lastRowFirstColumn="0" w:lastRowLastColumn="0"/>
            <w:tcW w:w="1813" w:type="dxa"/>
          </w:tcPr>
          <w:p w14:paraId="6DA070A7" w14:textId="77777777" w:rsidR="000A56D5" w:rsidRDefault="00000000">
            <w:pPr>
              <w:pStyle w:val="Compact"/>
            </w:pPr>
            <w:r>
              <w:t>Pasukan BPM</w:t>
            </w:r>
          </w:p>
        </w:tc>
      </w:tr>
      <w:tr w:rsidR="000A56D5" w14:paraId="73EEAC94" w14:textId="77777777" w:rsidTr="00AB0C17">
        <w:tc>
          <w:tcPr>
            <w:cnfStyle w:val="000010000000" w:firstRow="0" w:lastRow="0" w:firstColumn="0" w:lastColumn="0" w:oddVBand="1" w:evenVBand="0" w:oddHBand="0" w:evenHBand="0" w:firstRowFirstColumn="0" w:firstRowLastColumn="0" w:lastRowFirstColumn="0" w:lastRowLastColumn="0"/>
            <w:tcW w:w="1384" w:type="dxa"/>
          </w:tcPr>
          <w:p w14:paraId="2DD03148" w14:textId="77777777" w:rsidR="000A56D5" w:rsidRDefault="00000000">
            <w:pPr>
              <w:pStyle w:val="Compact"/>
            </w:pPr>
            <w:r>
              <w:t>3.0.0</w:t>
            </w:r>
          </w:p>
        </w:tc>
        <w:tc>
          <w:tcPr>
            <w:cnfStyle w:val="000001000000" w:firstRow="0" w:lastRow="0" w:firstColumn="0" w:lastColumn="0" w:oddVBand="0" w:evenVBand="1" w:oddHBand="0" w:evenHBand="0" w:firstRowFirstColumn="0" w:firstRowLastColumn="0" w:lastRowFirstColumn="0" w:lastRowLastColumn="0"/>
            <w:tcW w:w="1418" w:type="dxa"/>
          </w:tcPr>
          <w:p w14:paraId="26FF60BD" w14:textId="77777777" w:rsidR="000A56D5" w:rsidRDefault="00000000">
            <w:pPr>
              <w:pStyle w:val="Compact"/>
            </w:pPr>
            <w:r>
              <w:t>31 Oktober 2025</w:t>
            </w:r>
          </w:p>
        </w:tc>
        <w:tc>
          <w:tcPr>
            <w:cnfStyle w:val="000010000000" w:firstRow="0" w:lastRow="0" w:firstColumn="0" w:lastColumn="0" w:oddVBand="1" w:evenVBand="0" w:oddHBand="0" w:evenHBand="0" w:firstRowFirstColumn="0" w:firstRowLastColumn="0" w:lastRowFirstColumn="0" w:lastRowLastColumn="0"/>
            <w:tcW w:w="4961" w:type="dxa"/>
          </w:tcPr>
          <w:p w14:paraId="2E2EF460" w14:textId="77777777" w:rsidR="000A56D5" w:rsidRDefault="00000000">
            <w:pPr>
              <w:pStyle w:val="Compact"/>
            </w:pPr>
            <w:r>
              <w:t>Kemaskini seni bina Guest-First dan Laravel 12.</w:t>
            </w:r>
          </w:p>
        </w:tc>
        <w:tc>
          <w:tcPr>
            <w:cnfStyle w:val="000001000000" w:firstRow="0" w:lastRow="0" w:firstColumn="0" w:lastColumn="0" w:oddVBand="0" w:evenVBand="1" w:oddHBand="0" w:evenHBand="0" w:firstRowFirstColumn="0" w:firstRowLastColumn="0" w:lastRowFirstColumn="0" w:lastRowLastColumn="0"/>
            <w:tcW w:w="1813" w:type="dxa"/>
          </w:tcPr>
          <w:p w14:paraId="5A61C5D0" w14:textId="77777777" w:rsidR="000A56D5" w:rsidRDefault="00000000">
            <w:pPr>
              <w:pStyle w:val="Compact"/>
            </w:pPr>
            <w:r>
              <w:t>Pasukan Pembangunan BPM</w:t>
            </w:r>
          </w:p>
        </w:tc>
      </w:tr>
      <w:tr w:rsidR="000A56D5" w14:paraId="0588D313"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265F98D0" w14:textId="77777777" w:rsidR="000A56D5" w:rsidRDefault="00000000">
            <w:pPr>
              <w:pStyle w:val="Compact"/>
            </w:pPr>
            <w:r>
              <w:t>3.5.0</w:t>
            </w:r>
          </w:p>
        </w:tc>
        <w:tc>
          <w:tcPr>
            <w:cnfStyle w:val="000001000000" w:firstRow="0" w:lastRow="0" w:firstColumn="0" w:lastColumn="0" w:oddVBand="0" w:evenVBand="1" w:oddHBand="0" w:evenHBand="0" w:firstRowFirstColumn="0" w:firstRowLastColumn="0" w:lastRowFirstColumn="0" w:lastRowLastColumn="0"/>
            <w:tcW w:w="1418" w:type="dxa"/>
          </w:tcPr>
          <w:p w14:paraId="3C761E88" w14:textId="77777777" w:rsidR="000A56D5" w:rsidRDefault="00000000">
            <w:pPr>
              <w:pStyle w:val="Compact"/>
            </w:pPr>
            <w:r>
              <w:t>30 November 2025</w:t>
            </w:r>
          </w:p>
        </w:tc>
        <w:tc>
          <w:tcPr>
            <w:cnfStyle w:val="000010000000" w:firstRow="0" w:lastRow="0" w:firstColumn="0" w:lastColumn="0" w:oddVBand="1" w:evenVBand="0" w:oddHBand="0" w:evenHBand="0" w:firstRowFirstColumn="0" w:firstRowLastColumn="0" w:lastRowFirstColumn="0" w:lastRowLastColumn="0"/>
            <w:tcW w:w="4961" w:type="dxa"/>
          </w:tcPr>
          <w:p w14:paraId="1A7E1F60" w14:textId="77777777" w:rsidR="000A56D5" w:rsidRDefault="00000000">
            <w:pPr>
              <w:pStyle w:val="Compact"/>
            </w:pPr>
            <w:r>
              <w:rPr>
                <w:b/>
                <w:bCs/>
              </w:rPr>
              <w:t>True Hybrid Architecture</w:t>
            </w:r>
            <w:r>
              <w:t>: Self-registration, SSO, Dual Audit, Laravel Pulse.</w:t>
            </w:r>
          </w:p>
        </w:tc>
        <w:tc>
          <w:tcPr>
            <w:cnfStyle w:val="000001000000" w:firstRow="0" w:lastRow="0" w:firstColumn="0" w:lastColumn="0" w:oddVBand="0" w:evenVBand="1" w:oddHBand="0" w:evenHBand="0" w:firstRowFirstColumn="0" w:firstRowLastColumn="0" w:lastRowFirstColumn="0" w:lastRowLastColumn="0"/>
            <w:tcW w:w="1813" w:type="dxa"/>
          </w:tcPr>
          <w:p w14:paraId="738662CA" w14:textId="77777777" w:rsidR="000A56D5" w:rsidRDefault="00000000">
            <w:pPr>
              <w:pStyle w:val="Compact"/>
            </w:pPr>
            <w:r>
              <w:t>Pasukan Pembangunan BPM</w:t>
            </w:r>
          </w:p>
        </w:tc>
      </w:tr>
      <w:tr w:rsidR="000A56D5" w14:paraId="31104947" w14:textId="77777777" w:rsidTr="00AB0C17">
        <w:tc>
          <w:tcPr>
            <w:cnfStyle w:val="000010000000" w:firstRow="0" w:lastRow="0" w:firstColumn="0" w:lastColumn="0" w:oddVBand="1" w:evenVBand="0" w:oddHBand="0" w:evenHBand="0" w:firstRowFirstColumn="0" w:firstRowLastColumn="0" w:lastRowFirstColumn="0" w:lastRowLastColumn="0"/>
            <w:tcW w:w="1384" w:type="dxa"/>
          </w:tcPr>
          <w:p w14:paraId="6D1644C2" w14:textId="77777777" w:rsidR="000A56D5" w:rsidRDefault="00000000">
            <w:pPr>
              <w:pStyle w:val="Compact"/>
            </w:pPr>
            <w:r>
              <w:t>3.6.0</w:t>
            </w:r>
          </w:p>
        </w:tc>
        <w:tc>
          <w:tcPr>
            <w:cnfStyle w:val="000001000000" w:firstRow="0" w:lastRow="0" w:firstColumn="0" w:lastColumn="0" w:oddVBand="0" w:evenVBand="1" w:oddHBand="0" w:evenHBand="0" w:firstRowFirstColumn="0" w:firstRowLastColumn="0" w:lastRowFirstColumn="0" w:lastRowLastColumn="0"/>
            <w:tcW w:w="1418" w:type="dxa"/>
          </w:tcPr>
          <w:p w14:paraId="0A58C3E9" w14:textId="77777777" w:rsidR="000A56D5" w:rsidRDefault="00000000">
            <w:pPr>
              <w:pStyle w:val="Compact"/>
            </w:pPr>
            <w:r>
              <w:t>8 Disember 2025</w:t>
            </w:r>
          </w:p>
        </w:tc>
        <w:tc>
          <w:tcPr>
            <w:cnfStyle w:val="000010000000" w:firstRow="0" w:lastRow="0" w:firstColumn="0" w:lastColumn="0" w:oddVBand="1" w:evenVBand="0" w:oddHBand="0" w:evenHBand="0" w:firstRowFirstColumn="0" w:firstRowLastColumn="0" w:lastRowFirstColumn="0" w:lastRowLastColumn="0"/>
            <w:tcW w:w="4961" w:type="dxa"/>
          </w:tcPr>
          <w:p w14:paraId="0A6077D2" w14:textId="77777777" w:rsidR="000A56D5" w:rsidRDefault="00000000">
            <w:pPr>
              <w:pStyle w:val="Compact"/>
            </w:pPr>
            <w:r>
              <w:t xml:space="preserve">Pelaksanaan polisi </w:t>
            </w:r>
            <w:r>
              <w:rPr>
                <w:b/>
                <w:bCs/>
              </w:rPr>
              <w:t>Bahasa Melayu Sahaja</w:t>
            </w:r>
            <w:r>
              <w:t xml:space="preserve"> pada antaramuka.</w:t>
            </w:r>
          </w:p>
        </w:tc>
        <w:tc>
          <w:tcPr>
            <w:cnfStyle w:val="000001000000" w:firstRow="0" w:lastRow="0" w:firstColumn="0" w:lastColumn="0" w:oddVBand="0" w:evenVBand="1" w:oddHBand="0" w:evenHBand="0" w:firstRowFirstColumn="0" w:firstRowLastColumn="0" w:lastRowFirstColumn="0" w:lastRowLastColumn="0"/>
            <w:tcW w:w="1813" w:type="dxa"/>
          </w:tcPr>
          <w:p w14:paraId="31E17347" w14:textId="77777777" w:rsidR="000A56D5" w:rsidRDefault="00000000">
            <w:pPr>
              <w:pStyle w:val="Compact"/>
            </w:pPr>
            <w:r>
              <w:t>Pasukan Pembangunan BPM</w:t>
            </w:r>
          </w:p>
        </w:tc>
      </w:tr>
      <w:tr w:rsidR="000A56D5" w14:paraId="0CB86B00"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8D80481" w14:textId="77777777" w:rsidR="000A56D5" w:rsidRDefault="00000000">
            <w:pPr>
              <w:pStyle w:val="Compact"/>
            </w:pPr>
            <w:r>
              <w:t>3.6.1</w:t>
            </w:r>
          </w:p>
        </w:tc>
        <w:tc>
          <w:tcPr>
            <w:cnfStyle w:val="000001000000" w:firstRow="0" w:lastRow="0" w:firstColumn="0" w:lastColumn="0" w:oddVBand="0" w:evenVBand="1" w:oddHBand="0" w:evenHBand="0" w:firstRowFirstColumn="0" w:firstRowLastColumn="0" w:lastRowFirstColumn="0" w:lastRowLastColumn="0"/>
            <w:tcW w:w="1418" w:type="dxa"/>
          </w:tcPr>
          <w:p w14:paraId="7231AF4A" w14:textId="77777777" w:rsidR="000A56D5" w:rsidRDefault="00000000">
            <w:pPr>
              <w:pStyle w:val="Compact"/>
            </w:pPr>
            <w:r>
              <w:t>14 Disember 2025</w:t>
            </w:r>
          </w:p>
        </w:tc>
        <w:tc>
          <w:tcPr>
            <w:cnfStyle w:val="000010000000" w:firstRow="0" w:lastRow="0" w:firstColumn="0" w:lastColumn="0" w:oddVBand="1" w:evenVBand="0" w:oddHBand="0" w:evenHBand="0" w:firstRowFirstColumn="0" w:firstRowLastColumn="0" w:lastRowFirstColumn="0" w:lastRowLastColumn="0"/>
            <w:tcW w:w="4961" w:type="dxa"/>
          </w:tcPr>
          <w:p w14:paraId="771E8F55" w14:textId="77777777" w:rsidR="000A56D5" w:rsidRDefault="00000000">
            <w:pPr>
              <w:pStyle w:val="Compact"/>
            </w:pPr>
            <w:r>
              <w:t>Kemaskini Cloud Hybrid AI Integration (Ollama + AWS Bedrock), modul Asset Management, dan Laporan &amp; Analitik.</w:t>
            </w:r>
          </w:p>
        </w:tc>
        <w:tc>
          <w:tcPr>
            <w:cnfStyle w:val="000001000000" w:firstRow="0" w:lastRow="0" w:firstColumn="0" w:lastColumn="0" w:oddVBand="0" w:evenVBand="1" w:oddHBand="0" w:evenHBand="0" w:firstRowFirstColumn="0" w:firstRowLastColumn="0" w:lastRowFirstColumn="0" w:lastRowLastColumn="0"/>
            <w:tcW w:w="1813" w:type="dxa"/>
          </w:tcPr>
          <w:p w14:paraId="6A6DADFB" w14:textId="77777777" w:rsidR="000A56D5" w:rsidRDefault="00000000">
            <w:pPr>
              <w:pStyle w:val="Compact"/>
            </w:pPr>
            <w:r>
              <w:t>Pasukan Pembangunan BPM</w:t>
            </w:r>
          </w:p>
        </w:tc>
      </w:tr>
      <w:tr w:rsidR="000A56D5" w14:paraId="38A488F4" w14:textId="77777777" w:rsidTr="00AB0C17">
        <w:tc>
          <w:tcPr>
            <w:cnfStyle w:val="000010000000" w:firstRow="0" w:lastRow="0" w:firstColumn="0" w:lastColumn="0" w:oddVBand="1" w:evenVBand="0" w:oddHBand="0" w:evenHBand="0" w:firstRowFirstColumn="0" w:firstRowLastColumn="0" w:lastRowFirstColumn="0" w:lastRowLastColumn="0"/>
            <w:tcW w:w="1384" w:type="dxa"/>
          </w:tcPr>
          <w:p w14:paraId="19ED994C" w14:textId="77777777" w:rsidR="000A56D5" w:rsidRDefault="00000000">
            <w:pPr>
              <w:pStyle w:val="Compact"/>
            </w:pPr>
            <w:r>
              <w:t>3.7.0</w:t>
            </w:r>
          </w:p>
        </w:tc>
        <w:tc>
          <w:tcPr>
            <w:cnfStyle w:val="000001000000" w:firstRow="0" w:lastRow="0" w:firstColumn="0" w:lastColumn="0" w:oddVBand="0" w:evenVBand="1" w:oddHBand="0" w:evenHBand="0" w:firstRowFirstColumn="0" w:firstRowLastColumn="0" w:lastRowFirstColumn="0" w:lastRowLastColumn="0"/>
            <w:tcW w:w="1418" w:type="dxa"/>
          </w:tcPr>
          <w:p w14:paraId="4B1EB839" w14:textId="77777777" w:rsidR="000A56D5" w:rsidRDefault="00000000">
            <w:pPr>
              <w:pStyle w:val="Compact"/>
            </w:pPr>
            <w:r>
              <w:t>15 Disember 2025</w:t>
            </w:r>
          </w:p>
        </w:tc>
        <w:tc>
          <w:tcPr>
            <w:cnfStyle w:val="000010000000" w:firstRow="0" w:lastRow="0" w:firstColumn="0" w:lastColumn="0" w:oddVBand="1" w:evenVBand="0" w:oddHBand="0" w:evenHBand="0" w:firstRowFirstColumn="0" w:firstRowLastColumn="0" w:lastRowFirstColumn="0" w:lastRowLastColumn="0"/>
            <w:tcW w:w="4961" w:type="dxa"/>
          </w:tcPr>
          <w:p w14:paraId="748E44B6" w14:textId="77777777" w:rsidR="000A56D5" w:rsidRDefault="00000000">
            <w:pPr>
              <w:pStyle w:val="Compact"/>
            </w:pPr>
            <w:r>
              <w:rPr>
                <w:b/>
                <w:bCs/>
              </w:rPr>
              <w:t>Cloud Hybrid AI</w:t>
            </w:r>
            <w:r>
              <w:t>: Integrasi Ollama (Local) + AWS Bedrock (Cloud) untuk Chatbot &amp; Analisis Dokumen (Rujuk D18).</w:t>
            </w:r>
          </w:p>
        </w:tc>
        <w:tc>
          <w:tcPr>
            <w:cnfStyle w:val="000001000000" w:firstRow="0" w:lastRow="0" w:firstColumn="0" w:lastColumn="0" w:oddVBand="0" w:evenVBand="1" w:oddHBand="0" w:evenHBand="0" w:firstRowFirstColumn="0" w:firstRowLastColumn="0" w:lastRowFirstColumn="0" w:lastRowLastColumn="0"/>
            <w:tcW w:w="1813" w:type="dxa"/>
          </w:tcPr>
          <w:p w14:paraId="10EEEA70" w14:textId="77777777" w:rsidR="000A56D5" w:rsidRDefault="00000000">
            <w:pPr>
              <w:pStyle w:val="Compact"/>
            </w:pPr>
            <w:r>
              <w:t>Pasukan Pembangunan BPM</w:t>
            </w:r>
          </w:p>
        </w:tc>
      </w:tr>
    </w:tbl>
    <w:p w14:paraId="1B26D04F" w14:textId="77777777" w:rsidR="000A56D5" w:rsidRDefault="00000000">
      <w:pPr>
        <w:pStyle w:val="BodyText"/>
      </w:pPr>
      <w:r>
        <w:rPr>
          <w:b/>
          <w:bCs/>
        </w:rPr>
        <w:t xml:space="preserve">Nota </w:t>
      </w:r>
      <w:proofErr w:type="spellStart"/>
      <w:r>
        <w:rPr>
          <w:b/>
          <w:bCs/>
        </w:rPr>
        <w:t>Penentuan</w:t>
      </w:r>
      <w:proofErr w:type="spellEnd"/>
      <w:r>
        <w:rPr>
          <w:b/>
          <w:bCs/>
        </w:rPr>
        <w:t xml:space="preserve"> </w:t>
      </w:r>
      <w:proofErr w:type="spellStart"/>
      <w:r>
        <w:rPr>
          <w:b/>
          <w:bCs/>
        </w:rPr>
        <w:t>Nombor</w:t>
      </w:r>
      <w:proofErr w:type="spellEnd"/>
      <w:r>
        <w:rPr>
          <w:b/>
          <w:bCs/>
        </w:rPr>
        <w:t xml:space="preserve"> </w:t>
      </w:r>
      <w:proofErr w:type="spellStart"/>
      <w:r>
        <w:rPr>
          <w:b/>
          <w:bCs/>
        </w:rPr>
        <w:t>Versi</w:t>
      </w:r>
      <w:proofErr w:type="spellEnd"/>
      <w:r>
        <w:rPr>
          <w:b/>
          <w:bCs/>
        </w:rPr>
        <w:t>:</w:t>
      </w:r>
    </w:p>
    <w:p w14:paraId="3B122E1B" w14:textId="77777777" w:rsidR="000A56D5" w:rsidRDefault="00000000">
      <w:pPr>
        <w:pStyle w:val="Compact"/>
        <w:numPr>
          <w:ilvl w:val="0"/>
          <w:numId w:val="2"/>
        </w:numPr>
      </w:pPr>
      <w:r>
        <w:t>Pindaan kecil/sederhana: Perubahan angka selepas titik perpuluhan (contoh: 3.6 → 3.7)</w:t>
      </w:r>
    </w:p>
    <w:p w14:paraId="437F9F9E" w14:textId="77777777" w:rsidR="000A56D5" w:rsidRDefault="00000000">
      <w:pPr>
        <w:pStyle w:val="Compact"/>
        <w:numPr>
          <w:ilvl w:val="0"/>
          <w:numId w:val="2"/>
        </w:numPr>
      </w:pPr>
      <w:r>
        <w:t>Pindaan besar: Perubahan angka utama (contoh: 3.7 → 4.0)</w:t>
      </w:r>
    </w:p>
    <w:p w14:paraId="121B5A20" w14:textId="77777777" w:rsidR="000A56D5" w:rsidRDefault="00000000">
      <w:r>
        <w:pict w14:anchorId="2945A858">
          <v:rect id="_x0000_i1028" style="width:0;height:1.5pt" o:hralign="center" o:hrstd="t" o:hr="t"/>
        </w:pict>
      </w:r>
    </w:p>
    <w:p w14:paraId="3E5D3C6A" w14:textId="77777777" w:rsidR="000A56D5" w:rsidRDefault="00000000">
      <w:pPr>
        <w:pStyle w:val="Heading2"/>
      </w:pPr>
      <w:bookmarkStart w:id="10" w:name="iv.-kandungan"/>
      <w:bookmarkEnd w:id="8"/>
      <w:bookmarkEnd w:id="9"/>
      <w:r>
        <w:lastRenderedPageBreak/>
        <w:t>iv. Kandungan</w:t>
      </w:r>
    </w:p>
    <w:p w14:paraId="19E39097" w14:textId="77777777" w:rsidR="000A56D5" w:rsidRDefault="00000000">
      <w:pPr>
        <w:pStyle w:val="FirstParagraph"/>
      </w:pPr>
      <w:r>
        <w:t>Seksyen ini merupakan ruangan untuk memasukkan maklumat kandungan dokumen berserta nombor muka surat yang terlibat.</w:t>
      </w:r>
    </w:p>
    <w:p w14:paraId="4A2EC1C7" w14:textId="77777777" w:rsidR="000A56D5" w:rsidRDefault="00000000">
      <w:pPr>
        <w:pStyle w:val="Heading3"/>
      </w:pPr>
      <w:bookmarkStart w:id="11" w:name="kandungan"/>
      <w:bookmarkStart w:id="12" w:name="_Hlk216844040"/>
      <w:r>
        <w:t>KANDUNGAN</w:t>
      </w:r>
    </w:p>
    <w:p w14:paraId="7ECCCFB9" w14:textId="77777777" w:rsidR="000A56D5" w:rsidRDefault="000A56D5" w:rsidP="00AB0C17">
      <w:pPr>
        <w:pStyle w:val="Compact"/>
        <w:ind w:left="720"/>
      </w:pPr>
    </w:p>
    <w:p w14:paraId="1249E3A5" w14:textId="77777777" w:rsidR="000A56D5" w:rsidRDefault="00000000">
      <w:pPr>
        <w:pStyle w:val="Compact"/>
        <w:numPr>
          <w:ilvl w:val="1"/>
          <w:numId w:val="4"/>
        </w:numPr>
      </w:pPr>
      <w:r>
        <w:t>Keterangan Dokumen</w:t>
      </w:r>
    </w:p>
    <w:p w14:paraId="37AEF919" w14:textId="77777777" w:rsidR="000A56D5" w:rsidRDefault="000A56D5" w:rsidP="00AB0C17">
      <w:pPr>
        <w:pStyle w:val="Compact"/>
        <w:ind w:left="720"/>
      </w:pPr>
    </w:p>
    <w:p w14:paraId="4E970AD9" w14:textId="77777777" w:rsidR="000A56D5" w:rsidRDefault="00000000">
      <w:pPr>
        <w:pStyle w:val="Compact"/>
        <w:numPr>
          <w:ilvl w:val="1"/>
          <w:numId w:val="5"/>
        </w:numPr>
      </w:pPr>
      <w:r>
        <w:t>Semakan dan Pengesahan Dokumen</w:t>
      </w:r>
    </w:p>
    <w:p w14:paraId="13880DB6" w14:textId="77777777" w:rsidR="000A56D5" w:rsidRDefault="000A56D5" w:rsidP="00AB0C17">
      <w:pPr>
        <w:pStyle w:val="Compact"/>
        <w:ind w:left="720"/>
      </w:pPr>
    </w:p>
    <w:p w14:paraId="6582C1A7" w14:textId="77777777" w:rsidR="000A56D5" w:rsidRDefault="00000000">
      <w:pPr>
        <w:pStyle w:val="Compact"/>
        <w:numPr>
          <w:ilvl w:val="1"/>
          <w:numId w:val="6"/>
        </w:numPr>
      </w:pPr>
      <w:r>
        <w:t>Kawalan Dokumen</w:t>
      </w:r>
    </w:p>
    <w:p w14:paraId="644C08E5" w14:textId="77777777" w:rsidR="000A56D5" w:rsidRDefault="000A56D5" w:rsidP="00AB0C17">
      <w:pPr>
        <w:pStyle w:val="Compact"/>
        <w:ind w:left="720"/>
      </w:pPr>
    </w:p>
    <w:p w14:paraId="53FE223D" w14:textId="77777777" w:rsidR="000A56D5" w:rsidRDefault="00000000">
      <w:pPr>
        <w:pStyle w:val="Compact"/>
        <w:numPr>
          <w:ilvl w:val="1"/>
          <w:numId w:val="7"/>
        </w:numPr>
      </w:pPr>
      <w:r>
        <w:t>Kandungan</w:t>
      </w:r>
    </w:p>
    <w:p w14:paraId="57747153" w14:textId="77777777" w:rsidR="000A56D5" w:rsidRDefault="000A56D5" w:rsidP="00AB0C17">
      <w:pPr>
        <w:pStyle w:val="Compact"/>
        <w:ind w:left="720"/>
      </w:pPr>
    </w:p>
    <w:p w14:paraId="292C5DF6" w14:textId="77777777" w:rsidR="000A56D5" w:rsidRDefault="00000000">
      <w:pPr>
        <w:pStyle w:val="Compact"/>
        <w:numPr>
          <w:ilvl w:val="1"/>
          <w:numId w:val="8"/>
        </w:numPr>
      </w:pPr>
      <w:r>
        <w:t>Senarai Gambarajah</w:t>
      </w:r>
    </w:p>
    <w:p w14:paraId="261D73EB" w14:textId="77777777" w:rsidR="000A56D5" w:rsidRDefault="000A56D5" w:rsidP="00AB0C17">
      <w:pPr>
        <w:pStyle w:val="Compact"/>
        <w:ind w:left="720"/>
      </w:pPr>
    </w:p>
    <w:p w14:paraId="52F4D822" w14:textId="77777777" w:rsidR="000A56D5" w:rsidRDefault="00000000">
      <w:pPr>
        <w:pStyle w:val="Compact"/>
        <w:numPr>
          <w:ilvl w:val="1"/>
          <w:numId w:val="9"/>
        </w:numPr>
      </w:pPr>
      <w:r>
        <w:t>Senarai Jadual</w:t>
      </w:r>
    </w:p>
    <w:p w14:paraId="1614816C" w14:textId="77777777" w:rsidR="000A56D5" w:rsidRDefault="000A56D5" w:rsidP="00AB0C17">
      <w:pPr>
        <w:pStyle w:val="Compact"/>
        <w:ind w:left="720"/>
      </w:pPr>
    </w:p>
    <w:p w14:paraId="2BB5C362" w14:textId="77777777" w:rsidR="000A56D5" w:rsidRDefault="00000000">
      <w:pPr>
        <w:pStyle w:val="Compact"/>
        <w:numPr>
          <w:ilvl w:val="1"/>
          <w:numId w:val="10"/>
        </w:numPr>
      </w:pPr>
      <w:r>
        <w:t>Definisi dan Akronim</w:t>
      </w:r>
    </w:p>
    <w:p w14:paraId="77155473" w14:textId="77777777" w:rsidR="000A56D5" w:rsidRDefault="000A56D5" w:rsidP="00AB0C17">
      <w:pPr>
        <w:pStyle w:val="Compact"/>
        <w:ind w:left="720"/>
      </w:pPr>
    </w:p>
    <w:p w14:paraId="0855B56B" w14:textId="77777777" w:rsidR="000A56D5" w:rsidRDefault="00000000">
      <w:pPr>
        <w:pStyle w:val="Compact"/>
        <w:numPr>
          <w:ilvl w:val="1"/>
          <w:numId w:val="11"/>
        </w:numPr>
      </w:pPr>
      <w:r>
        <w:t>Sumber Rujukan</w:t>
      </w:r>
    </w:p>
    <w:p w14:paraId="5B1D843D" w14:textId="77777777" w:rsidR="000A56D5" w:rsidRDefault="00000000">
      <w:pPr>
        <w:pStyle w:val="Compact"/>
        <w:numPr>
          <w:ilvl w:val="0"/>
          <w:numId w:val="12"/>
        </w:numPr>
      </w:pPr>
      <w:r>
        <w:rPr>
          <w:b/>
          <w:bCs/>
        </w:rPr>
        <w:t>PENGENALAN</w:t>
      </w:r>
    </w:p>
    <w:p w14:paraId="1667051C" w14:textId="77777777" w:rsidR="000A56D5" w:rsidRDefault="00000000">
      <w:pPr>
        <w:pStyle w:val="Compact"/>
        <w:numPr>
          <w:ilvl w:val="1"/>
          <w:numId w:val="13"/>
        </w:numPr>
      </w:pPr>
      <w:r>
        <w:t>1.1 Tujuan Sistem</w:t>
      </w:r>
    </w:p>
    <w:p w14:paraId="093BBAB3" w14:textId="77777777" w:rsidR="000A56D5" w:rsidRDefault="00000000">
      <w:pPr>
        <w:pStyle w:val="Compact"/>
        <w:numPr>
          <w:ilvl w:val="1"/>
          <w:numId w:val="13"/>
        </w:numPr>
      </w:pPr>
      <w:r>
        <w:t>1.2 Skop Sistem</w:t>
      </w:r>
    </w:p>
    <w:p w14:paraId="537608FE" w14:textId="77777777" w:rsidR="000A56D5" w:rsidRDefault="00000000">
      <w:pPr>
        <w:pStyle w:val="Compact"/>
        <w:numPr>
          <w:ilvl w:val="1"/>
          <w:numId w:val="13"/>
        </w:numPr>
      </w:pPr>
      <w:r>
        <w:t>1.3 Gambaran Keseluruhan Sistem</w:t>
      </w:r>
    </w:p>
    <w:p w14:paraId="7243D94E" w14:textId="77777777" w:rsidR="000A56D5" w:rsidRDefault="00000000">
      <w:pPr>
        <w:pStyle w:val="Compact"/>
        <w:numPr>
          <w:ilvl w:val="1"/>
          <w:numId w:val="13"/>
        </w:numPr>
      </w:pPr>
      <w:r>
        <w:t>1.4 Senarai Pemegang Taruh</w:t>
      </w:r>
    </w:p>
    <w:p w14:paraId="2FF467CB" w14:textId="77777777" w:rsidR="000A56D5" w:rsidRDefault="00000000">
      <w:pPr>
        <w:pStyle w:val="Compact"/>
        <w:numPr>
          <w:ilvl w:val="0"/>
          <w:numId w:val="12"/>
        </w:numPr>
      </w:pPr>
      <w:r>
        <w:rPr>
          <w:b/>
          <w:bCs/>
        </w:rPr>
        <w:t>KEPERLUAN SISTEM</w:t>
      </w:r>
    </w:p>
    <w:p w14:paraId="4E3EA44C" w14:textId="77777777" w:rsidR="000A56D5" w:rsidRDefault="00000000">
      <w:pPr>
        <w:pStyle w:val="Compact"/>
        <w:numPr>
          <w:ilvl w:val="1"/>
          <w:numId w:val="14"/>
        </w:numPr>
      </w:pPr>
      <w:r>
        <w:t>2.1 Keperluan Fungsi</w:t>
      </w:r>
    </w:p>
    <w:p w14:paraId="5431D15F" w14:textId="77777777" w:rsidR="000A56D5" w:rsidRDefault="00000000">
      <w:pPr>
        <w:pStyle w:val="Compact"/>
        <w:numPr>
          <w:ilvl w:val="1"/>
          <w:numId w:val="14"/>
        </w:numPr>
      </w:pPr>
      <w:r>
        <w:t>2.2 Keperluan Bukan Fungsi</w:t>
      </w:r>
    </w:p>
    <w:p w14:paraId="163A1A95" w14:textId="77777777" w:rsidR="000A56D5" w:rsidRDefault="00000000">
      <w:pPr>
        <w:pStyle w:val="Compact"/>
        <w:numPr>
          <w:ilvl w:val="1"/>
          <w:numId w:val="14"/>
        </w:numPr>
      </w:pPr>
      <w:r>
        <w:t>2.3 Keperluan Antara Muka</w:t>
      </w:r>
    </w:p>
    <w:p w14:paraId="4E1A7D47" w14:textId="77777777" w:rsidR="000A56D5" w:rsidRDefault="00000000">
      <w:pPr>
        <w:pStyle w:val="Compact"/>
        <w:numPr>
          <w:ilvl w:val="1"/>
          <w:numId w:val="14"/>
        </w:numPr>
      </w:pPr>
      <w:r>
        <w:t>2.4 Keperluan Prestasi</w:t>
      </w:r>
    </w:p>
    <w:p w14:paraId="6944DAA4" w14:textId="77777777" w:rsidR="000A56D5" w:rsidRDefault="00000000">
      <w:pPr>
        <w:pStyle w:val="Compact"/>
        <w:numPr>
          <w:ilvl w:val="1"/>
          <w:numId w:val="14"/>
        </w:numPr>
      </w:pPr>
      <w:r>
        <w:t>2.5 Keperluan Keselamatan</w:t>
      </w:r>
    </w:p>
    <w:p w14:paraId="1184BB38" w14:textId="77777777" w:rsidR="000A56D5" w:rsidRDefault="00000000">
      <w:pPr>
        <w:pStyle w:val="Compact"/>
        <w:numPr>
          <w:ilvl w:val="0"/>
          <w:numId w:val="12"/>
        </w:numPr>
      </w:pPr>
      <w:r>
        <w:rPr>
          <w:b/>
          <w:bCs/>
        </w:rPr>
        <w:t>SPESIFIKASI KEPERLUAN FUNGSI</w:t>
      </w:r>
    </w:p>
    <w:p w14:paraId="2C0F0D91" w14:textId="77777777" w:rsidR="000A56D5" w:rsidRDefault="00000000">
      <w:pPr>
        <w:pStyle w:val="Compact"/>
        <w:numPr>
          <w:ilvl w:val="1"/>
          <w:numId w:val="15"/>
        </w:numPr>
      </w:pPr>
      <w:r>
        <w:t>3.1 Penggunaan Notasi</w:t>
      </w:r>
    </w:p>
    <w:p w14:paraId="58882C52" w14:textId="77777777" w:rsidR="000A56D5" w:rsidRDefault="00000000">
      <w:pPr>
        <w:pStyle w:val="Compact"/>
        <w:numPr>
          <w:ilvl w:val="1"/>
          <w:numId w:val="15"/>
        </w:numPr>
      </w:pPr>
      <w:r>
        <w:t>3.2 Model Keperluan Fungsi</w:t>
      </w:r>
    </w:p>
    <w:p w14:paraId="7B192BEA" w14:textId="77777777" w:rsidR="000A56D5" w:rsidRDefault="00000000">
      <w:pPr>
        <w:pStyle w:val="Compact"/>
        <w:numPr>
          <w:ilvl w:val="1"/>
          <w:numId w:val="15"/>
        </w:numPr>
      </w:pPr>
      <w:r>
        <w:t>3.3 Senarai Keperluan Fungsi Terperinci</w:t>
      </w:r>
    </w:p>
    <w:p w14:paraId="0FB69FF4" w14:textId="77777777" w:rsidR="000A56D5" w:rsidRDefault="00000000">
      <w:pPr>
        <w:pStyle w:val="Compact"/>
        <w:numPr>
          <w:ilvl w:val="0"/>
          <w:numId w:val="12"/>
        </w:numPr>
      </w:pPr>
      <w:r>
        <w:rPr>
          <w:b/>
          <w:bCs/>
        </w:rPr>
        <w:t>SPESIFIKASI KEPERLUAN BUKAN FUNGSI</w:t>
      </w:r>
    </w:p>
    <w:p w14:paraId="6C231580" w14:textId="77777777" w:rsidR="000A56D5" w:rsidRDefault="00000000">
      <w:pPr>
        <w:pStyle w:val="Compact"/>
        <w:numPr>
          <w:ilvl w:val="1"/>
          <w:numId w:val="16"/>
        </w:numPr>
      </w:pPr>
      <w:r>
        <w:t>4.1 Keperluan Prestasi</w:t>
      </w:r>
    </w:p>
    <w:p w14:paraId="18FCC2BE" w14:textId="77777777" w:rsidR="000A56D5" w:rsidRDefault="00000000">
      <w:pPr>
        <w:pStyle w:val="Compact"/>
        <w:numPr>
          <w:ilvl w:val="1"/>
          <w:numId w:val="16"/>
        </w:numPr>
      </w:pPr>
      <w:r>
        <w:t>4.2 Keperluan Kebolehgunaan</w:t>
      </w:r>
    </w:p>
    <w:p w14:paraId="33C7B496" w14:textId="77777777" w:rsidR="000A56D5" w:rsidRDefault="00000000">
      <w:pPr>
        <w:pStyle w:val="Compact"/>
        <w:numPr>
          <w:ilvl w:val="1"/>
          <w:numId w:val="16"/>
        </w:numPr>
      </w:pPr>
      <w:r>
        <w:t>4.3 Keperluan Kebolehpercayaan</w:t>
      </w:r>
    </w:p>
    <w:p w14:paraId="0F67B5DD" w14:textId="77777777" w:rsidR="000A56D5" w:rsidRDefault="00000000">
      <w:pPr>
        <w:pStyle w:val="Compact"/>
        <w:numPr>
          <w:ilvl w:val="1"/>
          <w:numId w:val="16"/>
        </w:numPr>
      </w:pPr>
      <w:r>
        <w:t>4.4 Keperluan Keselamatan</w:t>
      </w:r>
    </w:p>
    <w:p w14:paraId="18B88AD2" w14:textId="77777777" w:rsidR="000A56D5" w:rsidRDefault="00000000">
      <w:pPr>
        <w:pStyle w:val="Compact"/>
        <w:numPr>
          <w:ilvl w:val="1"/>
          <w:numId w:val="16"/>
        </w:numPr>
      </w:pPr>
      <w:r>
        <w:lastRenderedPageBreak/>
        <w:t>4.5 Keperluan Kebolehselenggaraan</w:t>
      </w:r>
    </w:p>
    <w:p w14:paraId="7AB26238" w14:textId="77777777" w:rsidR="000A56D5" w:rsidRDefault="00000000">
      <w:pPr>
        <w:pStyle w:val="Compact"/>
        <w:numPr>
          <w:ilvl w:val="1"/>
          <w:numId w:val="16"/>
        </w:numPr>
      </w:pPr>
      <w:r>
        <w:t>4.6 Keperluan Persekitaran</w:t>
      </w:r>
    </w:p>
    <w:p w14:paraId="286EE692" w14:textId="77777777" w:rsidR="000A56D5" w:rsidRDefault="00000000">
      <w:pPr>
        <w:pStyle w:val="Compact"/>
        <w:numPr>
          <w:ilvl w:val="0"/>
          <w:numId w:val="12"/>
        </w:numPr>
      </w:pPr>
      <w:r>
        <w:rPr>
          <w:b/>
          <w:bCs/>
        </w:rPr>
        <w:t>KEPERLUAN ANTARA MUKA</w:t>
      </w:r>
    </w:p>
    <w:p w14:paraId="41903BFE" w14:textId="77777777" w:rsidR="000A56D5" w:rsidRDefault="00000000">
      <w:pPr>
        <w:pStyle w:val="Compact"/>
        <w:numPr>
          <w:ilvl w:val="1"/>
          <w:numId w:val="17"/>
        </w:numPr>
      </w:pPr>
      <w:r>
        <w:t>5.1 Antara Muka Pengguna</w:t>
      </w:r>
    </w:p>
    <w:p w14:paraId="555A47A7" w14:textId="77777777" w:rsidR="000A56D5" w:rsidRDefault="00000000">
      <w:pPr>
        <w:pStyle w:val="Compact"/>
        <w:numPr>
          <w:ilvl w:val="1"/>
          <w:numId w:val="17"/>
        </w:numPr>
      </w:pPr>
      <w:r>
        <w:t>5.2 Antara Muka Perkakasan</w:t>
      </w:r>
    </w:p>
    <w:p w14:paraId="037BBD58" w14:textId="77777777" w:rsidR="000A56D5" w:rsidRDefault="00000000">
      <w:pPr>
        <w:pStyle w:val="Compact"/>
        <w:numPr>
          <w:ilvl w:val="1"/>
          <w:numId w:val="17"/>
        </w:numPr>
      </w:pPr>
      <w:r>
        <w:t>5.3 Antara Muka Perisian</w:t>
      </w:r>
    </w:p>
    <w:p w14:paraId="3D1B8D1F" w14:textId="77777777" w:rsidR="000A56D5" w:rsidRDefault="00000000">
      <w:pPr>
        <w:pStyle w:val="Compact"/>
        <w:numPr>
          <w:ilvl w:val="1"/>
          <w:numId w:val="17"/>
        </w:numPr>
      </w:pPr>
      <w:r>
        <w:t>5.4 Antara Muka Komunikasi</w:t>
      </w:r>
    </w:p>
    <w:p w14:paraId="6501A1EC" w14:textId="77777777" w:rsidR="000A56D5" w:rsidRDefault="00000000">
      <w:pPr>
        <w:pStyle w:val="Compact"/>
        <w:numPr>
          <w:ilvl w:val="0"/>
          <w:numId w:val="12"/>
        </w:numPr>
      </w:pPr>
      <w:r>
        <w:rPr>
          <w:b/>
          <w:bCs/>
        </w:rPr>
        <w:t>KEKANGAN SISTEM</w:t>
      </w:r>
    </w:p>
    <w:p w14:paraId="0AADB567" w14:textId="77777777" w:rsidR="000A56D5" w:rsidRDefault="00000000">
      <w:pPr>
        <w:pStyle w:val="Compact"/>
        <w:numPr>
          <w:ilvl w:val="1"/>
          <w:numId w:val="18"/>
        </w:numPr>
      </w:pPr>
      <w:r>
        <w:t>6.1 Kekangan Reka Bentuk</w:t>
      </w:r>
    </w:p>
    <w:p w14:paraId="4514DBA7" w14:textId="77777777" w:rsidR="000A56D5" w:rsidRDefault="00000000">
      <w:pPr>
        <w:pStyle w:val="Compact"/>
        <w:numPr>
          <w:ilvl w:val="1"/>
          <w:numId w:val="18"/>
        </w:numPr>
      </w:pPr>
      <w:r>
        <w:t>6.2 Kekangan Pelaksanaan</w:t>
      </w:r>
    </w:p>
    <w:p w14:paraId="4C3B6817" w14:textId="77777777" w:rsidR="000A56D5" w:rsidRDefault="00000000">
      <w:pPr>
        <w:pStyle w:val="Compact"/>
        <w:numPr>
          <w:ilvl w:val="1"/>
          <w:numId w:val="18"/>
        </w:numPr>
      </w:pPr>
      <w:r>
        <w:t>6.3 Kekangan Persekitaran</w:t>
      </w:r>
    </w:p>
    <w:p w14:paraId="1E150CB4" w14:textId="77777777" w:rsidR="000A56D5" w:rsidRDefault="00000000">
      <w:pPr>
        <w:pStyle w:val="Compact"/>
        <w:numPr>
          <w:ilvl w:val="0"/>
          <w:numId w:val="12"/>
        </w:numPr>
      </w:pPr>
      <w:r>
        <w:rPr>
          <w:b/>
          <w:bCs/>
        </w:rPr>
        <w:t>LAMPIRAN</w:t>
      </w:r>
    </w:p>
    <w:bookmarkEnd w:id="12"/>
    <w:p w14:paraId="289520C5" w14:textId="77777777" w:rsidR="000A56D5" w:rsidRDefault="00000000">
      <w:r>
        <w:pict w14:anchorId="705812B4">
          <v:rect id="_x0000_i1029" style="width:0;height:1.5pt" o:hralign="center" o:hrstd="t" o:hr="t"/>
        </w:pict>
      </w:r>
    </w:p>
    <w:p w14:paraId="7C16F510" w14:textId="77777777" w:rsidR="000A56D5" w:rsidRDefault="00000000">
      <w:pPr>
        <w:pStyle w:val="Heading2"/>
      </w:pPr>
      <w:bookmarkStart w:id="13" w:name="v.-senarai-gambarajah"/>
      <w:bookmarkEnd w:id="10"/>
      <w:bookmarkEnd w:id="11"/>
      <w:r>
        <w:t>v. Senarai Gambarajah</w:t>
      </w:r>
    </w:p>
    <w:p w14:paraId="17C45C4E" w14:textId="77777777" w:rsidR="000A56D5" w:rsidRDefault="00000000">
      <w:pPr>
        <w:pStyle w:val="FirstParagraph"/>
      </w:pPr>
      <w:r>
        <w:t>Seksyen ini adalah ruangan untuk memasukkan senarai gambarajah yang terdapat di dalam dokumen ini berserta nombor muka surat yang berkaitan.</w:t>
      </w:r>
    </w:p>
    <w:p w14:paraId="6315C89E" w14:textId="77777777" w:rsidR="000A56D5" w:rsidRDefault="00000000">
      <w:pPr>
        <w:pStyle w:val="BodyText"/>
      </w:pPr>
      <w:r>
        <w:t>Rujuk Dokumen D04 Software Design Document untuk gambarajah seni bina terperinci.</w:t>
      </w:r>
    </w:p>
    <w:p w14:paraId="55BE3CA6" w14:textId="77777777" w:rsidR="000A56D5" w:rsidRDefault="00000000">
      <w:r>
        <w:pict w14:anchorId="7DD28251">
          <v:rect id="_x0000_i1030" style="width:0;height:1.5pt" o:hralign="center" o:hrstd="t" o:hr="t"/>
        </w:pict>
      </w:r>
    </w:p>
    <w:p w14:paraId="7E2991AE" w14:textId="77777777" w:rsidR="000A56D5" w:rsidRDefault="00000000">
      <w:pPr>
        <w:pStyle w:val="Heading2"/>
      </w:pPr>
      <w:bookmarkStart w:id="14" w:name="vi.-senarai-jadual"/>
      <w:bookmarkEnd w:id="13"/>
      <w:r>
        <w:t>vi. Senarai Jadual</w:t>
      </w:r>
    </w:p>
    <w:p w14:paraId="1BC6B733" w14:textId="77777777" w:rsidR="000A56D5" w:rsidRDefault="00000000">
      <w:pPr>
        <w:pStyle w:val="FirstParagraph"/>
      </w:pPr>
      <w:r>
        <w:t>Seksyen ini adalah ruangan untuk memasukkan senarai jadual yang terdapat di dalam dokumen ini berserta nombor muka surat yang berkaitan.</w:t>
      </w:r>
    </w:p>
    <w:p w14:paraId="316EE417" w14:textId="77777777" w:rsidR="000A56D5" w:rsidRDefault="00000000">
      <w:pPr>
        <w:pStyle w:val="BodyText"/>
      </w:pPr>
      <w:r>
        <w:t>Senarai jadual dijana secara automatik berdasarkan kandungan dokumen.</w:t>
      </w:r>
    </w:p>
    <w:p w14:paraId="0631018D" w14:textId="77777777" w:rsidR="000A56D5" w:rsidRDefault="00000000">
      <w:r>
        <w:pict w14:anchorId="0FDE523E">
          <v:rect id="_x0000_i1031" style="width:0;height:1.5pt" o:hralign="center" o:hrstd="t" o:hr="t"/>
        </w:pict>
      </w:r>
    </w:p>
    <w:p w14:paraId="211544BB" w14:textId="77777777" w:rsidR="000A56D5" w:rsidRDefault="00000000">
      <w:pPr>
        <w:pStyle w:val="Heading2"/>
      </w:pPr>
      <w:bookmarkStart w:id="15" w:name="vii.-definisi-dan-akronim"/>
      <w:bookmarkEnd w:id="14"/>
      <w:r>
        <w:t>vii. Definisi dan Akronim</w:t>
      </w:r>
    </w:p>
    <w:p w14:paraId="47FA90DA" w14:textId="77777777" w:rsidR="000A56D5" w:rsidRDefault="00000000">
      <w:pPr>
        <w:pStyle w:val="Heading3"/>
      </w:pPr>
      <w:bookmarkStart w:id="16" w:name="a.-akronim"/>
      <w:r>
        <w:t>a. Akronim</w:t>
      </w:r>
    </w:p>
    <w:tbl>
      <w:tblPr>
        <w:tblStyle w:val="PlainTable2"/>
        <w:tblW w:w="0" w:type="auto"/>
        <w:tblLook w:val="0020" w:firstRow="1" w:lastRow="0" w:firstColumn="0" w:lastColumn="0" w:noHBand="0" w:noVBand="0"/>
      </w:tblPr>
      <w:tblGrid>
        <w:gridCol w:w="1190"/>
        <w:gridCol w:w="5007"/>
      </w:tblGrid>
      <w:tr w:rsidR="000A56D5" w14:paraId="151696B6" w14:textId="77777777" w:rsidTr="00AB0C1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93C9A4" w14:textId="77777777" w:rsidR="000A56D5" w:rsidRDefault="00000000">
            <w:pPr>
              <w:pStyle w:val="Compact"/>
            </w:pPr>
            <w:r>
              <w:t>Akronim</w:t>
            </w:r>
          </w:p>
        </w:tc>
        <w:tc>
          <w:tcPr>
            <w:cnfStyle w:val="000001000000" w:firstRow="0" w:lastRow="0" w:firstColumn="0" w:lastColumn="0" w:oddVBand="0" w:evenVBand="1" w:oddHBand="0" w:evenHBand="0" w:firstRowFirstColumn="0" w:firstRowLastColumn="0" w:lastRowFirstColumn="0" w:lastRowLastColumn="0"/>
            <w:tcW w:w="0" w:type="auto"/>
          </w:tcPr>
          <w:p w14:paraId="2AAB9F9A" w14:textId="77777777" w:rsidR="000A56D5" w:rsidRDefault="00000000">
            <w:pPr>
              <w:pStyle w:val="Compact"/>
            </w:pPr>
            <w:r>
              <w:t>Keterangan</w:t>
            </w:r>
          </w:p>
        </w:tc>
      </w:tr>
      <w:tr w:rsidR="000A56D5" w14:paraId="1FA9B0F7"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A08DB3" w14:textId="77777777" w:rsidR="000A56D5" w:rsidRDefault="00000000">
            <w:pPr>
              <w:pStyle w:val="Compact"/>
            </w:pPr>
            <w:r>
              <w:t>AI</w:t>
            </w:r>
          </w:p>
        </w:tc>
        <w:tc>
          <w:tcPr>
            <w:cnfStyle w:val="000001000000" w:firstRow="0" w:lastRow="0" w:firstColumn="0" w:lastColumn="0" w:oddVBand="0" w:evenVBand="1" w:oddHBand="0" w:evenHBand="0" w:firstRowFirstColumn="0" w:firstRowLastColumn="0" w:lastRowFirstColumn="0" w:lastRowLastColumn="0"/>
            <w:tcW w:w="0" w:type="auto"/>
          </w:tcPr>
          <w:p w14:paraId="1068CDBE" w14:textId="77777777" w:rsidR="000A56D5" w:rsidRDefault="00000000">
            <w:pPr>
              <w:pStyle w:val="Compact"/>
            </w:pPr>
            <w:r>
              <w:t>Artificial Intelligence</w:t>
            </w:r>
          </w:p>
        </w:tc>
      </w:tr>
      <w:tr w:rsidR="000A56D5" w14:paraId="5EE5661F"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4BF6BD62" w14:textId="77777777" w:rsidR="000A56D5" w:rsidRDefault="00000000">
            <w:pPr>
              <w:pStyle w:val="Compact"/>
            </w:pPr>
            <w:r>
              <w:t>ASVS</w:t>
            </w:r>
          </w:p>
        </w:tc>
        <w:tc>
          <w:tcPr>
            <w:cnfStyle w:val="000001000000" w:firstRow="0" w:lastRow="0" w:firstColumn="0" w:lastColumn="0" w:oddVBand="0" w:evenVBand="1" w:oddHBand="0" w:evenHBand="0" w:firstRowFirstColumn="0" w:firstRowLastColumn="0" w:lastRowFirstColumn="0" w:lastRowLastColumn="0"/>
            <w:tcW w:w="0" w:type="auto"/>
          </w:tcPr>
          <w:p w14:paraId="53CC47A5" w14:textId="77777777" w:rsidR="000A56D5" w:rsidRDefault="00000000">
            <w:pPr>
              <w:pStyle w:val="Compact"/>
            </w:pPr>
            <w:r>
              <w:t>Application Security Verification Standard</w:t>
            </w:r>
          </w:p>
        </w:tc>
      </w:tr>
      <w:tr w:rsidR="000A56D5" w14:paraId="24C30961"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8BA3A8" w14:textId="77777777" w:rsidR="000A56D5" w:rsidRDefault="00000000">
            <w:pPr>
              <w:pStyle w:val="Compact"/>
            </w:pPr>
            <w:r>
              <w:t>BPM</w:t>
            </w:r>
          </w:p>
        </w:tc>
        <w:tc>
          <w:tcPr>
            <w:cnfStyle w:val="000001000000" w:firstRow="0" w:lastRow="0" w:firstColumn="0" w:lastColumn="0" w:oddVBand="0" w:evenVBand="1" w:oddHBand="0" w:evenHBand="0" w:firstRowFirstColumn="0" w:firstRowLastColumn="0" w:lastRowFirstColumn="0" w:lastRowLastColumn="0"/>
            <w:tcW w:w="0" w:type="auto"/>
          </w:tcPr>
          <w:p w14:paraId="05122932" w14:textId="77777777" w:rsidR="000A56D5" w:rsidRDefault="00000000">
            <w:pPr>
              <w:pStyle w:val="Compact"/>
            </w:pPr>
            <w:r>
              <w:t>Bahagian Pengurusan Maklumat</w:t>
            </w:r>
          </w:p>
        </w:tc>
      </w:tr>
      <w:tr w:rsidR="000A56D5" w14:paraId="091558EB"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694B9A23" w14:textId="77777777" w:rsidR="000A56D5" w:rsidRDefault="00000000">
            <w:pPr>
              <w:pStyle w:val="Compact"/>
            </w:pPr>
            <w:r>
              <w:t>JDN</w:t>
            </w:r>
          </w:p>
        </w:tc>
        <w:tc>
          <w:tcPr>
            <w:cnfStyle w:val="000001000000" w:firstRow="0" w:lastRow="0" w:firstColumn="0" w:lastColumn="0" w:oddVBand="0" w:evenVBand="1" w:oddHBand="0" w:evenHBand="0" w:firstRowFirstColumn="0" w:firstRowLastColumn="0" w:lastRowFirstColumn="0" w:lastRowLastColumn="0"/>
            <w:tcW w:w="0" w:type="auto"/>
          </w:tcPr>
          <w:p w14:paraId="146530FF" w14:textId="77777777" w:rsidR="000A56D5" w:rsidRDefault="00000000">
            <w:pPr>
              <w:pStyle w:val="Compact"/>
            </w:pPr>
            <w:r>
              <w:t>Jabatan Digital Negara</w:t>
            </w:r>
          </w:p>
        </w:tc>
      </w:tr>
      <w:tr w:rsidR="000A56D5" w14:paraId="1F20A2ED"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00DE47" w14:textId="77777777" w:rsidR="000A56D5" w:rsidRDefault="00000000">
            <w:pPr>
              <w:pStyle w:val="Compact"/>
            </w:pPr>
            <w:r>
              <w:t>LLM</w:t>
            </w:r>
          </w:p>
        </w:tc>
        <w:tc>
          <w:tcPr>
            <w:cnfStyle w:val="000001000000" w:firstRow="0" w:lastRow="0" w:firstColumn="0" w:lastColumn="0" w:oddVBand="0" w:evenVBand="1" w:oddHBand="0" w:evenHBand="0" w:firstRowFirstColumn="0" w:firstRowLastColumn="0" w:lastRowFirstColumn="0" w:lastRowLastColumn="0"/>
            <w:tcW w:w="0" w:type="auto"/>
          </w:tcPr>
          <w:p w14:paraId="235C1865" w14:textId="77777777" w:rsidR="000A56D5" w:rsidRDefault="00000000">
            <w:pPr>
              <w:pStyle w:val="Compact"/>
            </w:pPr>
            <w:r>
              <w:t>Large Language Model</w:t>
            </w:r>
          </w:p>
        </w:tc>
      </w:tr>
      <w:tr w:rsidR="000A56D5" w14:paraId="23E5629C"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42171578" w14:textId="77777777" w:rsidR="000A56D5" w:rsidRDefault="00000000">
            <w:pPr>
              <w:pStyle w:val="Compact"/>
            </w:pPr>
            <w:r>
              <w:t>MOTAC</w:t>
            </w:r>
          </w:p>
        </w:tc>
        <w:tc>
          <w:tcPr>
            <w:cnfStyle w:val="000001000000" w:firstRow="0" w:lastRow="0" w:firstColumn="0" w:lastColumn="0" w:oddVBand="0" w:evenVBand="1" w:oddHBand="0" w:evenHBand="0" w:firstRowFirstColumn="0" w:firstRowLastColumn="0" w:lastRowFirstColumn="0" w:lastRowLastColumn="0"/>
            <w:tcW w:w="0" w:type="auto"/>
          </w:tcPr>
          <w:p w14:paraId="0A9F7F5A" w14:textId="77777777" w:rsidR="000A56D5" w:rsidRDefault="00000000">
            <w:pPr>
              <w:pStyle w:val="Compact"/>
            </w:pPr>
            <w:r>
              <w:t>Kementerian Pelancongan, Seni dan Budaya</w:t>
            </w:r>
          </w:p>
        </w:tc>
      </w:tr>
      <w:tr w:rsidR="000A56D5" w14:paraId="774EC53A"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04B604" w14:textId="77777777" w:rsidR="000A56D5" w:rsidRDefault="00000000">
            <w:pPr>
              <w:pStyle w:val="Compact"/>
            </w:pPr>
            <w:r>
              <w:t>OTP</w:t>
            </w:r>
          </w:p>
        </w:tc>
        <w:tc>
          <w:tcPr>
            <w:cnfStyle w:val="000001000000" w:firstRow="0" w:lastRow="0" w:firstColumn="0" w:lastColumn="0" w:oddVBand="0" w:evenVBand="1" w:oddHBand="0" w:evenHBand="0" w:firstRowFirstColumn="0" w:firstRowLastColumn="0" w:lastRowFirstColumn="0" w:lastRowLastColumn="0"/>
            <w:tcW w:w="0" w:type="auto"/>
          </w:tcPr>
          <w:p w14:paraId="79C78BE5" w14:textId="77777777" w:rsidR="000A56D5" w:rsidRDefault="00000000">
            <w:pPr>
              <w:pStyle w:val="Compact"/>
            </w:pPr>
            <w:r>
              <w:t>One-Time Password</w:t>
            </w:r>
          </w:p>
        </w:tc>
      </w:tr>
      <w:tr w:rsidR="000A56D5" w14:paraId="2DEA3B04"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23F137C9" w14:textId="77777777" w:rsidR="000A56D5" w:rsidRDefault="00000000">
            <w:pPr>
              <w:pStyle w:val="Compact"/>
            </w:pPr>
            <w:r>
              <w:t>RAG</w:t>
            </w:r>
          </w:p>
        </w:tc>
        <w:tc>
          <w:tcPr>
            <w:cnfStyle w:val="000001000000" w:firstRow="0" w:lastRow="0" w:firstColumn="0" w:lastColumn="0" w:oddVBand="0" w:evenVBand="1" w:oddHBand="0" w:evenHBand="0" w:firstRowFirstColumn="0" w:firstRowLastColumn="0" w:lastRowFirstColumn="0" w:lastRowLastColumn="0"/>
            <w:tcW w:w="0" w:type="auto"/>
          </w:tcPr>
          <w:p w14:paraId="77F5DB47" w14:textId="77777777" w:rsidR="000A56D5" w:rsidRDefault="00000000">
            <w:pPr>
              <w:pStyle w:val="Compact"/>
            </w:pPr>
            <w:r>
              <w:t>Retrieval-Augmented Generation</w:t>
            </w:r>
          </w:p>
        </w:tc>
      </w:tr>
      <w:tr w:rsidR="000A56D5" w14:paraId="6D36CC0E"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E6C4A0" w14:textId="77777777" w:rsidR="000A56D5" w:rsidRDefault="00000000">
            <w:pPr>
              <w:pStyle w:val="Compact"/>
            </w:pPr>
            <w:r>
              <w:t>RBAC</w:t>
            </w:r>
          </w:p>
        </w:tc>
        <w:tc>
          <w:tcPr>
            <w:cnfStyle w:val="000001000000" w:firstRow="0" w:lastRow="0" w:firstColumn="0" w:lastColumn="0" w:oddVBand="0" w:evenVBand="1" w:oddHBand="0" w:evenHBand="0" w:firstRowFirstColumn="0" w:firstRowLastColumn="0" w:lastRowFirstColumn="0" w:lastRowLastColumn="0"/>
            <w:tcW w:w="0" w:type="auto"/>
          </w:tcPr>
          <w:p w14:paraId="6911DC21" w14:textId="77777777" w:rsidR="000A56D5" w:rsidRDefault="00000000">
            <w:pPr>
              <w:pStyle w:val="Compact"/>
            </w:pPr>
            <w:r>
              <w:t>Role-Based Access Control</w:t>
            </w:r>
          </w:p>
        </w:tc>
      </w:tr>
      <w:tr w:rsidR="000A56D5" w14:paraId="2615097D"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6A3F2EC4" w14:textId="77777777" w:rsidR="000A56D5" w:rsidRDefault="00000000">
            <w:pPr>
              <w:pStyle w:val="Compact"/>
            </w:pPr>
            <w:r>
              <w:lastRenderedPageBreak/>
              <w:t>SAL</w:t>
            </w:r>
          </w:p>
        </w:tc>
        <w:tc>
          <w:tcPr>
            <w:cnfStyle w:val="000001000000" w:firstRow="0" w:lastRow="0" w:firstColumn="0" w:lastColumn="0" w:oddVBand="0" w:evenVBand="1" w:oddHBand="0" w:evenHBand="0" w:firstRowFirstColumn="0" w:firstRowLastColumn="0" w:lastRowFirstColumn="0" w:lastRowLastColumn="0"/>
            <w:tcW w:w="0" w:type="auto"/>
          </w:tcPr>
          <w:p w14:paraId="14F214CF" w14:textId="77777777" w:rsidR="000A56D5" w:rsidRDefault="00000000">
            <w:pPr>
              <w:pStyle w:val="Compact"/>
            </w:pPr>
            <w:r>
              <w:t>Signed Approval Link</w:t>
            </w:r>
          </w:p>
        </w:tc>
      </w:tr>
      <w:tr w:rsidR="000A56D5" w14:paraId="0C8DE5A8"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19D468" w14:textId="77777777" w:rsidR="000A56D5" w:rsidRDefault="00000000">
            <w:pPr>
              <w:pStyle w:val="Compact"/>
            </w:pPr>
            <w:r>
              <w:t>SLA</w:t>
            </w:r>
          </w:p>
        </w:tc>
        <w:tc>
          <w:tcPr>
            <w:cnfStyle w:val="000001000000" w:firstRow="0" w:lastRow="0" w:firstColumn="0" w:lastColumn="0" w:oddVBand="0" w:evenVBand="1" w:oddHBand="0" w:evenHBand="0" w:firstRowFirstColumn="0" w:firstRowLastColumn="0" w:lastRowFirstColumn="0" w:lastRowLastColumn="0"/>
            <w:tcW w:w="0" w:type="auto"/>
          </w:tcPr>
          <w:p w14:paraId="49F66502" w14:textId="77777777" w:rsidR="000A56D5" w:rsidRDefault="00000000">
            <w:pPr>
              <w:pStyle w:val="Compact"/>
            </w:pPr>
            <w:r>
              <w:t>Service Level Agreement</w:t>
            </w:r>
          </w:p>
        </w:tc>
      </w:tr>
      <w:tr w:rsidR="000A56D5" w14:paraId="49E99F8D"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3AB00F09" w14:textId="77777777" w:rsidR="000A56D5" w:rsidRDefault="00000000">
            <w:pPr>
              <w:pStyle w:val="Compact"/>
            </w:pPr>
            <w:r>
              <w:t>SRS</w:t>
            </w:r>
          </w:p>
        </w:tc>
        <w:tc>
          <w:tcPr>
            <w:cnfStyle w:val="000001000000" w:firstRow="0" w:lastRow="0" w:firstColumn="0" w:lastColumn="0" w:oddVBand="0" w:evenVBand="1" w:oddHBand="0" w:evenHBand="0" w:firstRowFirstColumn="0" w:firstRowLastColumn="0" w:lastRowFirstColumn="0" w:lastRowLastColumn="0"/>
            <w:tcW w:w="0" w:type="auto"/>
          </w:tcPr>
          <w:p w14:paraId="0F3D9E2B" w14:textId="77777777" w:rsidR="000A56D5" w:rsidRDefault="00000000">
            <w:pPr>
              <w:pStyle w:val="Compact"/>
            </w:pPr>
            <w:r>
              <w:t>Software Requirements Specification</w:t>
            </w:r>
          </w:p>
        </w:tc>
      </w:tr>
      <w:tr w:rsidR="000A56D5" w14:paraId="12650272"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9ACC73" w14:textId="77777777" w:rsidR="000A56D5" w:rsidRDefault="00000000">
            <w:pPr>
              <w:pStyle w:val="Compact"/>
            </w:pPr>
            <w:r>
              <w:t>SSO</w:t>
            </w:r>
          </w:p>
        </w:tc>
        <w:tc>
          <w:tcPr>
            <w:cnfStyle w:val="000001000000" w:firstRow="0" w:lastRow="0" w:firstColumn="0" w:lastColumn="0" w:oddVBand="0" w:evenVBand="1" w:oddHBand="0" w:evenHBand="0" w:firstRowFirstColumn="0" w:firstRowLastColumn="0" w:lastRowFirstColumn="0" w:lastRowLastColumn="0"/>
            <w:tcW w:w="0" w:type="auto"/>
          </w:tcPr>
          <w:p w14:paraId="27A224A8" w14:textId="77777777" w:rsidR="000A56D5" w:rsidRDefault="00000000">
            <w:pPr>
              <w:pStyle w:val="Compact"/>
            </w:pPr>
            <w:r>
              <w:t>Single Sign-On</w:t>
            </w:r>
          </w:p>
        </w:tc>
      </w:tr>
      <w:tr w:rsidR="000A56D5" w14:paraId="15C3D7DB" w14:textId="77777777" w:rsidTr="00AB0C17">
        <w:tc>
          <w:tcPr>
            <w:cnfStyle w:val="000010000000" w:firstRow="0" w:lastRow="0" w:firstColumn="0" w:lastColumn="0" w:oddVBand="1" w:evenVBand="0" w:oddHBand="0" w:evenHBand="0" w:firstRowFirstColumn="0" w:firstRowLastColumn="0" w:lastRowFirstColumn="0" w:lastRowLastColumn="0"/>
            <w:tcW w:w="0" w:type="auto"/>
          </w:tcPr>
          <w:p w14:paraId="481B98D8" w14:textId="77777777" w:rsidR="000A56D5" w:rsidRDefault="00000000">
            <w:pPr>
              <w:pStyle w:val="Compact"/>
            </w:pPr>
            <w:r>
              <w:t>TOTP</w:t>
            </w:r>
          </w:p>
        </w:tc>
        <w:tc>
          <w:tcPr>
            <w:cnfStyle w:val="000001000000" w:firstRow="0" w:lastRow="0" w:firstColumn="0" w:lastColumn="0" w:oddVBand="0" w:evenVBand="1" w:oddHBand="0" w:evenHBand="0" w:firstRowFirstColumn="0" w:firstRowLastColumn="0" w:lastRowFirstColumn="0" w:lastRowLastColumn="0"/>
            <w:tcW w:w="0" w:type="auto"/>
          </w:tcPr>
          <w:p w14:paraId="65C3709B" w14:textId="77777777" w:rsidR="000A56D5" w:rsidRDefault="00000000">
            <w:pPr>
              <w:pStyle w:val="Compact"/>
            </w:pPr>
            <w:r>
              <w:t>Time-based One-Time Password</w:t>
            </w:r>
          </w:p>
        </w:tc>
      </w:tr>
      <w:tr w:rsidR="000A56D5" w14:paraId="0AF625AC"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3CB577" w14:textId="77777777" w:rsidR="000A56D5" w:rsidRDefault="00000000">
            <w:pPr>
              <w:pStyle w:val="Compact"/>
            </w:pPr>
            <w:r>
              <w:t>WCAG</w:t>
            </w:r>
          </w:p>
        </w:tc>
        <w:tc>
          <w:tcPr>
            <w:cnfStyle w:val="000001000000" w:firstRow="0" w:lastRow="0" w:firstColumn="0" w:lastColumn="0" w:oddVBand="0" w:evenVBand="1" w:oddHBand="0" w:evenHBand="0" w:firstRowFirstColumn="0" w:firstRowLastColumn="0" w:lastRowFirstColumn="0" w:lastRowLastColumn="0"/>
            <w:tcW w:w="0" w:type="auto"/>
          </w:tcPr>
          <w:p w14:paraId="550A65F4" w14:textId="77777777" w:rsidR="000A56D5" w:rsidRDefault="00000000">
            <w:pPr>
              <w:pStyle w:val="Compact"/>
            </w:pPr>
            <w:r>
              <w:t>Web Content Accessibility Guidelines</w:t>
            </w:r>
          </w:p>
        </w:tc>
      </w:tr>
    </w:tbl>
    <w:p w14:paraId="200FFDC5" w14:textId="77777777" w:rsidR="000A56D5" w:rsidRDefault="00000000">
      <w:pPr>
        <w:pStyle w:val="Heading3"/>
      </w:pPr>
      <w:bookmarkStart w:id="17" w:name="b.-definisi"/>
      <w:bookmarkEnd w:id="16"/>
      <w:r>
        <w:t>b. Definisi</w:t>
      </w:r>
    </w:p>
    <w:tbl>
      <w:tblPr>
        <w:tblStyle w:val="PlainTable2"/>
        <w:tblW w:w="5000" w:type="pct"/>
        <w:tblLayout w:type="fixed"/>
        <w:tblLook w:val="0020" w:firstRow="1" w:lastRow="0" w:firstColumn="0" w:lastColumn="0" w:noHBand="0" w:noVBand="0"/>
      </w:tblPr>
      <w:tblGrid>
        <w:gridCol w:w="2093"/>
        <w:gridCol w:w="7483"/>
      </w:tblGrid>
      <w:tr w:rsidR="000A56D5" w14:paraId="52A1A54C" w14:textId="77777777" w:rsidTr="00AB0C1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0873095" w14:textId="77777777" w:rsidR="000A56D5" w:rsidRDefault="00000000">
            <w:pPr>
              <w:pStyle w:val="Compact"/>
            </w:pPr>
            <w:r>
              <w:t>Terma/Istilah</w:t>
            </w:r>
          </w:p>
        </w:tc>
        <w:tc>
          <w:tcPr>
            <w:cnfStyle w:val="000001000000" w:firstRow="0" w:lastRow="0" w:firstColumn="0" w:lastColumn="0" w:oddVBand="0" w:evenVBand="1" w:oddHBand="0" w:evenHBand="0" w:firstRowFirstColumn="0" w:firstRowLastColumn="0" w:lastRowFirstColumn="0" w:lastRowLastColumn="0"/>
            <w:tcW w:w="7483" w:type="dxa"/>
          </w:tcPr>
          <w:p w14:paraId="7D5F7893" w14:textId="77777777" w:rsidR="000A56D5" w:rsidRDefault="00000000">
            <w:pPr>
              <w:pStyle w:val="Compact"/>
            </w:pPr>
            <w:r>
              <w:t>Definisi</w:t>
            </w:r>
          </w:p>
        </w:tc>
      </w:tr>
      <w:tr w:rsidR="000A56D5" w14:paraId="71B5AAED"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E4F453B" w14:textId="77777777" w:rsidR="000A56D5" w:rsidRDefault="00000000">
            <w:pPr>
              <w:pStyle w:val="Compact"/>
            </w:pPr>
            <w:r>
              <w:rPr>
                <w:b/>
                <w:bCs/>
              </w:rPr>
              <w:t>True Hybrid Architecture</w:t>
            </w:r>
          </w:p>
        </w:tc>
        <w:tc>
          <w:tcPr>
            <w:cnfStyle w:val="000001000000" w:firstRow="0" w:lastRow="0" w:firstColumn="0" w:lastColumn="0" w:oddVBand="0" w:evenVBand="1" w:oddHBand="0" w:evenHBand="0" w:firstRowFirstColumn="0" w:firstRowLastColumn="0" w:lastRowFirstColumn="0" w:lastRowLastColumn="0"/>
            <w:tcW w:w="7483" w:type="dxa"/>
          </w:tcPr>
          <w:p w14:paraId="621F9C22" w14:textId="77777777" w:rsidR="000A56D5" w:rsidRDefault="00000000">
            <w:pPr>
              <w:pStyle w:val="Compact"/>
            </w:pPr>
            <w:r>
              <w:t>Model sistem di mana staf boleh memilih untuk log masuk secara formal (dengan akaun MyGov/NRIC) atau menggunakan borang tetamu tanpa log masuk. Kedua-dua mod akses disokong dengan penuh dalam sistem yang sama.</w:t>
            </w:r>
          </w:p>
        </w:tc>
      </w:tr>
      <w:tr w:rsidR="000A56D5" w14:paraId="515FDD07" w14:textId="77777777" w:rsidTr="00AB0C17">
        <w:tc>
          <w:tcPr>
            <w:cnfStyle w:val="000010000000" w:firstRow="0" w:lastRow="0" w:firstColumn="0" w:lastColumn="0" w:oddVBand="1" w:evenVBand="0" w:oddHBand="0" w:evenHBand="0" w:firstRowFirstColumn="0" w:firstRowLastColumn="0" w:lastRowFirstColumn="0" w:lastRowLastColumn="0"/>
            <w:tcW w:w="2093" w:type="dxa"/>
          </w:tcPr>
          <w:p w14:paraId="616B397C" w14:textId="77777777" w:rsidR="000A56D5" w:rsidRDefault="00000000">
            <w:pPr>
              <w:pStyle w:val="Compact"/>
            </w:pPr>
            <w:r>
              <w:rPr>
                <w:b/>
                <w:bCs/>
              </w:rPr>
              <w:t>Cloud Hybrid AI</w:t>
            </w:r>
          </w:p>
        </w:tc>
        <w:tc>
          <w:tcPr>
            <w:cnfStyle w:val="000001000000" w:firstRow="0" w:lastRow="0" w:firstColumn="0" w:lastColumn="0" w:oddVBand="0" w:evenVBand="1" w:oddHBand="0" w:evenHBand="0" w:firstRowFirstColumn="0" w:firstRowLastColumn="0" w:lastRowFirstColumn="0" w:lastRowLastColumn="0"/>
            <w:tcW w:w="7483" w:type="dxa"/>
          </w:tcPr>
          <w:p w14:paraId="69893FC2" w14:textId="77777777" w:rsidR="000A56D5" w:rsidRDefault="00000000">
            <w:pPr>
              <w:pStyle w:val="Compact"/>
            </w:pPr>
            <w:r>
              <w:t>Gabungan pemprosesan AI tempatan (Ollama) untuk data sensitif atau soalan FAQ ringkas, dan AI awan (AWS Bedrock Claude) untuk analisis dokumen kompleks atau reasoning mendalam. Sistem menghalakan query secara automatik berdasarkan jenis soalan dan kepekaan data.</w:t>
            </w:r>
          </w:p>
        </w:tc>
      </w:tr>
      <w:tr w:rsidR="000A56D5" w14:paraId="4E53E54A"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5AF306E" w14:textId="77777777" w:rsidR="000A56D5" w:rsidRDefault="00000000">
            <w:pPr>
              <w:pStyle w:val="Compact"/>
            </w:pPr>
            <w:r>
              <w:rPr>
                <w:b/>
                <w:bCs/>
              </w:rPr>
              <w:t>Dual Audit</w:t>
            </w:r>
          </w:p>
        </w:tc>
        <w:tc>
          <w:tcPr>
            <w:cnfStyle w:val="000001000000" w:firstRow="0" w:lastRow="0" w:firstColumn="0" w:lastColumn="0" w:oddVBand="0" w:evenVBand="1" w:oddHBand="0" w:evenHBand="0" w:firstRowFirstColumn="0" w:firstRowLastColumn="0" w:lastRowFirstColumn="0" w:lastRowLastColumn="0"/>
            <w:tcW w:w="7483" w:type="dxa"/>
          </w:tcPr>
          <w:p w14:paraId="0CE1D277" w14:textId="77777777" w:rsidR="000A56D5" w:rsidRDefault="00000000">
            <w:pPr>
              <w:pStyle w:val="Compact"/>
            </w:pPr>
            <w:r>
              <w:t>Penggunaan dua sistem audit serentak: OwenIt(field-level changes) dan Spatie Activity Log (user actions), memberikan jejak audit lengkap untuk pematuhan PDPA 2010 dan OWASP ASVS.</w:t>
            </w:r>
          </w:p>
        </w:tc>
      </w:tr>
      <w:tr w:rsidR="000A56D5" w14:paraId="338A736C" w14:textId="77777777" w:rsidTr="00AB0C17">
        <w:tc>
          <w:tcPr>
            <w:cnfStyle w:val="000010000000" w:firstRow="0" w:lastRow="0" w:firstColumn="0" w:lastColumn="0" w:oddVBand="1" w:evenVBand="0" w:oddHBand="0" w:evenHBand="0" w:firstRowFirstColumn="0" w:firstRowLastColumn="0" w:lastRowFirstColumn="0" w:lastRowLastColumn="0"/>
            <w:tcW w:w="2093" w:type="dxa"/>
          </w:tcPr>
          <w:p w14:paraId="03901B5B" w14:textId="77777777" w:rsidR="000A56D5" w:rsidRDefault="00000000">
            <w:pPr>
              <w:pStyle w:val="Compact"/>
            </w:pPr>
            <w:r>
              <w:rPr>
                <w:b/>
                <w:bCs/>
              </w:rPr>
              <w:t>Hybrid Access Model</w:t>
            </w:r>
          </w:p>
        </w:tc>
        <w:tc>
          <w:tcPr>
            <w:cnfStyle w:val="000001000000" w:firstRow="0" w:lastRow="0" w:firstColumn="0" w:lastColumn="0" w:oddVBand="0" w:evenVBand="1" w:oddHBand="0" w:evenHBand="0" w:firstRowFirstColumn="0" w:firstRowLastColumn="0" w:lastRowFirstColumn="0" w:lastRowLastColumn="0"/>
            <w:tcW w:w="7483" w:type="dxa"/>
          </w:tcPr>
          <w:p w14:paraId="4A7632DF" w14:textId="77777777" w:rsidR="000A56D5" w:rsidRDefault="00000000">
            <w:pPr>
              <w:pStyle w:val="Compact"/>
            </w:pPr>
            <w:r>
              <w:t>Model dwi-akses di mana staf boleh log masuk untuk fungsi penuh atau menggunakan borang tetamu untuk akses pantas.</w:t>
            </w:r>
          </w:p>
        </w:tc>
      </w:tr>
      <w:tr w:rsidR="000A56D5" w14:paraId="5D58D23A"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17ACAFA" w14:textId="77777777" w:rsidR="000A56D5" w:rsidRDefault="00000000">
            <w:pPr>
              <w:pStyle w:val="Compact"/>
            </w:pPr>
            <w:r>
              <w:rPr>
                <w:b/>
                <w:bCs/>
              </w:rPr>
              <w:t>Authenticated Staff</w:t>
            </w:r>
          </w:p>
        </w:tc>
        <w:tc>
          <w:tcPr>
            <w:cnfStyle w:val="000001000000" w:firstRow="0" w:lastRow="0" w:firstColumn="0" w:lastColumn="0" w:oddVBand="0" w:evenVBand="1" w:oddHBand="0" w:evenHBand="0" w:firstRowFirstColumn="0" w:firstRowLastColumn="0" w:lastRowFirstColumn="0" w:lastRowLastColumn="0"/>
            <w:tcW w:w="7483" w:type="dxa"/>
          </w:tcPr>
          <w:p w14:paraId="3EC9C35E" w14:textId="77777777" w:rsidR="000A56D5" w:rsidRDefault="00000000">
            <w:pPr>
              <w:pStyle w:val="Compact"/>
            </w:pPr>
            <w:r>
              <w:t>Staf yang log masuk melalui Laravel Breeze untuk akses My Dashboard dan sejarah permohonan.</w:t>
            </w:r>
          </w:p>
        </w:tc>
      </w:tr>
      <w:tr w:rsidR="000A56D5" w14:paraId="519CC4F5" w14:textId="77777777" w:rsidTr="00AB0C17">
        <w:tc>
          <w:tcPr>
            <w:cnfStyle w:val="000010000000" w:firstRow="0" w:lastRow="0" w:firstColumn="0" w:lastColumn="0" w:oddVBand="1" w:evenVBand="0" w:oddHBand="0" w:evenHBand="0" w:firstRowFirstColumn="0" w:firstRowLastColumn="0" w:lastRowFirstColumn="0" w:lastRowLastColumn="0"/>
            <w:tcW w:w="2093" w:type="dxa"/>
          </w:tcPr>
          <w:p w14:paraId="3385D62F" w14:textId="77777777" w:rsidR="000A56D5" w:rsidRDefault="00000000">
            <w:pPr>
              <w:pStyle w:val="Compact"/>
            </w:pPr>
            <w:r>
              <w:rPr>
                <w:b/>
                <w:bCs/>
              </w:rPr>
              <w:t>Guest/Quick Access</w:t>
            </w:r>
          </w:p>
        </w:tc>
        <w:tc>
          <w:tcPr>
            <w:cnfStyle w:val="000001000000" w:firstRow="0" w:lastRow="0" w:firstColumn="0" w:lastColumn="0" w:oddVBand="0" w:evenVBand="1" w:oddHBand="0" w:evenHBand="0" w:firstRowFirstColumn="0" w:firstRowLastColumn="0" w:lastRowFirstColumn="0" w:lastRowLastColumn="0"/>
            <w:tcW w:w="7483" w:type="dxa"/>
          </w:tcPr>
          <w:p w14:paraId="30769E1E" w14:textId="77777777" w:rsidR="000A56D5" w:rsidRDefault="00000000">
            <w:pPr>
              <w:pStyle w:val="Compact"/>
            </w:pPr>
            <w:r>
              <w:t>Penggunaan borang intranet tanpa log masuk, dikesan melalui Token dan input manual.</w:t>
            </w:r>
          </w:p>
        </w:tc>
      </w:tr>
      <w:tr w:rsidR="000A56D5" w14:paraId="06C59E20"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063CBF9A" w14:textId="77777777" w:rsidR="000A56D5" w:rsidRDefault="00000000">
            <w:pPr>
              <w:pStyle w:val="Compact"/>
            </w:pPr>
            <w:r>
              <w:rPr>
                <w:b/>
                <w:bCs/>
              </w:rPr>
              <w:t>Admin</w:t>
            </w:r>
          </w:p>
        </w:tc>
        <w:tc>
          <w:tcPr>
            <w:cnfStyle w:val="000001000000" w:firstRow="0" w:lastRow="0" w:firstColumn="0" w:lastColumn="0" w:oddVBand="0" w:evenVBand="1" w:oddHBand="0" w:evenHBand="0" w:firstRowFirstColumn="0" w:firstRowLastColumn="0" w:lastRowFirstColumn="0" w:lastRowLastColumn="0"/>
            <w:tcW w:w="7483" w:type="dxa"/>
          </w:tcPr>
          <w:p w14:paraId="638F2D31" w14:textId="77777777" w:rsidR="000A56D5" w:rsidRDefault="00000000">
            <w:pPr>
              <w:pStyle w:val="Compact"/>
            </w:pPr>
            <w:r>
              <w:t>Pegawai BPM yang memproses tiket dan permohonan melalui panel Filament.</w:t>
            </w:r>
          </w:p>
        </w:tc>
      </w:tr>
      <w:tr w:rsidR="000A56D5" w14:paraId="1B068586" w14:textId="77777777" w:rsidTr="00AB0C17">
        <w:tc>
          <w:tcPr>
            <w:cnfStyle w:val="000010000000" w:firstRow="0" w:lastRow="0" w:firstColumn="0" w:lastColumn="0" w:oddVBand="1" w:evenVBand="0" w:oddHBand="0" w:evenHBand="0" w:firstRowFirstColumn="0" w:firstRowLastColumn="0" w:lastRowFirstColumn="0" w:lastRowLastColumn="0"/>
            <w:tcW w:w="2093" w:type="dxa"/>
          </w:tcPr>
          <w:p w14:paraId="664FE5A0" w14:textId="77777777" w:rsidR="000A56D5" w:rsidRDefault="00000000">
            <w:pPr>
              <w:pStyle w:val="Compact"/>
            </w:pPr>
            <w:r>
              <w:rPr>
                <w:b/>
                <w:bCs/>
              </w:rPr>
              <w:t>Superuser</w:t>
            </w:r>
          </w:p>
        </w:tc>
        <w:tc>
          <w:tcPr>
            <w:cnfStyle w:val="000001000000" w:firstRow="0" w:lastRow="0" w:firstColumn="0" w:lastColumn="0" w:oddVBand="0" w:evenVBand="1" w:oddHBand="0" w:evenHBand="0" w:firstRowFirstColumn="0" w:firstRowLastColumn="0" w:lastRowFirstColumn="0" w:lastRowLastColumn="0"/>
            <w:tcW w:w="7483" w:type="dxa"/>
          </w:tcPr>
          <w:p w14:paraId="22290737" w14:textId="77777777" w:rsidR="000A56D5" w:rsidRDefault="00000000">
            <w:pPr>
              <w:pStyle w:val="Compact"/>
            </w:pPr>
            <w:r>
              <w:t>Pegawai BPM yang mentadbir konfigurasi sistem, integrasi, dan audit.</w:t>
            </w:r>
          </w:p>
        </w:tc>
      </w:tr>
      <w:tr w:rsidR="000A56D5" w14:paraId="0E09FA6C" w14:textId="77777777" w:rsidTr="00AB0C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43D3687" w14:textId="77777777" w:rsidR="000A56D5" w:rsidRDefault="00000000">
            <w:pPr>
              <w:pStyle w:val="Compact"/>
            </w:pPr>
            <w:r>
              <w:rPr>
                <w:b/>
                <w:bCs/>
              </w:rPr>
              <w:t>Ollama</w:t>
            </w:r>
          </w:p>
        </w:tc>
        <w:tc>
          <w:tcPr>
            <w:cnfStyle w:val="000001000000" w:firstRow="0" w:lastRow="0" w:firstColumn="0" w:lastColumn="0" w:oddVBand="0" w:evenVBand="1" w:oddHBand="0" w:evenHBand="0" w:firstRowFirstColumn="0" w:firstRowLastColumn="0" w:lastRowFirstColumn="0" w:lastRowLastColumn="0"/>
            <w:tcW w:w="7483" w:type="dxa"/>
          </w:tcPr>
          <w:p w14:paraId="1B61B283" w14:textId="77777777" w:rsidR="000A56D5" w:rsidRDefault="00000000">
            <w:pPr>
              <w:pStyle w:val="Compact"/>
            </w:pPr>
            <w:r>
              <w:t>Pelayan LLM sumber terbuka untuk menjalankan model AI secara tempatan (on-premise).</w:t>
            </w:r>
          </w:p>
        </w:tc>
      </w:tr>
    </w:tbl>
    <w:p w14:paraId="2FD8C8DE" w14:textId="77777777" w:rsidR="000A56D5" w:rsidRDefault="00000000">
      <w:r>
        <w:pict w14:anchorId="5F05CEE4">
          <v:rect id="_x0000_i1032" style="width:0;height:1.5pt" o:hralign="center" o:hrstd="t" o:hr="t"/>
        </w:pict>
      </w:r>
    </w:p>
    <w:p w14:paraId="2A9EB901" w14:textId="77777777" w:rsidR="000A56D5" w:rsidRDefault="00000000">
      <w:pPr>
        <w:pStyle w:val="Heading2"/>
      </w:pPr>
      <w:bookmarkStart w:id="18" w:name="viii.-sumber-rujukan"/>
      <w:bookmarkEnd w:id="15"/>
      <w:bookmarkEnd w:id="17"/>
      <w:r>
        <w:t>viii. Sumber Rujukan</w:t>
      </w:r>
    </w:p>
    <w:p w14:paraId="262C125D" w14:textId="77777777" w:rsidR="000A56D5" w:rsidRDefault="00000000">
      <w:pPr>
        <w:pStyle w:val="Compact"/>
        <w:numPr>
          <w:ilvl w:val="0"/>
          <w:numId w:val="19"/>
        </w:numPr>
      </w:pPr>
      <w:r>
        <w:t>D00_SYSTEM_OVERVIEW.md (v3.5.0)</w:t>
      </w:r>
    </w:p>
    <w:p w14:paraId="03C939B4" w14:textId="77777777" w:rsidR="000A56D5" w:rsidRDefault="00000000">
      <w:pPr>
        <w:pStyle w:val="Compact"/>
        <w:numPr>
          <w:ilvl w:val="0"/>
          <w:numId w:val="19"/>
        </w:numPr>
      </w:pPr>
      <w:r>
        <w:t>D02_BUSINESS_REQUIREMENTS_SPECIFICATION.md (v3.5.0)</w:t>
      </w:r>
    </w:p>
    <w:p w14:paraId="59B75F8B" w14:textId="77777777" w:rsidR="000A56D5" w:rsidRDefault="00000000">
      <w:pPr>
        <w:pStyle w:val="Compact"/>
        <w:numPr>
          <w:ilvl w:val="0"/>
          <w:numId w:val="19"/>
        </w:numPr>
      </w:pPr>
      <w:r>
        <w:t>D04_SOFTWARE_DESIGN_DOCUMENT.md (v3.5.0)</w:t>
      </w:r>
    </w:p>
    <w:p w14:paraId="6AD93754" w14:textId="77777777" w:rsidR="000A56D5" w:rsidRDefault="00000000">
      <w:pPr>
        <w:pStyle w:val="Compact"/>
        <w:numPr>
          <w:ilvl w:val="0"/>
          <w:numId w:val="19"/>
        </w:numPr>
      </w:pPr>
      <w:r>
        <w:t>D09_DATABASE_DOCUMENTATION.md (v3.5.0)</w:t>
      </w:r>
    </w:p>
    <w:p w14:paraId="2A2C7792" w14:textId="77777777" w:rsidR="000A56D5" w:rsidRDefault="00000000">
      <w:pPr>
        <w:pStyle w:val="Compact"/>
        <w:numPr>
          <w:ilvl w:val="0"/>
          <w:numId w:val="19"/>
        </w:numPr>
      </w:pPr>
      <w:r>
        <w:t>D11_TECHNICAL_DESIGN_DOCUMENTATION.md</w:t>
      </w:r>
    </w:p>
    <w:p w14:paraId="06F3DECE" w14:textId="77777777" w:rsidR="000A56D5" w:rsidRDefault="00000000">
      <w:pPr>
        <w:pStyle w:val="Compact"/>
        <w:numPr>
          <w:ilvl w:val="0"/>
          <w:numId w:val="19"/>
        </w:numPr>
      </w:pPr>
      <w:r>
        <w:lastRenderedPageBreak/>
        <w:t>D12_UI_UX_DESIGN_GUIDE.md (v3.5.0)</w:t>
      </w:r>
    </w:p>
    <w:p w14:paraId="54B7323E" w14:textId="77777777" w:rsidR="000A56D5" w:rsidRDefault="00000000">
      <w:pPr>
        <w:pStyle w:val="Compact"/>
        <w:numPr>
          <w:ilvl w:val="0"/>
          <w:numId w:val="19"/>
        </w:numPr>
      </w:pPr>
      <w:r>
        <w:t>D15_LANGUAGE_MS_EN.md (v3.6.0)</w:t>
      </w:r>
    </w:p>
    <w:p w14:paraId="130F5136" w14:textId="77777777" w:rsidR="000A56D5" w:rsidRDefault="00000000">
      <w:pPr>
        <w:pStyle w:val="Compact"/>
        <w:numPr>
          <w:ilvl w:val="0"/>
          <w:numId w:val="19"/>
        </w:numPr>
      </w:pPr>
      <w:r>
        <w:t>D18_AI_CHATBOT_OLLAMA_BEDROCK.md (v1.0.0)</w:t>
      </w:r>
    </w:p>
    <w:p w14:paraId="4DAB528B" w14:textId="77777777" w:rsidR="000A56D5" w:rsidRDefault="00000000">
      <w:pPr>
        <w:pStyle w:val="Compact"/>
        <w:numPr>
          <w:ilvl w:val="0"/>
          <w:numId w:val="19"/>
        </w:numPr>
      </w:pPr>
      <w:r>
        <w:t>ISO/IEC/IEEE 29148:2018 Systems and software engineering — Life cycle processes — Requirements engineering</w:t>
      </w:r>
    </w:p>
    <w:p w14:paraId="408A74BD" w14:textId="77777777" w:rsidR="000A56D5" w:rsidRDefault="00000000">
      <w:pPr>
        <w:pStyle w:val="Compact"/>
        <w:numPr>
          <w:ilvl w:val="0"/>
          <w:numId w:val="19"/>
        </w:numPr>
      </w:pPr>
      <w:r>
        <w:t>MyGOV Digital Service Standards v2.1.0</w:t>
      </w:r>
    </w:p>
    <w:p w14:paraId="1AAD5320" w14:textId="77777777" w:rsidR="000A56D5" w:rsidRDefault="00000000">
      <w:r>
        <w:pict w14:anchorId="7CDEEDC5">
          <v:rect id="_x0000_i1033" style="width:0;height:1.5pt" o:hralign="center" o:hrstd="t" o:hr="t"/>
        </w:pict>
      </w:r>
    </w:p>
    <w:p w14:paraId="065AABA6" w14:textId="77777777" w:rsidR="000A56D5" w:rsidRDefault="00000000">
      <w:pPr>
        <w:pStyle w:val="Heading2"/>
      </w:pPr>
      <w:bookmarkStart w:id="19" w:name="pengenalan"/>
      <w:bookmarkEnd w:id="18"/>
      <w:r>
        <w:t>1. PENGENALAN</w:t>
      </w:r>
    </w:p>
    <w:p w14:paraId="5F77BB8C" w14:textId="77777777" w:rsidR="000A56D5" w:rsidRDefault="00000000">
      <w:pPr>
        <w:pStyle w:val="Heading3"/>
      </w:pPr>
      <w:bookmarkStart w:id="20" w:name="tujuan-sistem"/>
      <w:r>
        <w:t>1.1 Tujuan Sistem</w:t>
      </w:r>
    </w:p>
    <w:p w14:paraId="0F62C533" w14:textId="77777777" w:rsidR="000A56D5" w:rsidRDefault="00000000">
      <w:pPr>
        <w:pStyle w:val="FirstParagraph"/>
      </w:pPr>
      <w:r>
        <w:t>Tujuan pembangunan sistem ICTServe adalah untuk menyediakan platform pengurusan perkhidmatan ICT yang bersepadu bagi warga kerja MOTAC. Sistem ini bertujuan untuk meningkatkan kecekapan pengurusan aduan (Helpdesk) dan pinjaman aset ICT (Asset Loan) melalui automasi aliran kerja, notifikasi masa nyata, dan integrasi AI hibrid.</w:t>
      </w:r>
    </w:p>
    <w:p w14:paraId="5B33F91D" w14:textId="77777777" w:rsidR="000A56D5" w:rsidRDefault="00000000">
      <w:pPr>
        <w:pStyle w:val="Heading3"/>
      </w:pPr>
      <w:bookmarkStart w:id="21" w:name="skop-sistem"/>
      <w:bookmarkEnd w:id="20"/>
      <w:r>
        <w:t>1.2 Skop Sistem</w:t>
      </w:r>
    </w:p>
    <w:p w14:paraId="73E8A13A" w14:textId="77777777" w:rsidR="000A56D5" w:rsidRDefault="00000000">
      <w:pPr>
        <w:pStyle w:val="FirstParagraph"/>
      </w:pPr>
      <w:r>
        <w:t>Skop sistem merangkumi:</w:t>
      </w:r>
    </w:p>
    <w:p w14:paraId="3E7E2A27" w14:textId="77777777" w:rsidR="000A56D5" w:rsidRDefault="00000000">
      <w:pPr>
        <w:pStyle w:val="Compact"/>
        <w:numPr>
          <w:ilvl w:val="0"/>
          <w:numId w:val="20"/>
        </w:numPr>
      </w:pPr>
      <w:r>
        <w:rPr>
          <w:b/>
          <w:bCs/>
        </w:rPr>
        <w:t>Modul Helpdesk</w:t>
      </w:r>
      <w:r>
        <w:t>: Pengurusan tiket aduan kerosakan ICT.</w:t>
      </w:r>
    </w:p>
    <w:p w14:paraId="0923EC38" w14:textId="77777777" w:rsidR="000A56D5" w:rsidRDefault="00000000">
      <w:pPr>
        <w:pStyle w:val="Compact"/>
        <w:numPr>
          <w:ilvl w:val="0"/>
          <w:numId w:val="20"/>
        </w:numPr>
      </w:pPr>
      <w:r>
        <w:rPr>
          <w:b/>
          <w:bCs/>
        </w:rPr>
        <w:t>Modul Pinjaman Aset</w:t>
      </w:r>
      <w:r>
        <w:t>: Pengurusan permohonan dan kelulusan pinjaman aset ICT.</w:t>
      </w:r>
    </w:p>
    <w:p w14:paraId="4229CFD9" w14:textId="77777777" w:rsidR="000A56D5" w:rsidRDefault="00000000">
      <w:pPr>
        <w:pStyle w:val="Compact"/>
        <w:numPr>
          <w:ilvl w:val="0"/>
          <w:numId w:val="20"/>
        </w:numPr>
      </w:pPr>
      <w:r>
        <w:rPr>
          <w:b/>
          <w:bCs/>
        </w:rPr>
        <w:t>Portal Pentadbiran</w:t>
      </w:r>
      <w:r>
        <w:t>: Panel kawalan untuk Admin dan Superuser menguruskan tiket, aset, dan laporan.</w:t>
      </w:r>
    </w:p>
    <w:p w14:paraId="591797D0" w14:textId="77777777" w:rsidR="000A56D5" w:rsidRDefault="00000000">
      <w:pPr>
        <w:pStyle w:val="Compact"/>
        <w:numPr>
          <w:ilvl w:val="0"/>
          <w:numId w:val="20"/>
        </w:numPr>
      </w:pPr>
      <w:r>
        <w:rPr>
          <w:b/>
          <w:bCs/>
        </w:rPr>
        <w:t>Integrasi AI</w:t>
      </w:r>
      <w:r>
        <w:t>: Chatbot FAQ, auto-reply, dan analisis dokumen menggunakan Ollama dan AWS Bedrock.</w:t>
      </w:r>
    </w:p>
    <w:p w14:paraId="7927FA8C" w14:textId="77777777" w:rsidR="000A56D5" w:rsidRDefault="00000000">
      <w:pPr>
        <w:pStyle w:val="Compact"/>
        <w:numPr>
          <w:ilvl w:val="0"/>
          <w:numId w:val="20"/>
        </w:numPr>
      </w:pPr>
      <w:r>
        <w:rPr>
          <w:b/>
          <w:bCs/>
        </w:rPr>
        <w:t>Aplikasi Hibrid</w:t>
      </w:r>
      <w:r>
        <w:t>: Akses melalui log masuk staf atau borang tetamu pantas.</w:t>
      </w:r>
    </w:p>
    <w:p w14:paraId="0DC3D3F5" w14:textId="77777777" w:rsidR="000A56D5" w:rsidRDefault="00000000">
      <w:pPr>
        <w:pStyle w:val="Heading3"/>
      </w:pPr>
      <w:bookmarkStart w:id="22" w:name="gambaran-keseluruhan-sistem"/>
      <w:bookmarkEnd w:id="21"/>
      <w:r>
        <w:t>1.3 Gambaran Keseluruhan Sistem</w:t>
      </w:r>
    </w:p>
    <w:p w14:paraId="2CA724AA" w14:textId="77777777" w:rsidR="000A56D5" w:rsidRDefault="00000000">
      <w:pPr>
        <w:pStyle w:val="FirstParagraph"/>
      </w:pPr>
      <w:r>
        <w:t>ICTServe dibangunkan berasaskan seni bina hibrid menggunakan Laravel 12 sebagai kerangka backend dan Livewire/Volt untuk frontend interaktif. Sistem ini menggunakan pangkalan data MySQL untuk penyimpanan data berstruktur dan Redis untuk pengurusan barisan (queue) serta komunikasi masa nyata (Reverb). Panel pentadbiran dibina menggunakan Filament 4.</w:t>
      </w:r>
    </w:p>
    <w:p w14:paraId="23364C40" w14:textId="77777777" w:rsidR="000A56D5" w:rsidRDefault="00000000">
      <w:pPr>
        <w:pStyle w:val="Heading3"/>
      </w:pPr>
      <w:bookmarkStart w:id="23" w:name="senarai-aktor-dan-pemegang-taruh"/>
      <w:bookmarkEnd w:id="22"/>
      <w:r>
        <w:t>1.4 Senarai Aktor dan Pemegang Taruh</w:t>
      </w:r>
    </w:p>
    <w:p w14:paraId="7517F974" w14:textId="77777777" w:rsidR="000A56D5" w:rsidRDefault="00000000">
      <w:pPr>
        <w:pStyle w:val="FirstParagraph"/>
      </w:pPr>
      <w:r>
        <w:t>Seksyen ini menghuraikan aktor-aktor utama yang terlibat dalam interaksi dengan sistem ICTServe dan peranan mereka.</w:t>
      </w:r>
    </w:p>
    <w:tbl>
      <w:tblPr>
        <w:tblStyle w:val="Table"/>
        <w:tblW w:w="5000" w:type="pct"/>
        <w:tblLayout w:type="fixed"/>
        <w:tblLook w:val="0020" w:firstRow="1" w:lastRow="0" w:firstColumn="0" w:lastColumn="0" w:noHBand="0" w:noVBand="0"/>
      </w:tblPr>
      <w:tblGrid>
        <w:gridCol w:w="852"/>
        <w:gridCol w:w="5192"/>
        <w:gridCol w:w="3532"/>
      </w:tblGrid>
      <w:tr w:rsidR="000A56D5" w14:paraId="73FED4CC"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704" w:type="dxa"/>
          </w:tcPr>
          <w:p w14:paraId="33C9DEE9" w14:textId="77777777" w:rsidR="000A56D5" w:rsidRDefault="00000000">
            <w:pPr>
              <w:pStyle w:val="Compact"/>
            </w:pPr>
            <w:r>
              <w:t>Aktor/Pemegang Taruh</w:t>
            </w:r>
          </w:p>
        </w:tc>
        <w:tc>
          <w:tcPr>
            <w:tcW w:w="4294" w:type="dxa"/>
          </w:tcPr>
          <w:p w14:paraId="62796F94" w14:textId="77777777" w:rsidR="000A56D5" w:rsidRDefault="00000000">
            <w:pPr>
              <w:pStyle w:val="Compact"/>
            </w:pPr>
            <w:r>
              <w:t>Peranan/Tanggungjawab</w:t>
            </w:r>
          </w:p>
        </w:tc>
        <w:tc>
          <w:tcPr>
            <w:tcW w:w="2921" w:type="dxa"/>
          </w:tcPr>
          <w:p w14:paraId="67BA5FEC" w14:textId="77777777" w:rsidR="000A56D5" w:rsidRDefault="00000000">
            <w:pPr>
              <w:pStyle w:val="Compact"/>
            </w:pPr>
            <w:r>
              <w:t>Kepentingan</w:t>
            </w:r>
          </w:p>
        </w:tc>
      </w:tr>
      <w:tr w:rsidR="000A56D5" w14:paraId="442238DC" w14:textId="77777777">
        <w:tc>
          <w:tcPr>
            <w:tcW w:w="704" w:type="dxa"/>
          </w:tcPr>
          <w:p w14:paraId="12367DD0" w14:textId="77777777" w:rsidR="000A56D5" w:rsidRDefault="00000000">
            <w:pPr>
              <w:pStyle w:val="Compact"/>
            </w:pPr>
            <w:r>
              <w:rPr>
                <w:b/>
                <w:bCs/>
              </w:rPr>
              <w:lastRenderedPageBreak/>
              <w:t>Tetamu</w:t>
            </w:r>
          </w:p>
        </w:tc>
        <w:tc>
          <w:tcPr>
            <w:tcW w:w="4294" w:type="dxa"/>
          </w:tcPr>
          <w:p w14:paraId="4F855706" w14:textId="77777777" w:rsidR="000A56D5" w:rsidRDefault="00000000">
            <w:pPr>
              <w:pStyle w:val="Compact"/>
            </w:pPr>
            <w:r>
              <w:t>Pengguna anonim yang mengakses borang tetamu tanpa log masuk untuk hantar aduan atau permohonan pinjaman pantas (Guest Mode).</w:t>
            </w:r>
          </w:p>
        </w:tc>
        <w:tc>
          <w:tcPr>
            <w:tcW w:w="2921" w:type="dxa"/>
          </w:tcPr>
          <w:p w14:paraId="49685F70" w14:textId="77777777" w:rsidR="000A56D5" w:rsidRDefault="00000000">
            <w:pPr>
              <w:pStyle w:val="Compact"/>
            </w:pPr>
            <w:r>
              <w:t>Akses mudah dan pantas tanpa keperluan akaun; sokongan untuk warga yang terlupa kata laluan atau akaun tidak aktif.</w:t>
            </w:r>
          </w:p>
        </w:tc>
      </w:tr>
      <w:tr w:rsidR="000A56D5" w14:paraId="47CA2FFC" w14:textId="77777777">
        <w:tc>
          <w:tcPr>
            <w:tcW w:w="704" w:type="dxa"/>
          </w:tcPr>
          <w:p w14:paraId="6FEC1C59" w14:textId="77777777" w:rsidR="000A56D5" w:rsidRDefault="00000000">
            <w:pPr>
              <w:pStyle w:val="Compact"/>
            </w:pPr>
            <w:r>
              <w:rPr>
                <w:b/>
                <w:bCs/>
              </w:rPr>
              <w:t>Staf Berdaftar</w:t>
            </w:r>
          </w:p>
        </w:tc>
        <w:tc>
          <w:tcPr>
            <w:tcW w:w="4294" w:type="dxa"/>
          </w:tcPr>
          <w:p w14:paraId="500866A9" w14:textId="77777777" w:rsidR="000A56D5" w:rsidRDefault="00000000">
            <w:pPr>
              <w:pStyle w:val="Compact"/>
            </w:pPr>
            <w:r>
              <w:t>Warga kerja MOTAC yang log masuk menggunakan MyGov/NRIC atau kredensial Laravel Breeze untuk akses penuh.</w:t>
            </w:r>
          </w:p>
        </w:tc>
        <w:tc>
          <w:tcPr>
            <w:tcW w:w="2921" w:type="dxa"/>
          </w:tcPr>
          <w:p w14:paraId="6D5743A0" w14:textId="77777777" w:rsidR="000A56D5" w:rsidRDefault="00000000">
            <w:pPr>
              <w:pStyle w:val="Compact"/>
            </w:pPr>
            <w:r>
              <w:t>Akses My Dashboard, sejarah tiket/pinjaman, notifikasi, dan papan pemuka peribadi.</w:t>
            </w:r>
          </w:p>
        </w:tc>
      </w:tr>
      <w:tr w:rsidR="000A56D5" w14:paraId="58BBC17A" w14:textId="77777777">
        <w:tc>
          <w:tcPr>
            <w:tcW w:w="704" w:type="dxa"/>
          </w:tcPr>
          <w:p w14:paraId="329FAEE3" w14:textId="77777777" w:rsidR="000A56D5" w:rsidRDefault="00000000">
            <w:pPr>
              <w:pStyle w:val="Compact"/>
            </w:pPr>
            <w:r>
              <w:rPr>
                <w:b/>
                <w:bCs/>
              </w:rPr>
              <w:t>Pegawai Pelulus</w:t>
            </w:r>
          </w:p>
        </w:tc>
        <w:tc>
          <w:tcPr>
            <w:tcW w:w="4294" w:type="dxa"/>
          </w:tcPr>
          <w:p w14:paraId="33051A39" w14:textId="77777777" w:rsidR="000A56D5" w:rsidRDefault="00000000">
            <w:pPr>
              <w:pStyle w:val="Compact"/>
            </w:pPr>
            <w:r>
              <w:t>Pegawai (Gred 41+) yang meluluskan permohonan pinjaman aset melalui pautan e-mel dengan token digital.</w:t>
            </w:r>
          </w:p>
        </w:tc>
        <w:tc>
          <w:tcPr>
            <w:tcW w:w="2921" w:type="dxa"/>
          </w:tcPr>
          <w:p w14:paraId="65CBDBCA" w14:textId="77777777" w:rsidR="000A56D5" w:rsidRDefault="00000000">
            <w:pPr>
              <w:pStyle w:val="Compact"/>
            </w:pPr>
            <w:r>
              <w:t>Kelulusan berperingkat tanpa perlu log masuk ke sistem; meningkatkan fleksibiliti.</w:t>
            </w:r>
          </w:p>
        </w:tc>
      </w:tr>
      <w:tr w:rsidR="000A56D5" w14:paraId="77BEB010" w14:textId="77777777">
        <w:tc>
          <w:tcPr>
            <w:tcW w:w="704" w:type="dxa"/>
          </w:tcPr>
          <w:p w14:paraId="35FA5125" w14:textId="77777777" w:rsidR="000A56D5" w:rsidRDefault="00000000">
            <w:pPr>
              <w:pStyle w:val="Compact"/>
            </w:pPr>
            <w:r>
              <w:rPr>
                <w:b/>
                <w:bCs/>
              </w:rPr>
              <w:t>Admin BPM</w:t>
            </w:r>
          </w:p>
        </w:tc>
        <w:tc>
          <w:tcPr>
            <w:tcW w:w="4294" w:type="dxa"/>
          </w:tcPr>
          <w:p w14:paraId="5F07BA87" w14:textId="77777777" w:rsidR="000A56D5" w:rsidRDefault="00000000">
            <w:pPr>
              <w:pStyle w:val="Compact"/>
            </w:pPr>
            <w:r>
              <w:t>Pegawai BPM yang memproses tiket aduan dan permohonan pinjaman, mengurus inventori aset melalui Panel Filament.</w:t>
            </w:r>
          </w:p>
        </w:tc>
        <w:tc>
          <w:tcPr>
            <w:tcW w:w="2921" w:type="dxa"/>
          </w:tcPr>
          <w:p w14:paraId="468BAED3" w14:textId="77777777" w:rsidR="000A56D5" w:rsidRDefault="00000000">
            <w:pPr>
              <w:pStyle w:val="Compact"/>
            </w:pPr>
            <w:r>
              <w:t>Menguruskan aliran kerja harian, status tiket, dan pengagihan aset.</w:t>
            </w:r>
          </w:p>
        </w:tc>
      </w:tr>
      <w:tr w:rsidR="000A56D5" w14:paraId="736D8A34" w14:textId="77777777">
        <w:tc>
          <w:tcPr>
            <w:tcW w:w="704" w:type="dxa"/>
          </w:tcPr>
          <w:p w14:paraId="697546BA" w14:textId="77777777" w:rsidR="000A56D5" w:rsidRDefault="00000000">
            <w:pPr>
              <w:pStyle w:val="Compact"/>
            </w:pPr>
            <w:r>
              <w:rPr>
                <w:b/>
                <w:bCs/>
              </w:rPr>
              <w:t>Superuser</w:t>
            </w:r>
          </w:p>
        </w:tc>
        <w:tc>
          <w:tcPr>
            <w:tcW w:w="4294" w:type="dxa"/>
          </w:tcPr>
          <w:p w14:paraId="53274395" w14:textId="77777777" w:rsidR="000A56D5" w:rsidRDefault="00000000">
            <w:pPr>
              <w:pStyle w:val="Compact"/>
            </w:pPr>
            <w:r>
              <w:t>Pentadbir tertinggi dengan akses penuh ke konfigurasi sistem, Laravel Telescope, Pulse, audit log, dan integrasi AI.</w:t>
            </w:r>
          </w:p>
        </w:tc>
        <w:tc>
          <w:tcPr>
            <w:tcW w:w="2921" w:type="dxa"/>
          </w:tcPr>
          <w:p w14:paraId="24588831" w14:textId="77777777" w:rsidR="000A56D5" w:rsidRDefault="00000000">
            <w:pPr>
              <w:pStyle w:val="Compact"/>
            </w:pPr>
            <w:r>
              <w:t>Penyelenggaraan sistem, konfigurasi lanjutan, dan pengurusan keselamatan.</w:t>
            </w:r>
          </w:p>
        </w:tc>
      </w:tr>
      <w:tr w:rsidR="000A56D5" w14:paraId="06B26BBB" w14:textId="77777777">
        <w:tc>
          <w:tcPr>
            <w:tcW w:w="704" w:type="dxa"/>
          </w:tcPr>
          <w:p w14:paraId="4C5BD4E4" w14:textId="77777777" w:rsidR="000A56D5" w:rsidRDefault="00000000">
            <w:pPr>
              <w:pStyle w:val="Compact"/>
            </w:pPr>
            <w:r>
              <w:rPr>
                <w:b/>
                <w:bCs/>
              </w:rPr>
              <w:t>Sistem AI</w:t>
            </w:r>
          </w:p>
        </w:tc>
        <w:tc>
          <w:tcPr>
            <w:tcW w:w="4294" w:type="dxa"/>
          </w:tcPr>
          <w:p w14:paraId="7A030D29" w14:textId="77777777" w:rsidR="000A56D5" w:rsidRDefault="00000000">
            <w:pPr>
              <w:pStyle w:val="Compact"/>
            </w:pPr>
            <w:r>
              <w:t>Ejen automatik (Ollama Chatbot &amp; AWS Bedrock) yang menjawab FAQ, menganalisis dokumen, dan menghasilkan cadangan auto-reply.</w:t>
            </w:r>
          </w:p>
        </w:tc>
        <w:tc>
          <w:tcPr>
            <w:tcW w:w="2921" w:type="dxa"/>
          </w:tcPr>
          <w:p w14:paraId="621CD208" w14:textId="77777777" w:rsidR="000A56D5" w:rsidRDefault="00000000">
            <w:pPr>
              <w:pStyle w:val="Compact"/>
            </w:pPr>
            <w:r>
              <w:t>Meningkatkan kecekapan dan mengurangkan beban kerja manual dengan automasi pintar.</w:t>
            </w:r>
          </w:p>
        </w:tc>
      </w:tr>
    </w:tbl>
    <w:p w14:paraId="05DB8ADA" w14:textId="77777777" w:rsidR="000A56D5" w:rsidRDefault="00000000">
      <w:r>
        <w:pict w14:anchorId="0F54A2D1">
          <v:rect id="_x0000_i1034" style="width:0;height:1.5pt" o:hralign="center" o:hrstd="t" o:hr="t"/>
        </w:pict>
      </w:r>
    </w:p>
    <w:p w14:paraId="526A7D39" w14:textId="77777777" w:rsidR="000A56D5" w:rsidRDefault="00000000">
      <w:pPr>
        <w:pStyle w:val="Heading2"/>
      </w:pPr>
      <w:bookmarkStart w:id="24" w:name="keperluan-sistem"/>
      <w:bookmarkEnd w:id="19"/>
      <w:bookmarkEnd w:id="23"/>
      <w:r>
        <w:t>2. KEPERLUAN SISTEM</w:t>
      </w:r>
    </w:p>
    <w:p w14:paraId="5A52DE1B" w14:textId="77777777" w:rsidR="000A56D5" w:rsidRDefault="00000000">
      <w:pPr>
        <w:pStyle w:val="Heading3"/>
      </w:pPr>
      <w:bookmarkStart w:id="25" w:name="keperluan-fungsi"/>
      <w:r>
        <w:t>2.1 Keperluan Fungsi</w:t>
      </w:r>
    </w:p>
    <w:p w14:paraId="381F88F3" w14:textId="77777777" w:rsidR="000A56D5" w:rsidRDefault="00000000">
      <w:pPr>
        <w:pStyle w:val="FirstParagraph"/>
      </w:pPr>
      <w:r>
        <w:t>Sistem mesti menyediakan fungsi utama berikut:</w:t>
      </w:r>
    </w:p>
    <w:p w14:paraId="2CD5B5A2" w14:textId="77777777" w:rsidR="000A56D5" w:rsidRDefault="00000000">
      <w:pPr>
        <w:pStyle w:val="Compact"/>
        <w:numPr>
          <w:ilvl w:val="0"/>
          <w:numId w:val="21"/>
        </w:numPr>
      </w:pPr>
      <w:r>
        <w:t>Pengurusan Tiket Helpdesk (Daftar, Kemaskini, Tutup).</w:t>
      </w:r>
    </w:p>
    <w:p w14:paraId="1DA5DC26" w14:textId="77777777" w:rsidR="000A56D5" w:rsidRDefault="00000000">
      <w:pPr>
        <w:pStyle w:val="Compact"/>
        <w:numPr>
          <w:ilvl w:val="0"/>
          <w:numId w:val="21"/>
        </w:numPr>
      </w:pPr>
      <w:r>
        <w:t>Pengurusan Pinjaman Aset (Mohon, Lulus/Tolak, Serah/Pulang).</w:t>
      </w:r>
    </w:p>
    <w:p w14:paraId="7EFB5E8A" w14:textId="77777777" w:rsidR="000A56D5" w:rsidRDefault="00000000">
      <w:pPr>
        <w:pStyle w:val="Compact"/>
        <w:numPr>
          <w:ilvl w:val="0"/>
          <w:numId w:val="21"/>
        </w:numPr>
      </w:pPr>
      <w:r>
        <w:t>Pengurusan Inventori Aset (Daftar, Selenggara, Lupus).</w:t>
      </w:r>
    </w:p>
    <w:p w14:paraId="0C66D1F1" w14:textId="77777777" w:rsidR="000A56D5" w:rsidRDefault="00000000">
      <w:pPr>
        <w:pStyle w:val="Compact"/>
        <w:numPr>
          <w:ilvl w:val="0"/>
          <w:numId w:val="21"/>
        </w:numPr>
      </w:pPr>
      <w:r>
        <w:t>Laporan dan Analitik (Statistik Tiket, SLA, Penggunaan Aset).</w:t>
      </w:r>
    </w:p>
    <w:p w14:paraId="5F90BD20" w14:textId="77777777" w:rsidR="000A56D5" w:rsidRDefault="00000000">
      <w:pPr>
        <w:pStyle w:val="Compact"/>
        <w:numPr>
          <w:ilvl w:val="0"/>
          <w:numId w:val="21"/>
        </w:numPr>
      </w:pPr>
      <w:r>
        <w:t>Bantuan AI (Chatbot, Analisis Dokumen).</w:t>
      </w:r>
    </w:p>
    <w:p w14:paraId="4EB465C4" w14:textId="77777777" w:rsidR="000A56D5" w:rsidRDefault="00000000">
      <w:pPr>
        <w:pStyle w:val="Heading4"/>
      </w:pPr>
      <w:bookmarkStart w:id="26" w:name="keperluan-fungsi-utama-ringkasan"/>
      <w:r>
        <w:t>2.1.1 Keperluan Fungsi Utama (Ringkasan)</w:t>
      </w:r>
    </w:p>
    <w:tbl>
      <w:tblPr>
        <w:tblStyle w:val="Table"/>
        <w:tblW w:w="5000" w:type="pct"/>
        <w:tblLayout w:type="fixed"/>
        <w:tblLook w:val="0020" w:firstRow="1" w:lastRow="0" w:firstColumn="0" w:lastColumn="0" w:noHBand="0" w:noVBand="0"/>
      </w:tblPr>
      <w:tblGrid>
        <w:gridCol w:w="1473"/>
        <w:gridCol w:w="6999"/>
        <w:gridCol w:w="1104"/>
      </w:tblGrid>
      <w:tr w:rsidR="000A56D5" w14:paraId="2CDFE29C"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1218" w:type="dxa"/>
          </w:tcPr>
          <w:p w14:paraId="79B0F4AE" w14:textId="77777777" w:rsidR="000A56D5" w:rsidRDefault="00000000">
            <w:pPr>
              <w:pStyle w:val="Compact"/>
            </w:pPr>
            <w:r>
              <w:t>ID Keperluan</w:t>
            </w:r>
          </w:p>
        </w:tc>
        <w:tc>
          <w:tcPr>
            <w:tcW w:w="5787" w:type="dxa"/>
          </w:tcPr>
          <w:p w14:paraId="14A7A74E" w14:textId="77777777" w:rsidR="000A56D5" w:rsidRDefault="00000000">
            <w:pPr>
              <w:pStyle w:val="Compact"/>
            </w:pPr>
            <w:r>
              <w:t>Keterangan Keperluan</w:t>
            </w:r>
          </w:p>
        </w:tc>
        <w:tc>
          <w:tcPr>
            <w:tcW w:w="913" w:type="dxa"/>
          </w:tcPr>
          <w:p w14:paraId="7ECA2AFB" w14:textId="77777777" w:rsidR="000A56D5" w:rsidRDefault="00000000">
            <w:pPr>
              <w:pStyle w:val="Compact"/>
            </w:pPr>
            <w:r>
              <w:t>Keutamaan</w:t>
            </w:r>
          </w:p>
        </w:tc>
      </w:tr>
      <w:tr w:rsidR="000A56D5" w14:paraId="5F7750DE" w14:textId="77777777">
        <w:tc>
          <w:tcPr>
            <w:tcW w:w="1218" w:type="dxa"/>
          </w:tcPr>
          <w:p w14:paraId="2405453A" w14:textId="77777777" w:rsidR="000A56D5" w:rsidRDefault="00000000">
            <w:pPr>
              <w:pStyle w:val="Compact"/>
            </w:pPr>
            <w:r>
              <w:t>SRS-HELP-001</w:t>
            </w:r>
          </w:p>
        </w:tc>
        <w:tc>
          <w:tcPr>
            <w:tcW w:w="5787" w:type="dxa"/>
          </w:tcPr>
          <w:p w14:paraId="793D91A4" w14:textId="77777777" w:rsidR="000A56D5" w:rsidRDefault="00000000">
            <w:pPr>
              <w:pStyle w:val="Compact"/>
            </w:pPr>
            <w:r>
              <w:t>Borang Aduan Hybrid (Guest &amp; Auth)</w:t>
            </w:r>
          </w:p>
        </w:tc>
        <w:tc>
          <w:tcPr>
            <w:tcW w:w="913" w:type="dxa"/>
          </w:tcPr>
          <w:p w14:paraId="4A093D09" w14:textId="77777777" w:rsidR="000A56D5" w:rsidRDefault="00000000">
            <w:pPr>
              <w:pStyle w:val="Compact"/>
            </w:pPr>
            <w:r>
              <w:t>Tinggi</w:t>
            </w:r>
          </w:p>
        </w:tc>
      </w:tr>
      <w:tr w:rsidR="000A56D5" w14:paraId="661A7414" w14:textId="77777777">
        <w:tc>
          <w:tcPr>
            <w:tcW w:w="1218" w:type="dxa"/>
          </w:tcPr>
          <w:p w14:paraId="7F66433D" w14:textId="77777777" w:rsidR="000A56D5" w:rsidRDefault="00000000">
            <w:pPr>
              <w:pStyle w:val="Compact"/>
            </w:pPr>
            <w:r>
              <w:lastRenderedPageBreak/>
              <w:t>SRS-LOAN-001</w:t>
            </w:r>
          </w:p>
        </w:tc>
        <w:tc>
          <w:tcPr>
            <w:tcW w:w="5787" w:type="dxa"/>
          </w:tcPr>
          <w:p w14:paraId="112E7F43" w14:textId="77777777" w:rsidR="000A56D5" w:rsidRDefault="00000000">
            <w:pPr>
              <w:pStyle w:val="Compact"/>
            </w:pPr>
            <w:r>
              <w:t>Borang Permohonan Pinjaman Hybrid</w:t>
            </w:r>
          </w:p>
        </w:tc>
        <w:tc>
          <w:tcPr>
            <w:tcW w:w="913" w:type="dxa"/>
          </w:tcPr>
          <w:p w14:paraId="3FD4E9CF" w14:textId="77777777" w:rsidR="000A56D5" w:rsidRDefault="00000000">
            <w:pPr>
              <w:pStyle w:val="Compact"/>
            </w:pPr>
            <w:r>
              <w:t>Tinggi</w:t>
            </w:r>
          </w:p>
        </w:tc>
      </w:tr>
      <w:tr w:rsidR="000A56D5" w14:paraId="1986EF45" w14:textId="77777777">
        <w:tc>
          <w:tcPr>
            <w:tcW w:w="1218" w:type="dxa"/>
          </w:tcPr>
          <w:p w14:paraId="1FE400DA" w14:textId="77777777" w:rsidR="000A56D5" w:rsidRDefault="00000000">
            <w:pPr>
              <w:pStyle w:val="Compact"/>
            </w:pPr>
            <w:r>
              <w:t>SRS-ADM-001</w:t>
            </w:r>
          </w:p>
        </w:tc>
        <w:tc>
          <w:tcPr>
            <w:tcW w:w="5787" w:type="dxa"/>
          </w:tcPr>
          <w:p w14:paraId="09018005" w14:textId="77777777" w:rsidR="000A56D5" w:rsidRDefault="00000000">
            <w:pPr>
              <w:pStyle w:val="Compact"/>
            </w:pPr>
            <w:r>
              <w:t>Portal Pentadbiran (Filament)</w:t>
            </w:r>
          </w:p>
        </w:tc>
        <w:tc>
          <w:tcPr>
            <w:tcW w:w="913" w:type="dxa"/>
          </w:tcPr>
          <w:p w14:paraId="1998E49C" w14:textId="77777777" w:rsidR="000A56D5" w:rsidRDefault="00000000">
            <w:pPr>
              <w:pStyle w:val="Compact"/>
            </w:pPr>
            <w:r>
              <w:t>Tinggi</w:t>
            </w:r>
          </w:p>
        </w:tc>
      </w:tr>
      <w:tr w:rsidR="000A56D5" w14:paraId="5C4F0BC6" w14:textId="77777777">
        <w:tc>
          <w:tcPr>
            <w:tcW w:w="1218" w:type="dxa"/>
          </w:tcPr>
          <w:p w14:paraId="6895DF30" w14:textId="77777777" w:rsidR="000A56D5" w:rsidRDefault="00000000">
            <w:pPr>
              <w:pStyle w:val="Compact"/>
            </w:pPr>
            <w:r>
              <w:t>SRS-AI-001</w:t>
            </w:r>
          </w:p>
        </w:tc>
        <w:tc>
          <w:tcPr>
            <w:tcW w:w="5787" w:type="dxa"/>
          </w:tcPr>
          <w:p w14:paraId="58A02C52" w14:textId="77777777" w:rsidR="000A56D5" w:rsidRDefault="00000000">
            <w:pPr>
              <w:pStyle w:val="Compact"/>
            </w:pPr>
            <w:r>
              <w:t>Chatbot FAQ AI (Hybrid Ollama/Bedrock)</w:t>
            </w:r>
          </w:p>
        </w:tc>
        <w:tc>
          <w:tcPr>
            <w:tcW w:w="913" w:type="dxa"/>
          </w:tcPr>
          <w:p w14:paraId="13D1379C" w14:textId="77777777" w:rsidR="000A56D5" w:rsidRDefault="00000000">
            <w:pPr>
              <w:pStyle w:val="Compact"/>
            </w:pPr>
            <w:r>
              <w:t>Sederhana</w:t>
            </w:r>
          </w:p>
        </w:tc>
      </w:tr>
      <w:tr w:rsidR="000A56D5" w14:paraId="29721B1E" w14:textId="77777777">
        <w:tc>
          <w:tcPr>
            <w:tcW w:w="1218" w:type="dxa"/>
          </w:tcPr>
          <w:p w14:paraId="5F839C4B" w14:textId="77777777" w:rsidR="000A56D5" w:rsidRDefault="00000000">
            <w:pPr>
              <w:pStyle w:val="Compact"/>
            </w:pPr>
            <w:r>
              <w:t>SRS-RPT-001</w:t>
            </w:r>
          </w:p>
        </w:tc>
        <w:tc>
          <w:tcPr>
            <w:tcW w:w="5787" w:type="dxa"/>
          </w:tcPr>
          <w:p w14:paraId="570FE2A1" w14:textId="77777777" w:rsidR="000A56D5" w:rsidRDefault="00000000">
            <w:pPr>
              <w:pStyle w:val="Compact"/>
            </w:pPr>
            <w:r>
              <w:t>Penjanaan Laporan Berkala</w:t>
            </w:r>
          </w:p>
        </w:tc>
        <w:tc>
          <w:tcPr>
            <w:tcW w:w="913" w:type="dxa"/>
          </w:tcPr>
          <w:p w14:paraId="17761E38" w14:textId="77777777" w:rsidR="000A56D5" w:rsidRDefault="00000000">
            <w:pPr>
              <w:pStyle w:val="Compact"/>
            </w:pPr>
            <w:r>
              <w:t>Sederhana</w:t>
            </w:r>
          </w:p>
        </w:tc>
      </w:tr>
    </w:tbl>
    <w:p w14:paraId="19872066" w14:textId="77777777" w:rsidR="000A56D5" w:rsidRDefault="00000000">
      <w:pPr>
        <w:pStyle w:val="Heading3"/>
      </w:pPr>
      <w:bookmarkStart w:id="27" w:name="keperluan-bukan-fungsi"/>
      <w:bookmarkEnd w:id="25"/>
      <w:bookmarkEnd w:id="26"/>
      <w:r>
        <w:t>2.2 Keperluan Bukan Fungsi</w:t>
      </w:r>
    </w:p>
    <w:p w14:paraId="6FF29C01" w14:textId="77777777" w:rsidR="000A56D5" w:rsidRDefault="00000000">
      <w:pPr>
        <w:pStyle w:val="FirstParagraph"/>
      </w:pPr>
      <w:r>
        <w:t>Sistem mesti mematuhi piawaian prestasi, keselamatan, dan kebolehgunaan yang ditetapkan.</w:t>
      </w:r>
    </w:p>
    <w:p w14:paraId="4957BFFC" w14:textId="77777777" w:rsidR="000A56D5" w:rsidRDefault="00000000">
      <w:pPr>
        <w:pStyle w:val="Heading4"/>
      </w:pPr>
      <w:bookmarkStart w:id="28" w:name="keperluan-prestasi"/>
      <w:r>
        <w:t>2.2.1 Keperluan Prestasi</w:t>
      </w:r>
    </w:p>
    <w:tbl>
      <w:tblPr>
        <w:tblStyle w:val="Table"/>
        <w:tblW w:w="5000" w:type="pct"/>
        <w:tblLayout w:type="fixed"/>
        <w:tblLook w:val="0020" w:firstRow="1" w:lastRow="0" w:firstColumn="0" w:lastColumn="0" w:noHBand="0" w:noVBand="0"/>
      </w:tblPr>
      <w:tblGrid>
        <w:gridCol w:w="1402"/>
        <w:gridCol w:w="6657"/>
        <w:gridCol w:w="700"/>
        <w:gridCol w:w="817"/>
      </w:tblGrid>
      <w:tr w:rsidR="000A56D5" w14:paraId="156A67D1"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1159" w:type="dxa"/>
          </w:tcPr>
          <w:p w14:paraId="466CF67F" w14:textId="77777777" w:rsidR="000A56D5" w:rsidRDefault="00000000">
            <w:pPr>
              <w:pStyle w:val="Compact"/>
            </w:pPr>
            <w:r>
              <w:t>ID Keperluan</w:t>
            </w:r>
          </w:p>
        </w:tc>
        <w:tc>
          <w:tcPr>
            <w:tcW w:w="5505" w:type="dxa"/>
          </w:tcPr>
          <w:p w14:paraId="5D3938B5" w14:textId="77777777" w:rsidR="000A56D5" w:rsidRDefault="00000000">
            <w:pPr>
              <w:pStyle w:val="Compact"/>
            </w:pPr>
            <w:r>
              <w:t>Keterangan Keperluan</w:t>
            </w:r>
          </w:p>
        </w:tc>
        <w:tc>
          <w:tcPr>
            <w:tcW w:w="579" w:type="dxa"/>
          </w:tcPr>
          <w:p w14:paraId="77415809" w14:textId="77777777" w:rsidR="000A56D5" w:rsidRDefault="00000000">
            <w:pPr>
              <w:pStyle w:val="Compact"/>
            </w:pPr>
            <w:r>
              <w:t>Metrik</w:t>
            </w:r>
          </w:p>
        </w:tc>
        <w:tc>
          <w:tcPr>
            <w:tcW w:w="676" w:type="dxa"/>
          </w:tcPr>
          <w:p w14:paraId="20DB3AC5" w14:textId="77777777" w:rsidR="000A56D5" w:rsidRDefault="00000000">
            <w:pPr>
              <w:pStyle w:val="Compact"/>
            </w:pPr>
            <w:r>
              <w:t>Sasaran</w:t>
            </w:r>
          </w:p>
        </w:tc>
      </w:tr>
      <w:tr w:rsidR="000A56D5" w14:paraId="25BDDE43" w14:textId="77777777">
        <w:tc>
          <w:tcPr>
            <w:tcW w:w="1159" w:type="dxa"/>
          </w:tcPr>
          <w:p w14:paraId="2E1D8502" w14:textId="77777777" w:rsidR="000A56D5" w:rsidRDefault="00000000">
            <w:pPr>
              <w:pStyle w:val="Compact"/>
            </w:pPr>
            <w:r>
              <w:t>SRS-PERF-001</w:t>
            </w:r>
          </w:p>
        </w:tc>
        <w:tc>
          <w:tcPr>
            <w:tcW w:w="5505" w:type="dxa"/>
          </w:tcPr>
          <w:p w14:paraId="3D846D87" w14:textId="77777777" w:rsidR="000A56D5" w:rsidRDefault="00000000">
            <w:pPr>
              <w:pStyle w:val="Compact"/>
            </w:pPr>
            <w:r>
              <w:t>Masa tindak balas borang tetamu</w:t>
            </w:r>
          </w:p>
        </w:tc>
        <w:tc>
          <w:tcPr>
            <w:tcW w:w="579" w:type="dxa"/>
          </w:tcPr>
          <w:p w14:paraId="1C6A98AE" w14:textId="77777777" w:rsidR="000A56D5" w:rsidRDefault="00000000">
            <w:pPr>
              <w:pStyle w:val="Compact"/>
            </w:pPr>
            <w:r>
              <w:t>TTFB</w:t>
            </w:r>
          </w:p>
        </w:tc>
        <w:tc>
          <w:tcPr>
            <w:tcW w:w="676" w:type="dxa"/>
          </w:tcPr>
          <w:p w14:paraId="40700D5F" w14:textId="77777777" w:rsidR="000A56D5" w:rsidRDefault="00000000">
            <w:pPr>
              <w:pStyle w:val="Compact"/>
            </w:pPr>
            <w:r>
              <w:t>&lt; 500ms</w:t>
            </w:r>
          </w:p>
        </w:tc>
      </w:tr>
      <w:tr w:rsidR="000A56D5" w14:paraId="4518CDC8" w14:textId="77777777">
        <w:tc>
          <w:tcPr>
            <w:tcW w:w="1159" w:type="dxa"/>
          </w:tcPr>
          <w:p w14:paraId="000487A3" w14:textId="77777777" w:rsidR="000A56D5" w:rsidRDefault="00000000">
            <w:pPr>
              <w:pStyle w:val="Compact"/>
            </w:pPr>
            <w:r>
              <w:t>SRS-PERF-002</w:t>
            </w:r>
          </w:p>
        </w:tc>
        <w:tc>
          <w:tcPr>
            <w:tcW w:w="5505" w:type="dxa"/>
          </w:tcPr>
          <w:p w14:paraId="48D41CC8" w14:textId="77777777" w:rsidR="000A56D5" w:rsidRDefault="00000000">
            <w:pPr>
              <w:pStyle w:val="Compact"/>
            </w:pPr>
            <w:r>
              <w:t>Masa memuat panel pentadbiran</w:t>
            </w:r>
          </w:p>
        </w:tc>
        <w:tc>
          <w:tcPr>
            <w:tcW w:w="579" w:type="dxa"/>
          </w:tcPr>
          <w:p w14:paraId="0C60F0B7" w14:textId="77777777" w:rsidR="000A56D5" w:rsidRDefault="00000000">
            <w:pPr>
              <w:pStyle w:val="Compact"/>
            </w:pPr>
            <w:r>
              <w:t>LCP</w:t>
            </w:r>
          </w:p>
        </w:tc>
        <w:tc>
          <w:tcPr>
            <w:tcW w:w="676" w:type="dxa"/>
          </w:tcPr>
          <w:p w14:paraId="7DFF4576" w14:textId="77777777" w:rsidR="000A56D5" w:rsidRDefault="00000000">
            <w:pPr>
              <w:pStyle w:val="Compact"/>
            </w:pPr>
            <w:r>
              <w:t>&lt; 3s</w:t>
            </w:r>
          </w:p>
        </w:tc>
      </w:tr>
    </w:tbl>
    <w:p w14:paraId="639B4CB1" w14:textId="77777777" w:rsidR="000A56D5" w:rsidRDefault="00000000">
      <w:pPr>
        <w:pStyle w:val="Heading4"/>
      </w:pPr>
      <w:bookmarkStart w:id="29" w:name="keperluan-keselamatan"/>
      <w:bookmarkEnd w:id="28"/>
      <w:r>
        <w:t>2.2.2 Keperluan Keselamatan</w:t>
      </w:r>
    </w:p>
    <w:tbl>
      <w:tblPr>
        <w:tblStyle w:val="Table"/>
        <w:tblW w:w="5000" w:type="pct"/>
        <w:tblLayout w:type="fixed"/>
        <w:tblLook w:val="0020" w:firstRow="1" w:lastRow="0" w:firstColumn="0" w:lastColumn="0" w:noHBand="0" w:noVBand="0"/>
      </w:tblPr>
      <w:tblGrid>
        <w:gridCol w:w="1337"/>
        <w:gridCol w:w="6347"/>
        <w:gridCol w:w="1892"/>
      </w:tblGrid>
      <w:tr w:rsidR="000A56D5" w14:paraId="6EEA8048"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1105" w:type="dxa"/>
          </w:tcPr>
          <w:p w14:paraId="57DA16BD" w14:textId="77777777" w:rsidR="000A56D5" w:rsidRDefault="00000000">
            <w:pPr>
              <w:pStyle w:val="Compact"/>
            </w:pPr>
            <w:r>
              <w:t>ID Keperluan</w:t>
            </w:r>
          </w:p>
        </w:tc>
        <w:tc>
          <w:tcPr>
            <w:tcW w:w="5249" w:type="dxa"/>
          </w:tcPr>
          <w:p w14:paraId="64A734D6" w14:textId="77777777" w:rsidR="000A56D5" w:rsidRDefault="00000000">
            <w:pPr>
              <w:pStyle w:val="Compact"/>
            </w:pPr>
            <w:r>
              <w:t>Keterangan Keperluan</w:t>
            </w:r>
          </w:p>
        </w:tc>
        <w:tc>
          <w:tcPr>
            <w:tcW w:w="1565" w:type="dxa"/>
          </w:tcPr>
          <w:p w14:paraId="7DA2F052" w14:textId="77777777" w:rsidR="000A56D5" w:rsidRDefault="00000000">
            <w:pPr>
              <w:pStyle w:val="Compact"/>
            </w:pPr>
            <w:r>
              <w:t>Tahap Keselamatan</w:t>
            </w:r>
          </w:p>
        </w:tc>
      </w:tr>
      <w:tr w:rsidR="000A56D5" w14:paraId="31F07E28" w14:textId="77777777">
        <w:tc>
          <w:tcPr>
            <w:tcW w:w="1105" w:type="dxa"/>
          </w:tcPr>
          <w:p w14:paraId="35484C28" w14:textId="77777777" w:rsidR="000A56D5" w:rsidRDefault="00000000">
            <w:pPr>
              <w:pStyle w:val="Compact"/>
            </w:pPr>
            <w:r>
              <w:t>SRS-SEC-001</w:t>
            </w:r>
          </w:p>
        </w:tc>
        <w:tc>
          <w:tcPr>
            <w:tcW w:w="5249" w:type="dxa"/>
          </w:tcPr>
          <w:p w14:paraId="319E7A11" w14:textId="77777777" w:rsidR="000A56D5" w:rsidRDefault="00000000">
            <w:pPr>
              <w:pStyle w:val="Compact"/>
            </w:pPr>
            <w:r>
              <w:t>Pematuhan OWASP ASVS L2</w:t>
            </w:r>
          </w:p>
        </w:tc>
        <w:tc>
          <w:tcPr>
            <w:tcW w:w="1565" w:type="dxa"/>
          </w:tcPr>
          <w:p w14:paraId="27BDA85B" w14:textId="77777777" w:rsidR="000A56D5" w:rsidRDefault="00000000">
            <w:pPr>
              <w:pStyle w:val="Compact"/>
            </w:pPr>
            <w:r>
              <w:t>Tinggi</w:t>
            </w:r>
          </w:p>
        </w:tc>
      </w:tr>
      <w:tr w:rsidR="000A56D5" w14:paraId="76608134" w14:textId="77777777">
        <w:tc>
          <w:tcPr>
            <w:tcW w:w="1105" w:type="dxa"/>
          </w:tcPr>
          <w:p w14:paraId="722488DD" w14:textId="77777777" w:rsidR="000A56D5" w:rsidRDefault="00000000">
            <w:pPr>
              <w:pStyle w:val="Compact"/>
            </w:pPr>
            <w:r>
              <w:t>SRS-SEC-002</w:t>
            </w:r>
          </w:p>
        </w:tc>
        <w:tc>
          <w:tcPr>
            <w:tcW w:w="5249" w:type="dxa"/>
          </w:tcPr>
          <w:p w14:paraId="7EA3794C" w14:textId="77777777" w:rsidR="000A56D5" w:rsidRDefault="00000000">
            <w:pPr>
              <w:pStyle w:val="Compact"/>
            </w:pPr>
            <w:r>
              <w:t>Penyulitan data sensitif (AES-256)</w:t>
            </w:r>
          </w:p>
        </w:tc>
        <w:tc>
          <w:tcPr>
            <w:tcW w:w="1565" w:type="dxa"/>
          </w:tcPr>
          <w:p w14:paraId="607151EB" w14:textId="77777777" w:rsidR="000A56D5" w:rsidRDefault="00000000">
            <w:pPr>
              <w:pStyle w:val="Compact"/>
            </w:pPr>
            <w:r>
              <w:t>Tinggi</w:t>
            </w:r>
          </w:p>
        </w:tc>
      </w:tr>
    </w:tbl>
    <w:p w14:paraId="6F49AA1D" w14:textId="77777777" w:rsidR="000A56D5" w:rsidRDefault="00000000">
      <w:pPr>
        <w:pStyle w:val="Heading3"/>
      </w:pPr>
      <w:bookmarkStart w:id="30" w:name="keperluan-antara-muka"/>
      <w:bookmarkEnd w:id="27"/>
      <w:bookmarkEnd w:id="29"/>
      <w:r>
        <w:t>2.3 Keperluan Antara Muka</w:t>
      </w:r>
    </w:p>
    <w:p w14:paraId="78100F0C" w14:textId="77777777" w:rsidR="000A56D5" w:rsidRDefault="00000000">
      <w:pPr>
        <w:pStyle w:val="FirstParagraph"/>
      </w:pPr>
      <w:r>
        <w:t>Antara muka pengguna mesti responsif, dwibahasa (Bahasa Melayu utama), dan mematuhi WCAG 2.2 AA.</w:t>
      </w:r>
    </w:p>
    <w:p w14:paraId="1B1E2A96" w14:textId="77777777" w:rsidR="000A56D5" w:rsidRDefault="00000000">
      <w:pPr>
        <w:pStyle w:val="Heading3"/>
      </w:pPr>
      <w:bookmarkStart w:id="31" w:name="keperluan-prestasi-1"/>
      <w:bookmarkEnd w:id="30"/>
      <w:r>
        <w:t>2.4 Keperluan Prestasi</w:t>
      </w:r>
    </w:p>
    <w:p w14:paraId="6F546D45" w14:textId="77777777" w:rsidR="000A56D5" w:rsidRDefault="00000000">
      <w:pPr>
        <w:pStyle w:val="FirstParagraph"/>
      </w:pPr>
      <w:r>
        <w:t>Sistem mesti mampu menampung beban pengguna serentak dan memproses barisan kerja (queue) dalam masa yang ditetapkan.</w:t>
      </w:r>
    </w:p>
    <w:p w14:paraId="14F0D36D" w14:textId="77777777" w:rsidR="000A56D5" w:rsidRDefault="00000000">
      <w:pPr>
        <w:pStyle w:val="Heading3"/>
      </w:pPr>
      <w:bookmarkStart w:id="32" w:name="keperluan-keselamatan-1"/>
      <w:bookmarkEnd w:id="31"/>
      <w:r>
        <w:t>2.5 Keperluan Keselamatan</w:t>
      </w:r>
    </w:p>
    <w:p w14:paraId="75EBAAAD" w14:textId="77777777" w:rsidR="000A56D5" w:rsidRDefault="00000000">
      <w:pPr>
        <w:pStyle w:val="FirstParagraph"/>
      </w:pPr>
      <w:r>
        <w:t>Kawalan akses berasaskan peranan (RBAC), pengesahan dua faktor (2FA) untuk Superuser, dan audit trail yang lengkap.</w:t>
      </w:r>
    </w:p>
    <w:p w14:paraId="6CFFA3E2" w14:textId="77777777" w:rsidR="000A56D5" w:rsidRDefault="00000000">
      <w:pPr>
        <w:pStyle w:val="Heading3"/>
      </w:pPr>
      <w:bookmarkStart w:id="33" w:name="pemodelan-fungsi-sistem"/>
      <w:bookmarkEnd w:id="32"/>
      <w:r>
        <w:lastRenderedPageBreak/>
        <w:t>2.6 Pemodelan Fungsi Sistem</w:t>
      </w:r>
    </w:p>
    <w:p w14:paraId="263F0AD1" w14:textId="77777777" w:rsidR="000A56D5" w:rsidRDefault="00000000">
      <w:pPr>
        <w:pStyle w:val="FirstParagraph"/>
      </w:pPr>
      <w:r>
        <w:t>Fungsi sistem ICTServe dikelaskan kepada 5 fungsi utama (SF) berikut:</w:t>
      </w:r>
    </w:p>
    <w:p w14:paraId="5B8EB530" w14:textId="77777777" w:rsidR="000A56D5" w:rsidRDefault="00000000">
      <w:pPr>
        <w:pStyle w:val="Heading4"/>
      </w:pPr>
      <w:bookmarkStart w:id="34" w:name="sf-01-pengurusan-pengguna"/>
      <w:r>
        <w:t>SF-01: Pengurusan Pengguna</w:t>
      </w:r>
    </w:p>
    <w:p w14:paraId="0CC9D44C" w14:textId="77777777" w:rsidR="000A56D5" w:rsidRDefault="00000000">
      <w:pPr>
        <w:pStyle w:val="Compact"/>
        <w:numPr>
          <w:ilvl w:val="0"/>
          <w:numId w:val="22"/>
        </w:numPr>
      </w:pPr>
      <w:r>
        <w:rPr>
          <w:b/>
          <w:bCs/>
        </w:rPr>
        <w:t>SF-01.1</w:t>
      </w:r>
      <w:r>
        <w:t>: Pendaftaran Pengguna Baru (Self-registration dengan MyGov/NRIC)</w:t>
      </w:r>
    </w:p>
    <w:p w14:paraId="35E223A1" w14:textId="77777777" w:rsidR="000A56D5" w:rsidRDefault="00000000">
      <w:pPr>
        <w:pStyle w:val="Compact"/>
        <w:numPr>
          <w:ilvl w:val="0"/>
          <w:numId w:val="22"/>
        </w:numPr>
      </w:pPr>
      <w:r>
        <w:rPr>
          <w:b/>
          <w:bCs/>
        </w:rPr>
        <w:t>SF-01.2</w:t>
      </w:r>
      <w:r>
        <w:t>: Autentikasi dan Log Masuk (Laravel Breeze + SSO)</w:t>
      </w:r>
    </w:p>
    <w:p w14:paraId="3F7D9DEC" w14:textId="77777777" w:rsidR="000A56D5" w:rsidRDefault="00000000">
      <w:pPr>
        <w:pStyle w:val="Compact"/>
        <w:numPr>
          <w:ilvl w:val="0"/>
          <w:numId w:val="22"/>
        </w:numPr>
      </w:pPr>
      <w:r>
        <w:rPr>
          <w:b/>
          <w:bCs/>
        </w:rPr>
        <w:t>SF-01.3</w:t>
      </w:r>
      <w:r>
        <w:t>: Pengurusan Profil dan Kata Laluan</w:t>
      </w:r>
    </w:p>
    <w:p w14:paraId="512036AF" w14:textId="77777777" w:rsidR="000A56D5" w:rsidRDefault="00000000">
      <w:pPr>
        <w:pStyle w:val="Heading4"/>
      </w:pPr>
      <w:bookmarkStart w:id="35" w:name="sf-02-helpdesk-aduan"/>
      <w:bookmarkEnd w:id="34"/>
      <w:r>
        <w:t>SF-02: Helpdesk &amp; Aduan</w:t>
      </w:r>
    </w:p>
    <w:p w14:paraId="5BDEAA25" w14:textId="77777777" w:rsidR="000A56D5" w:rsidRDefault="00000000">
      <w:pPr>
        <w:pStyle w:val="Compact"/>
        <w:numPr>
          <w:ilvl w:val="0"/>
          <w:numId w:val="23"/>
        </w:numPr>
      </w:pPr>
      <w:r>
        <w:rPr>
          <w:b/>
          <w:bCs/>
        </w:rPr>
        <w:t>SF-02.1</w:t>
      </w:r>
      <w:r>
        <w:t>: Penyerahan Tiket Aduan (Hybrid: Guest/Auth)</w:t>
      </w:r>
    </w:p>
    <w:p w14:paraId="08322DBA" w14:textId="77777777" w:rsidR="000A56D5" w:rsidRDefault="00000000">
      <w:pPr>
        <w:pStyle w:val="Compact"/>
        <w:numPr>
          <w:ilvl w:val="0"/>
          <w:numId w:val="23"/>
        </w:numPr>
      </w:pPr>
      <w:r>
        <w:rPr>
          <w:b/>
          <w:bCs/>
        </w:rPr>
        <w:t>SF-02.2</w:t>
      </w:r>
      <w:r>
        <w:t>: Pemprosesan dan Penugasan Tiket</w:t>
      </w:r>
    </w:p>
    <w:p w14:paraId="0810FBB6" w14:textId="77777777" w:rsidR="000A56D5" w:rsidRDefault="00000000">
      <w:pPr>
        <w:pStyle w:val="Compact"/>
        <w:numPr>
          <w:ilvl w:val="0"/>
          <w:numId w:val="23"/>
        </w:numPr>
      </w:pPr>
      <w:r>
        <w:rPr>
          <w:b/>
          <w:bCs/>
        </w:rPr>
        <w:t>SF-02.3</w:t>
      </w:r>
      <w:r>
        <w:t>: Penjanaan Laporan Tiket dan SLA</w:t>
      </w:r>
    </w:p>
    <w:p w14:paraId="0E951F01" w14:textId="77777777" w:rsidR="000A56D5" w:rsidRDefault="00000000">
      <w:pPr>
        <w:pStyle w:val="Heading4"/>
      </w:pPr>
      <w:bookmarkStart w:id="36" w:name="sf-03-pinjaman-aset-ict"/>
      <w:bookmarkEnd w:id="35"/>
      <w:r>
        <w:t>SF-03: Pinjaman Aset ICT</w:t>
      </w:r>
    </w:p>
    <w:p w14:paraId="09D33173" w14:textId="77777777" w:rsidR="000A56D5" w:rsidRDefault="00000000">
      <w:pPr>
        <w:pStyle w:val="Compact"/>
        <w:numPr>
          <w:ilvl w:val="0"/>
          <w:numId w:val="24"/>
        </w:numPr>
      </w:pPr>
      <w:r>
        <w:rPr>
          <w:b/>
          <w:bCs/>
        </w:rPr>
        <w:t>SF-03.1</w:t>
      </w:r>
      <w:r>
        <w:t>: Penyerahan Permohonan Pinjaman (Hybrid: Guest/Auth)</w:t>
      </w:r>
    </w:p>
    <w:p w14:paraId="061CB237" w14:textId="77777777" w:rsidR="000A56D5" w:rsidRDefault="00000000">
      <w:pPr>
        <w:pStyle w:val="Compact"/>
        <w:numPr>
          <w:ilvl w:val="0"/>
          <w:numId w:val="24"/>
        </w:numPr>
      </w:pPr>
      <w:r>
        <w:rPr>
          <w:b/>
          <w:bCs/>
        </w:rPr>
        <w:t>SF-03.2</w:t>
      </w:r>
      <w:r>
        <w:t>: Kelulusan Berperingkat (E-mel dengan Token)</w:t>
      </w:r>
    </w:p>
    <w:p w14:paraId="15EDAC9E" w14:textId="77777777" w:rsidR="000A56D5" w:rsidRDefault="00000000">
      <w:pPr>
        <w:pStyle w:val="Compact"/>
        <w:numPr>
          <w:ilvl w:val="0"/>
          <w:numId w:val="24"/>
        </w:numPr>
      </w:pPr>
      <w:r>
        <w:rPr>
          <w:b/>
          <w:bCs/>
        </w:rPr>
        <w:t>SF-03.3</w:t>
      </w:r>
      <w:r>
        <w:t>: Pengurusan Serah Terima dan Pulangan</w:t>
      </w:r>
    </w:p>
    <w:p w14:paraId="5A03EB8F" w14:textId="77777777" w:rsidR="000A56D5" w:rsidRDefault="00000000">
      <w:pPr>
        <w:pStyle w:val="Heading4"/>
      </w:pPr>
      <w:bookmarkStart w:id="37" w:name="sf-04-perkhidmatan-ai"/>
      <w:bookmarkEnd w:id="36"/>
      <w:r>
        <w:t>SF-04: Perkhidmatan AI</w:t>
      </w:r>
    </w:p>
    <w:p w14:paraId="6370B5B2" w14:textId="77777777" w:rsidR="000A56D5" w:rsidRDefault="00000000">
      <w:pPr>
        <w:pStyle w:val="Compact"/>
        <w:numPr>
          <w:ilvl w:val="0"/>
          <w:numId w:val="25"/>
        </w:numPr>
      </w:pPr>
      <w:r>
        <w:rPr>
          <w:b/>
          <w:bCs/>
        </w:rPr>
        <w:t>SF-04.1</w:t>
      </w:r>
      <w:r>
        <w:t>: Chatbot FAQ (Ollama)</w:t>
      </w:r>
    </w:p>
    <w:p w14:paraId="75F76B51" w14:textId="77777777" w:rsidR="000A56D5" w:rsidRDefault="00000000">
      <w:pPr>
        <w:pStyle w:val="Compact"/>
        <w:numPr>
          <w:ilvl w:val="0"/>
          <w:numId w:val="25"/>
        </w:numPr>
      </w:pPr>
      <w:r>
        <w:rPr>
          <w:b/>
          <w:bCs/>
        </w:rPr>
        <w:t>SF-04.2</w:t>
      </w:r>
      <w:r>
        <w:t>: Auto-Reply Suggestion (AWS Bedrock)</w:t>
      </w:r>
    </w:p>
    <w:p w14:paraId="2FDCF3B8" w14:textId="77777777" w:rsidR="000A56D5" w:rsidRDefault="00000000">
      <w:pPr>
        <w:pStyle w:val="Compact"/>
        <w:numPr>
          <w:ilvl w:val="0"/>
          <w:numId w:val="25"/>
        </w:numPr>
      </w:pPr>
      <w:r>
        <w:rPr>
          <w:b/>
          <w:bCs/>
        </w:rPr>
        <w:t>SF-04.3</w:t>
      </w:r>
      <w:r>
        <w:t>: Analisis Dokumen (RAG Pipeline)</w:t>
      </w:r>
    </w:p>
    <w:p w14:paraId="4A7EA5E5" w14:textId="77777777" w:rsidR="000A56D5" w:rsidRDefault="00000000">
      <w:pPr>
        <w:pStyle w:val="Heading4"/>
      </w:pPr>
      <w:bookmarkStart w:id="38" w:name="sf-05-pentadbiran-laporan"/>
      <w:bookmarkEnd w:id="37"/>
      <w:r>
        <w:t>SF-05: Pentadbiran &amp; Laporan</w:t>
      </w:r>
    </w:p>
    <w:p w14:paraId="77AF2A0A" w14:textId="77777777" w:rsidR="000A56D5" w:rsidRDefault="00000000">
      <w:pPr>
        <w:pStyle w:val="Compact"/>
        <w:numPr>
          <w:ilvl w:val="0"/>
          <w:numId w:val="26"/>
        </w:numPr>
      </w:pPr>
      <w:r>
        <w:rPr>
          <w:b/>
          <w:bCs/>
        </w:rPr>
        <w:t>SF-05.1</w:t>
      </w:r>
      <w:r>
        <w:t>: Panel Pentadbiran (Filament)</w:t>
      </w:r>
    </w:p>
    <w:p w14:paraId="15ECB866" w14:textId="77777777" w:rsidR="000A56D5" w:rsidRDefault="00000000">
      <w:pPr>
        <w:pStyle w:val="Compact"/>
        <w:numPr>
          <w:ilvl w:val="0"/>
          <w:numId w:val="26"/>
        </w:numPr>
      </w:pPr>
      <w:r>
        <w:rPr>
          <w:b/>
          <w:bCs/>
        </w:rPr>
        <w:t>SF-05.2</w:t>
      </w:r>
      <w:r>
        <w:t>: Penjanaan Laporan dan Analitik (Laravel Pulse)</w:t>
      </w:r>
    </w:p>
    <w:p w14:paraId="356AD0C9" w14:textId="77777777" w:rsidR="000A56D5" w:rsidRDefault="00000000">
      <w:r>
        <w:pict w14:anchorId="3CF6F655">
          <v:rect id="_x0000_i1035" style="width:0;height:1.5pt" o:hralign="center" o:hrstd="t" o:hr="t"/>
        </w:pict>
      </w:r>
    </w:p>
    <w:p w14:paraId="5DD87D8B" w14:textId="77777777" w:rsidR="000A56D5" w:rsidRDefault="00000000">
      <w:pPr>
        <w:pStyle w:val="Heading2"/>
      </w:pPr>
      <w:bookmarkStart w:id="39" w:name="spesifikasi-keperluan-fungsi"/>
      <w:bookmarkEnd w:id="24"/>
      <w:bookmarkEnd w:id="33"/>
      <w:bookmarkEnd w:id="38"/>
      <w:r>
        <w:t>3. SPESIFIKASI KEPERLUAN FUNGSI</w:t>
      </w:r>
    </w:p>
    <w:p w14:paraId="5555251F" w14:textId="77777777" w:rsidR="000A56D5" w:rsidRDefault="00000000">
      <w:pPr>
        <w:pStyle w:val="Heading3"/>
      </w:pPr>
      <w:bookmarkStart w:id="40" w:name="penggunaan-notasi"/>
      <w:r>
        <w:t>3.1 Penggunaan Notasi</w:t>
      </w:r>
    </w:p>
    <w:tbl>
      <w:tblPr>
        <w:tblStyle w:val="Table"/>
        <w:tblW w:w="0" w:type="auto"/>
        <w:tblLook w:val="0020" w:firstRow="1" w:lastRow="0" w:firstColumn="0" w:lastColumn="0" w:noHBand="0" w:noVBand="0"/>
      </w:tblPr>
      <w:tblGrid>
        <w:gridCol w:w="1750"/>
        <w:gridCol w:w="4979"/>
      </w:tblGrid>
      <w:tr w:rsidR="000A56D5" w14:paraId="1DCD8597"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0" w:type="auto"/>
          </w:tcPr>
          <w:p w14:paraId="3E7DF81E" w14:textId="77777777" w:rsidR="000A56D5" w:rsidRDefault="00000000">
            <w:pPr>
              <w:pStyle w:val="Compact"/>
            </w:pPr>
            <w:r>
              <w:t>Notasi</w:t>
            </w:r>
          </w:p>
        </w:tc>
        <w:tc>
          <w:tcPr>
            <w:tcW w:w="0" w:type="auto"/>
          </w:tcPr>
          <w:p w14:paraId="01A47949" w14:textId="77777777" w:rsidR="000A56D5" w:rsidRDefault="00000000">
            <w:pPr>
              <w:pStyle w:val="Compact"/>
            </w:pPr>
            <w:r>
              <w:t>Keterangan</w:t>
            </w:r>
          </w:p>
        </w:tc>
      </w:tr>
      <w:tr w:rsidR="000A56D5" w14:paraId="44698840" w14:textId="77777777">
        <w:tc>
          <w:tcPr>
            <w:tcW w:w="0" w:type="auto"/>
          </w:tcPr>
          <w:p w14:paraId="708AC1CD" w14:textId="77777777" w:rsidR="000A56D5" w:rsidRDefault="00000000">
            <w:pPr>
              <w:pStyle w:val="Compact"/>
            </w:pPr>
            <w:r>
              <w:t>SRS-XXX-###</w:t>
            </w:r>
          </w:p>
        </w:tc>
        <w:tc>
          <w:tcPr>
            <w:tcW w:w="0" w:type="auto"/>
          </w:tcPr>
          <w:p w14:paraId="1639D9E9" w14:textId="77777777" w:rsidR="000A56D5" w:rsidRDefault="00000000">
            <w:pPr>
              <w:pStyle w:val="Compact"/>
            </w:pPr>
            <w:r>
              <w:t>ID Unik Keperluan (Contoh: SRS-HELP-001)</w:t>
            </w:r>
          </w:p>
        </w:tc>
      </w:tr>
    </w:tbl>
    <w:p w14:paraId="1F9CD977" w14:textId="77777777" w:rsidR="000A56D5" w:rsidRDefault="00000000">
      <w:pPr>
        <w:pStyle w:val="Heading3"/>
      </w:pPr>
      <w:bookmarkStart w:id="41" w:name="model-keperluan-fungsi"/>
      <w:bookmarkEnd w:id="40"/>
      <w:r>
        <w:t>3.2 Model Keperluan Fungsi</w:t>
      </w:r>
    </w:p>
    <w:p w14:paraId="5F4F7861" w14:textId="77777777" w:rsidR="000A56D5" w:rsidRDefault="00000000">
      <w:pPr>
        <w:pStyle w:val="Heading4"/>
      </w:pPr>
      <w:bookmarkStart w:id="42" w:name="pemodelan-use-case"/>
      <w:r>
        <w:t>3.2.1 Pemodelan Use Case</w:t>
      </w:r>
    </w:p>
    <w:p w14:paraId="06CA0C64" w14:textId="77777777" w:rsidR="000A56D5" w:rsidRDefault="00000000">
      <w:pPr>
        <w:pStyle w:val="Heading5"/>
      </w:pPr>
      <w:bookmarkStart w:id="43" w:name="uc-01-mengurus-tiket-aduan-mod-hibrid"/>
      <w:r>
        <w:t>UC-01: Mengurus Tiket Aduan (Mod Hibrid)</w:t>
      </w:r>
    </w:p>
    <w:p w14:paraId="104A0211" w14:textId="77777777" w:rsidR="000A56D5" w:rsidRDefault="00000000">
      <w:pPr>
        <w:pStyle w:val="Compact"/>
        <w:numPr>
          <w:ilvl w:val="0"/>
          <w:numId w:val="27"/>
        </w:numPr>
      </w:pPr>
      <w:r>
        <w:rPr>
          <w:b/>
          <w:bCs/>
        </w:rPr>
        <w:t>Aktor Utama</w:t>
      </w:r>
      <w:r>
        <w:t>: Staf Berdaftar / Tetamu</w:t>
      </w:r>
    </w:p>
    <w:p w14:paraId="023E0053" w14:textId="77777777" w:rsidR="000A56D5" w:rsidRDefault="00000000">
      <w:pPr>
        <w:pStyle w:val="Compact"/>
        <w:numPr>
          <w:ilvl w:val="0"/>
          <w:numId w:val="27"/>
        </w:numPr>
      </w:pPr>
      <w:r>
        <w:rPr>
          <w:b/>
          <w:bCs/>
        </w:rPr>
        <w:t>Prasyarat</w:t>
      </w:r>
      <w:r>
        <w:t>: Pengguna berada di rangkaian intranet MOTAC</w:t>
      </w:r>
    </w:p>
    <w:p w14:paraId="1F9F21D5" w14:textId="77777777" w:rsidR="000A56D5" w:rsidRDefault="00000000">
      <w:pPr>
        <w:pStyle w:val="Compact"/>
        <w:numPr>
          <w:ilvl w:val="0"/>
          <w:numId w:val="27"/>
        </w:numPr>
      </w:pPr>
      <w:r>
        <w:rPr>
          <w:b/>
          <w:bCs/>
        </w:rPr>
        <w:t>Aliran Utama</w:t>
      </w:r>
      <w:r>
        <w:t>:</w:t>
      </w:r>
    </w:p>
    <w:p w14:paraId="36E1AC44" w14:textId="77777777" w:rsidR="000A56D5" w:rsidRDefault="00000000">
      <w:pPr>
        <w:pStyle w:val="Compact"/>
        <w:numPr>
          <w:ilvl w:val="1"/>
          <w:numId w:val="28"/>
        </w:numPr>
      </w:pPr>
      <w:r>
        <w:t>Pengguna memilih sama ada log masuk atau gunakan borang tetamu</w:t>
      </w:r>
    </w:p>
    <w:p w14:paraId="0A9A8CEA" w14:textId="77777777" w:rsidR="000A56D5" w:rsidRDefault="00000000">
      <w:pPr>
        <w:pStyle w:val="Compact"/>
        <w:numPr>
          <w:ilvl w:val="1"/>
          <w:numId w:val="28"/>
        </w:numPr>
      </w:pPr>
      <w:r>
        <w:t>Isi borang aduan dengan medan wajib (kategori, deskripsi, lampiran)</w:t>
      </w:r>
    </w:p>
    <w:p w14:paraId="661CA92C" w14:textId="77777777" w:rsidR="000A56D5" w:rsidRDefault="00000000">
      <w:pPr>
        <w:pStyle w:val="Compact"/>
        <w:numPr>
          <w:ilvl w:val="1"/>
          <w:numId w:val="28"/>
        </w:numPr>
      </w:pPr>
      <w:r>
        <w:t>Sistem menjana nombor tiket unik dan hantar e-mel pengesahan</w:t>
      </w:r>
    </w:p>
    <w:p w14:paraId="7492F7B7" w14:textId="77777777" w:rsidR="000A56D5" w:rsidRDefault="00000000">
      <w:pPr>
        <w:pStyle w:val="Compact"/>
        <w:numPr>
          <w:ilvl w:val="1"/>
          <w:numId w:val="28"/>
        </w:numPr>
      </w:pPr>
      <w:r>
        <w:lastRenderedPageBreak/>
        <w:t>Admin BPM memproses tiket melalui Panel Filament</w:t>
      </w:r>
    </w:p>
    <w:p w14:paraId="4536158D" w14:textId="77777777" w:rsidR="000A56D5" w:rsidRDefault="00000000">
      <w:pPr>
        <w:pStyle w:val="Compact"/>
        <w:numPr>
          <w:ilvl w:val="0"/>
          <w:numId w:val="27"/>
        </w:numPr>
      </w:pPr>
      <w:r>
        <w:rPr>
          <w:b/>
          <w:bCs/>
        </w:rPr>
        <w:t>Aliran Alternatif</w:t>
      </w:r>
      <w:r>
        <w:t>: Jika pengguna log masuk, sistem auto-fill maklumat dari profil</w:t>
      </w:r>
    </w:p>
    <w:p w14:paraId="46E5959E" w14:textId="77777777" w:rsidR="000A56D5" w:rsidRDefault="00000000">
      <w:pPr>
        <w:pStyle w:val="Compact"/>
        <w:numPr>
          <w:ilvl w:val="0"/>
          <w:numId w:val="27"/>
        </w:numPr>
      </w:pPr>
      <w:r>
        <w:rPr>
          <w:b/>
          <w:bCs/>
        </w:rPr>
        <w:t>Syarat Pasca</w:t>
      </w:r>
      <w:r>
        <w:t>: Tiket berjaya disimpan; notifikasi e-mel dihantar</w:t>
      </w:r>
    </w:p>
    <w:p w14:paraId="70A9AE9B" w14:textId="77777777" w:rsidR="000A56D5" w:rsidRDefault="00000000">
      <w:pPr>
        <w:pStyle w:val="Heading5"/>
      </w:pPr>
      <w:bookmarkStart w:id="44" w:name="uc-02-meluluskan-pinjaman-aset"/>
      <w:bookmarkEnd w:id="43"/>
      <w:r>
        <w:t>UC-02: Meluluskan Pinjaman Aset</w:t>
      </w:r>
    </w:p>
    <w:p w14:paraId="389C52D7" w14:textId="77777777" w:rsidR="000A56D5" w:rsidRDefault="00000000">
      <w:pPr>
        <w:pStyle w:val="Compact"/>
        <w:numPr>
          <w:ilvl w:val="0"/>
          <w:numId w:val="29"/>
        </w:numPr>
      </w:pPr>
      <w:r>
        <w:rPr>
          <w:b/>
          <w:bCs/>
        </w:rPr>
        <w:t>Aktor Utama</w:t>
      </w:r>
      <w:r>
        <w:t>: Pegawai Pelulus (Gred 41+)</w:t>
      </w:r>
    </w:p>
    <w:p w14:paraId="6022D68C" w14:textId="77777777" w:rsidR="000A56D5" w:rsidRDefault="00000000">
      <w:pPr>
        <w:pStyle w:val="Compact"/>
        <w:numPr>
          <w:ilvl w:val="0"/>
          <w:numId w:val="29"/>
        </w:numPr>
      </w:pPr>
      <w:r>
        <w:rPr>
          <w:b/>
          <w:bCs/>
        </w:rPr>
        <w:t>Prasyarat</w:t>
      </w:r>
      <w:r>
        <w:t>: Permohonan pinjaman telah disahkan oleh Admin BPM</w:t>
      </w:r>
    </w:p>
    <w:p w14:paraId="338DADE6" w14:textId="77777777" w:rsidR="000A56D5" w:rsidRDefault="00000000">
      <w:pPr>
        <w:pStyle w:val="Compact"/>
        <w:numPr>
          <w:ilvl w:val="0"/>
          <w:numId w:val="29"/>
        </w:numPr>
      </w:pPr>
      <w:r>
        <w:rPr>
          <w:b/>
          <w:bCs/>
        </w:rPr>
        <w:t>Aliran Utama</w:t>
      </w:r>
      <w:r>
        <w:t>:</w:t>
      </w:r>
    </w:p>
    <w:p w14:paraId="5D551FC1" w14:textId="77777777" w:rsidR="000A56D5" w:rsidRDefault="00000000">
      <w:pPr>
        <w:pStyle w:val="Compact"/>
        <w:numPr>
          <w:ilvl w:val="1"/>
          <w:numId w:val="30"/>
        </w:numPr>
      </w:pPr>
      <w:r>
        <w:t>Pegawai Pelulus menerima e-mel dengan pautan kelulusan digital (token)</w:t>
      </w:r>
    </w:p>
    <w:p w14:paraId="25B008BB" w14:textId="77777777" w:rsidR="000A56D5" w:rsidRDefault="00000000">
      <w:pPr>
        <w:pStyle w:val="Compact"/>
        <w:numPr>
          <w:ilvl w:val="1"/>
          <w:numId w:val="30"/>
        </w:numPr>
      </w:pPr>
      <w:r>
        <w:t>Klik pautan untuk semak butiran permohonan</w:t>
      </w:r>
    </w:p>
    <w:p w14:paraId="6D4BAAB3" w14:textId="77777777" w:rsidR="000A56D5" w:rsidRDefault="00000000">
      <w:pPr>
        <w:pStyle w:val="Compact"/>
        <w:numPr>
          <w:ilvl w:val="1"/>
          <w:numId w:val="30"/>
        </w:numPr>
      </w:pPr>
      <w:r>
        <w:t>Pilih “Lulus” atau “Tolak” dengan ulasan (jika ada)</w:t>
      </w:r>
    </w:p>
    <w:p w14:paraId="0AE07AC9" w14:textId="77777777" w:rsidR="000A56D5" w:rsidRDefault="00000000">
      <w:pPr>
        <w:pStyle w:val="Compact"/>
        <w:numPr>
          <w:ilvl w:val="1"/>
          <w:numId w:val="30"/>
        </w:numPr>
      </w:pPr>
      <w:r>
        <w:t>Sistem kemas kini status dan hantar e-mel pemakluman ke pemohon</w:t>
      </w:r>
    </w:p>
    <w:p w14:paraId="60D317E8" w14:textId="77777777" w:rsidR="000A56D5" w:rsidRDefault="00000000">
      <w:pPr>
        <w:pStyle w:val="Compact"/>
        <w:numPr>
          <w:ilvl w:val="0"/>
          <w:numId w:val="29"/>
        </w:numPr>
      </w:pPr>
      <w:r>
        <w:rPr>
          <w:b/>
          <w:bCs/>
        </w:rPr>
        <w:t>Syarat Pasca</w:t>
      </w:r>
      <w:r>
        <w:t>: Status permohonan dikemas kini; notifikasi e-mel dihantar</w:t>
      </w:r>
    </w:p>
    <w:p w14:paraId="1D49038A" w14:textId="77777777" w:rsidR="000A56D5" w:rsidRDefault="00000000">
      <w:pPr>
        <w:pStyle w:val="Heading5"/>
      </w:pPr>
      <w:bookmarkStart w:id="45" w:name="uc-03-interaksi-chatbot-ai"/>
      <w:bookmarkEnd w:id="44"/>
      <w:r>
        <w:t>UC-03: Interaksi Chatbot AI</w:t>
      </w:r>
    </w:p>
    <w:p w14:paraId="151979F6" w14:textId="77777777" w:rsidR="000A56D5" w:rsidRDefault="00000000">
      <w:pPr>
        <w:pStyle w:val="Compact"/>
        <w:numPr>
          <w:ilvl w:val="0"/>
          <w:numId w:val="31"/>
        </w:numPr>
      </w:pPr>
      <w:r>
        <w:rPr>
          <w:b/>
          <w:bCs/>
        </w:rPr>
        <w:t>Aktor Utama</w:t>
      </w:r>
      <w:r>
        <w:t>: Staf Berdaftar / Tetamu</w:t>
      </w:r>
    </w:p>
    <w:p w14:paraId="0D688805" w14:textId="77777777" w:rsidR="000A56D5" w:rsidRDefault="00000000">
      <w:pPr>
        <w:pStyle w:val="Compact"/>
        <w:numPr>
          <w:ilvl w:val="0"/>
          <w:numId w:val="31"/>
        </w:numPr>
      </w:pPr>
      <w:r>
        <w:rPr>
          <w:b/>
          <w:bCs/>
        </w:rPr>
        <w:t>Prasyarat</w:t>
      </w:r>
      <w:r>
        <w:t>: Chatbot widget tersedia di laman utama</w:t>
      </w:r>
    </w:p>
    <w:p w14:paraId="7E36DD63" w14:textId="77777777" w:rsidR="000A56D5" w:rsidRDefault="00000000">
      <w:pPr>
        <w:pStyle w:val="Compact"/>
        <w:numPr>
          <w:ilvl w:val="0"/>
          <w:numId w:val="31"/>
        </w:numPr>
      </w:pPr>
      <w:r>
        <w:rPr>
          <w:b/>
          <w:bCs/>
        </w:rPr>
        <w:t>Aliran Utama</w:t>
      </w:r>
      <w:r>
        <w:t>:</w:t>
      </w:r>
    </w:p>
    <w:p w14:paraId="19D81A4D" w14:textId="77777777" w:rsidR="000A56D5" w:rsidRDefault="00000000">
      <w:pPr>
        <w:pStyle w:val="Compact"/>
        <w:numPr>
          <w:ilvl w:val="1"/>
          <w:numId w:val="32"/>
        </w:numPr>
      </w:pPr>
      <w:r>
        <w:t>Pengguna klik ikon chatbot dan taip soalan</w:t>
      </w:r>
    </w:p>
    <w:p w14:paraId="1275AEDA" w14:textId="77777777" w:rsidR="000A56D5" w:rsidRDefault="00000000">
      <w:pPr>
        <w:pStyle w:val="Compact"/>
        <w:numPr>
          <w:ilvl w:val="1"/>
          <w:numId w:val="32"/>
        </w:numPr>
      </w:pPr>
      <w:r>
        <w:t>Sistem menghalakan soalan ke Ollama (FAQ ringkas) atau AWS Bedrock (soalan kompleks)</w:t>
      </w:r>
    </w:p>
    <w:p w14:paraId="47C1A17C" w14:textId="77777777" w:rsidR="000A56D5" w:rsidRDefault="00000000">
      <w:pPr>
        <w:pStyle w:val="Compact"/>
        <w:numPr>
          <w:ilvl w:val="1"/>
          <w:numId w:val="32"/>
        </w:numPr>
      </w:pPr>
      <w:r>
        <w:t>Chatbot menjawab dalam Bahasa Melayu berdasarkan dokumen rujukan</w:t>
      </w:r>
    </w:p>
    <w:p w14:paraId="6A5CE60A" w14:textId="77777777" w:rsidR="000A56D5" w:rsidRDefault="00000000">
      <w:pPr>
        <w:pStyle w:val="Compact"/>
        <w:numPr>
          <w:ilvl w:val="1"/>
          <w:numId w:val="32"/>
        </w:numPr>
      </w:pPr>
      <w:r>
        <w:t>Jika perlu, chatbot cadangkan pengguna hantar tiket formal</w:t>
      </w:r>
    </w:p>
    <w:p w14:paraId="08F1FF3A" w14:textId="77777777" w:rsidR="000A56D5" w:rsidRDefault="00000000">
      <w:pPr>
        <w:pStyle w:val="Compact"/>
        <w:numPr>
          <w:ilvl w:val="0"/>
          <w:numId w:val="31"/>
        </w:numPr>
      </w:pPr>
      <w:r>
        <w:rPr>
          <w:b/>
          <w:bCs/>
        </w:rPr>
        <w:t>Syarat Pasca</w:t>
      </w:r>
      <w:r>
        <w:t>: Pengguna mendapat jawapan; interaksi dilog untuk analitik</w:t>
      </w:r>
    </w:p>
    <w:p w14:paraId="46D915A2" w14:textId="77777777" w:rsidR="000A56D5" w:rsidRDefault="00000000">
      <w:pPr>
        <w:pStyle w:val="Heading4"/>
      </w:pPr>
      <w:bookmarkStart w:id="46" w:name="pemodelan-maklumat"/>
      <w:bookmarkEnd w:id="42"/>
      <w:bookmarkEnd w:id="45"/>
      <w:r>
        <w:t>3.2.2 Pemodelan Maklumat</w:t>
      </w:r>
    </w:p>
    <w:p w14:paraId="111FBF39" w14:textId="77777777" w:rsidR="000A56D5" w:rsidRDefault="00000000">
      <w:pPr>
        <w:pStyle w:val="FirstParagraph"/>
      </w:pPr>
      <w:r>
        <w:t>Entiti utama dalam sistem ICTServe:</w:t>
      </w:r>
    </w:p>
    <w:tbl>
      <w:tblPr>
        <w:tblStyle w:val="Table"/>
        <w:tblW w:w="5000" w:type="pct"/>
        <w:tblLayout w:type="fixed"/>
        <w:tblLook w:val="0020" w:firstRow="1" w:lastRow="0" w:firstColumn="0" w:lastColumn="0" w:noHBand="0" w:noVBand="0"/>
      </w:tblPr>
      <w:tblGrid>
        <w:gridCol w:w="1078"/>
        <w:gridCol w:w="4601"/>
        <w:gridCol w:w="3897"/>
      </w:tblGrid>
      <w:tr w:rsidR="000A56D5" w14:paraId="2E13E41A"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892" w:type="dxa"/>
          </w:tcPr>
          <w:p w14:paraId="09F7993E" w14:textId="77777777" w:rsidR="000A56D5" w:rsidRDefault="00000000">
            <w:pPr>
              <w:pStyle w:val="Compact"/>
            </w:pPr>
            <w:r>
              <w:t>Entiti</w:t>
            </w:r>
          </w:p>
        </w:tc>
        <w:tc>
          <w:tcPr>
            <w:tcW w:w="3804" w:type="dxa"/>
          </w:tcPr>
          <w:p w14:paraId="7ABEA774" w14:textId="77777777" w:rsidR="000A56D5" w:rsidRDefault="00000000">
            <w:pPr>
              <w:pStyle w:val="Compact"/>
            </w:pPr>
            <w:r>
              <w:t>Keterangan</w:t>
            </w:r>
          </w:p>
        </w:tc>
        <w:tc>
          <w:tcPr>
            <w:tcW w:w="3222" w:type="dxa"/>
          </w:tcPr>
          <w:p w14:paraId="7F2AF55D" w14:textId="77777777" w:rsidR="000A56D5" w:rsidRDefault="00000000">
            <w:pPr>
              <w:pStyle w:val="Compact"/>
            </w:pPr>
            <w:r>
              <w:t>Atribut Utama</w:t>
            </w:r>
          </w:p>
        </w:tc>
      </w:tr>
      <w:tr w:rsidR="000A56D5" w14:paraId="29ED74FC" w14:textId="77777777">
        <w:tc>
          <w:tcPr>
            <w:tcW w:w="892" w:type="dxa"/>
          </w:tcPr>
          <w:p w14:paraId="4C2281E7" w14:textId="77777777" w:rsidR="000A56D5" w:rsidRDefault="00000000">
            <w:pPr>
              <w:pStyle w:val="Compact"/>
            </w:pPr>
            <w:r>
              <w:rPr>
                <w:b/>
                <w:bCs/>
              </w:rPr>
              <w:t>Users</w:t>
            </w:r>
          </w:p>
        </w:tc>
        <w:tc>
          <w:tcPr>
            <w:tcW w:w="3804" w:type="dxa"/>
          </w:tcPr>
          <w:p w14:paraId="62DE4731" w14:textId="77777777" w:rsidR="000A56D5" w:rsidRDefault="00000000">
            <w:pPr>
              <w:pStyle w:val="Compact"/>
            </w:pPr>
            <w:r>
              <w:t>Mewakili staf berdaftar (authenticated users) dengan akaun Laravel Breeze/SSO.</w:t>
            </w:r>
          </w:p>
        </w:tc>
        <w:tc>
          <w:tcPr>
            <w:tcW w:w="3222" w:type="dxa"/>
          </w:tcPr>
          <w:p w14:paraId="045E1F8F" w14:textId="77777777" w:rsidR="000A56D5" w:rsidRDefault="00000000">
            <w:pPr>
              <w:pStyle w:val="Compact"/>
            </w:pPr>
            <w:r>
              <w:t>id, name, email, nric_last_4, employee_no, department, phone, role</w:t>
            </w:r>
          </w:p>
        </w:tc>
      </w:tr>
      <w:tr w:rsidR="000A56D5" w14:paraId="1385133D" w14:textId="77777777">
        <w:tc>
          <w:tcPr>
            <w:tcW w:w="892" w:type="dxa"/>
          </w:tcPr>
          <w:p w14:paraId="15ADBEB1" w14:textId="77777777" w:rsidR="000A56D5" w:rsidRDefault="00000000">
            <w:pPr>
              <w:pStyle w:val="Compact"/>
            </w:pPr>
            <w:r>
              <w:rPr>
                <w:b/>
                <w:bCs/>
              </w:rPr>
              <w:t>HelpdeskTickets</w:t>
            </w:r>
          </w:p>
        </w:tc>
        <w:tc>
          <w:tcPr>
            <w:tcW w:w="3804" w:type="dxa"/>
          </w:tcPr>
          <w:p w14:paraId="4579494B" w14:textId="77777777" w:rsidR="000A56D5" w:rsidRDefault="00000000">
            <w:pPr>
              <w:pStyle w:val="Compact"/>
            </w:pPr>
            <w:r>
              <w:t>Mewakili tiket aduan ICT yang dihantar melalui borang hybrid (guest/auth).</w:t>
            </w:r>
          </w:p>
        </w:tc>
        <w:tc>
          <w:tcPr>
            <w:tcW w:w="3222" w:type="dxa"/>
          </w:tcPr>
          <w:p w14:paraId="58FD968A" w14:textId="77777777" w:rsidR="000A56D5" w:rsidRDefault="00000000">
            <w:pPr>
              <w:pStyle w:val="Compact"/>
            </w:pPr>
            <w:r>
              <w:t>id, ticket_no, user_id (nullable), category_id, description, attachments, status</w:t>
            </w:r>
          </w:p>
        </w:tc>
      </w:tr>
      <w:tr w:rsidR="000A56D5" w14:paraId="3E30061D" w14:textId="77777777">
        <w:tc>
          <w:tcPr>
            <w:tcW w:w="892" w:type="dxa"/>
          </w:tcPr>
          <w:p w14:paraId="733FBC3C" w14:textId="77777777" w:rsidR="000A56D5" w:rsidRDefault="00000000">
            <w:pPr>
              <w:pStyle w:val="Compact"/>
            </w:pPr>
            <w:r>
              <w:rPr>
                <w:b/>
                <w:bCs/>
              </w:rPr>
              <w:t>LoanApplications</w:t>
            </w:r>
          </w:p>
        </w:tc>
        <w:tc>
          <w:tcPr>
            <w:tcW w:w="3804" w:type="dxa"/>
          </w:tcPr>
          <w:p w14:paraId="6F254906" w14:textId="77777777" w:rsidR="000A56D5" w:rsidRDefault="00000000">
            <w:pPr>
              <w:pStyle w:val="Compact"/>
            </w:pPr>
            <w:r>
              <w:t>Mewakili permohonan pinjaman aset ICT dengan aliran kelulusan berperingkat.</w:t>
            </w:r>
          </w:p>
        </w:tc>
        <w:tc>
          <w:tcPr>
            <w:tcW w:w="3222" w:type="dxa"/>
          </w:tcPr>
          <w:p w14:paraId="046F5582" w14:textId="77777777" w:rsidR="000A56D5" w:rsidRDefault="00000000">
            <w:pPr>
              <w:pStyle w:val="Compact"/>
            </w:pPr>
            <w:r>
              <w:t>id, loan_no, user_id (nullable), asset_id, purpose, loan_date, return_date, status</w:t>
            </w:r>
          </w:p>
        </w:tc>
      </w:tr>
      <w:tr w:rsidR="000A56D5" w14:paraId="1BF6DD6C" w14:textId="77777777">
        <w:tc>
          <w:tcPr>
            <w:tcW w:w="892" w:type="dxa"/>
          </w:tcPr>
          <w:p w14:paraId="53674E9E" w14:textId="77777777" w:rsidR="000A56D5" w:rsidRDefault="00000000">
            <w:pPr>
              <w:pStyle w:val="Compact"/>
            </w:pPr>
            <w:r>
              <w:rPr>
                <w:b/>
                <w:bCs/>
              </w:rPr>
              <w:t>BedrockConversations</w:t>
            </w:r>
          </w:p>
        </w:tc>
        <w:tc>
          <w:tcPr>
            <w:tcW w:w="3804" w:type="dxa"/>
          </w:tcPr>
          <w:p w14:paraId="3D3FD333" w14:textId="77777777" w:rsidR="000A56D5" w:rsidRDefault="00000000">
            <w:pPr>
              <w:pStyle w:val="Compact"/>
            </w:pPr>
            <w:r>
              <w:t>Mewakili sejarah perbualan chatbot AI dengan staf atau tetamu.</w:t>
            </w:r>
          </w:p>
        </w:tc>
        <w:tc>
          <w:tcPr>
            <w:tcW w:w="3222" w:type="dxa"/>
          </w:tcPr>
          <w:p w14:paraId="54961029" w14:textId="77777777" w:rsidR="000A56D5" w:rsidRDefault="00000000">
            <w:pPr>
              <w:pStyle w:val="Compact"/>
            </w:pPr>
            <w:r>
              <w:t>id, session_id, user_id (nullable), query, response, model_used, created_at</w:t>
            </w:r>
          </w:p>
        </w:tc>
      </w:tr>
    </w:tbl>
    <w:p w14:paraId="68993A9E" w14:textId="77777777" w:rsidR="000A56D5" w:rsidRDefault="00000000">
      <w:pPr>
        <w:pStyle w:val="BodyText"/>
      </w:pPr>
      <w:r>
        <w:rPr>
          <w:b/>
          <w:bCs/>
        </w:rPr>
        <w:lastRenderedPageBreak/>
        <w:t>Nota Kamus Data</w:t>
      </w:r>
      <w:r>
        <w:t xml:space="preserve">: Medan </w:t>
      </w:r>
      <w:r>
        <w:rPr>
          <w:rStyle w:val="VerbatimChar"/>
        </w:rPr>
        <w:t>user_id</w:t>
      </w:r>
      <w:r>
        <w:t xml:space="preserve"> (nullable) menunjukkan sama ada penyerahan dibuat oleh pengguna berdaftar (FK ke </w:t>
      </w:r>
      <w:r>
        <w:rPr>
          <w:rStyle w:val="VerbatimChar"/>
        </w:rPr>
        <w:t>users.id</w:t>
      </w:r>
      <w:r>
        <w:t xml:space="preserve">) atau tetamu (NULL). Jika NULL, medan seperti </w:t>
      </w:r>
      <w:r>
        <w:rPr>
          <w:rStyle w:val="VerbatimChar"/>
        </w:rPr>
        <w:t>submitter_name</w:t>
      </w:r>
      <w:r>
        <w:t xml:space="preserve">, </w:t>
      </w:r>
      <w:r>
        <w:rPr>
          <w:rStyle w:val="VerbatimChar"/>
        </w:rPr>
        <w:t>submitter_email</w:t>
      </w:r>
      <w:r>
        <w:t xml:space="preserve"> diisi secara manual.</w:t>
      </w:r>
    </w:p>
    <w:p w14:paraId="596ABD0D" w14:textId="77777777" w:rsidR="000A56D5" w:rsidRDefault="00000000">
      <w:pPr>
        <w:pStyle w:val="Heading4"/>
      </w:pPr>
      <w:bookmarkStart w:id="47" w:name="pemodelan-proses"/>
      <w:bookmarkEnd w:id="46"/>
      <w:r>
        <w:t>3.2.3 Pemodelan Proses</w:t>
      </w:r>
    </w:p>
    <w:p w14:paraId="6EE38D03" w14:textId="77777777" w:rsidR="000A56D5" w:rsidRDefault="00000000">
      <w:pPr>
        <w:pStyle w:val="Heading5"/>
      </w:pPr>
      <w:bookmarkStart w:id="48" w:name="aliran-kerja-hibrid-hybrid-workflow"/>
      <w:r>
        <w:t>Aliran Kerja Hibrid (Hybrid Workflow)</w:t>
      </w:r>
    </w:p>
    <w:p w14:paraId="2AA59E82" w14:textId="77777777" w:rsidR="000A56D5" w:rsidRDefault="00000000">
      <w:pPr>
        <w:pStyle w:val="SourceCode"/>
      </w:pPr>
      <w:r>
        <w:rPr>
          <w:rStyle w:val="VerbatimChar"/>
        </w:rPr>
        <w:t xml:space="preserve">                     ┌──────────────────────────────┐</w:t>
      </w:r>
      <w:r>
        <w:br/>
      </w:r>
      <w:r>
        <w:rPr>
          <w:rStyle w:val="VerbatimChar"/>
        </w:rPr>
        <w:t xml:space="preserve">                     │  Pengguna Akses Borang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Auth::check()?             │</w:t>
      </w:r>
      <w:r>
        <w:br/>
      </w:r>
      <w:r>
        <w:rPr>
          <w:rStyle w:val="VerbatimChar"/>
        </w:rPr>
        <w:t xml:space="preserve">                     └────┬──────────────────┬──────┘</w:t>
      </w:r>
      <w:r>
        <w:br/>
      </w:r>
      <w:r>
        <w:rPr>
          <w:rStyle w:val="VerbatimChar"/>
        </w:rPr>
        <w:t xml:space="preserve">                          │ Ya (Login)       │ Tidak (Guest)</w:t>
      </w:r>
      <w:r>
        <w:br/>
      </w:r>
      <w:r>
        <w:rPr>
          <w:rStyle w:val="VerbatimChar"/>
        </w:rPr>
        <w:t xml:space="preserve">                ┌─────────▼─────────┐  ┌────▼─────────────┐</w:t>
      </w:r>
      <w:r>
        <w:br/>
      </w:r>
      <w:r>
        <w:rPr>
          <w:rStyle w:val="VerbatimChar"/>
        </w:rPr>
        <w:t xml:space="preserve">                │ Auto-fill profile │  │ Isi manual       │</w:t>
      </w:r>
      <w:r>
        <w:br/>
      </w:r>
      <w:r>
        <w:rPr>
          <w:rStyle w:val="VerbatimChar"/>
        </w:rPr>
        <w:t xml:space="preserve">                │ user_id = Auth ID │  │ user_id = NULL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Simpan Penyerahan ke DB    │</w:t>
      </w:r>
      <w:r>
        <w:br/>
      </w:r>
      <w:r>
        <w:rPr>
          <w:rStyle w:val="VerbatimChar"/>
        </w:rPr>
        <w:t xml:space="preserve">                     │  Hantar E-mel Pengesahan    │</w:t>
      </w:r>
      <w:r>
        <w:br/>
      </w:r>
      <w:r>
        <w:rPr>
          <w:rStyle w:val="VerbatimChar"/>
        </w:rPr>
        <w:t xml:space="preserve">                     └─────────────────────────────┘</w:t>
      </w:r>
    </w:p>
    <w:p w14:paraId="2EBEA2CA" w14:textId="77777777" w:rsidR="000A56D5" w:rsidRDefault="00000000">
      <w:pPr>
        <w:pStyle w:val="Heading5"/>
      </w:pPr>
      <w:bookmarkStart w:id="49" w:name="aliran-penghalaan-ai-ai-routing-workflow"/>
      <w:bookmarkEnd w:id="48"/>
      <w:r>
        <w:t>Aliran Penghalaan AI (AI Routing Workflow)</w:t>
      </w:r>
    </w:p>
    <w:p w14:paraId="6277F6BF" w14:textId="77777777" w:rsidR="000A56D5" w:rsidRDefault="00000000">
      <w:pPr>
        <w:pStyle w:val="SourceCode"/>
      </w:pPr>
      <w:r>
        <w:rPr>
          <w:rStyle w:val="VerbatimChar"/>
        </w:rPr>
        <w:t xml:space="preserve">                     ┌──────────────────────────────┐</w:t>
      </w:r>
      <w:r>
        <w:br/>
      </w:r>
      <w:r>
        <w:rPr>
          <w:rStyle w:val="VerbatimChar"/>
        </w:rPr>
        <w:t xml:space="preserve">                     │  Pengguna Taip Soalan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Soalan Sensitif/Kompleks?  │</w:t>
      </w:r>
      <w:r>
        <w:br/>
      </w:r>
      <w:r>
        <w:rPr>
          <w:rStyle w:val="VerbatimChar"/>
        </w:rPr>
        <w:t xml:space="preserve">                     └────┬──────────────────┬──────┘</w:t>
      </w:r>
      <w:r>
        <w:br/>
      </w:r>
      <w:r>
        <w:rPr>
          <w:rStyle w:val="VerbatimChar"/>
        </w:rPr>
        <w:t xml:space="preserve">                          │ Ya                │ Tidak</w:t>
      </w:r>
      <w:r>
        <w:br/>
      </w:r>
      <w:r>
        <w:rPr>
          <w:rStyle w:val="VerbatimChar"/>
        </w:rPr>
        <w:t xml:space="preserve">                ┌─────────▼─────────┐  ┌─────▼─────────────┐</w:t>
      </w:r>
      <w:r>
        <w:br/>
      </w:r>
      <w:r>
        <w:rPr>
          <w:rStyle w:val="VerbatimChar"/>
        </w:rPr>
        <w:t xml:space="preserve">                │ AWS Bedrock       │  │ Ollama (Local)    │</w:t>
      </w:r>
      <w:r>
        <w:br/>
      </w:r>
      <w:r>
        <w:rPr>
          <w:rStyle w:val="VerbatimChar"/>
        </w:rPr>
        <w:t xml:space="preserve">                │ (Cloud AI)        │  │ (On-premise)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Hantar Jawapan ke Pengguna │</w:t>
      </w:r>
      <w:r>
        <w:br/>
      </w:r>
      <w:r>
        <w:rPr>
          <w:rStyle w:val="VerbatimChar"/>
        </w:rPr>
        <w:t xml:space="preserve">                     │  Log Interaksi (Analytics)  │</w:t>
      </w:r>
      <w:r>
        <w:br/>
      </w:r>
      <w:r>
        <w:rPr>
          <w:rStyle w:val="VerbatimChar"/>
        </w:rPr>
        <w:t xml:space="preserve">                     └─────────────────────────────┘</w:t>
      </w:r>
    </w:p>
    <w:p w14:paraId="2F41F5A6" w14:textId="77777777" w:rsidR="000A56D5" w:rsidRDefault="00000000">
      <w:pPr>
        <w:pStyle w:val="Heading3"/>
      </w:pPr>
      <w:bookmarkStart w:id="50" w:name="senarai-keperluan-fungsi-terperinci"/>
      <w:bookmarkEnd w:id="41"/>
      <w:bookmarkEnd w:id="47"/>
      <w:bookmarkEnd w:id="49"/>
      <w:r>
        <w:t>3.3 Senarai Keperluan Fungsi Terperinci</w:t>
      </w:r>
    </w:p>
    <w:p w14:paraId="1079A93D" w14:textId="77777777" w:rsidR="000A56D5" w:rsidRDefault="00000000">
      <w:pPr>
        <w:pStyle w:val="Heading4"/>
      </w:pPr>
      <w:bookmarkStart w:id="51" w:name="modul-helpdesk-ticketing"/>
      <w:r>
        <w:t>3.3.1 Modul Helpdesk Ticketing</w:t>
      </w:r>
    </w:p>
    <w:tbl>
      <w:tblPr>
        <w:tblStyle w:val="Table"/>
        <w:tblW w:w="5000" w:type="pct"/>
        <w:tblLayout w:type="fixed"/>
        <w:tblLook w:val="0020" w:firstRow="1" w:lastRow="0" w:firstColumn="0" w:lastColumn="0" w:noHBand="0" w:noVBand="0"/>
      </w:tblPr>
      <w:tblGrid>
        <w:gridCol w:w="492"/>
        <w:gridCol w:w="945"/>
        <w:gridCol w:w="8139"/>
      </w:tblGrid>
      <w:tr w:rsidR="000A56D5" w14:paraId="4CF8E9B7"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407" w:type="dxa"/>
          </w:tcPr>
          <w:p w14:paraId="265E4B06" w14:textId="77777777" w:rsidR="000A56D5" w:rsidRDefault="00000000">
            <w:pPr>
              <w:pStyle w:val="Compact"/>
            </w:pPr>
            <w:r>
              <w:t>ID</w:t>
            </w:r>
          </w:p>
        </w:tc>
        <w:tc>
          <w:tcPr>
            <w:tcW w:w="781" w:type="dxa"/>
          </w:tcPr>
          <w:p w14:paraId="0A70F20F" w14:textId="77777777" w:rsidR="000A56D5" w:rsidRDefault="00000000">
            <w:pPr>
              <w:pStyle w:val="Compact"/>
            </w:pPr>
            <w:r>
              <w:t>Keperluan</w:t>
            </w:r>
          </w:p>
        </w:tc>
        <w:tc>
          <w:tcPr>
            <w:tcW w:w="6730" w:type="dxa"/>
          </w:tcPr>
          <w:p w14:paraId="2A02EADD" w14:textId="77777777" w:rsidR="000A56D5" w:rsidRDefault="00000000">
            <w:pPr>
              <w:pStyle w:val="Compact"/>
            </w:pPr>
            <w:r>
              <w:t>Perincian</w:t>
            </w:r>
          </w:p>
        </w:tc>
      </w:tr>
      <w:tr w:rsidR="000A56D5" w14:paraId="4CA32516" w14:textId="77777777">
        <w:tc>
          <w:tcPr>
            <w:tcW w:w="407" w:type="dxa"/>
          </w:tcPr>
          <w:p w14:paraId="042AEBA0" w14:textId="77777777" w:rsidR="000A56D5" w:rsidRDefault="00000000">
            <w:pPr>
              <w:pStyle w:val="Compact"/>
            </w:pPr>
            <w:r>
              <w:t>S</w:t>
            </w:r>
            <w:r>
              <w:lastRenderedPageBreak/>
              <w:t>RS-HELP-001</w:t>
            </w:r>
          </w:p>
        </w:tc>
        <w:tc>
          <w:tcPr>
            <w:tcW w:w="781" w:type="dxa"/>
          </w:tcPr>
          <w:p w14:paraId="7D9DF9F1" w14:textId="77777777" w:rsidR="000A56D5" w:rsidRDefault="00000000">
            <w:pPr>
              <w:pStyle w:val="Compact"/>
            </w:pPr>
            <w:r>
              <w:lastRenderedPageBreak/>
              <w:t>Boran</w:t>
            </w:r>
            <w:r>
              <w:lastRenderedPageBreak/>
              <w:t>g Hybrid</w:t>
            </w:r>
          </w:p>
        </w:tc>
        <w:tc>
          <w:tcPr>
            <w:tcW w:w="6730" w:type="dxa"/>
          </w:tcPr>
          <w:p w14:paraId="308A81D2" w14:textId="77777777" w:rsidR="000A56D5" w:rsidRDefault="00000000">
            <w:pPr>
              <w:pStyle w:val="Compact"/>
            </w:pPr>
            <w:r>
              <w:lastRenderedPageBreak/>
              <w:t xml:space="preserve">Staff boleh mengisi borang Bahasa Melayu sebagai tetamu ATAU </w:t>
            </w:r>
            <w:r>
              <w:lastRenderedPageBreak/>
              <w:t>authenticated user. Medan wajib: nama, e-mel, telefon, bahagian, gred, kategori, deskripsi, lampiran, perakuan PDPA.</w:t>
            </w:r>
          </w:p>
        </w:tc>
      </w:tr>
      <w:tr w:rsidR="000A56D5" w14:paraId="6DF35431" w14:textId="77777777">
        <w:tc>
          <w:tcPr>
            <w:tcW w:w="407" w:type="dxa"/>
          </w:tcPr>
          <w:p w14:paraId="29D2A7FE" w14:textId="77777777" w:rsidR="000A56D5" w:rsidRDefault="00000000">
            <w:pPr>
              <w:pStyle w:val="Compact"/>
            </w:pPr>
            <w:r>
              <w:lastRenderedPageBreak/>
              <w:t>SRS-AUTH-001</w:t>
            </w:r>
          </w:p>
        </w:tc>
        <w:tc>
          <w:tcPr>
            <w:tcW w:w="781" w:type="dxa"/>
          </w:tcPr>
          <w:p w14:paraId="11837D70" w14:textId="77777777" w:rsidR="000A56D5" w:rsidRDefault="00000000">
            <w:pPr>
              <w:pStyle w:val="Compact"/>
            </w:pPr>
            <w:r>
              <w:t>Dual Entry Model</w:t>
            </w:r>
          </w:p>
        </w:tc>
        <w:tc>
          <w:tcPr>
            <w:tcW w:w="6730" w:type="dxa"/>
          </w:tcPr>
          <w:p w14:paraId="7C6FF412" w14:textId="77777777" w:rsidR="000A56D5" w:rsidRDefault="00000000">
            <w:pPr>
              <w:pStyle w:val="Compact"/>
            </w:pPr>
            <w:r>
              <w:t>Staff boleh log masuk (Laravel Breeze) untuk My Dashboard ATAU gunakan borang tetamu. Sistem mengesan Auth::check() untuk auto-fill dan pautan user_id.</w:t>
            </w:r>
          </w:p>
        </w:tc>
      </w:tr>
      <w:tr w:rsidR="000A56D5" w14:paraId="62DAB15C" w14:textId="77777777">
        <w:tc>
          <w:tcPr>
            <w:tcW w:w="407" w:type="dxa"/>
          </w:tcPr>
          <w:p w14:paraId="2AF1CD2B" w14:textId="77777777" w:rsidR="000A56D5" w:rsidRDefault="00000000">
            <w:pPr>
              <w:pStyle w:val="Compact"/>
            </w:pPr>
            <w:r>
              <w:t>SRS-DATA-001</w:t>
            </w:r>
          </w:p>
        </w:tc>
        <w:tc>
          <w:tcPr>
            <w:tcW w:w="781" w:type="dxa"/>
          </w:tcPr>
          <w:p w14:paraId="1958BDB8" w14:textId="77777777" w:rsidR="000A56D5" w:rsidRDefault="00000000">
            <w:pPr>
              <w:pStyle w:val="Compact"/>
            </w:pPr>
            <w:r>
              <w:t>Hybrid Data Association</w:t>
            </w:r>
          </w:p>
        </w:tc>
        <w:tc>
          <w:tcPr>
            <w:tcW w:w="6730" w:type="dxa"/>
          </w:tcPr>
          <w:p w14:paraId="7C73002D" w14:textId="77777777" w:rsidR="000A56D5" w:rsidRDefault="00000000">
            <w:pPr>
              <w:pStyle w:val="Compact"/>
            </w:pPr>
            <w:r>
              <w:t>Jika Auth::check() === true, pautkan penyerahan ke user_id (nullable FK). Jika false, user_id=NULL, perlukan medan penyerah manual. Notifikasi e-mel dihantar ke e-mel penyerah tanpa mengira status.</w:t>
            </w:r>
          </w:p>
        </w:tc>
      </w:tr>
      <w:tr w:rsidR="000A56D5" w14:paraId="1C7299D1" w14:textId="77777777">
        <w:tc>
          <w:tcPr>
            <w:tcW w:w="407" w:type="dxa"/>
          </w:tcPr>
          <w:p w14:paraId="7AD30FBA" w14:textId="77777777" w:rsidR="000A56D5" w:rsidRDefault="00000000">
            <w:pPr>
              <w:pStyle w:val="Compact"/>
            </w:pPr>
            <w:r>
              <w:t>SRS-FORM-001</w:t>
            </w:r>
          </w:p>
        </w:tc>
        <w:tc>
          <w:tcPr>
            <w:tcW w:w="781" w:type="dxa"/>
          </w:tcPr>
          <w:p w14:paraId="0E0F55B3" w14:textId="77777777" w:rsidR="000A56D5" w:rsidRDefault="00000000">
            <w:pPr>
              <w:pStyle w:val="Compact"/>
            </w:pPr>
            <w:r>
              <w:t>Auto-fill Data</w:t>
            </w:r>
          </w:p>
        </w:tc>
        <w:tc>
          <w:tcPr>
            <w:tcW w:w="6730" w:type="dxa"/>
          </w:tcPr>
          <w:p w14:paraId="7D5762B4" w14:textId="77777777" w:rsidR="000A56D5" w:rsidRDefault="00000000">
            <w:pPr>
              <w:pStyle w:val="Compact"/>
            </w:pPr>
            <w:r>
              <w:t>Jika staff log masuk, borang auto-fill nama, e-mel, telefon, bahagian, gred dari profil pengguna. Jika tetamu, perlukan input manual.</w:t>
            </w:r>
          </w:p>
        </w:tc>
      </w:tr>
      <w:tr w:rsidR="000A56D5" w14:paraId="1F052991" w14:textId="77777777">
        <w:tc>
          <w:tcPr>
            <w:tcW w:w="407" w:type="dxa"/>
          </w:tcPr>
          <w:p w14:paraId="7383954E" w14:textId="77777777" w:rsidR="000A56D5" w:rsidRDefault="00000000">
            <w:pPr>
              <w:pStyle w:val="Compact"/>
            </w:pPr>
            <w:r>
              <w:t>SRS-HELP-</w:t>
            </w:r>
            <w:r>
              <w:lastRenderedPageBreak/>
              <w:t>002</w:t>
            </w:r>
          </w:p>
        </w:tc>
        <w:tc>
          <w:tcPr>
            <w:tcW w:w="781" w:type="dxa"/>
          </w:tcPr>
          <w:p w14:paraId="1A03BBE3" w14:textId="77777777" w:rsidR="000A56D5" w:rsidRDefault="00000000">
            <w:pPr>
              <w:pStyle w:val="Compact"/>
            </w:pPr>
            <w:r>
              <w:lastRenderedPageBreak/>
              <w:t>Validasi Masa Nyata</w:t>
            </w:r>
          </w:p>
        </w:tc>
        <w:tc>
          <w:tcPr>
            <w:tcW w:w="6730" w:type="dxa"/>
          </w:tcPr>
          <w:p w14:paraId="1C4BB255" w14:textId="77777777" w:rsidR="000A56D5" w:rsidRDefault="00000000">
            <w:pPr>
              <w:pStyle w:val="Compact"/>
            </w:pPr>
            <w:r>
              <w:t>Livewire + Volt memaparkan ralat masa nyata dengan Alpine.js, memastikan format e-mel/telefon sah, had lampiran (≤5MB, 5 fail).</w:t>
            </w:r>
          </w:p>
        </w:tc>
      </w:tr>
      <w:tr w:rsidR="000A56D5" w14:paraId="438437E6" w14:textId="77777777">
        <w:tc>
          <w:tcPr>
            <w:tcW w:w="407" w:type="dxa"/>
          </w:tcPr>
          <w:p w14:paraId="24186C7B" w14:textId="77777777" w:rsidR="000A56D5" w:rsidRDefault="00000000">
            <w:pPr>
              <w:pStyle w:val="Compact"/>
            </w:pPr>
            <w:r>
              <w:t>SRS-HELP-003</w:t>
            </w:r>
          </w:p>
        </w:tc>
        <w:tc>
          <w:tcPr>
            <w:tcW w:w="781" w:type="dxa"/>
          </w:tcPr>
          <w:p w14:paraId="58066520" w14:textId="77777777" w:rsidR="000A56D5" w:rsidRDefault="00000000">
            <w:pPr>
              <w:pStyle w:val="Compact"/>
            </w:pPr>
            <w:r>
              <w:t>Penjanaan Tiket</w:t>
            </w:r>
          </w:p>
        </w:tc>
        <w:tc>
          <w:tcPr>
            <w:tcW w:w="6730" w:type="dxa"/>
          </w:tcPr>
          <w:p w14:paraId="0862708B" w14:textId="77777777" w:rsidR="000A56D5" w:rsidRDefault="00000000">
            <w:pPr>
              <w:pStyle w:val="Compact"/>
            </w:pPr>
            <w:r>
              <w:t xml:space="preserve">Sistem menjana </w:t>
            </w:r>
            <w:r>
              <w:rPr>
                <w:rStyle w:val="VerbatimChar"/>
              </w:rPr>
              <w:t>ticket_number</w:t>
            </w:r>
            <w:r>
              <w:t xml:space="preserve">, status awal </w:t>
            </w:r>
            <w:r>
              <w:rPr>
                <w:rStyle w:val="VerbatimChar"/>
              </w:rPr>
              <w:t>OPEN</w:t>
            </w:r>
            <w:r>
              <w:t>, menyimpan metadata tetamu (</w:t>
            </w:r>
            <w:r>
              <w:rPr>
                <w:rStyle w:val="VerbatimChar"/>
              </w:rPr>
              <w:t>submitter_name</w:t>
            </w:r>
            <w:r>
              <w:t xml:space="preserve">, </w:t>
            </w:r>
            <w:r>
              <w:rPr>
                <w:rStyle w:val="VerbatimChar"/>
              </w:rPr>
              <w:t>submitter_email</w:t>
            </w:r>
            <w:r>
              <w:t>).</w:t>
            </w:r>
          </w:p>
        </w:tc>
      </w:tr>
      <w:tr w:rsidR="000A56D5" w14:paraId="3ECA589D" w14:textId="77777777">
        <w:tc>
          <w:tcPr>
            <w:tcW w:w="407" w:type="dxa"/>
          </w:tcPr>
          <w:p w14:paraId="42613D42" w14:textId="77777777" w:rsidR="000A56D5" w:rsidRDefault="00000000">
            <w:pPr>
              <w:pStyle w:val="Compact"/>
            </w:pPr>
            <w:r>
              <w:t>SRS-HELP-004</w:t>
            </w:r>
          </w:p>
        </w:tc>
        <w:tc>
          <w:tcPr>
            <w:tcW w:w="781" w:type="dxa"/>
          </w:tcPr>
          <w:p w14:paraId="2777EA7D" w14:textId="77777777" w:rsidR="000A56D5" w:rsidRDefault="00000000">
            <w:pPr>
              <w:pStyle w:val="Compact"/>
            </w:pPr>
            <w:r>
              <w:t>Notifikasi Tetamu</w:t>
            </w:r>
          </w:p>
        </w:tc>
        <w:tc>
          <w:tcPr>
            <w:tcW w:w="6730" w:type="dxa"/>
          </w:tcPr>
          <w:p w14:paraId="3E6B8B43" w14:textId="77777777" w:rsidR="000A56D5" w:rsidRDefault="00000000">
            <w:pPr>
              <w:pStyle w:val="Compact"/>
            </w:pPr>
            <w:r>
              <w:t>E-mel pengesahan dihantar dengan ringkasan tiket &amp; pautan semakan status (token).</w:t>
            </w:r>
          </w:p>
        </w:tc>
      </w:tr>
      <w:tr w:rsidR="000A56D5" w14:paraId="77A02A39" w14:textId="77777777">
        <w:tc>
          <w:tcPr>
            <w:tcW w:w="407" w:type="dxa"/>
          </w:tcPr>
          <w:p w14:paraId="73B65F9D" w14:textId="77777777" w:rsidR="000A56D5" w:rsidRDefault="00000000">
            <w:pPr>
              <w:pStyle w:val="Compact"/>
            </w:pPr>
            <w:r>
              <w:t>SRS-HELP-005</w:t>
            </w:r>
          </w:p>
        </w:tc>
        <w:tc>
          <w:tcPr>
            <w:tcW w:w="781" w:type="dxa"/>
          </w:tcPr>
          <w:p w14:paraId="367F0F69" w14:textId="77777777" w:rsidR="000A56D5" w:rsidRDefault="00000000">
            <w:pPr>
              <w:pStyle w:val="Compact"/>
            </w:pPr>
            <w:r>
              <w:t>Triage Admin</w:t>
            </w:r>
          </w:p>
        </w:tc>
        <w:tc>
          <w:tcPr>
            <w:tcW w:w="6730" w:type="dxa"/>
          </w:tcPr>
          <w:p w14:paraId="437EEEE9" w14:textId="77777777" w:rsidR="000A56D5" w:rsidRDefault="00000000">
            <w:pPr>
              <w:pStyle w:val="Compact"/>
            </w:pPr>
            <w:r>
              <w:t>Admin menerima notifikasi queue dan real-time melalui Laravel Reverb, boleh menukar status (In Progress, Awaiting Info, Resolved, Closed) melalui Filament.</w:t>
            </w:r>
          </w:p>
        </w:tc>
      </w:tr>
      <w:tr w:rsidR="000A56D5" w14:paraId="3F1BCCC0" w14:textId="77777777">
        <w:tc>
          <w:tcPr>
            <w:tcW w:w="407" w:type="dxa"/>
          </w:tcPr>
          <w:p w14:paraId="5680B4C8" w14:textId="77777777" w:rsidR="000A56D5" w:rsidRDefault="00000000">
            <w:pPr>
              <w:pStyle w:val="Compact"/>
            </w:pPr>
            <w:r>
              <w:t>SRS-HELP-006</w:t>
            </w:r>
          </w:p>
        </w:tc>
        <w:tc>
          <w:tcPr>
            <w:tcW w:w="781" w:type="dxa"/>
          </w:tcPr>
          <w:p w14:paraId="22A44209" w14:textId="77777777" w:rsidR="000A56D5" w:rsidRDefault="00000000">
            <w:pPr>
              <w:pStyle w:val="Compact"/>
            </w:pPr>
            <w:r>
              <w:t>Komunikasi</w:t>
            </w:r>
          </w:p>
        </w:tc>
        <w:tc>
          <w:tcPr>
            <w:tcW w:w="6730" w:type="dxa"/>
          </w:tcPr>
          <w:p w14:paraId="128623E5" w14:textId="77777777" w:rsidR="000A56D5" w:rsidRDefault="00000000">
            <w:pPr>
              <w:pStyle w:val="Compact"/>
            </w:pPr>
            <w:r>
              <w:t>Admin boleh menambah komen; tetamu menerima e-mel setiap kemas kini.</w:t>
            </w:r>
          </w:p>
        </w:tc>
      </w:tr>
      <w:tr w:rsidR="000A56D5" w14:paraId="089A2270" w14:textId="77777777">
        <w:tc>
          <w:tcPr>
            <w:tcW w:w="407" w:type="dxa"/>
          </w:tcPr>
          <w:p w14:paraId="288AC34F" w14:textId="77777777" w:rsidR="000A56D5" w:rsidRDefault="00000000">
            <w:pPr>
              <w:pStyle w:val="Compact"/>
            </w:pPr>
            <w:r>
              <w:t>SRS-HE</w:t>
            </w:r>
            <w:r>
              <w:lastRenderedPageBreak/>
              <w:t>LP-007</w:t>
            </w:r>
          </w:p>
        </w:tc>
        <w:tc>
          <w:tcPr>
            <w:tcW w:w="781" w:type="dxa"/>
          </w:tcPr>
          <w:p w14:paraId="6E737434" w14:textId="77777777" w:rsidR="000A56D5" w:rsidRDefault="00000000">
            <w:pPr>
              <w:pStyle w:val="Compact"/>
            </w:pPr>
            <w:r>
              <w:lastRenderedPageBreak/>
              <w:t>SLA &amp; Eskalasi</w:t>
            </w:r>
          </w:p>
        </w:tc>
        <w:tc>
          <w:tcPr>
            <w:tcW w:w="6730" w:type="dxa"/>
          </w:tcPr>
          <w:p w14:paraId="5E3DEC2B" w14:textId="77777777" w:rsidR="000A56D5" w:rsidRDefault="00000000">
            <w:pPr>
              <w:pStyle w:val="Compact"/>
            </w:pPr>
            <w:r>
              <w:t>Sistem menjejaki masa tindak balas; Superuser menerima amaran SLA.</w:t>
            </w:r>
          </w:p>
        </w:tc>
      </w:tr>
      <w:tr w:rsidR="000A56D5" w14:paraId="2B03BCE0" w14:textId="77777777">
        <w:tc>
          <w:tcPr>
            <w:tcW w:w="407" w:type="dxa"/>
          </w:tcPr>
          <w:p w14:paraId="1C27DCFC" w14:textId="77777777" w:rsidR="000A56D5" w:rsidRDefault="00000000">
            <w:pPr>
              <w:pStyle w:val="Compact"/>
            </w:pPr>
            <w:r>
              <w:t>SRS-HELP-008</w:t>
            </w:r>
          </w:p>
        </w:tc>
        <w:tc>
          <w:tcPr>
            <w:tcW w:w="781" w:type="dxa"/>
          </w:tcPr>
          <w:p w14:paraId="40556F29" w14:textId="77777777" w:rsidR="000A56D5" w:rsidRDefault="00000000">
            <w:pPr>
              <w:pStyle w:val="Compact"/>
            </w:pPr>
            <w:r>
              <w:t>Lampiran</w:t>
            </w:r>
          </w:p>
        </w:tc>
        <w:tc>
          <w:tcPr>
            <w:tcW w:w="6730" w:type="dxa"/>
          </w:tcPr>
          <w:p w14:paraId="289659E7" w14:textId="77777777" w:rsidR="000A56D5" w:rsidRDefault="00000000">
            <w:pPr>
              <w:pStyle w:val="Compact"/>
            </w:pPr>
            <w:r>
              <w:t>Fail disimpan di storan objek dengan metadata; akses dihadkan kepada Admin/Superuser.</w:t>
            </w:r>
          </w:p>
        </w:tc>
      </w:tr>
    </w:tbl>
    <w:p w14:paraId="49719B91" w14:textId="77777777" w:rsidR="000A56D5" w:rsidRDefault="00000000">
      <w:pPr>
        <w:pStyle w:val="Heading4"/>
      </w:pPr>
      <w:bookmarkStart w:id="52" w:name="modul-ict-asset-loan"/>
      <w:bookmarkEnd w:id="51"/>
      <w:r>
        <w:t>3.3.2 Modul ICT Asset Loan</w:t>
      </w:r>
    </w:p>
    <w:tbl>
      <w:tblPr>
        <w:tblStyle w:val="Table"/>
        <w:tblW w:w="5000" w:type="pct"/>
        <w:tblLayout w:type="fixed"/>
        <w:tblLook w:val="0020" w:firstRow="1" w:lastRow="0" w:firstColumn="0" w:lastColumn="0" w:noHBand="0" w:noVBand="0"/>
      </w:tblPr>
      <w:tblGrid>
        <w:gridCol w:w="614"/>
        <w:gridCol w:w="1229"/>
        <w:gridCol w:w="7733"/>
      </w:tblGrid>
      <w:tr w:rsidR="000A56D5" w14:paraId="736B9470"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508" w:type="dxa"/>
          </w:tcPr>
          <w:p w14:paraId="2669DA60" w14:textId="77777777" w:rsidR="000A56D5" w:rsidRDefault="00000000">
            <w:pPr>
              <w:pStyle w:val="Compact"/>
            </w:pPr>
            <w:r>
              <w:t>ID</w:t>
            </w:r>
          </w:p>
        </w:tc>
        <w:tc>
          <w:tcPr>
            <w:tcW w:w="1016" w:type="dxa"/>
          </w:tcPr>
          <w:p w14:paraId="45EB6067" w14:textId="77777777" w:rsidR="000A56D5" w:rsidRDefault="00000000">
            <w:pPr>
              <w:pStyle w:val="Compact"/>
            </w:pPr>
            <w:r>
              <w:t>Keperluan</w:t>
            </w:r>
          </w:p>
        </w:tc>
        <w:tc>
          <w:tcPr>
            <w:tcW w:w="6395" w:type="dxa"/>
          </w:tcPr>
          <w:p w14:paraId="71DE2CDA" w14:textId="77777777" w:rsidR="000A56D5" w:rsidRDefault="00000000">
            <w:pPr>
              <w:pStyle w:val="Compact"/>
            </w:pPr>
            <w:r>
              <w:t>Perincian</w:t>
            </w:r>
          </w:p>
        </w:tc>
      </w:tr>
      <w:tr w:rsidR="000A56D5" w14:paraId="433C4060" w14:textId="77777777">
        <w:tc>
          <w:tcPr>
            <w:tcW w:w="508" w:type="dxa"/>
          </w:tcPr>
          <w:p w14:paraId="012A869A" w14:textId="77777777" w:rsidR="000A56D5" w:rsidRDefault="00000000">
            <w:pPr>
              <w:pStyle w:val="Compact"/>
            </w:pPr>
            <w:r>
              <w:t>SRS-LOAN-001</w:t>
            </w:r>
          </w:p>
        </w:tc>
        <w:tc>
          <w:tcPr>
            <w:tcW w:w="1016" w:type="dxa"/>
          </w:tcPr>
          <w:p w14:paraId="577A6370" w14:textId="77777777" w:rsidR="000A56D5" w:rsidRDefault="00000000">
            <w:pPr>
              <w:pStyle w:val="Compact"/>
            </w:pPr>
            <w:r>
              <w:t>Borang Permohonan Hybrid</w:t>
            </w:r>
          </w:p>
        </w:tc>
        <w:tc>
          <w:tcPr>
            <w:tcW w:w="6395" w:type="dxa"/>
          </w:tcPr>
          <w:p w14:paraId="0D45A0F3" w14:textId="77777777" w:rsidR="000A56D5" w:rsidRDefault="00000000">
            <w:pPr>
              <w:pStyle w:val="Compact"/>
            </w:pPr>
            <w:r>
              <w:t>Staff mengisi data pemohon (auto-fill jika log masuk), butiran aset, tarikh mula/tamat, lokasi, tujuan, perakuan PDPA.</w:t>
            </w:r>
          </w:p>
        </w:tc>
      </w:tr>
      <w:tr w:rsidR="000A56D5" w14:paraId="59F8D22E" w14:textId="77777777">
        <w:tc>
          <w:tcPr>
            <w:tcW w:w="508" w:type="dxa"/>
          </w:tcPr>
          <w:p w14:paraId="797E8241" w14:textId="77777777" w:rsidR="000A56D5" w:rsidRDefault="00000000">
            <w:pPr>
              <w:pStyle w:val="Compact"/>
            </w:pPr>
            <w:r>
              <w:t>SRS-LOAN-002</w:t>
            </w:r>
          </w:p>
        </w:tc>
        <w:tc>
          <w:tcPr>
            <w:tcW w:w="1016" w:type="dxa"/>
          </w:tcPr>
          <w:p w14:paraId="05580096" w14:textId="77777777" w:rsidR="000A56D5" w:rsidRDefault="00000000">
            <w:pPr>
              <w:pStyle w:val="Compact"/>
            </w:pPr>
            <w:r>
              <w:t>Pemeriksaan Ketersediaan</w:t>
            </w:r>
          </w:p>
        </w:tc>
        <w:tc>
          <w:tcPr>
            <w:tcW w:w="6395" w:type="dxa"/>
          </w:tcPr>
          <w:p w14:paraId="1C1B2F78" w14:textId="77777777" w:rsidR="000A56D5" w:rsidRDefault="00000000">
            <w:pPr>
              <w:pStyle w:val="Compact"/>
            </w:pPr>
            <w:r>
              <w:t xml:space="preserve">Sistem menyemak konflik tempahan aset secara real-time menggunakan Livewire + Alpine.js, status </w:t>
            </w:r>
            <w:r>
              <w:rPr>
                <w:rStyle w:val="VerbatimChar"/>
              </w:rPr>
              <w:t>loan_transactions</w:t>
            </w:r>
            <w:r>
              <w:t>, dan memaparkan alternatif.</w:t>
            </w:r>
          </w:p>
        </w:tc>
      </w:tr>
      <w:tr w:rsidR="000A56D5" w14:paraId="36D4DDBA" w14:textId="77777777">
        <w:tc>
          <w:tcPr>
            <w:tcW w:w="508" w:type="dxa"/>
          </w:tcPr>
          <w:p w14:paraId="39A40268" w14:textId="77777777" w:rsidR="000A56D5" w:rsidRDefault="00000000">
            <w:pPr>
              <w:pStyle w:val="Compact"/>
            </w:pPr>
            <w:r>
              <w:t>SRS-LOAN-003</w:t>
            </w:r>
          </w:p>
        </w:tc>
        <w:tc>
          <w:tcPr>
            <w:tcW w:w="1016" w:type="dxa"/>
          </w:tcPr>
          <w:p w14:paraId="63FD257F" w14:textId="77777777" w:rsidR="000A56D5" w:rsidRDefault="00000000">
            <w:pPr>
              <w:pStyle w:val="Compact"/>
            </w:pPr>
            <w:r>
              <w:t>Penjanaan Permohonan</w:t>
            </w:r>
          </w:p>
        </w:tc>
        <w:tc>
          <w:tcPr>
            <w:tcW w:w="6395" w:type="dxa"/>
          </w:tcPr>
          <w:p w14:paraId="0194718D" w14:textId="77777777" w:rsidR="000A56D5" w:rsidRDefault="00000000">
            <w:pPr>
              <w:pStyle w:val="Compact"/>
            </w:pPr>
            <w:r>
              <w:t xml:space="preserve">Permohonan disimpan dengan kod rujukan unik, status </w:t>
            </w:r>
            <w:r>
              <w:rPr>
                <w:rStyle w:val="VerbatimChar"/>
              </w:rPr>
              <w:t>PENDING_SUPERVISOR_APPROVAL</w:t>
            </w:r>
            <w:r>
              <w:t>.</w:t>
            </w:r>
          </w:p>
        </w:tc>
      </w:tr>
      <w:tr w:rsidR="000A56D5" w14:paraId="6B98498C" w14:textId="77777777">
        <w:tc>
          <w:tcPr>
            <w:tcW w:w="508" w:type="dxa"/>
          </w:tcPr>
          <w:p w14:paraId="1F4B088F" w14:textId="77777777" w:rsidR="000A56D5" w:rsidRDefault="00000000">
            <w:pPr>
              <w:pStyle w:val="Compact"/>
            </w:pPr>
            <w:r>
              <w:t>SRS-LOAN-</w:t>
            </w:r>
            <w:r>
              <w:lastRenderedPageBreak/>
              <w:t>004</w:t>
            </w:r>
          </w:p>
        </w:tc>
        <w:tc>
          <w:tcPr>
            <w:tcW w:w="1016" w:type="dxa"/>
          </w:tcPr>
          <w:p w14:paraId="1C9408AE" w14:textId="77777777" w:rsidR="000A56D5" w:rsidRDefault="00000000">
            <w:pPr>
              <w:pStyle w:val="Compact"/>
            </w:pPr>
            <w:r>
              <w:lastRenderedPageBreak/>
              <w:t>Kelulusan E-mel</w:t>
            </w:r>
          </w:p>
        </w:tc>
        <w:tc>
          <w:tcPr>
            <w:tcW w:w="6395" w:type="dxa"/>
          </w:tcPr>
          <w:p w14:paraId="761DAD8F" w14:textId="77777777" w:rsidR="000A56D5" w:rsidRDefault="00000000">
            <w:pPr>
              <w:pStyle w:val="Compact"/>
            </w:pPr>
            <w:r>
              <w:rPr>
                <w:rStyle w:val="VerbatimChar"/>
              </w:rPr>
              <w:t>ApprovalService</w:t>
            </w:r>
            <w:r>
              <w:t xml:space="preserve"> menjana token bertanda tangan (JWT) dan menghantar e-mel kepada pegawai Gred 41 dengan butang </w:t>
            </w:r>
            <w:r>
              <w:rPr>
                <w:b/>
                <w:bCs/>
              </w:rPr>
              <w:t>Luluskan / Tolak</w:t>
            </w:r>
            <w:r>
              <w:t>.</w:t>
            </w:r>
          </w:p>
        </w:tc>
      </w:tr>
      <w:tr w:rsidR="000A56D5" w14:paraId="2254BC71" w14:textId="77777777">
        <w:tc>
          <w:tcPr>
            <w:tcW w:w="508" w:type="dxa"/>
          </w:tcPr>
          <w:p w14:paraId="4C4A70C7" w14:textId="77777777" w:rsidR="000A56D5" w:rsidRDefault="00000000">
            <w:pPr>
              <w:pStyle w:val="Compact"/>
            </w:pPr>
            <w:r>
              <w:t>SRS-LOAN-005</w:t>
            </w:r>
          </w:p>
        </w:tc>
        <w:tc>
          <w:tcPr>
            <w:tcW w:w="1016" w:type="dxa"/>
          </w:tcPr>
          <w:p w14:paraId="5ED551F1" w14:textId="77777777" w:rsidR="000A56D5" w:rsidRDefault="00000000">
            <w:pPr>
              <w:pStyle w:val="Compact"/>
            </w:pPr>
            <w:r>
              <w:t>Laman Kelulusan</w:t>
            </w:r>
          </w:p>
        </w:tc>
        <w:tc>
          <w:tcPr>
            <w:tcW w:w="6395" w:type="dxa"/>
          </w:tcPr>
          <w:p w14:paraId="38B5679D" w14:textId="77777777" w:rsidR="000A56D5" w:rsidRDefault="00000000">
            <w:pPr>
              <w:pStyle w:val="Compact"/>
            </w:pPr>
            <w:r>
              <w:t>Pautan membawa ke halaman tetamu ringkas yang memaparkan maklumat permohonan dan pilihan keputusan. Tiada log masuk diperlukan.</w:t>
            </w:r>
          </w:p>
        </w:tc>
      </w:tr>
      <w:tr w:rsidR="000A56D5" w14:paraId="5C28928F" w14:textId="77777777">
        <w:tc>
          <w:tcPr>
            <w:tcW w:w="508" w:type="dxa"/>
          </w:tcPr>
          <w:p w14:paraId="27CDFCB1" w14:textId="77777777" w:rsidR="000A56D5" w:rsidRDefault="00000000">
            <w:pPr>
              <w:pStyle w:val="Compact"/>
            </w:pPr>
            <w:r>
              <w:t>SRS-LOAN-006</w:t>
            </w:r>
          </w:p>
        </w:tc>
        <w:tc>
          <w:tcPr>
            <w:tcW w:w="1016" w:type="dxa"/>
          </w:tcPr>
          <w:p w14:paraId="2463CA46" w14:textId="77777777" w:rsidR="000A56D5" w:rsidRDefault="00000000">
            <w:pPr>
              <w:pStyle w:val="Compact"/>
            </w:pPr>
            <w:r>
              <w:t>Rekod Keputusan</w:t>
            </w:r>
          </w:p>
        </w:tc>
        <w:tc>
          <w:tcPr>
            <w:tcW w:w="6395" w:type="dxa"/>
          </w:tcPr>
          <w:p w14:paraId="2353AD35" w14:textId="77777777" w:rsidR="000A56D5" w:rsidRDefault="00000000">
            <w:pPr>
              <w:pStyle w:val="Compact"/>
            </w:pPr>
            <w:r>
              <w:t xml:space="preserve">Keputusan (APPROVED/REJECTED), catatan, masa, alamat IP pegawai disimpan dalam </w:t>
            </w:r>
            <w:r>
              <w:rPr>
                <w:rStyle w:val="VerbatimChar"/>
              </w:rPr>
              <w:t>loan_approvals</w:t>
            </w:r>
            <w:r>
              <w:t>.</w:t>
            </w:r>
          </w:p>
        </w:tc>
      </w:tr>
      <w:tr w:rsidR="000A56D5" w14:paraId="778311F2" w14:textId="77777777">
        <w:tc>
          <w:tcPr>
            <w:tcW w:w="508" w:type="dxa"/>
          </w:tcPr>
          <w:p w14:paraId="1B8B5CA8" w14:textId="77777777" w:rsidR="000A56D5" w:rsidRDefault="00000000">
            <w:pPr>
              <w:pStyle w:val="Compact"/>
            </w:pPr>
            <w:r>
              <w:t>SRS-LOAN-007</w:t>
            </w:r>
          </w:p>
        </w:tc>
        <w:tc>
          <w:tcPr>
            <w:tcW w:w="1016" w:type="dxa"/>
          </w:tcPr>
          <w:p w14:paraId="4C6E514D" w14:textId="77777777" w:rsidR="000A56D5" w:rsidRDefault="00000000">
            <w:pPr>
              <w:pStyle w:val="Compact"/>
            </w:pPr>
            <w:r>
              <w:t>Pengeluaran Aset</w:t>
            </w:r>
          </w:p>
        </w:tc>
        <w:tc>
          <w:tcPr>
            <w:tcW w:w="6395" w:type="dxa"/>
          </w:tcPr>
          <w:p w14:paraId="3F31E09F" w14:textId="77777777" w:rsidR="000A56D5" w:rsidRDefault="00000000">
            <w:pPr>
              <w:pStyle w:val="Compact"/>
            </w:pPr>
            <w:r>
              <w:t xml:space="preserve">Admin menandakan </w:t>
            </w:r>
            <w:r>
              <w:rPr>
                <w:rStyle w:val="VerbatimChar"/>
              </w:rPr>
              <w:t>loan_transactions</w:t>
            </w:r>
            <w:r>
              <w:t xml:space="preserve"> (Check-out, Check-in), merekod pegawai BPM yang mengurus aset.</w:t>
            </w:r>
          </w:p>
        </w:tc>
      </w:tr>
      <w:tr w:rsidR="000A56D5" w14:paraId="5D7F0AB2" w14:textId="77777777">
        <w:tc>
          <w:tcPr>
            <w:tcW w:w="508" w:type="dxa"/>
          </w:tcPr>
          <w:p w14:paraId="7A54571D" w14:textId="77777777" w:rsidR="000A56D5" w:rsidRDefault="00000000">
            <w:pPr>
              <w:pStyle w:val="Compact"/>
            </w:pPr>
            <w:r>
              <w:t>SRS-LOAN-008</w:t>
            </w:r>
          </w:p>
        </w:tc>
        <w:tc>
          <w:tcPr>
            <w:tcW w:w="1016" w:type="dxa"/>
          </w:tcPr>
          <w:p w14:paraId="109EEA73" w14:textId="77777777" w:rsidR="000A56D5" w:rsidRDefault="00000000">
            <w:pPr>
              <w:pStyle w:val="Compact"/>
            </w:pPr>
            <w:r>
              <w:t>Notifikasi &amp; Peringatan</w:t>
            </w:r>
          </w:p>
        </w:tc>
        <w:tc>
          <w:tcPr>
            <w:tcW w:w="6395" w:type="dxa"/>
          </w:tcPr>
          <w:p w14:paraId="3B94FB72" w14:textId="77777777" w:rsidR="000A56D5" w:rsidRDefault="00000000">
            <w:pPr>
              <w:pStyle w:val="Compact"/>
            </w:pPr>
            <w:r>
              <w:t>Tetamu &amp; Admin menerima e-mel bagi setiap perubahan status; peringatan dihantar 3 hari sebelum tarikh pulang.</w:t>
            </w:r>
          </w:p>
        </w:tc>
      </w:tr>
      <w:tr w:rsidR="000A56D5" w14:paraId="58EC9575" w14:textId="77777777">
        <w:tc>
          <w:tcPr>
            <w:tcW w:w="508" w:type="dxa"/>
          </w:tcPr>
          <w:p w14:paraId="6DCA3709" w14:textId="77777777" w:rsidR="000A56D5" w:rsidRDefault="00000000">
            <w:pPr>
              <w:pStyle w:val="Compact"/>
            </w:pPr>
            <w:r>
              <w:t>SRS-LOAN-009</w:t>
            </w:r>
          </w:p>
        </w:tc>
        <w:tc>
          <w:tcPr>
            <w:tcW w:w="1016" w:type="dxa"/>
          </w:tcPr>
          <w:p w14:paraId="01AE5573" w14:textId="77777777" w:rsidR="000A56D5" w:rsidRDefault="00000000">
            <w:pPr>
              <w:pStyle w:val="Compact"/>
            </w:pPr>
            <w:r>
              <w:t>Audit Trail</w:t>
            </w:r>
          </w:p>
        </w:tc>
        <w:tc>
          <w:tcPr>
            <w:tcW w:w="6395" w:type="dxa"/>
          </w:tcPr>
          <w:p w14:paraId="1810D5F3" w14:textId="77777777" w:rsidR="000A56D5" w:rsidRDefault="00000000">
            <w:pPr>
              <w:pStyle w:val="Compact"/>
            </w:pPr>
            <w:r>
              <w:t xml:space="preserve">Semua tindakan direkod dalam </w:t>
            </w:r>
            <w:r>
              <w:rPr>
                <w:rStyle w:val="VerbatimChar"/>
              </w:rPr>
              <w:t>loan_audits</w:t>
            </w:r>
            <w:r>
              <w:t xml:space="preserve"> dan </w:t>
            </w:r>
            <w:r>
              <w:rPr>
                <w:rStyle w:val="VerbatimChar"/>
              </w:rPr>
              <w:t>activity_log</w:t>
            </w:r>
            <w:r>
              <w:t>.</w:t>
            </w:r>
          </w:p>
        </w:tc>
      </w:tr>
    </w:tbl>
    <w:p w14:paraId="072E939B" w14:textId="77777777" w:rsidR="000A56D5" w:rsidRDefault="00000000">
      <w:pPr>
        <w:pStyle w:val="Heading4"/>
      </w:pPr>
      <w:bookmarkStart w:id="53" w:name="portal-pentadbiran-admin-superuser"/>
      <w:bookmarkEnd w:id="52"/>
      <w:r>
        <w:t>3.3.3 Portal Pentadbiran (Admin &amp; Superuser)</w:t>
      </w:r>
    </w:p>
    <w:tbl>
      <w:tblPr>
        <w:tblStyle w:val="Table"/>
        <w:tblW w:w="5000" w:type="pct"/>
        <w:tblLayout w:type="fixed"/>
        <w:tblLook w:val="0020" w:firstRow="1" w:lastRow="0" w:firstColumn="0" w:lastColumn="0" w:noHBand="0" w:noVBand="0"/>
      </w:tblPr>
      <w:tblGrid>
        <w:gridCol w:w="498"/>
        <w:gridCol w:w="953"/>
        <w:gridCol w:w="8125"/>
      </w:tblGrid>
      <w:tr w:rsidR="000A56D5" w14:paraId="297C809E"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412" w:type="dxa"/>
          </w:tcPr>
          <w:p w14:paraId="20E15C94" w14:textId="77777777" w:rsidR="000A56D5" w:rsidRDefault="00000000">
            <w:pPr>
              <w:pStyle w:val="Compact"/>
            </w:pPr>
            <w:r>
              <w:t>ID</w:t>
            </w:r>
          </w:p>
        </w:tc>
        <w:tc>
          <w:tcPr>
            <w:tcW w:w="788" w:type="dxa"/>
          </w:tcPr>
          <w:p w14:paraId="00A9673F" w14:textId="77777777" w:rsidR="000A56D5" w:rsidRDefault="00000000">
            <w:pPr>
              <w:pStyle w:val="Compact"/>
            </w:pPr>
            <w:r>
              <w:t>Keperluan</w:t>
            </w:r>
          </w:p>
        </w:tc>
        <w:tc>
          <w:tcPr>
            <w:tcW w:w="6718" w:type="dxa"/>
          </w:tcPr>
          <w:p w14:paraId="7DEA8851" w14:textId="77777777" w:rsidR="000A56D5" w:rsidRDefault="00000000">
            <w:pPr>
              <w:pStyle w:val="Compact"/>
            </w:pPr>
            <w:r>
              <w:t>Perincian</w:t>
            </w:r>
          </w:p>
        </w:tc>
      </w:tr>
      <w:tr w:rsidR="000A56D5" w14:paraId="255CA820" w14:textId="77777777">
        <w:tc>
          <w:tcPr>
            <w:tcW w:w="412" w:type="dxa"/>
          </w:tcPr>
          <w:p w14:paraId="285EEFB6" w14:textId="77777777" w:rsidR="000A56D5" w:rsidRDefault="00000000">
            <w:pPr>
              <w:pStyle w:val="Compact"/>
            </w:pPr>
            <w:r>
              <w:t>SR</w:t>
            </w:r>
            <w:r>
              <w:lastRenderedPageBreak/>
              <w:t>S-ADM-001</w:t>
            </w:r>
          </w:p>
        </w:tc>
        <w:tc>
          <w:tcPr>
            <w:tcW w:w="788" w:type="dxa"/>
          </w:tcPr>
          <w:p w14:paraId="5D1EE970" w14:textId="77777777" w:rsidR="000A56D5" w:rsidRDefault="00000000">
            <w:pPr>
              <w:pStyle w:val="Compact"/>
            </w:pPr>
            <w:r>
              <w:lastRenderedPageBreak/>
              <w:t xml:space="preserve">Autentikasi </w:t>
            </w:r>
            <w:r>
              <w:lastRenderedPageBreak/>
              <w:t>Pentadbir</w:t>
            </w:r>
          </w:p>
        </w:tc>
        <w:tc>
          <w:tcPr>
            <w:tcW w:w="6718" w:type="dxa"/>
          </w:tcPr>
          <w:p w14:paraId="05EE631B" w14:textId="77777777" w:rsidR="000A56D5" w:rsidRDefault="00000000">
            <w:pPr>
              <w:pStyle w:val="Compact"/>
            </w:pPr>
            <w:r>
              <w:lastRenderedPageBreak/>
              <w:t xml:space="preserve">Admin, Superuser, dan Staff wujud dalam jadual </w:t>
            </w:r>
            <w:r>
              <w:rPr>
                <w:rStyle w:val="VerbatimChar"/>
              </w:rPr>
              <w:t>users</w:t>
            </w:r>
            <w:r>
              <w:t>. Guard Filament memerlukan 2FA (TOTP) bagi Superuser.</w:t>
            </w:r>
          </w:p>
        </w:tc>
      </w:tr>
      <w:tr w:rsidR="000A56D5" w14:paraId="4F3D7E8E" w14:textId="77777777">
        <w:tc>
          <w:tcPr>
            <w:tcW w:w="412" w:type="dxa"/>
          </w:tcPr>
          <w:p w14:paraId="6EAA98A2" w14:textId="77777777" w:rsidR="000A56D5" w:rsidRDefault="00000000">
            <w:pPr>
              <w:pStyle w:val="Compact"/>
            </w:pPr>
            <w:r>
              <w:t>SRS-ADM-006</w:t>
            </w:r>
          </w:p>
        </w:tc>
        <w:tc>
          <w:tcPr>
            <w:tcW w:w="788" w:type="dxa"/>
          </w:tcPr>
          <w:p w14:paraId="21AE63DB" w14:textId="77777777" w:rsidR="000A56D5" w:rsidRDefault="00000000">
            <w:pPr>
              <w:pStyle w:val="Compact"/>
            </w:pPr>
            <w:r>
              <w:t>My Dashboard (Staff)</w:t>
            </w:r>
          </w:p>
        </w:tc>
        <w:tc>
          <w:tcPr>
            <w:tcW w:w="6718" w:type="dxa"/>
          </w:tcPr>
          <w:p w14:paraId="3A399CB4" w14:textId="77777777" w:rsidR="000A56D5" w:rsidRDefault="00000000">
            <w:pPr>
              <w:pStyle w:val="Compact"/>
            </w:pPr>
            <w:r>
              <w:t>Authenticated staff akses My Dashboard: lihat sejarah penyerahan (helpdesk + loan), pengurusan profil, pusat notifikasi.</w:t>
            </w:r>
          </w:p>
        </w:tc>
      </w:tr>
      <w:tr w:rsidR="000A56D5" w14:paraId="60F2588B" w14:textId="77777777">
        <w:tc>
          <w:tcPr>
            <w:tcW w:w="412" w:type="dxa"/>
          </w:tcPr>
          <w:p w14:paraId="052CED46" w14:textId="77777777" w:rsidR="000A56D5" w:rsidRDefault="00000000">
            <w:pPr>
              <w:pStyle w:val="Compact"/>
            </w:pPr>
            <w:r>
              <w:t>SRS-ADM-002</w:t>
            </w:r>
          </w:p>
        </w:tc>
        <w:tc>
          <w:tcPr>
            <w:tcW w:w="788" w:type="dxa"/>
          </w:tcPr>
          <w:p w14:paraId="2797482F" w14:textId="77777777" w:rsidR="000A56D5" w:rsidRDefault="00000000">
            <w:pPr>
              <w:pStyle w:val="Compact"/>
            </w:pPr>
            <w:r>
              <w:t>Kawalan Peranan</w:t>
            </w:r>
          </w:p>
        </w:tc>
        <w:tc>
          <w:tcPr>
            <w:tcW w:w="6718" w:type="dxa"/>
          </w:tcPr>
          <w:p w14:paraId="71B8FDED" w14:textId="77777777" w:rsidR="000A56D5" w:rsidRDefault="00000000">
            <w:pPr>
              <w:pStyle w:val="Compact"/>
            </w:pPr>
            <w:r>
              <w:t>Admin (operasi), Superuser (konfigurasi/audit), Staff (dashboard peribadi).</w:t>
            </w:r>
          </w:p>
        </w:tc>
      </w:tr>
      <w:tr w:rsidR="000A56D5" w14:paraId="32E91CC2" w14:textId="77777777">
        <w:tc>
          <w:tcPr>
            <w:tcW w:w="412" w:type="dxa"/>
          </w:tcPr>
          <w:p w14:paraId="4C3BB89E" w14:textId="77777777" w:rsidR="000A56D5" w:rsidRDefault="00000000">
            <w:pPr>
              <w:pStyle w:val="Compact"/>
            </w:pPr>
            <w:r>
              <w:t>SRS-ADM-003</w:t>
            </w:r>
          </w:p>
        </w:tc>
        <w:tc>
          <w:tcPr>
            <w:tcW w:w="788" w:type="dxa"/>
          </w:tcPr>
          <w:p w14:paraId="2A26635C" w14:textId="77777777" w:rsidR="000A56D5" w:rsidRDefault="00000000">
            <w:pPr>
              <w:pStyle w:val="Compact"/>
            </w:pPr>
            <w:r>
              <w:t>Dashboard</w:t>
            </w:r>
          </w:p>
        </w:tc>
        <w:tc>
          <w:tcPr>
            <w:tcW w:w="6718" w:type="dxa"/>
          </w:tcPr>
          <w:p w14:paraId="1DBE91B9" w14:textId="77777777" w:rsidR="000A56D5" w:rsidRDefault="00000000">
            <w:pPr>
              <w:pStyle w:val="Compact"/>
            </w:pPr>
            <w:r>
              <w:t>Papar metrik SLA, backlog tiket, status aset, permohonan tertunggak, dan audit terkini menggunakan widget Filament dengan kemaskini real-time.</w:t>
            </w:r>
          </w:p>
        </w:tc>
      </w:tr>
      <w:tr w:rsidR="000A56D5" w14:paraId="7F1A2DB2" w14:textId="77777777">
        <w:tc>
          <w:tcPr>
            <w:tcW w:w="412" w:type="dxa"/>
          </w:tcPr>
          <w:p w14:paraId="3400FAF2" w14:textId="77777777" w:rsidR="000A56D5" w:rsidRDefault="00000000">
            <w:pPr>
              <w:pStyle w:val="Compact"/>
            </w:pPr>
            <w:r>
              <w:t>SRS-ADM-004</w:t>
            </w:r>
          </w:p>
        </w:tc>
        <w:tc>
          <w:tcPr>
            <w:tcW w:w="788" w:type="dxa"/>
          </w:tcPr>
          <w:p w14:paraId="24A7DFCC" w14:textId="77777777" w:rsidR="000A56D5" w:rsidRDefault="00000000">
            <w:pPr>
              <w:pStyle w:val="Compact"/>
            </w:pPr>
            <w:r>
              <w:t>Pengurusan Kandungan</w:t>
            </w:r>
          </w:p>
        </w:tc>
        <w:tc>
          <w:tcPr>
            <w:tcW w:w="6718" w:type="dxa"/>
          </w:tcPr>
          <w:p w14:paraId="57414C55" w14:textId="77777777" w:rsidR="000A56D5" w:rsidRDefault="00000000">
            <w:pPr>
              <w:pStyle w:val="Compact"/>
            </w:pPr>
            <w:r>
              <w:t>Admin boleh menyunting salinan borang (soalan bantu, tooltip) tanpa menyentuh kod.</w:t>
            </w:r>
          </w:p>
        </w:tc>
      </w:tr>
      <w:tr w:rsidR="000A56D5" w14:paraId="144DCB16" w14:textId="77777777">
        <w:tc>
          <w:tcPr>
            <w:tcW w:w="412" w:type="dxa"/>
          </w:tcPr>
          <w:p w14:paraId="2A57F72F" w14:textId="77777777" w:rsidR="000A56D5" w:rsidRDefault="00000000">
            <w:pPr>
              <w:pStyle w:val="Compact"/>
            </w:pPr>
            <w:r>
              <w:t>SRS-AD</w:t>
            </w:r>
            <w:r>
              <w:lastRenderedPageBreak/>
              <w:t>M-005</w:t>
            </w:r>
          </w:p>
        </w:tc>
        <w:tc>
          <w:tcPr>
            <w:tcW w:w="788" w:type="dxa"/>
          </w:tcPr>
          <w:p w14:paraId="0BB280BF" w14:textId="77777777" w:rsidR="000A56D5" w:rsidRDefault="00000000">
            <w:pPr>
              <w:pStyle w:val="Compact"/>
            </w:pPr>
            <w:r>
              <w:lastRenderedPageBreak/>
              <w:t>Laporan</w:t>
            </w:r>
          </w:p>
        </w:tc>
        <w:tc>
          <w:tcPr>
            <w:tcW w:w="6718" w:type="dxa"/>
          </w:tcPr>
          <w:p w14:paraId="5A01DB7A" w14:textId="77777777" w:rsidR="000A56D5" w:rsidRDefault="00000000">
            <w:pPr>
              <w:pStyle w:val="Compact"/>
            </w:pPr>
            <w:r>
              <w:t>Eksport CSV/PDF untuk statistik, pematuhan, dan audit.</w:t>
            </w:r>
          </w:p>
        </w:tc>
      </w:tr>
      <w:tr w:rsidR="000A56D5" w14:paraId="7D0C85D7" w14:textId="77777777">
        <w:tc>
          <w:tcPr>
            <w:tcW w:w="412" w:type="dxa"/>
          </w:tcPr>
          <w:p w14:paraId="0774D6D3" w14:textId="77777777" w:rsidR="000A56D5" w:rsidRDefault="00000000">
            <w:pPr>
              <w:pStyle w:val="Compact"/>
            </w:pPr>
            <w:r>
              <w:t>SRS-ADM-007</w:t>
            </w:r>
          </w:p>
        </w:tc>
        <w:tc>
          <w:tcPr>
            <w:tcW w:w="788" w:type="dxa"/>
          </w:tcPr>
          <w:p w14:paraId="2862093D" w14:textId="77777777" w:rsidR="000A56D5" w:rsidRDefault="00000000">
            <w:pPr>
              <w:pStyle w:val="Compact"/>
            </w:pPr>
            <w:r>
              <w:t>Laravel Pulse</w:t>
            </w:r>
          </w:p>
        </w:tc>
        <w:tc>
          <w:tcPr>
            <w:tcW w:w="6718" w:type="dxa"/>
          </w:tcPr>
          <w:p w14:paraId="54091F8F" w14:textId="77777777" w:rsidR="000A56D5" w:rsidRDefault="00000000">
            <w:pPr>
              <w:pStyle w:val="Compact"/>
            </w:pPr>
            <w:r>
              <w:t>Admin dan Superuser akses papan pemuka Laravel Pulse untuk memantau prestasi real-time.</w:t>
            </w:r>
          </w:p>
        </w:tc>
      </w:tr>
      <w:tr w:rsidR="000A56D5" w14:paraId="3C315D42" w14:textId="77777777">
        <w:tc>
          <w:tcPr>
            <w:tcW w:w="412" w:type="dxa"/>
          </w:tcPr>
          <w:p w14:paraId="64778197" w14:textId="77777777" w:rsidR="000A56D5" w:rsidRDefault="00000000">
            <w:pPr>
              <w:pStyle w:val="Compact"/>
            </w:pPr>
            <w:r>
              <w:t>SRS-ADM-008</w:t>
            </w:r>
          </w:p>
        </w:tc>
        <w:tc>
          <w:tcPr>
            <w:tcW w:w="788" w:type="dxa"/>
          </w:tcPr>
          <w:p w14:paraId="57B35AB1" w14:textId="77777777" w:rsidR="000A56D5" w:rsidRDefault="00000000">
            <w:pPr>
              <w:pStyle w:val="Compact"/>
            </w:pPr>
            <w:r>
              <w:t>Laravel Telescope</w:t>
            </w:r>
          </w:p>
        </w:tc>
        <w:tc>
          <w:tcPr>
            <w:tcW w:w="6718" w:type="dxa"/>
          </w:tcPr>
          <w:p w14:paraId="16AB142A" w14:textId="77777777" w:rsidR="000A56D5" w:rsidRDefault="00000000">
            <w:pPr>
              <w:pStyle w:val="Compact"/>
            </w:pPr>
            <w:r>
              <w:t>Superuser sahaja akses Laravel Telescope untuk debugging mendalam.</w:t>
            </w:r>
          </w:p>
        </w:tc>
      </w:tr>
      <w:tr w:rsidR="000A56D5" w14:paraId="164F3ECF" w14:textId="77777777">
        <w:tc>
          <w:tcPr>
            <w:tcW w:w="412" w:type="dxa"/>
          </w:tcPr>
          <w:p w14:paraId="4CD38A30" w14:textId="77777777" w:rsidR="000A56D5" w:rsidRDefault="00000000">
            <w:pPr>
              <w:pStyle w:val="Compact"/>
            </w:pPr>
            <w:r>
              <w:t>SRS-ADM-009</w:t>
            </w:r>
          </w:p>
        </w:tc>
        <w:tc>
          <w:tcPr>
            <w:tcW w:w="788" w:type="dxa"/>
          </w:tcPr>
          <w:p w14:paraId="6A692BC7" w14:textId="77777777" w:rsidR="000A56D5" w:rsidRDefault="00000000">
            <w:pPr>
              <w:pStyle w:val="Compact"/>
            </w:pPr>
            <w:r>
              <w:t>Failed Jobs Monitor</w:t>
            </w:r>
          </w:p>
        </w:tc>
        <w:tc>
          <w:tcPr>
            <w:tcW w:w="6718" w:type="dxa"/>
          </w:tcPr>
          <w:p w14:paraId="5FC1510D" w14:textId="77777777" w:rsidR="000A56D5" w:rsidRDefault="00000000">
            <w:pPr>
              <w:pStyle w:val="Compact"/>
            </w:pPr>
            <w:r>
              <w:t>Sumber Filament khusus untuk memantau kerja barisan yang gagal.</w:t>
            </w:r>
          </w:p>
        </w:tc>
      </w:tr>
      <w:tr w:rsidR="000A56D5" w14:paraId="012900F7" w14:textId="77777777">
        <w:tc>
          <w:tcPr>
            <w:tcW w:w="412" w:type="dxa"/>
          </w:tcPr>
          <w:p w14:paraId="792951EE" w14:textId="77777777" w:rsidR="000A56D5" w:rsidRDefault="00000000">
            <w:pPr>
              <w:pStyle w:val="Compact"/>
            </w:pPr>
            <w:r>
              <w:t>SRS-ADM-010</w:t>
            </w:r>
          </w:p>
        </w:tc>
        <w:tc>
          <w:tcPr>
            <w:tcW w:w="788" w:type="dxa"/>
          </w:tcPr>
          <w:p w14:paraId="41390348" w14:textId="77777777" w:rsidR="000A56D5" w:rsidRDefault="00000000">
            <w:pPr>
              <w:pStyle w:val="Compact"/>
            </w:pPr>
            <w:r>
              <w:t>Email Log Tracking</w:t>
            </w:r>
          </w:p>
        </w:tc>
        <w:tc>
          <w:tcPr>
            <w:tcW w:w="6718" w:type="dxa"/>
          </w:tcPr>
          <w:p w14:paraId="433FC9AE" w14:textId="77777777" w:rsidR="000A56D5" w:rsidRDefault="00000000">
            <w:pPr>
              <w:pStyle w:val="Compact"/>
            </w:pPr>
            <w:r>
              <w:t>Audit komprehensif semua e-mel sistem termasuk status penghantaran.</w:t>
            </w:r>
          </w:p>
        </w:tc>
      </w:tr>
      <w:tr w:rsidR="000A56D5" w14:paraId="3505CCE4" w14:textId="77777777">
        <w:tc>
          <w:tcPr>
            <w:tcW w:w="412" w:type="dxa"/>
          </w:tcPr>
          <w:p w14:paraId="1D16B4A9" w14:textId="77777777" w:rsidR="000A56D5" w:rsidRDefault="00000000">
            <w:pPr>
              <w:pStyle w:val="Compact"/>
            </w:pPr>
            <w:r>
              <w:t>SRS-ADM-011</w:t>
            </w:r>
          </w:p>
        </w:tc>
        <w:tc>
          <w:tcPr>
            <w:tcW w:w="788" w:type="dxa"/>
          </w:tcPr>
          <w:p w14:paraId="0B1D8254" w14:textId="77777777" w:rsidR="000A56D5" w:rsidRDefault="00000000">
            <w:pPr>
              <w:pStyle w:val="Compact"/>
            </w:pPr>
            <w:r>
              <w:t>System Health Check</w:t>
            </w:r>
          </w:p>
        </w:tc>
        <w:tc>
          <w:tcPr>
            <w:tcW w:w="6718" w:type="dxa"/>
          </w:tcPr>
          <w:p w14:paraId="061D81B6" w14:textId="77777777" w:rsidR="000A56D5" w:rsidRDefault="00000000">
            <w:pPr>
              <w:pStyle w:val="Compact"/>
            </w:pPr>
            <w:r>
              <w:t>Pemantauan kesihatan sistem masa nyata (DB, Redis, Ollama, dll).</w:t>
            </w:r>
          </w:p>
        </w:tc>
      </w:tr>
    </w:tbl>
    <w:p w14:paraId="3A9217A4" w14:textId="77777777" w:rsidR="000A56D5" w:rsidRDefault="00000000">
      <w:pPr>
        <w:pStyle w:val="Heading4"/>
      </w:pPr>
      <w:bookmarkStart w:id="54" w:name="modul-ai-automasi-cloud-hybrid"/>
      <w:bookmarkEnd w:id="53"/>
      <w:r>
        <w:lastRenderedPageBreak/>
        <w:t>3.3.4 Modul AI &amp; Automasi (Cloud Hybrid)</w:t>
      </w:r>
    </w:p>
    <w:tbl>
      <w:tblPr>
        <w:tblStyle w:val="Table"/>
        <w:tblW w:w="5000" w:type="pct"/>
        <w:tblLayout w:type="fixed"/>
        <w:tblLook w:val="0020" w:firstRow="1" w:lastRow="0" w:firstColumn="0" w:lastColumn="0" w:noHBand="0" w:noVBand="0"/>
      </w:tblPr>
      <w:tblGrid>
        <w:gridCol w:w="464"/>
        <w:gridCol w:w="930"/>
        <w:gridCol w:w="8182"/>
      </w:tblGrid>
      <w:tr w:rsidR="000A56D5" w14:paraId="59CD3265"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384" w:type="dxa"/>
          </w:tcPr>
          <w:p w14:paraId="11A1B161" w14:textId="77777777" w:rsidR="000A56D5" w:rsidRDefault="00000000">
            <w:pPr>
              <w:pStyle w:val="Compact"/>
            </w:pPr>
            <w:r>
              <w:t>ID</w:t>
            </w:r>
          </w:p>
        </w:tc>
        <w:tc>
          <w:tcPr>
            <w:tcW w:w="769" w:type="dxa"/>
          </w:tcPr>
          <w:p w14:paraId="031E9A47" w14:textId="77777777" w:rsidR="000A56D5" w:rsidRDefault="00000000">
            <w:pPr>
              <w:pStyle w:val="Compact"/>
            </w:pPr>
            <w:r>
              <w:t>Keperluan</w:t>
            </w:r>
          </w:p>
        </w:tc>
        <w:tc>
          <w:tcPr>
            <w:tcW w:w="6765" w:type="dxa"/>
          </w:tcPr>
          <w:p w14:paraId="48114692" w14:textId="77777777" w:rsidR="000A56D5" w:rsidRDefault="00000000">
            <w:pPr>
              <w:pStyle w:val="Compact"/>
            </w:pPr>
            <w:r>
              <w:t>Perincian</w:t>
            </w:r>
          </w:p>
        </w:tc>
      </w:tr>
      <w:tr w:rsidR="000A56D5" w14:paraId="5F343BA6" w14:textId="77777777">
        <w:tc>
          <w:tcPr>
            <w:tcW w:w="384" w:type="dxa"/>
          </w:tcPr>
          <w:p w14:paraId="301337FD" w14:textId="77777777" w:rsidR="000A56D5" w:rsidRDefault="00000000">
            <w:pPr>
              <w:pStyle w:val="Compact"/>
            </w:pPr>
            <w:r>
              <w:t>SRS-AI-001</w:t>
            </w:r>
          </w:p>
        </w:tc>
        <w:tc>
          <w:tcPr>
            <w:tcW w:w="769" w:type="dxa"/>
          </w:tcPr>
          <w:p w14:paraId="6C57C2F1" w14:textId="77777777" w:rsidR="000A56D5" w:rsidRDefault="00000000">
            <w:pPr>
              <w:pStyle w:val="Compact"/>
            </w:pPr>
            <w:r>
              <w:t>FAQ Bot (Cloud Hybrid)</w:t>
            </w:r>
          </w:p>
        </w:tc>
        <w:tc>
          <w:tcPr>
            <w:tcW w:w="6765" w:type="dxa"/>
          </w:tcPr>
          <w:p w14:paraId="7DDE962D" w14:textId="77777777" w:rsidR="000A56D5" w:rsidRDefault="00000000">
            <w:pPr>
              <w:pStyle w:val="Compact"/>
            </w:pPr>
            <w:r>
              <w:t>Chatbot AI untuk jawab pertanyaan umum. Routing pintar: Ollama (FAQ) + AWS Bedrock Claude (kompleks).</w:t>
            </w:r>
          </w:p>
        </w:tc>
      </w:tr>
      <w:tr w:rsidR="000A56D5" w14:paraId="223E7054" w14:textId="77777777">
        <w:tc>
          <w:tcPr>
            <w:tcW w:w="384" w:type="dxa"/>
          </w:tcPr>
          <w:p w14:paraId="71E14085" w14:textId="77777777" w:rsidR="000A56D5" w:rsidRDefault="00000000">
            <w:pPr>
              <w:pStyle w:val="Compact"/>
            </w:pPr>
            <w:r>
              <w:t>SRS-AI-002</w:t>
            </w:r>
          </w:p>
        </w:tc>
        <w:tc>
          <w:tcPr>
            <w:tcW w:w="769" w:type="dxa"/>
          </w:tcPr>
          <w:p w14:paraId="697519C3" w14:textId="77777777" w:rsidR="000A56D5" w:rsidRDefault="00000000">
            <w:pPr>
              <w:pStyle w:val="Compact"/>
            </w:pPr>
            <w:r>
              <w:t>Auto-Reply Generation</w:t>
            </w:r>
          </w:p>
        </w:tc>
        <w:tc>
          <w:tcPr>
            <w:tcW w:w="6765" w:type="dxa"/>
          </w:tcPr>
          <w:p w14:paraId="4C6A39F6" w14:textId="77777777" w:rsidR="000A56D5" w:rsidRDefault="00000000">
            <w:pPr>
              <w:pStyle w:val="Compact"/>
            </w:pPr>
            <w:r>
              <w:t>Draf respons AI untuk kategori tiket umum. Admin semak dan luluskan.</w:t>
            </w:r>
          </w:p>
        </w:tc>
      </w:tr>
      <w:tr w:rsidR="000A56D5" w14:paraId="38823E43" w14:textId="77777777">
        <w:tc>
          <w:tcPr>
            <w:tcW w:w="384" w:type="dxa"/>
          </w:tcPr>
          <w:p w14:paraId="506817D0" w14:textId="77777777" w:rsidR="000A56D5" w:rsidRDefault="00000000">
            <w:pPr>
              <w:pStyle w:val="Compact"/>
            </w:pPr>
            <w:r>
              <w:t>SRS-AI-003</w:t>
            </w:r>
          </w:p>
        </w:tc>
        <w:tc>
          <w:tcPr>
            <w:tcW w:w="769" w:type="dxa"/>
          </w:tcPr>
          <w:p w14:paraId="44666379" w14:textId="77777777" w:rsidR="000A56D5" w:rsidRDefault="00000000">
            <w:pPr>
              <w:pStyle w:val="Compact"/>
            </w:pPr>
            <w:r>
              <w:t>Document Analysis</w:t>
            </w:r>
          </w:p>
        </w:tc>
        <w:tc>
          <w:tcPr>
            <w:tcW w:w="6765" w:type="dxa"/>
          </w:tcPr>
          <w:p w14:paraId="2702FBCA" w14:textId="77777777" w:rsidR="000A56D5" w:rsidRDefault="00000000">
            <w:pPr>
              <w:pStyle w:val="Compact"/>
            </w:pPr>
            <w:r>
              <w:t>Analisis dokumen AI untuk PDF/DOCX/imej menggunakan AWS Bedrock Nova Pro.</w:t>
            </w:r>
          </w:p>
        </w:tc>
      </w:tr>
      <w:tr w:rsidR="000A56D5" w14:paraId="67FBE8A3" w14:textId="77777777">
        <w:tc>
          <w:tcPr>
            <w:tcW w:w="384" w:type="dxa"/>
          </w:tcPr>
          <w:p w14:paraId="779B6DEC" w14:textId="77777777" w:rsidR="000A56D5" w:rsidRDefault="00000000">
            <w:pPr>
              <w:pStyle w:val="Compact"/>
            </w:pPr>
            <w:r>
              <w:t>SRS-AI-004</w:t>
            </w:r>
          </w:p>
        </w:tc>
        <w:tc>
          <w:tcPr>
            <w:tcW w:w="769" w:type="dxa"/>
          </w:tcPr>
          <w:p w14:paraId="20D4F1EB" w14:textId="77777777" w:rsidR="000A56D5" w:rsidRDefault="00000000">
            <w:pPr>
              <w:pStyle w:val="Compact"/>
            </w:pPr>
            <w:r>
              <w:t>Message Logging</w:t>
            </w:r>
          </w:p>
        </w:tc>
        <w:tc>
          <w:tcPr>
            <w:tcW w:w="6765" w:type="dxa"/>
          </w:tcPr>
          <w:p w14:paraId="24518F87" w14:textId="77777777" w:rsidR="000A56D5" w:rsidRDefault="00000000">
            <w:pPr>
              <w:pStyle w:val="Compact"/>
            </w:pPr>
            <w:r>
              <w:t>Semua interaksi AI dilog untuk audit. Tiada PII disimpan dalam log mesej.</w:t>
            </w:r>
          </w:p>
        </w:tc>
      </w:tr>
      <w:tr w:rsidR="000A56D5" w14:paraId="3D83DB56" w14:textId="77777777">
        <w:tc>
          <w:tcPr>
            <w:tcW w:w="384" w:type="dxa"/>
          </w:tcPr>
          <w:p w14:paraId="461890B4" w14:textId="77777777" w:rsidR="000A56D5" w:rsidRDefault="00000000">
            <w:pPr>
              <w:pStyle w:val="Compact"/>
            </w:pPr>
            <w:r>
              <w:t>SRS-AI-005</w:t>
            </w:r>
          </w:p>
        </w:tc>
        <w:tc>
          <w:tcPr>
            <w:tcW w:w="769" w:type="dxa"/>
          </w:tcPr>
          <w:p w14:paraId="37741AEA" w14:textId="77777777" w:rsidR="000A56D5" w:rsidRDefault="00000000">
            <w:pPr>
              <w:pStyle w:val="Compact"/>
            </w:pPr>
            <w:r>
              <w:t>Conversation Management</w:t>
            </w:r>
          </w:p>
        </w:tc>
        <w:tc>
          <w:tcPr>
            <w:tcW w:w="6765" w:type="dxa"/>
          </w:tcPr>
          <w:p w14:paraId="7C394E75" w14:textId="77777777" w:rsidR="000A56D5" w:rsidRDefault="00000000">
            <w:pPr>
              <w:pStyle w:val="Compact"/>
            </w:pPr>
            <w:r>
              <w:t>Pengurusan perbualan (simpan/muat/padam). Pautan ke user_id untuk pengguna berdaftar.</w:t>
            </w:r>
          </w:p>
        </w:tc>
      </w:tr>
      <w:tr w:rsidR="000A56D5" w14:paraId="6D0AB844" w14:textId="77777777">
        <w:tc>
          <w:tcPr>
            <w:tcW w:w="384" w:type="dxa"/>
          </w:tcPr>
          <w:p w14:paraId="06823D66" w14:textId="77777777" w:rsidR="000A56D5" w:rsidRDefault="00000000">
            <w:pPr>
              <w:pStyle w:val="Compact"/>
            </w:pPr>
            <w:r>
              <w:t>SR</w:t>
            </w:r>
            <w:r>
              <w:lastRenderedPageBreak/>
              <w:t>S-AI-006</w:t>
            </w:r>
          </w:p>
        </w:tc>
        <w:tc>
          <w:tcPr>
            <w:tcW w:w="769" w:type="dxa"/>
          </w:tcPr>
          <w:p w14:paraId="4D7A2CA6" w14:textId="77777777" w:rsidR="000A56D5" w:rsidRDefault="00000000">
            <w:pPr>
              <w:pStyle w:val="Compact"/>
            </w:pPr>
            <w:r>
              <w:lastRenderedPageBreak/>
              <w:t xml:space="preserve">Admin Panel </w:t>
            </w:r>
            <w:r>
              <w:lastRenderedPageBreak/>
              <w:t>Management</w:t>
            </w:r>
          </w:p>
        </w:tc>
        <w:tc>
          <w:tcPr>
            <w:tcW w:w="6765" w:type="dxa"/>
          </w:tcPr>
          <w:p w14:paraId="630FB7CA" w14:textId="77777777" w:rsidR="000A56D5" w:rsidRDefault="00000000">
            <w:pPr>
              <w:pStyle w:val="Compact"/>
            </w:pPr>
            <w:r>
              <w:lastRenderedPageBreak/>
              <w:t>Sumber Filament untuk mengurus entri FAQ, templat auto-reply, dan konfigurasi model.</w:t>
            </w:r>
          </w:p>
        </w:tc>
      </w:tr>
      <w:tr w:rsidR="000A56D5" w14:paraId="75E0EB17" w14:textId="77777777">
        <w:tc>
          <w:tcPr>
            <w:tcW w:w="384" w:type="dxa"/>
          </w:tcPr>
          <w:p w14:paraId="4F4BFA85" w14:textId="77777777" w:rsidR="000A56D5" w:rsidRDefault="00000000">
            <w:pPr>
              <w:pStyle w:val="Compact"/>
            </w:pPr>
            <w:r>
              <w:t>SRS-AI-007</w:t>
            </w:r>
          </w:p>
        </w:tc>
        <w:tc>
          <w:tcPr>
            <w:tcW w:w="769" w:type="dxa"/>
          </w:tcPr>
          <w:p w14:paraId="30D696DC" w14:textId="77777777" w:rsidR="000A56D5" w:rsidRDefault="00000000">
            <w:pPr>
              <w:pStyle w:val="Compact"/>
            </w:pPr>
            <w:r>
              <w:t>Hybrid Processing</w:t>
            </w:r>
          </w:p>
        </w:tc>
        <w:tc>
          <w:tcPr>
            <w:tcW w:w="6765" w:type="dxa"/>
          </w:tcPr>
          <w:p w14:paraId="336647E5" w14:textId="77777777" w:rsidR="000A56D5" w:rsidRDefault="00000000">
            <w:pPr>
              <w:pStyle w:val="Compact"/>
            </w:pPr>
            <w:r>
              <w:t>Klasifikasi automatik untuk pemprosesan tempatan (Ollama) vs awan (Bedrock) demi kedaulatan data.</w:t>
            </w:r>
          </w:p>
        </w:tc>
      </w:tr>
      <w:tr w:rsidR="000A56D5" w14:paraId="1D3F8F5C" w14:textId="77777777">
        <w:tc>
          <w:tcPr>
            <w:tcW w:w="384" w:type="dxa"/>
          </w:tcPr>
          <w:p w14:paraId="50A7B575" w14:textId="77777777" w:rsidR="000A56D5" w:rsidRDefault="00000000">
            <w:pPr>
              <w:pStyle w:val="Compact"/>
            </w:pPr>
            <w:r>
              <w:t>SRS-AI-011</w:t>
            </w:r>
          </w:p>
        </w:tc>
        <w:tc>
          <w:tcPr>
            <w:tcW w:w="769" w:type="dxa"/>
          </w:tcPr>
          <w:p w14:paraId="4CE93D1E" w14:textId="77777777" w:rsidR="000A56D5" w:rsidRDefault="00000000">
            <w:pPr>
              <w:pStyle w:val="Compact"/>
            </w:pPr>
            <w:r>
              <w:t>Model Routing</w:t>
            </w:r>
          </w:p>
        </w:tc>
        <w:tc>
          <w:tcPr>
            <w:tcW w:w="6765" w:type="dxa"/>
          </w:tcPr>
          <w:p w14:paraId="2ADA8C27" w14:textId="77777777" w:rsidR="000A56D5" w:rsidRDefault="00000000">
            <w:pPr>
              <w:pStyle w:val="Compact"/>
            </w:pPr>
            <w:r>
              <w:t>Analisis pertanyaan pintar untuk pemilihan model automatik.</w:t>
            </w:r>
          </w:p>
        </w:tc>
      </w:tr>
      <w:tr w:rsidR="000A56D5" w14:paraId="7BE9311E" w14:textId="77777777">
        <w:tc>
          <w:tcPr>
            <w:tcW w:w="384" w:type="dxa"/>
          </w:tcPr>
          <w:p w14:paraId="2A6B7212" w14:textId="77777777" w:rsidR="000A56D5" w:rsidRDefault="00000000">
            <w:pPr>
              <w:pStyle w:val="Compact"/>
            </w:pPr>
            <w:r>
              <w:t>SRS-AI-018</w:t>
            </w:r>
          </w:p>
        </w:tc>
        <w:tc>
          <w:tcPr>
            <w:tcW w:w="769" w:type="dxa"/>
          </w:tcPr>
          <w:p w14:paraId="7703F879" w14:textId="77777777" w:rsidR="000A56D5" w:rsidRDefault="00000000">
            <w:pPr>
              <w:pStyle w:val="Compact"/>
            </w:pPr>
            <w:r>
              <w:t>Data Residency</w:t>
            </w:r>
          </w:p>
        </w:tc>
        <w:tc>
          <w:tcPr>
            <w:tcW w:w="6765" w:type="dxa"/>
          </w:tcPr>
          <w:p w14:paraId="6E603549" w14:textId="77777777" w:rsidR="000A56D5" w:rsidRDefault="00000000">
            <w:pPr>
              <w:pStyle w:val="Compact"/>
            </w:pPr>
            <w:r>
              <w:t>Penguatkuasaan residensi data Malaysia untuk pemprosesan awan.</w:t>
            </w:r>
          </w:p>
        </w:tc>
      </w:tr>
    </w:tbl>
    <w:p w14:paraId="3C0E58FD" w14:textId="77777777" w:rsidR="000A56D5" w:rsidRDefault="00000000">
      <w:r>
        <w:pict w14:anchorId="6954DC84">
          <v:rect id="_x0000_i1036" style="width:0;height:1.5pt" o:hralign="center" o:hrstd="t" o:hr="t"/>
        </w:pict>
      </w:r>
    </w:p>
    <w:p w14:paraId="0D78BCF4" w14:textId="77777777" w:rsidR="000A56D5" w:rsidRDefault="00000000">
      <w:pPr>
        <w:pStyle w:val="Heading2"/>
      </w:pPr>
      <w:bookmarkStart w:id="55" w:name="spesifikasi-keperluan-bukan-fungsi"/>
      <w:bookmarkEnd w:id="39"/>
      <w:bookmarkEnd w:id="50"/>
      <w:bookmarkEnd w:id="54"/>
      <w:r>
        <w:t>4. SPESIFIKASI KEPERLUAN BUKAN FUNGSI</w:t>
      </w:r>
    </w:p>
    <w:p w14:paraId="6BF5845A" w14:textId="77777777" w:rsidR="000A56D5" w:rsidRDefault="00000000">
      <w:pPr>
        <w:pStyle w:val="Heading3"/>
      </w:pPr>
      <w:bookmarkStart w:id="56" w:name="keperluan-prestasi-2"/>
      <w:r>
        <w:t>4.1 Keperluan Prestasi</w:t>
      </w:r>
    </w:p>
    <w:tbl>
      <w:tblPr>
        <w:tblStyle w:val="Table"/>
        <w:tblW w:w="5000" w:type="pct"/>
        <w:tblLayout w:type="fixed"/>
        <w:tblLook w:val="0020" w:firstRow="1" w:lastRow="0" w:firstColumn="0" w:lastColumn="0" w:noHBand="0" w:noVBand="0"/>
      </w:tblPr>
      <w:tblGrid>
        <w:gridCol w:w="688"/>
        <w:gridCol w:w="2237"/>
        <w:gridCol w:w="917"/>
        <w:gridCol w:w="917"/>
        <w:gridCol w:w="515"/>
        <w:gridCol w:w="4302"/>
      </w:tblGrid>
      <w:tr w:rsidR="000A56D5" w14:paraId="079DE1BE"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569" w:type="dxa"/>
          </w:tcPr>
          <w:p w14:paraId="44E354E0" w14:textId="77777777" w:rsidR="000A56D5" w:rsidRDefault="00000000">
            <w:pPr>
              <w:pStyle w:val="Compact"/>
            </w:pPr>
            <w:r>
              <w:t>ID</w:t>
            </w:r>
          </w:p>
        </w:tc>
        <w:tc>
          <w:tcPr>
            <w:tcW w:w="1849" w:type="dxa"/>
          </w:tcPr>
          <w:p w14:paraId="603BE9AB" w14:textId="77777777" w:rsidR="000A56D5" w:rsidRDefault="00000000">
            <w:pPr>
              <w:pStyle w:val="Compact"/>
            </w:pPr>
            <w:r>
              <w:t>Keperluan Prestasi</w:t>
            </w:r>
          </w:p>
        </w:tc>
        <w:tc>
          <w:tcPr>
            <w:tcW w:w="758" w:type="dxa"/>
          </w:tcPr>
          <w:p w14:paraId="75802C38" w14:textId="77777777" w:rsidR="000A56D5" w:rsidRDefault="00000000">
            <w:pPr>
              <w:pStyle w:val="Compact"/>
            </w:pPr>
            <w:r>
              <w:t>Metrik</w:t>
            </w:r>
          </w:p>
        </w:tc>
        <w:tc>
          <w:tcPr>
            <w:tcW w:w="758" w:type="dxa"/>
          </w:tcPr>
          <w:p w14:paraId="512D5E26" w14:textId="77777777" w:rsidR="000A56D5" w:rsidRDefault="00000000">
            <w:pPr>
              <w:pStyle w:val="Compact"/>
            </w:pPr>
            <w:r>
              <w:t>Sasaran</w:t>
            </w:r>
          </w:p>
        </w:tc>
        <w:tc>
          <w:tcPr>
            <w:tcW w:w="426" w:type="dxa"/>
          </w:tcPr>
          <w:p w14:paraId="5481B0BE" w14:textId="77777777" w:rsidR="000A56D5" w:rsidRDefault="00000000">
            <w:pPr>
              <w:pStyle w:val="Compact"/>
            </w:pPr>
            <w:r>
              <w:t>Keutamaan</w:t>
            </w:r>
          </w:p>
        </w:tc>
        <w:tc>
          <w:tcPr>
            <w:tcW w:w="3556" w:type="dxa"/>
          </w:tcPr>
          <w:p w14:paraId="0E665A2B" w14:textId="77777777" w:rsidR="000A56D5" w:rsidRDefault="00000000">
            <w:pPr>
              <w:pStyle w:val="Compact"/>
            </w:pPr>
            <w:r>
              <w:t>Justifikasi</w:t>
            </w:r>
          </w:p>
        </w:tc>
      </w:tr>
      <w:tr w:rsidR="000A56D5" w14:paraId="660E14F1" w14:textId="77777777">
        <w:tc>
          <w:tcPr>
            <w:tcW w:w="569" w:type="dxa"/>
          </w:tcPr>
          <w:p w14:paraId="4EE9D964" w14:textId="77777777" w:rsidR="000A56D5" w:rsidRDefault="00000000">
            <w:pPr>
              <w:pStyle w:val="Compact"/>
            </w:pPr>
            <w:r>
              <w:t>NF-PE</w:t>
            </w:r>
            <w:r>
              <w:lastRenderedPageBreak/>
              <w:t>RF-01</w:t>
            </w:r>
          </w:p>
        </w:tc>
        <w:tc>
          <w:tcPr>
            <w:tcW w:w="1849" w:type="dxa"/>
          </w:tcPr>
          <w:p w14:paraId="7C45A0F9" w14:textId="77777777" w:rsidR="000A56D5" w:rsidRDefault="00000000">
            <w:pPr>
              <w:pStyle w:val="Compact"/>
            </w:pPr>
            <w:r>
              <w:lastRenderedPageBreak/>
              <w:t>Masa Tindak Balas HTTP</w:t>
            </w:r>
          </w:p>
        </w:tc>
        <w:tc>
          <w:tcPr>
            <w:tcW w:w="758" w:type="dxa"/>
          </w:tcPr>
          <w:p w14:paraId="163D73E2" w14:textId="77777777" w:rsidR="000A56D5" w:rsidRDefault="00000000">
            <w:pPr>
              <w:pStyle w:val="Compact"/>
            </w:pPr>
            <w:r>
              <w:t xml:space="preserve">Response </w:t>
            </w:r>
            <w:r>
              <w:lastRenderedPageBreak/>
              <w:t>Time</w:t>
            </w:r>
          </w:p>
        </w:tc>
        <w:tc>
          <w:tcPr>
            <w:tcW w:w="758" w:type="dxa"/>
          </w:tcPr>
          <w:p w14:paraId="4E936FA8" w14:textId="77777777" w:rsidR="000A56D5" w:rsidRDefault="00000000">
            <w:pPr>
              <w:pStyle w:val="Compact"/>
            </w:pPr>
            <w:r>
              <w:lastRenderedPageBreak/>
              <w:t xml:space="preserve">&lt; 2s (95th </w:t>
            </w:r>
            <w:r>
              <w:lastRenderedPageBreak/>
              <w:t>%ile)</w:t>
            </w:r>
          </w:p>
        </w:tc>
        <w:tc>
          <w:tcPr>
            <w:tcW w:w="426" w:type="dxa"/>
          </w:tcPr>
          <w:p w14:paraId="092F4F9C" w14:textId="77777777" w:rsidR="000A56D5" w:rsidRDefault="00000000">
            <w:pPr>
              <w:pStyle w:val="Compact"/>
            </w:pPr>
            <w:r>
              <w:lastRenderedPageBreak/>
              <w:t>Ting</w:t>
            </w:r>
            <w:r>
              <w:lastRenderedPageBreak/>
              <w:t>gi</w:t>
            </w:r>
          </w:p>
        </w:tc>
        <w:tc>
          <w:tcPr>
            <w:tcW w:w="3556" w:type="dxa"/>
          </w:tcPr>
          <w:p w14:paraId="770DC366" w14:textId="77777777" w:rsidR="000A56D5" w:rsidRDefault="00000000">
            <w:pPr>
              <w:pStyle w:val="Compact"/>
            </w:pPr>
            <w:r>
              <w:lastRenderedPageBreak/>
              <w:t xml:space="preserve">Pengalaman pengguna optimum untuk laman web interaktif dalaman </w:t>
            </w:r>
            <w:r>
              <w:lastRenderedPageBreak/>
              <w:t>MOTAC.</w:t>
            </w:r>
          </w:p>
        </w:tc>
      </w:tr>
      <w:tr w:rsidR="000A56D5" w14:paraId="01CE316F" w14:textId="77777777">
        <w:tc>
          <w:tcPr>
            <w:tcW w:w="569" w:type="dxa"/>
          </w:tcPr>
          <w:p w14:paraId="4546492D" w14:textId="77777777" w:rsidR="000A56D5" w:rsidRDefault="00000000">
            <w:pPr>
              <w:pStyle w:val="Compact"/>
            </w:pPr>
            <w:r>
              <w:lastRenderedPageBreak/>
              <w:t>NF-PERF-02</w:t>
            </w:r>
          </w:p>
        </w:tc>
        <w:tc>
          <w:tcPr>
            <w:tcW w:w="1849" w:type="dxa"/>
          </w:tcPr>
          <w:p w14:paraId="34722534" w14:textId="77777777" w:rsidR="000A56D5" w:rsidRDefault="00000000">
            <w:pPr>
              <w:pStyle w:val="Compact"/>
            </w:pPr>
            <w:r>
              <w:t>Masa Jawapan Pertama Chatbot</w:t>
            </w:r>
          </w:p>
        </w:tc>
        <w:tc>
          <w:tcPr>
            <w:tcW w:w="758" w:type="dxa"/>
          </w:tcPr>
          <w:p w14:paraId="1A0A1E46" w14:textId="77777777" w:rsidR="000A56D5" w:rsidRDefault="00000000">
            <w:pPr>
              <w:pStyle w:val="Compact"/>
            </w:pPr>
            <w:r>
              <w:t>Time to First Token (TTFT)</w:t>
            </w:r>
          </w:p>
        </w:tc>
        <w:tc>
          <w:tcPr>
            <w:tcW w:w="758" w:type="dxa"/>
          </w:tcPr>
          <w:p w14:paraId="113829DE" w14:textId="77777777" w:rsidR="000A56D5" w:rsidRDefault="00000000">
            <w:pPr>
              <w:pStyle w:val="Compact"/>
            </w:pPr>
            <w:r>
              <w:t>&lt; 200ms</w:t>
            </w:r>
          </w:p>
        </w:tc>
        <w:tc>
          <w:tcPr>
            <w:tcW w:w="426" w:type="dxa"/>
          </w:tcPr>
          <w:p w14:paraId="32AAD33C" w14:textId="77777777" w:rsidR="000A56D5" w:rsidRDefault="00000000">
            <w:pPr>
              <w:pStyle w:val="Compact"/>
            </w:pPr>
            <w:r>
              <w:t>Tinggi</w:t>
            </w:r>
          </w:p>
        </w:tc>
        <w:tc>
          <w:tcPr>
            <w:tcW w:w="3556" w:type="dxa"/>
          </w:tcPr>
          <w:p w14:paraId="5E76775E" w14:textId="77777777" w:rsidR="000A56D5" w:rsidRDefault="00000000">
            <w:pPr>
              <w:pStyle w:val="Compact"/>
            </w:pPr>
            <w:r>
              <w:t>Interaksi chatbot real-time untuk FAQ dan sokongan segera.</w:t>
            </w:r>
          </w:p>
        </w:tc>
      </w:tr>
      <w:tr w:rsidR="000A56D5" w14:paraId="4CC424FA" w14:textId="77777777">
        <w:tc>
          <w:tcPr>
            <w:tcW w:w="569" w:type="dxa"/>
          </w:tcPr>
          <w:p w14:paraId="5E4B3275" w14:textId="77777777" w:rsidR="000A56D5" w:rsidRDefault="00000000">
            <w:pPr>
              <w:pStyle w:val="Compact"/>
            </w:pPr>
            <w:r>
              <w:t>SRS-PERF-001</w:t>
            </w:r>
          </w:p>
        </w:tc>
        <w:tc>
          <w:tcPr>
            <w:tcW w:w="1849" w:type="dxa"/>
          </w:tcPr>
          <w:p w14:paraId="05DBA91F" w14:textId="77777777" w:rsidR="000A56D5" w:rsidRDefault="00000000">
            <w:pPr>
              <w:pStyle w:val="Compact"/>
            </w:pPr>
            <w:r>
              <w:t>Masa Tindak Balas Borang</w:t>
            </w:r>
          </w:p>
        </w:tc>
        <w:tc>
          <w:tcPr>
            <w:tcW w:w="758" w:type="dxa"/>
          </w:tcPr>
          <w:p w14:paraId="56F3C2FB" w14:textId="77777777" w:rsidR="000A56D5" w:rsidRDefault="00000000">
            <w:pPr>
              <w:pStyle w:val="Compact"/>
            </w:pPr>
            <w:r>
              <w:t>TTFB</w:t>
            </w:r>
          </w:p>
        </w:tc>
        <w:tc>
          <w:tcPr>
            <w:tcW w:w="758" w:type="dxa"/>
          </w:tcPr>
          <w:p w14:paraId="608C0447" w14:textId="77777777" w:rsidR="000A56D5" w:rsidRDefault="00000000">
            <w:pPr>
              <w:pStyle w:val="Compact"/>
            </w:pPr>
            <w:r>
              <w:t>&lt; 500ms</w:t>
            </w:r>
          </w:p>
        </w:tc>
        <w:tc>
          <w:tcPr>
            <w:tcW w:w="426" w:type="dxa"/>
          </w:tcPr>
          <w:p w14:paraId="768D039D" w14:textId="77777777" w:rsidR="000A56D5" w:rsidRDefault="00000000">
            <w:pPr>
              <w:pStyle w:val="Compact"/>
            </w:pPr>
            <w:r>
              <w:t>Tinggi</w:t>
            </w:r>
          </w:p>
        </w:tc>
        <w:tc>
          <w:tcPr>
            <w:tcW w:w="3556" w:type="dxa"/>
          </w:tcPr>
          <w:p w14:paraId="1AD0867D" w14:textId="77777777" w:rsidR="000A56D5" w:rsidRDefault="00000000">
            <w:pPr>
              <w:pStyle w:val="Compact"/>
            </w:pPr>
            <w:r>
              <w:t>Muat pantas borang tetamu untuk pengalaman pengguna yang lancar.</w:t>
            </w:r>
          </w:p>
        </w:tc>
      </w:tr>
      <w:tr w:rsidR="000A56D5" w14:paraId="220D8CB9" w14:textId="77777777">
        <w:tc>
          <w:tcPr>
            <w:tcW w:w="569" w:type="dxa"/>
          </w:tcPr>
          <w:p w14:paraId="1BCB742C" w14:textId="77777777" w:rsidR="000A56D5" w:rsidRDefault="00000000">
            <w:pPr>
              <w:pStyle w:val="Compact"/>
            </w:pPr>
            <w:r>
              <w:t>SRS-PERF-002</w:t>
            </w:r>
          </w:p>
        </w:tc>
        <w:tc>
          <w:tcPr>
            <w:tcW w:w="1849" w:type="dxa"/>
          </w:tcPr>
          <w:p w14:paraId="67347E4B" w14:textId="77777777" w:rsidR="000A56D5" w:rsidRDefault="00000000">
            <w:pPr>
              <w:pStyle w:val="Compact"/>
            </w:pPr>
            <w:r>
              <w:t>Masa Memuat Dashboard</w:t>
            </w:r>
          </w:p>
        </w:tc>
        <w:tc>
          <w:tcPr>
            <w:tcW w:w="758" w:type="dxa"/>
          </w:tcPr>
          <w:p w14:paraId="63DDF9EE" w14:textId="77777777" w:rsidR="000A56D5" w:rsidRDefault="00000000">
            <w:pPr>
              <w:pStyle w:val="Compact"/>
            </w:pPr>
            <w:r>
              <w:t>LCP</w:t>
            </w:r>
          </w:p>
        </w:tc>
        <w:tc>
          <w:tcPr>
            <w:tcW w:w="758" w:type="dxa"/>
          </w:tcPr>
          <w:p w14:paraId="55CA14DF" w14:textId="77777777" w:rsidR="000A56D5" w:rsidRDefault="00000000">
            <w:pPr>
              <w:pStyle w:val="Compact"/>
            </w:pPr>
            <w:r>
              <w:t>&lt; 3s</w:t>
            </w:r>
          </w:p>
        </w:tc>
        <w:tc>
          <w:tcPr>
            <w:tcW w:w="426" w:type="dxa"/>
          </w:tcPr>
          <w:p w14:paraId="448FA10D" w14:textId="77777777" w:rsidR="000A56D5" w:rsidRDefault="00000000">
            <w:pPr>
              <w:pStyle w:val="Compact"/>
            </w:pPr>
            <w:r>
              <w:t>Tinggi</w:t>
            </w:r>
          </w:p>
        </w:tc>
        <w:tc>
          <w:tcPr>
            <w:tcW w:w="3556" w:type="dxa"/>
          </w:tcPr>
          <w:p w14:paraId="55225B18" w14:textId="77777777" w:rsidR="000A56D5" w:rsidRDefault="00000000">
            <w:pPr>
              <w:pStyle w:val="Compact"/>
            </w:pPr>
            <w:r>
              <w:t>Paparan cepat dashboard pentadbiran untuk produktiviti tinggi.</w:t>
            </w:r>
          </w:p>
        </w:tc>
      </w:tr>
      <w:tr w:rsidR="000A56D5" w14:paraId="18751733" w14:textId="77777777">
        <w:tc>
          <w:tcPr>
            <w:tcW w:w="569" w:type="dxa"/>
          </w:tcPr>
          <w:p w14:paraId="7CDC6959" w14:textId="77777777" w:rsidR="000A56D5" w:rsidRDefault="00000000">
            <w:pPr>
              <w:pStyle w:val="Compact"/>
            </w:pPr>
            <w:r>
              <w:t>SRS-PERF-003</w:t>
            </w:r>
          </w:p>
        </w:tc>
        <w:tc>
          <w:tcPr>
            <w:tcW w:w="1849" w:type="dxa"/>
          </w:tcPr>
          <w:p w14:paraId="2EC27ADD" w14:textId="77777777" w:rsidR="000A56D5" w:rsidRDefault="00000000">
            <w:pPr>
              <w:pStyle w:val="Compact"/>
            </w:pPr>
            <w:r>
              <w:t>Pemprosesan Queue</w:t>
            </w:r>
          </w:p>
        </w:tc>
        <w:tc>
          <w:tcPr>
            <w:tcW w:w="758" w:type="dxa"/>
          </w:tcPr>
          <w:p w14:paraId="75F029C1" w14:textId="77777777" w:rsidR="000A56D5" w:rsidRDefault="00000000">
            <w:pPr>
              <w:pStyle w:val="Compact"/>
            </w:pPr>
            <w:r>
              <w:t>Job Duration</w:t>
            </w:r>
          </w:p>
        </w:tc>
        <w:tc>
          <w:tcPr>
            <w:tcW w:w="758" w:type="dxa"/>
          </w:tcPr>
          <w:p w14:paraId="197EB72B" w14:textId="77777777" w:rsidR="000A56D5" w:rsidRDefault="00000000">
            <w:pPr>
              <w:pStyle w:val="Compact"/>
            </w:pPr>
            <w:r>
              <w:t>&lt; 30s</w:t>
            </w:r>
          </w:p>
        </w:tc>
        <w:tc>
          <w:tcPr>
            <w:tcW w:w="426" w:type="dxa"/>
          </w:tcPr>
          <w:p w14:paraId="2D45AF62" w14:textId="77777777" w:rsidR="000A56D5" w:rsidRDefault="00000000">
            <w:pPr>
              <w:pStyle w:val="Compact"/>
            </w:pPr>
            <w:r>
              <w:t>Sederhana</w:t>
            </w:r>
          </w:p>
        </w:tc>
        <w:tc>
          <w:tcPr>
            <w:tcW w:w="3556" w:type="dxa"/>
          </w:tcPr>
          <w:p w14:paraId="6566165F" w14:textId="77777777" w:rsidR="000A56D5" w:rsidRDefault="00000000">
            <w:pPr>
              <w:pStyle w:val="Compact"/>
            </w:pPr>
            <w:r>
              <w:t>Barisan kerja latar belakang (e-mel, notifikasi) diproses dalam masa wajar.</w:t>
            </w:r>
          </w:p>
        </w:tc>
      </w:tr>
    </w:tbl>
    <w:p w14:paraId="5F07CD74" w14:textId="77777777" w:rsidR="000A56D5" w:rsidRDefault="00000000">
      <w:pPr>
        <w:pStyle w:val="Heading3"/>
      </w:pPr>
      <w:bookmarkStart w:id="57" w:name="keperluan-kebolehgunaan"/>
      <w:bookmarkEnd w:id="56"/>
      <w:r>
        <w:t>4.2 Keperluan Kebolehgunaan</w:t>
      </w:r>
    </w:p>
    <w:p w14:paraId="4961B162" w14:textId="77777777" w:rsidR="000A56D5" w:rsidRDefault="00000000">
      <w:pPr>
        <w:pStyle w:val="Compact"/>
        <w:numPr>
          <w:ilvl w:val="0"/>
          <w:numId w:val="33"/>
        </w:numPr>
      </w:pPr>
      <w:r>
        <w:rPr>
          <w:b/>
          <w:bCs/>
        </w:rPr>
        <w:t>Navigasi Jelas</w:t>
      </w:r>
      <w:r>
        <w:t>: Breadcrumbs pendek, menu hierarki yang mudah difahami.</w:t>
      </w:r>
    </w:p>
    <w:p w14:paraId="43DED910" w14:textId="77777777" w:rsidR="000A56D5" w:rsidRDefault="00000000">
      <w:pPr>
        <w:pStyle w:val="Compact"/>
        <w:numPr>
          <w:ilvl w:val="0"/>
          <w:numId w:val="33"/>
        </w:numPr>
      </w:pPr>
      <w:r>
        <w:rPr>
          <w:b/>
          <w:bCs/>
        </w:rPr>
        <w:t>Borang Terstruktur</w:t>
      </w:r>
      <w:r>
        <w:t>: Borang disusun dalam wizard atau logical grouping untuk kurangkan beban kognitif.</w:t>
      </w:r>
    </w:p>
    <w:p w14:paraId="573A1A32" w14:textId="77777777" w:rsidR="000A56D5" w:rsidRDefault="00000000">
      <w:pPr>
        <w:pStyle w:val="Compact"/>
        <w:numPr>
          <w:ilvl w:val="0"/>
          <w:numId w:val="33"/>
        </w:numPr>
      </w:pPr>
      <w:r>
        <w:rPr>
          <w:b/>
          <w:bCs/>
        </w:rPr>
        <w:t>Bahasa Melayu Sahaja</w:t>
      </w:r>
      <w:r>
        <w:t>: Semua teks antara muka dalam Bahasa Melayu (sokongan dwibahasa untuk label teknikal sahaja).</w:t>
      </w:r>
    </w:p>
    <w:p w14:paraId="6B0BD2C4" w14:textId="77777777" w:rsidR="000A56D5" w:rsidRDefault="00000000">
      <w:pPr>
        <w:pStyle w:val="Compact"/>
        <w:numPr>
          <w:ilvl w:val="0"/>
          <w:numId w:val="33"/>
        </w:numPr>
      </w:pPr>
      <w:r>
        <w:rPr>
          <w:b/>
          <w:bCs/>
        </w:rPr>
        <w:t>Mod Gelap (Opsyenal)</w:t>
      </w:r>
      <w:r>
        <w:t>: Sokongan tema gelap untuk kebolehgunaan dalam pelbagai persekitaran kerja.</w:t>
      </w:r>
    </w:p>
    <w:p w14:paraId="3FA1AAE8" w14:textId="77777777" w:rsidR="000A56D5" w:rsidRDefault="00000000">
      <w:pPr>
        <w:pStyle w:val="Compact"/>
        <w:numPr>
          <w:ilvl w:val="0"/>
          <w:numId w:val="33"/>
        </w:numPr>
      </w:pPr>
      <w:r>
        <w:rPr>
          <w:b/>
          <w:bCs/>
        </w:rPr>
        <w:t>Accessibility</w:t>
      </w:r>
      <w:r>
        <w:t>: Pematuhan WCAG 2.2 AA (kontras warna, keyboard navigation, screen reader support).</w:t>
      </w:r>
    </w:p>
    <w:p w14:paraId="382649F1" w14:textId="77777777" w:rsidR="000A56D5" w:rsidRDefault="00000000">
      <w:pPr>
        <w:pStyle w:val="Heading3"/>
      </w:pPr>
      <w:bookmarkStart w:id="58" w:name="keperluan-kebolehpercayaan"/>
      <w:bookmarkEnd w:id="57"/>
      <w:r>
        <w:t>4.3 Keperluan Kebolehpercayaan</w:t>
      </w:r>
    </w:p>
    <w:p w14:paraId="2FEF7D37" w14:textId="77777777" w:rsidR="000A56D5" w:rsidRDefault="00000000">
      <w:pPr>
        <w:pStyle w:val="Compact"/>
        <w:numPr>
          <w:ilvl w:val="0"/>
          <w:numId w:val="34"/>
        </w:numPr>
      </w:pPr>
      <w:r>
        <w:rPr>
          <w:b/>
          <w:bCs/>
        </w:rPr>
        <w:t>Backup Harian</w:t>
      </w:r>
      <w:r>
        <w:t>: Pangkalan data disandarkan setiap hari; retention 30 hari untuk disaster recovery.</w:t>
      </w:r>
    </w:p>
    <w:p w14:paraId="11A37895" w14:textId="77777777" w:rsidR="000A56D5" w:rsidRDefault="00000000">
      <w:pPr>
        <w:pStyle w:val="Compact"/>
        <w:numPr>
          <w:ilvl w:val="0"/>
          <w:numId w:val="34"/>
        </w:numPr>
      </w:pPr>
      <w:r>
        <w:rPr>
          <w:b/>
          <w:bCs/>
        </w:rPr>
        <w:lastRenderedPageBreak/>
        <w:t>Fail Lampiran</w:t>
      </w:r>
      <w:r>
        <w:t>: Fail lampiran disalin ke storan sekunder 1x sehari untuk redundansi.</w:t>
      </w:r>
    </w:p>
    <w:p w14:paraId="47559830" w14:textId="77777777" w:rsidR="000A56D5" w:rsidRDefault="00000000">
      <w:pPr>
        <w:pStyle w:val="Compact"/>
        <w:numPr>
          <w:ilvl w:val="0"/>
          <w:numId w:val="34"/>
        </w:numPr>
      </w:pPr>
      <w:r>
        <w:rPr>
          <w:b/>
          <w:bCs/>
        </w:rPr>
        <w:t>Uptime Target</w:t>
      </w:r>
      <w:r>
        <w:t>: 99.5% uptime untuk masa operasi biasa (8 pagi - 6 petang).</w:t>
      </w:r>
    </w:p>
    <w:p w14:paraId="39BC3BC9" w14:textId="77777777" w:rsidR="000A56D5" w:rsidRDefault="00000000">
      <w:pPr>
        <w:pStyle w:val="Compact"/>
        <w:numPr>
          <w:ilvl w:val="0"/>
          <w:numId w:val="34"/>
        </w:numPr>
      </w:pPr>
      <w:r>
        <w:rPr>
          <w:b/>
          <w:bCs/>
        </w:rPr>
        <w:t>Graceful Degradation</w:t>
      </w:r>
      <w:r>
        <w:t>: Sistem kekal berfungsi (mod baca sahaja) jika perkhidmatan AI tidak tersedia.</w:t>
      </w:r>
    </w:p>
    <w:p w14:paraId="054E5967" w14:textId="77777777" w:rsidR="000A56D5" w:rsidRDefault="00000000">
      <w:pPr>
        <w:pStyle w:val="Heading3"/>
      </w:pPr>
      <w:bookmarkStart w:id="59" w:name="keperluan-keselamatan-2"/>
      <w:bookmarkEnd w:id="58"/>
      <w:r>
        <w:t>4.4 Keperluan Keselamatan</w:t>
      </w:r>
    </w:p>
    <w:tbl>
      <w:tblPr>
        <w:tblStyle w:val="Table"/>
        <w:tblW w:w="5000" w:type="pct"/>
        <w:tblLayout w:type="fixed"/>
        <w:tblLook w:val="0020" w:firstRow="1" w:lastRow="0" w:firstColumn="0" w:lastColumn="0" w:noHBand="0" w:noVBand="0"/>
      </w:tblPr>
      <w:tblGrid>
        <w:gridCol w:w="1053"/>
        <w:gridCol w:w="5555"/>
        <w:gridCol w:w="2107"/>
        <w:gridCol w:w="861"/>
      </w:tblGrid>
      <w:tr w:rsidR="000A56D5" w14:paraId="39A73ABC"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871" w:type="dxa"/>
          </w:tcPr>
          <w:p w14:paraId="29C86D8E" w14:textId="77777777" w:rsidR="000A56D5" w:rsidRDefault="00000000">
            <w:pPr>
              <w:pStyle w:val="Compact"/>
            </w:pPr>
            <w:r>
              <w:t>ID</w:t>
            </w:r>
          </w:p>
        </w:tc>
        <w:tc>
          <w:tcPr>
            <w:tcW w:w="4593" w:type="dxa"/>
          </w:tcPr>
          <w:p w14:paraId="091FAFB7" w14:textId="77777777" w:rsidR="000A56D5" w:rsidRDefault="00000000">
            <w:pPr>
              <w:pStyle w:val="Compact"/>
            </w:pPr>
            <w:r>
              <w:t>Keperluan Keselamatan</w:t>
            </w:r>
          </w:p>
        </w:tc>
        <w:tc>
          <w:tcPr>
            <w:tcW w:w="1742" w:type="dxa"/>
          </w:tcPr>
          <w:p w14:paraId="1FA4ABC4" w14:textId="77777777" w:rsidR="000A56D5" w:rsidRDefault="00000000">
            <w:pPr>
              <w:pStyle w:val="Compact"/>
            </w:pPr>
            <w:r>
              <w:t>Metrik/Piawaian</w:t>
            </w:r>
          </w:p>
        </w:tc>
        <w:tc>
          <w:tcPr>
            <w:tcW w:w="712" w:type="dxa"/>
          </w:tcPr>
          <w:p w14:paraId="0B5E3F18" w14:textId="77777777" w:rsidR="000A56D5" w:rsidRDefault="00000000">
            <w:pPr>
              <w:pStyle w:val="Compact"/>
            </w:pPr>
            <w:r>
              <w:t>Keutamaan</w:t>
            </w:r>
          </w:p>
        </w:tc>
      </w:tr>
      <w:tr w:rsidR="000A56D5" w14:paraId="574B9DE2" w14:textId="77777777">
        <w:tc>
          <w:tcPr>
            <w:tcW w:w="871" w:type="dxa"/>
          </w:tcPr>
          <w:p w14:paraId="5F850EEB" w14:textId="77777777" w:rsidR="000A56D5" w:rsidRDefault="00000000">
            <w:pPr>
              <w:pStyle w:val="Compact"/>
            </w:pPr>
            <w:r>
              <w:t>NF-SEC-01</w:t>
            </w:r>
          </w:p>
        </w:tc>
        <w:tc>
          <w:tcPr>
            <w:tcW w:w="4593" w:type="dxa"/>
          </w:tcPr>
          <w:p w14:paraId="0E9A384C" w14:textId="77777777" w:rsidR="000A56D5" w:rsidRDefault="00000000">
            <w:pPr>
              <w:pStyle w:val="Compact"/>
            </w:pPr>
            <w:r>
              <w:t>Penyulitan Data Sensitif (AES-256)</w:t>
            </w:r>
          </w:p>
        </w:tc>
        <w:tc>
          <w:tcPr>
            <w:tcW w:w="1742" w:type="dxa"/>
          </w:tcPr>
          <w:p w14:paraId="4D6E76CD" w14:textId="77777777" w:rsidR="000A56D5" w:rsidRDefault="00000000">
            <w:pPr>
              <w:pStyle w:val="Compact"/>
            </w:pPr>
            <w:r>
              <w:t>OWASP ASVS L2</w:t>
            </w:r>
          </w:p>
        </w:tc>
        <w:tc>
          <w:tcPr>
            <w:tcW w:w="712" w:type="dxa"/>
          </w:tcPr>
          <w:p w14:paraId="21D08358" w14:textId="77777777" w:rsidR="000A56D5" w:rsidRDefault="00000000">
            <w:pPr>
              <w:pStyle w:val="Compact"/>
            </w:pPr>
            <w:r>
              <w:t>Tinggi</w:t>
            </w:r>
          </w:p>
        </w:tc>
      </w:tr>
      <w:tr w:rsidR="000A56D5" w14:paraId="0C98872A" w14:textId="77777777">
        <w:tc>
          <w:tcPr>
            <w:tcW w:w="871" w:type="dxa"/>
          </w:tcPr>
          <w:p w14:paraId="0AF4DBEB" w14:textId="77777777" w:rsidR="000A56D5" w:rsidRDefault="00000000">
            <w:pPr>
              <w:pStyle w:val="Compact"/>
            </w:pPr>
            <w:r>
              <w:t>NF-SEC-02</w:t>
            </w:r>
          </w:p>
        </w:tc>
        <w:tc>
          <w:tcPr>
            <w:tcW w:w="4593" w:type="dxa"/>
          </w:tcPr>
          <w:p w14:paraId="6EA580AA" w14:textId="77777777" w:rsidR="000A56D5" w:rsidRDefault="00000000">
            <w:pPr>
              <w:pStyle w:val="Compact"/>
            </w:pPr>
            <w:r>
              <w:t>Dual Audit Trail (OwenIt + Spatie)</w:t>
            </w:r>
          </w:p>
        </w:tc>
        <w:tc>
          <w:tcPr>
            <w:tcW w:w="1742" w:type="dxa"/>
          </w:tcPr>
          <w:p w14:paraId="5E45DFBC" w14:textId="77777777" w:rsidR="000A56D5" w:rsidRDefault="00000000">
            <w:pPr>
              <w:pStyle w:val="Compact"/>
            </w:pPr>
            <w:r>
              <w:t>PDPA 2010, ASVS</w:t>
            </w:r>
          </w:p>
        </w:tc>
        <w:tc>
          <w:tcPr>
            <w:tcW w:w="712" w:type="dxa"/>
          </w:tcPr>
          <w:p w14:paraId="39A51161" w14:textId="77777777" w:rsidR="000A56D5" w:rsidRDefault="00000000">
            <w:pPr>
              <w:pStyle w:val="Compact"/>
            </w:pPr>
            <w:r>
              <w:t>Tinggi</w:t>
            </w:r>
          </w:p>
        </w:tc>
      </w:tr>
      <w:tr w:rsidR="000A56D5" w14:paraId="6A79CD99" w14:textId="77777777">
        <w:tc>
          <w:tcPr>
            <w:tcW w:w="871" w:type="dxa"/>
          </w:tcPr>
          <w:p w14:paraId="52861054" w14:textId="77777777" w:rsidR="000A56D5" w:rsidRDefault="00000000">
            <w:pPr>
              <w:pStyle w:val="Compact"/>
            </w:pPr>
            <w:r>
              <w:t>NF-SEC-03</w:t>
            </w:r>
          </w:p>
        </w:tc>
        <w:tc>
          <w:tcPr>
            <w:tcW w:w="4593" w:type="dxa"/>
          </w:tcPr>
          <w:p w14:paraId="7C2D3796" w14:textId="77777777" w:rsidR="000A56D5" w:rsidRDefault="00000000">
            <w:pPr>
              <w:pStyle w:val="Compact"/>
            </w:pPr>
            <w:r>
              <w:t>Sanctum Token dengan Rate Limiting</w:t>
            </w:r>
          </w:p>
        </w:tc>
        <w:tc>
          <w:tcPr>
            <w:tcW w:w="1742" w:type="dxa"/>
          </w:tcPr>
          <w:p w14:paraId="6DBA63DC" w14:textId="77777777" w:rsidR="000A56D5" w:rsidRDefault="00000000">
            <w:pPr>
              <w:pStyle w:val="Compact"/>
            </w:pPr>
            <w:r>
              <w:t>60 requests/min per IP</w:t>
            </w:r>
          </w:p>
        </w:tc>
        <w:tc>
          <w:tcPr>
            <w:tcW w:w="712" w:type="dxa"/>
          </w:tcPr>
          <w:p w14:paraId="2295DE31" w14:textId="77777777" w:rsidR="000A56D5" w:rsidRDefault="00000000">
            <w:pPr>
              <w:pStyle w:val="Compact"/>
            </w:pPr>
            <w:r>
              <w:t>Tinggi</w:t>
            </w:r>
          </w:p>
        </w:tc>
      </w:tr>
      <w:tr w:rsidR="000A56D5" w14:paraId="3A76025F" w14:textId="77777777">
        <w:tc>
          <w:tcPr>
            <w:tcW w:w="871" w:type="dxa"/>
          </w:tcPr>
          <w:p w14:paraId="5DD15194" w14:textId="77777777" w:rsidR="000A56D5" w:rsidRDefault="00000000">
            <w:pPr>
              <w:pStyle w:val="Compact"/>
            </w:pPr>
            <w:r>
              <w:t>SRS-SEC-001</w:t>
            </w:r>
          </w:p>
        </w:tc>
        <w:tc>
          <w:tcPr>
            <w:tcW w:w="4593" w:type="dxa"/>
          </w:tcPr>
          <w:p w14:paraId="4233834A" w14:textId="77777777" w:rsidR="000A56D5" w:rsidRDefault="00000000">
            <w:pPr>
              <w:pStyle w:val="Compact"/>
            </w:pPr>
            <w:r>
              <w:t>Pematuhan OWASP ASVS L2</w:t>
            </w:r>
          </w:p>
        </w:tc>
        <w:tc>
          <w:tcPr>
            <w:tcW w:w="1742" w:type="dxa"/>
          </w:tcPr>
          <w:p w14:paraId="4D4096A2" w14:textId="77777777" w:rsidR="000A56D5" w:rsidRDefault="00000000">
            <w:pPr>
              <w:pStyle w:val="Compact"/>
            </w:pPr>
            <w:r>
              <w:t>ASVS 4.0.3 L2</w:t>
            </w:r>
          </w:p>
        </w:tc>
        <w:tc>
          <w:tcPr>
            <w:tcW w:w="712" w:type="dxa"/>
          </w:tcPr>
          <w:p w14:paraId="41DF9C25" w14:textId="77777777" w:rsidR="000A56D5" w:rsidRDefault="00000000">
            <w:pPr>
              <w:pStyle w:val="Compact"/>
            </w:pPr>
            <w:r>
              <w:t>Tinggi</w:t>
            </w:r>
          </w:p>
        </w:tc>
      </w:tr>
      <w:tr w:rsidR="000A56D5" w14:paraId="70CFB226" w14:textId="77777777">
        <w:tc>
          <w:tcPr>
            <w:tcW w:w="871" w:type="dxa"/>
          </w:tcPr>
          <w:p w14:paraId="5C45C290" w14:textId="77777777" w:rsidR="000A56D5" w:rsidRDefault="00000000">
            <w:pPr>
              <w:pStyle w:val="Compact"/>
            </w:pPr>
            <w:r>
              <w:t>SRS-SEC-002</w:t>
            </w:r>
          </w:p>
        </w:tc>
        <w:tc>
          <w:tcPr>
            <w:tcW w:w="4593" w:type="dxa"/>
          </w:tcPr>
          <w:p w14:paraId="7B45F629" w14:textId="77777777" w:rsidR="000A56D5" w:rsidRDefault="00000000">
            <w:pPr>
              <w:pStyle w:val="Compact"/>
            </w:pPr>
            <w:r>
              <w:t>Signed Routes + Token Hashed untuk Kelulusan</w:t>
            </w:r>
          </w:p>
        </w:tc>
        <w:tc>
          <w:tcPr>
            <w:tcW w:w="1742" w:type="dxa"/>
          </w:tcPr>
          <w:p w14:paraId="460179A8" w14:textId="77777777" w:rsidR="000A56D5" w:rsidRDefault="00000000">
            <w:pPr>
              <w:pStyle w:val="Compact"/>
            </w:pPr>
            <w:r>
              <w:t>SHA-256 Hash</w:t>
            </w:r>
          </w:p>
        </w:tc>
        <w:tc>
          <w:tcPr>
            <w:tcW w:w="712" w:type="dxa"/>
          </w:tcPr>
          <w:p w14:paraId="41A4F820" w14:textId="77777777" w:rsidR="000A56D5" w:rsidRDefault="00000000">
            <w:pPr>
              <w:pStyle w:val="Compact"/>
            </w:pPr>
            <w:r>
              <w:t>Tinggi</w:t>
            </w:r>
          </w:p>
        </w:tc>
      </w:tr>
      <w:tr w:rsidR="000A56D5" w14:paraId="17F7E344" w14:textId="77777777">
        <w:tc>
          <w:tcPr>
            <w:tcW w:w="871" w:type="dxa"/>
          </w:tcPr>
          <w:p w14:paraId="6AF2436E" w14:textId="77777777" w:rsidR="000A56D5" w:rsidRDefault="00000000">
            <w:pPr>
              <w:pStyle w:val="Compact"/>
            </w:pPr>
            <w:r>
              <w:t>SRS-SEC-003</w:t>
            </w:r>
          </w:p>
        </w:tc>
        <w:tc>
          <w:tcPr>
            <w:tcW w:w="4593" w:type="dxa"/>
          </w:tcPr>
          <w:p w14:paraId="6B11B4E4" w14:textId="77777777" w:rsidR="000A56D5" w:rsidRDefault="00000000">
            <w:pPr>
              <w:pStyle w:val="Compact"/>
            </w:pPr>
            <w:r>
              <w:t>Rate Limit Borang Tetamu</w:t>
            </w:r>
          </w:p>
        </w:tc>
        <w:tc>
          <w:tcPr>
            <w:tcW w:w="1742" w:type="dxa"/>
          </w:tcPr>
          <w:p w14:paraId="21557841" w14:textId="77777777" w:rsidR="000A56D5" w:rsidRDefault="00000000">
            <w:pPr>
              <w:pStyle w:val="Compact"/>
            </w:pPr>
            <w:r>
              <w:t>60/min per IP</w:t>
            </w:r>
          </w:p>
        </w:tc>
        <w:tc>
          <w:tcPr>
            <w:tcW w:w="712" w:type="dxa"/>
          </w:tcPr>
          <w:p w14:paraId="66F31EF7" w14:textId="77777777" w:rsidR="000A56D5" w:rsidRDefault="00000000">
            <w:pPr>
              <w:pStyle w:val="Compact"/>
            </w:pPr>
            <w:r>
              <w:t>Sederhana</w:t>
            </w:r>
          </w:p>
        </w:tc>
      </w:tr>
      <w:tr w:rsidR="000A56D5" w14:paraId="218FC898" w14:textId="77777777">
        <w:tc>
          <w:tcPr>
            <w:tcW w:w="871" w:type="dxa"/>
          </w:tcPr>
          <w:p w14:paraId="1BD67302" w14:textId="77777777" w:rsidR="000A56D5" w:rsidRDefault="00000000">
            <w:pPr>
              <w:pStyle w:val="Compact"/>
            </w:pPr>
            <w:r>
              <w:t>SRS-SEC-004</w:t>
            </w:r>
          </w:p>
        </w:tc>
        <w:tc>
          <w:tcPr>
            <w:tcW w:w="4593" w:type="dxa"/>
          </w:tcPr>
          <w:p w14:paraId="0D06DC43" w14:textId="77777777" w:rsidR="000A56D5" w:rsidRDefault="00000000">
            <w:pPr>
              <w:pStyle w:val="Compact"/>
            </w:pPr>
            <w:r>
              <w:t>Audit Log Immutable (Write Once Read Many)</w:t>
            </w:r>
          </w:p>
        </w:tc>
        <w:tc>
          <w:tcPr>
            <w:tcW w:w="1742" w:type="dxa"/>
          </w:tcPr>
          <w:p w14:paraId="5B3CA338" w14:textId="77777777" w:rsidR="000A56D5" w:rsidRDefault="00000000">
            <w:pPr>
              <w:pStyle w:val="Compact"/>
            </w:pPr>
            <w:r>
              <w:t>7 tahun retention</w:t>
            </w:r>
          </w:p>
        </w:tc>
        <w:tc>
          <w:tcPr>
            <w:tcW w:w="712" w:type="dxa"/>
          </w:tcPr>
          <w:p w14:paraId="404E93FB" w14:textId="77777777" w:rsidR="000A56D5" w:rsidRDefault="00000000">
            <w:pPr>
              <w:pStyle w:val="Compact"/>
            </w:pPr>
            <w:r>
              <w:t>Tinggi</w:t>
            </w:r>
          </w:p>
        </w:tc>
      </w:tr>
    </w:tbl>
    <w:p w14:paraId="240F42D7" w14:textId="77777777" w:rsidR="000A56D5" w:rsidRDefault="00000000">
      <w:pPr>
        <w:pStyle w:val="Heading3"/>
      </w:pPr>
      <w:bookmarkStart w:id="60" w:name="keperluan-kebolehselenggaraan"/>
      <w:bookmarkEnd w:id="59"/>
      <w:r>
        <w:t>4.5 Keperluan Kebolehselenggaraan</w:t>
      </w:r>
    </w:p>
    <w:p w14:paraId="788400DA" w14:textId="77777777" w:rsidR="000A56D5" w:rsidRDefault="00000000">
      <w:pPr>
        <w:pStyle w:val="Compact"/>
        <w:numPr>
          <w:ilvl w:val="0"/>
          <w:numId w:val="35"/>
        </w:numPr>
      </w:pPr>
      <w:r>
        <w:rPr>
          <w:b/>
          <w:bCs/>
        </w:rPr>
        <w:t>Dokumentasi Kod</w:t>
      </w:r>
      <w:r>
        <w:t>: Semua kod didokumentasikan dengan baik menggunakan PHPDoc dan komen inline untuk fungsi kompleks.</w:t>
      </w:r>
    </w:p>
    <w:p w14:paraId="7B21A7B9" w14:textId="77777777" w:rsidR="000A56D5" w:rsidRDefault="00000000">
      <w:pPr>
        <w:pStyle w:val="Compact"/>
        <w:numPr>
          <w:ilvl w:val="0"/>
          <w:numId w:val="35"/>
        </w:numPr>
      </w:pPr>
      <w:r>
        <w:rPr>
          <w:b/>
          <w:bCs/>
        </w:rPr>
        <w:t>Laravel Pint</w:t>
      </w:r>
      <w:r>
        <w:t>: Kod diformat mengikut PSR-12 menggunakan Laravel Pint dalam CI/CD pipeline.</w:t>
      </w:r>
    </w:p>
    <w:p w14:paraId="552C6036" w14:textId="77777777" w:rsidR="000A56D5" w:rsidRDefault="00000000">
      <w:pPr>
        <w:pStyle w:val="Compact"/>
        <w:numPr>
          <w:ilvl w:val="0"/>
          <w:numId w:val="35"/>
        </w:numPr>
      </w:pPr>
      <w:r>
        <w:rPr>
          <w:b/>
          <w:bCs/>
        </w:rPr>
        <w:t>Larastan</w:t>
      </w:r>
      <w:r>
        <w:t>: Analisis statik kod menggunakan Larastan (PHPStan) untuk mengesan bug awal.</w:t>
      </w:r>
    </w:p>
    <w:p w14:paraId="2273E923" w14:textId="77777777" w:rsidR="000A56D5" w:rsidRDefault="00000000">
      <w:pPr>
        <w:pStyle w:val="Compact"/>
        <w:numPr>
          <w:ilvl w:val="0"/>
          <w:numId w:val="35"/>
        </w:numPr>
      </w:pPr>
      <w:r>
        <w:rPr>
          <w:b/>
          <w:bCs/>
        </w:rPr>
        <w:t>Testing</w:t>
      </w:r>
      <w:r>
        <w:t>: Unit tests dan feature tests diselenggarakan dengan coverage minimum 70%.</w:t>
      </w:r>
    </w:p>
    <w:p w14:paraId="53C39E4F" w14:textId="77777777" w:rsidR="000A56D5" w:rsidRDefault="00000000">
      <w:pPr>
        <w:pStyle w:val="Heading3"/>
      </w:pPr>
      <w:bookmarkStart w:id="61" w:name="keperluan-persekitaran"/>
      <w:bookmarkEnd w:id="60"/>
      <w:r>
        <w:lastRenderedPageBreak/>
        <w:t>4.6 Keperluan Persekitaran</w:t>
      </w:r>
    </w:p>
    <w:tbl>
      <w:tblPr>
        <w:tblStyle w:val="Table"/>
        <w:tblW w:w="5000" w:type="pct"/>
        <w:tblLayout w:type="fixed"/>
        <w:tblLook w:val="0020" w:firstRow="1" w:lastRow="0" w:firstColumn="0" w:lastColumn="0" w:noHBand="0" w:noVBand="0"/>
      </w:tblPr>
      <w:tblGrid>
        <w:gridCol w:w="702"/>
        <w:gridCol w:w="3767"/>
        <w:gridCol w:w="4533"/>
        <w:gridCol w:w="574"/>
      </w:tblGrid>
      <w:tr w:rsidR="000A56D5" w14:paraId="1EB7BD7B" w14:textId="77777777" w:rsidTr="000A56D5">
        <w:trPr>
          <w:cnfStyle w:val="100000000000" w:firstRow="1" w:lastRow="0" w:firstColumn="0" w:lastColumn="0" w:oddVBand="0" w:evenVBand="0" w:oddHBand="0" w:evenHBand="0" w:firstRowFirstColumn="0" w:firstRowLastColumn="0" w:lastRowFirstColumn="0" w:lastRowLastColumn="0"/>
          <w:tblHeader/>
        </w:trPr>
        <w:tc>
          <w:tcPr>
            <w:tcW w:w="580" w:type="dxa"/>
          </w:tcPr>
          <w:p w14:paraId="129D1831" w14:textId="77777777" w:rsidR="000A56D5" w:rsidRDefault="00000000">
            <w:pPr>
              <w:pStyle w:val="Compact"/>
            </w:pPr>
            <w:r>
              <w:t>ID</w:t>
            </w:r>
          </w:p>
        </w:tc>
        <w:tc>
          <w:tcPr>
            <w:tcW w:w="3115" w:type="dxa"/>
          </w:tcPr>
          <w:p w14:paraId="2FB5BAF6" w14:textId="77777777" w:rsidR="000A56D5" w:rsidRDefault="00000000">
            <w:pPr>
              <w:pStyle w:val="Compact"/>
            </w:pPr>
            <w:r>
              <w:t>Keperluan Kedaulatan Data</w:t>
            </w:r>
          </w:p>
        </w:tc>
        <w:tc>
          <w:tcPr>
            <w:tcW w:w="3748" w:type="dxa"/>
          </w:tcPr>
          <w:p w14:paraId="69D23AD1" w14:textId="77777777" w:rsidR="000A56D5" w:rsidRDefault="00000000">
            <w:pPr>
              <w:pStyle w:val="Compact"/>
            </w:pPr>
            <w:r>
              <w:t>Justifikasi</w:t>
            </w:r>
          </w:p>
        </w:tc>
        <w:tc>
          <w:tcPr>
            <w:tcW w:w="475" w:type="dxa"/>
          </w:tcPr>
          <w:p w14:paraId="412760C2" w14:textId="77777777" w:rsidR="000A56D5" w:rsidRDefault="00000000">
            <w:pPr>
              <w:pStyle w:val="Compact"/>
            </w:pPr>
            <w:r>
              <w:t>Keutamaan</w:t>
            </w:r>
          </w:p>
        </w:tc>
      </w:tr>
      <w:tr w:rsidR="000A56D5" w14:paraId="3885D885" w14:textId="77777777">
        <w:tc>
          <w:tcPr>
            <w:tcW w:w="580" w:type="dxa"/>
          </w:tcPr>
          <w:p w14:paraId="09ECEAB5" w14:textId="77777777" w:rsidR="000A56D5" w:rsidRDefault="00000000">
            <w:pPr>
              <w:pStyle w:val="Compact"/>
            </w:pPr>
            <w:r>
              <w:t>NF-SOV-01</w:t>
            </w:r>
          </w:p>
        </w:tc>
        <w:tc>
          <w:tcPr>
            <w:tcW w:w="3115" w:type="dxa"/>
          </w:tcPr>
          <w:p w14:paraId="60F4DF1E" w14:textId="77777777" w:rsidR="000A56D5" w:rsidRDefault="00000000">
            <w:pPr>
              <w:pStyle w:val="Compact"/>
            </w:pPr>
            <w:r>
              <w:t>Data Sovereignty: Tiada Data Kerajaan ke Awan</w:t>
            </w:r>
          </w:p>
        </w:tc>
        <w:tc>
          <w:tcPr>
            <w:tcW w:w="3748" w:type="dxa"/>
          </w:tcPr>
          <w:p w14:paraId="2D207909" w14:textId="77777777" w:rsidR="000A56D5" w:rsidRDefault="00000000">
            <w:pPr>
              <w:pStyle w:val="Compact"/>
            </w:pPr>
            <w:r>
              <w:t>Pematuhan kepada Pekeliling JDN dan PDPA 2010 untuk data sensitif.</w:t>
            </w:r>
          </w:p>
        </w:tc>
        <w:tc>
          <w:tcPr>
            <w:tcW w:w="475" w:type="dxa"/>
          </w:tcPr>
          <w:p w14:paraId="51D020C4" w14:textId="77777777" w:rsidR="000A56D5" w:rsidRDefault="00000000">
            <w:pPr>
              <w:pStyle w:val="Compact"/>
            </w:pPr>
            <w:r>
              <w:t>Tinggi</w:t>
            </w:r>
          </w:p>
        </w:tc>
      </w:tr>
      <w:tr w:rsidR="000A56D5" w14:paraId="55CA9C24" w14:textId="77777777">
        <w:tc>
          <w:tcPr>
            <w:tcW w:w="580" w:type="dxa"/>
          </w:tcPr>
          <w:p w14:paraId="01D02D94" w14:textId="77777777" w:rsidR="000A56D5" w:rsidRDefault="00000000">
            <w:pPr>
              <w:pStyle w:val="Compact"/>
            </w:pPr>
            <w:r>
              <w:t>NF-LANG-01</w:t>
            </w:r>
          </w:p>
        </w:tc>
        <w:tc>
          <w:tcPr>
            <w:tcW w:w="3115" w:type="dxa"/>
          </w:tcPr>
          <w:p w14:paraId="2A713047" w14:textId="77777777" w:rsidR="000A56D5" w:rsidRDefault="00000000">
            <w:pPr>
              <w:pStyle w:val="Compact"/>
            </w:pPr>
            <w:r>
              <w:t>Antara Muka Bahasa Melayu Sahaja</w:t>
            </w:r>
          </w:p>
        </w:tc>
        <w:tc>
          <w:tcPr>
            <w:tcW w:w="3748" w:type="dxa"/>
          </w:tcPr>
          <w:p w14:paraId="5355DF66" w14:textId="77777777" w:rsidR="000A56D5" w:rsidRDefault="00000000">
            <w:pPr>
              <w:pStyle w:val="Compact"/>
            </w:pPr>
            <w:r>
              <w:t>Pematuhan kepada Dasar Bahasa Kebangsaan untuk sistem kerajaan.</w:t>
            </w:r>
          </w:p>
        </w:tc>
        <w:tc>
          <w:tcPr>
            <w:tcW w:w="475" w:type="dxa"/>
          </w:tcPr>
          <w:p w14:paraId="2068211A" w14:textId="77777777" w:rsidR="000A56D5" w:rsidRDefault="00000000">
            <w:pPr>
              <w:pStyle w:val="Compact"/>
            </w:pPr>
            <w:r>
              <w:t>Tinggi</w:t>
            </w:r>
          </w:p>
        </w:tc>
      </w:tr>
    </w:tbl>
    <w:p w14:paraId="58D4E5AC" w14:textId="77777777" w:rsidR="000A56D5" w:rsidRDefault="00000000">
      <w:pPr>
        <w:pStyle w:val="BodyText"/>
      </w:pPr>
      <w:r>
        <w:rPr>
          <w:b/>
          <w:bCs/>
        </w:rPr>
        <w:t>Infrastruktur</w:t>
      </w:r>
      <w:r>
        <w:t>:</w:t>
      </w:r>
    </w:p>
    <w:p w14:paraId="7A7BD418" w14:textId="77777777" w:rsidR="000A56D5" w:rsidRDefault="00000000">
      <w:pPr>
        <w:pStyle w:val="Compact"/>
        <w:numPr>
          <w:ilvl w:val="0"/>
          <w:numId w:val="36"/>
        </w:numPr>
      </w:pPr>
      <w:r>
        <w:rPr>
          <w:b/>
          <w:bCs/>
        </w:rPr>
        <w:t>Pelayan</w:t>
      </w:r>
      <w:r>
        <w:t>: Linux/Windows (Dockerized) dengan Docker Compose untuk deployment.</w:t>
      </w:r>
    </w:p>
    <w:p w14:paraId="7B848A09" w14:textId="77777777" w:rsidR="000A56D5" w:rsidRDefault="00000000">
      <w:pPr>
        <w:pStyle w:val="Compact"/>
        <w:numPr>
          <w:ilvl w:val="0"/>
          <w:numId w:val="36"/>
        </w:numPr>
      </w:pPr>
      <w:r>
        <w:rPr>
          <w:b/>
          <w:bCs/>
        </w:rPr>
        <w:t>Pangkalan Data</w:t>
      </w:r>
      <w:r>
        <w:t>: MySQL 8.0+ dengan replikasi master-slave untuk high availability.</w:t>
      </w:r>
    </w:p>
    <w:p w14:paraId="26B07C13" w14:textId="77777777" w:rsidR="000A56D5" w:rsidRDefault="00000000">
      <w:pPr>
        <w:pStyle w:val="Compact"/>
        <w:numPr>
          <w:ilvl w:val="0"/>
          <w:numId w:val="36"/>
        </w:numPr>
      </w:pPr>
      <w:r>
        <w:rPr>
          <w:b/>
          <w:bCs/>
        </w:rPr>
        <w:t>Cache/Queue</w:t>
      </w:r>
      <w:r>
        <w:t>: Redis 7.0+ untuk session management, queue, dan cache.</w:t>
      </w:r>
    </w:p>
    <w:p w14:paraId="5B94A1AB" w14:textId="77777777" w:rsidR="000A56D5" w:rsidRDefault="00000000">
      <w:pPr>
        <w:pStyle w:val="Compact"/>
        <w:numPr>
          <w:ilvl w:val="0"/>
          <w:numId w:val="36"/>
        </w:numPr>
      </w:pPr>
      <w:r>
        <w:rPr>
          <w:b/>
          <w:bCs/>
        </w:rPr>
        <w:t>WebSocket</w:t>
      </w:r>
      <w:r>
        <w:t>: Laravel Reverb untuk komunikasi real-time (notifikasi, dashboard updates).</w:t>
      </w:r>
    </w:p>
    <w:p w14:paraId="700B02DF" w14:textId="77777777" w:rsidR="000A56D5" w:rsidRDefault="00000000">
      <w:pPr>
        <w:pStyle w:val="Compact"/>
        <w:numPr>
          <w:ilvl w:val="0"/>
          <w:numId w:val="36"/>
        </w:numPr>
      </w:pPr>
      <w:r>
        <w:rPr>
          <w:b/>
          <w:bCs/>
        </w:rPr>
        <w:t>AI On-Premise</w:t>
      </w:r>
      <w:r>
        <w:t>: Ollama running locally untuk FAQ chatbot dan data residency compliance.</w:t>
      </w:r>
    </w:p>
    <w:p w14:paraId="717A1879" w14:textId="77777777" w:rsidR="000A56D5" w:rsidRDefault="00000000">
      <w:pPr>
        <w:pStyle w:val="Compact"/>
        <w:numPr>
          <w:ilvl w:val="0"/>
          <w:numId w:val="36"/>
        </w:numPr>
      </w:pPr>
      <w:r>
        <w:rPr>
          <w:b/>
          <w:bCs/>
        </w:rPr>
        <w:t>AI Cloud</w:t>
      </w:r>
      <w:r>
        <w:t>: AWS Bedrock (Claude model) untuk dokumen kompleks dan reasoning (dengan user consent).</w:t>
      </w:r>
    </w:p>
    <w:p w14:paraId="7409D6B6" w14:textId="77777777" w:rsidR="000A56D5" w:rsidRDefault="00000000">
      <w:r>
        <w:pict w14:anchorId="779C9249">
          <v:rect id="_x0000_i1037" style="width:0;height:1.5pt" o:hralign="center" o:hrstd="t" o:hr="t"/>
        </w:pict>
      </w:r>
    </w:p>
    <w:p w14:paraId="387EEE97" w14:textId="77777777" w:rsidR="000A56D5" w:rsidRDefault="00000000">
      <w:pPr>
        <w:pStyle w:val="Heading2"/>
      </w:pPr>
      <w:bookmarkStart w:id="62" w:name="keperluan-antara-muka-1"/>
      <w:bookmarkEnd w:id="55"/>
      <w:bookmarkEnd w:id="61"/>
      <w:r>
        <w:t>5. KEPERLUAN ANTARA MUKA</w:t>
      </w:r>
    </w:p>
    <w:p w14:paraId="7893F50A" w14:textId="77777777" w:rsidR="000A56D5" w:rsidRDefault="00000000">
      <w:pPr>
        <w:pStyle w:val="Heading3"/>
      </w:pPr>
      <w:bookmarkStart w:id="63" w:name="antara-muka-pengguna"/>
      <w:r>
        <w:t>5.1 Antara Muka Pengguna</w:t>
      </w:r>
    </w:p>
    <w:p w14:paraId="5F2C66D5" w14:textId="77777777" w:rsidR="000A56D5" w:rsidRDefault="00000000">
      <w:pPr>
        <w:pStyle w:val="Compact"/>
        <w:numPr>
          <w:ilvl w:val="0"/>
          <w:numId w:val="37"/>
        </w:numPr>
      </w:pPr>
      <w:r>
        <w:rPr>
          <w:b/>
          <w:bCs/>
        </w:rPr>
        <w:t>UI Web Tetamu:</w:t>
      </w:r>
      <w:r>
        <w:t xml:space="preserve"> Layout </w:t>
      </w:r>
      <w:r>
        <w:rPr>
          <w:rStyle w:val="VerbatimChar"/>
        </w:rPr>
        <w:t>guest.blade.php</w:t>
      </w:r>
      <w:r>
        <w:t>, komponen Livewire, warna WCAG.</w:t>
      </w:r>
    </w:p>
    <w:p w14:paraId="4571F04A" w14:textId="77777777" w:rsidR="000A56D5" w:rsidRDefault="00000000">
      <w:pPr>
        <w:pStyle w:val="Compact"/>
        <w:numPr>
          <w:ilvl w:val="0"/>
          <w:numId w:val="37"/>
        </w:numPr>
      </w:pPr>
      <w:r>
        <w:rPr>
          <w:b/>
          <w:bCs/>
        </w:rPr>
        <w:t>UI Tetamu Kelulusan:</w:t>
      </w:r>
      <w:r>
        <w:t xml:space="preserve"> Halaman ringan memaparkan ringkasan permohonan.</w:t>
      </w:r>
    </w:p>
    <w:p w14:paraId="3F1C2AD6" w14:textId="77777777" w:rsidR="000A56D5" w:rsidRDefault="00000000">
      <w:pPr>
        <w:pStyle w:val="Compact"/>
        <w:numPr>
          <w:ilvl w:val="0"/>
          <w:numId w:val="37"/>
        </w:numPr>
      </w:pPr>
      <w:r>
        <w:rPr>
          <w:b/>
          <w:bCs/>
        </w:rPr>
        <w:t>Filament Admin UI:</w:t>
      </w:r>
      <w:r>
        <w:t xml:space="preserve"> Tema tinggi kontras.</w:t>
      </w:r>
    </w:p>
    <w:p w14:paraId="36A4396C" w14:textId="77777777" w:rsidR="000A56D5" w:rsidRDefault="00000000">
      <w:pPr>
        <w:pStyle w:val="Heading3"/>
      </w:pPr>
      <w:bookmarkStart w:id="64" w:name="antara-muka-perkakasan"/>
      <w:bookmarkEnd w:id="63"/>
      <w:r>
        <w:t>5.2 Antara Muka Perkakasan</w:t>
      </w:r>
    </w:p>
    <w:p w14:paraId="553BAA5E" w14:textId="77777777" w:rsidR="000A56D5" w:rsidRDefault="00000000">
      <w:pPr>
        <w:pStyle w:val="Compact"/>
        <w:numPr>
          <w:ilvl w:val="0"/>
          <w:numId w:val="38"/>
        </w:numPr>
      </w:pPr>
      <w:r>
        <w:t>Tiada keperluan perkakasan khusus di pihak pengguna (pelayar web standard).</w:t>
      </w:r>
    </w:p>
    <w:p w14:paraId="6D03B296" w14:textId="77777777" w:rsidR="000A56D5" w:rsidRDefault="00000000">
      <w:pPr>
        <w:pStyle w:val="Heading3"/>
      </w:pPr>
      <w:bookmarkStart w:id="65" w:name="antara-muka-perisian"/>
      <w:bookmarkEnd w:id="64"/>
      <w:r>
        <w:t>5.3 Antara Muka Perisian</w:t>
      </w:r>
    </w:p>
    <w:p w14:paraId="41E7078C" w14:textId="77777777" w:rsidR="000A56D5" w:rsidRDefault="00000000">
      <w:pPr>
        <w:pStyle w:val="Compact"/>
        <w:numPr>
          <w:ilvl w:val="0"/>
          <w:numId w:val="39"/>
        </w:numPr>
      </w:pPr>
      <w:r>
        <w:t>Integrasi dengan SMTP Kerajaan.</w:t>
      </w:r>
    </w:p>
    <w:p w14:paraId="571964CB" w14:textId="77777777" w:rsidR="000A56D5" w:rsidRDefault="00000000">
      <w:pPr>
        <w:pStyle w:val="Compact"/>
        <w:numPr>
          <w:ilvl w:val="0"/>
          <w:numId w:val="39"/>
        </w:numPr>
      </w:pPr>
      <w:r>
        <w:t>Integrasi dengan SMS Gateway BPM.</w:t>
      </w:r>
    </w:p>
    <w:p w14:paraId="043C9EE9" w14:textId="77777777" w:rsidR="000A56D5" w:rsidRDefault="00000000">
      <w:pPr>
        <w:pStyle w:val="Compact"/>
        <w:numPr>
          <w:ilvl w:val="0"/>
          <w:numId w:val="39"/>
        </w:numPr>
      </w:pPr>
      <w:r>
        <w:t>Integrasi dengan Google Workspace (SSO).</w:t>
      </w:r>
    </w:p>
    <w:p w14:paraId="24A8F7FC" w14:textId="77777777" w:rsidR="000A56D5" w:rsidRDefault="00000000">
      <w:pPr>
        <w:pStyle w:val="Heading3"/>
      </w:pPr>
      <w:bookmarkStart w:id="66" w:name="antara-muka-komunikasi"/>
      <w:bookmarkEnd w:id="65"/>
      <w:r>
        <w:t>5.4 Antara Muka Komunikasi</w:t>
      </w:r>
    </w:p>
    <w:p w14:paraId="013E3FE3" w14:textId="77777777" w:rsidR="000A56D5" w:rsidRDefault="00000000">
      <w:pPr>
        <w:pStyle w:val="Compact"/>
        <w:numPr>
          <w:ilvl w:val="0"/>
          <w:numId w:val="40"/>
        </w:numPr>
      </w:pPr>
      <w:r>
        <w:t>HTTPS (TLS 1.3) untuk semua komunikasi web.</w:t>
      </w:r>
    </w:p>
    <w:p w14:paraId="4C25A9ED" w14:textId="77777777" w:rsidR="000A56D5" w:rsidRDefault="00000000">
      <w:pPr>
        <w:pStyle w:val="Compact"/>
        <w:numPr>
          <w:ilvl w:val="0"/>
          <w:numId w:val="40"/>
        </w:numPr>
      </w:pPr>
      <w:r>
        <w:lastRenderedPageBreak/>
        <w:t>WebSocket (WSS) untuk komunikasi masa nyata.</w:t>
      </w:r>
    </w:p>
    <w:p w14:paraId="5BF4C75B" w14:textId="77777777" w:rsidR="000A56D5" w:rsidRDefault="00000000">
      <w:r>
        <w:pict w14:anchorId="4CA4EEA8">
          <v:rect id="_x0000_i1038" style="width:0;height:1.5pt" o:hralign="center" o:hrstd="t" o:hr="t"/>
        </w:pict>
      </w:r>
    </w:p>
    <w:p w14:paraId="5890E6B1" w14:textId="77777777" w:rsidR="000A56D5" w:rsidRDefault="00000000">
      <w:pPr>
        <w:pStyle w:val="Heading2"/>
      </w:pPr>
      <w:bookmarkStart w:id="67" w:name="kekangan-sistem"/>
      <w:bookmarkEnd w:id="62"/>
      <w:bookmarkEnd w:id="66"/>
      <w:r>
        <w:t>6. KEKANGAN SISTEM</w:t>
      </w:r>
    </w:p>
    <w:p w14:paraId="49EEFF13" w14:textId="77777777" w:rsidR="000A56D5" w:rsidRDefault="00000000">
      <w:pPr>
        <w:pStyle w:val="Heading3"/>
      </w:pPr>
      <w:bookmarkStart w:id="68" w:name="kekangan-reka-bentuk"/>
      <w:r>
        <w:t>6.1 Kekangan Reka Bentuk</w:t>
      </w:r>
    </w:p>
    <w:p w14:paraId="70BC4F85" w14:textId="77777777" w:rsidR="000A56D5" w:rsidRDefault="00000000">
      <w:pPr>
        <w:pStyle w:val="Compact"/>
        <w:numPr>
          <w:ilvl w:val="0"/>
          <w:numId w:val="41"/>
        </w:numPr>
      </w:pPr>
      <w:r>
        <w:t>Mesti menggunakan Laravel 12 dan Filament 4.</w:t>
      </w:r>
    </w:p>
    <w:p w14:paraId="0343966F" w14:textId="77777777" w:rsidR="000A56D5" w:rsidRDefault="00000000">
      <w:pPr>
        <w:pStyle w:val="Compact"/>
        <w:numPr>
          <w:ilvl w:val="0"/>
          <w:numId w:val="41"/>
        </w:numPr>
      </w:pPr>
      <w:r>
        <w:t>Pematuhan kepada MyGOV Digital Service Standards v2.1.0.</w:t>
      </w:r>
    </w:p>
    <w:p w14:paraId="52EED034" w14:textId="77777777" w:rsidR="000A56D5" w:rsidRDefault="00000000">
      <w:pPr>
        <w:pStyle w:val="Heading3"/>
      </w:pPr>
      <w:bookmarkStart w:id="69" w:name="kekangan-pelaksanaan"/>
      <w:bookmarkEnd w:id="68"/>
      <w:r>
        <w:t>6.2 Kekangan Pelaksanaan</w:t>
      </w:r>
    </w:p>
    <w:p w14:paraId="2EB6375B" w14:textId="77777777" w:rsidR="000A56D5" w:rsidRDefault="00000000">
      <w:pPr>
        <w:pStyle w:val="Compact"/>
        <w:numPr>
          <w:ilvl w:val="0"/>
          <w:numId w:val="42"/>
        </w:numPr>
      </w:pPr>
      <w:r>
        <w:t>Pembangunan mesti mematuhi garis panduan keselamatan ICT MOTAC.</w:t>
      </w:r>
    </w:p>
    <w:p w14:paraId="1F766E16" w14:textId="77777777" w:rsidR="000A56D5" w:rsidRDefault="00000000">
      <w:pPr>
        <w:pStyle w:val="Compact"/>
        <w:numPr>
          <w:ilvl w:val="0"/>
          <w:numId w:val="42"/>
        </w:numPr>
      </w:pPr>
      <w:r>
        <w:t>Penggunaan Docker untuk persekitaran pembangunan dan produksi.</w:t>
      </w:r>
    </w:p>
    <w:p w14:paraId="1D69F52C" w14:textId="77777777" w:rsidR="000A56D5" w:rsidRDefault="00000000">
      <w:pPr>
        <w:pStyle w:val="Heading3"/>
      </w:pPr>
      <w:bookmarkStart w:id="70" w:name="kekangan-persekitaran"/>
      <w:bookmarkEnd w:id="69"/>
      <w:r>
        <w:t>6.3 Kekangan Persekitaran</w:t>
      </w:r>
    </w:p>
    <w:p w14:paraId="04EF4EC9" w14:textId="77777777" w:rsidR="000A56D5" w:rsidRDefault="00000000">
      <w:pPr>
        <w:pStyle w:val="Compact"/>
        <w:numPr>
          <w:ilvl w:val="0"/>
          <w:numId w:val="43"/>
        </w:numPr>
      </w:pPr>
      <w:r>
        <w:t>Sistem mesti beroperasi dalam rangkaian dalaman (Intranet) MOTAC untuk sebahagian fungsi, namun boleh diakses melalui internet untuk fungsi awam/tetamu tertentu (jika dibenarkan).</w:t>
      </w:r>
    </w:p>
    <w:p w14:paraId="6BAE3887" w14:textId="77777777" w:rsidR="000A56D5" w:rsidRDefault="00000000">
      <w:r>
        <w:pict w14:anchorId="6E6491D9">
          <v:rect id="_x0000_i1039" style="width:0;height:1.5pt" o:hralign="center" o:hrstd="t" o:hr="t"/>
        </w:pict>
      </w:r>
    </w:p>
    <w:p w14:paraId="15BB8623" w14:textId="77777777" w:rsidR="000A56D5" w:rsidRDefault="00000000">
      <w:pPr>
        <w:pStyle w:val="Heading2"/>
      </w:pPr>
      <w:bookmarkStart w:id="71" w:name="lampiran"/>
      <w:bookmarkEnd w:id="67"/>
      <w:bookmarkEnd w:id="70"/>
      <w:r>
        <w:t>7. LAMPIRAN</w:t>
      </w:r>
    </w:p>
    <w:p w14:paraId="5615A031" w14:textId="77777777" w:rsidR="000A56D5" w:rsidRDefault="00000000">
      <w:pPr>
        <w:pStyle w:val="Heading3"/>
      </w:pPr>
      <w:bookmarkStart w:id="72" w:name="lampiran-a-borang-rujukan"/>
      <w:r>
        <w:t>Lampiran A: Borang Rujukan</w:t>
      </w:r>
    </w:p>
    <w:p w14:paraId="16AF497A" w14:textId="77777777" w:rsidR="000A56D5" w:rsidRDefault="00000000">
      <w:pPr>
        <w:pStyle w:val="Compact"/>
        <w:numPr>
          <w:ilvl w:val="0"/>
          <w:numId w:val="44"/>
        </w:numPr>
      </w:pPr>
      <w:r>
        <w:rPr>
          <w:rStyle w:val="VerbatimChar"/>
        </w:rPr>
        <w:t>helpdesk_form_to_model.md</w:t>
      </w:r>
    </w:p>
    <w:p w14:paraId="5DA28058" w14:textId="77777777" w:rsidR="000A56D5" w:rsidRDefault="00000000">
      <w:pPr>
        <w:pStyle w:val="Compact"/>
        <w:numPr>
          <w:ilvl w:val="0"/>
          <w:numId w:val="44"/>
        </w:numPr>
      </w:pPr>
      <w:r>
        <w:rPr>
          <w:rStyle w:val="VerbatimChar"/>
        </w:rPr>
        <w:t>loan_form_to_model.md</w:t>
      </w:r>
    </w:p>
    <w:p w14:paraId="3E22A48F" w14:textId="77777777" w:rsidR="000A56D5" w:rsidRDefault="00000000">
      <w:pPr>
        <w:pStyle w:val="Heading3"/>
      </w:pPr>
      <w:bookmarkStart w:id="73" w:name="lampiran-b-carta-alir"/>
      <w:bookmarkEnd w:id="72"/>
      <w:r>
        <w:t>Lampiran B: Carta Alir</w:t>
      </w:r>
    </w:p>
    <w:p w14:paraId="520FCDB3" w14:textId="77777777" w:rsidR="000A56D5" w:rsidRDefault="00000000">
      <w:pPr>
        <w:pStyle w:val="Compact"/>
        <w:numPr>
          <w:ilvl w:val="0"/>
          <w:numId w:val="45"/>
        </w:numPr>
      </w:pPr>
      <w:r>
        <w:t>Diagram senibina (D04)</w:t>
      </w:r>
    </w:p>
    <w:p w14:paraId="43533E5E" w14:textId="77777777" w:rsidR="000A56D5" w:rsidRDefault="00000000">
      <w:pPr>
        <w:pStyle w:val="Compact"/>
        <w:numPr>
          <w:ilvl w:val="0"/>
          <w:numId w:val="45"/>
        </w:numPr>
      </w:pPr>
      <w:r>
        <w:t>Carta alir kelulusan e-mel</w:t>
      </w:r>
    </w:p>
    <w:p w14:paraId="6B8C7D07" w14:textId="77777777" w:rsidR="000A56D5" w:rsidRDefault="00000000">
      <w:r>
        <w:pict w14:anchorId="233C2479">
          <v:rect id="_x0000_i1040" style="width:0;height:1.5pt" o:hralign="center" o:hrstd="t" o:hr="t"/>
        </w:pict>
      </w:r>
    </w:p>
    <w:p w14:paraId="07A5706E" w14:textId="77777777" w:rsidR="000A56D5" w:rsidRDefault="00000000">
      <w:pPr>
        <w:pStyle w:val="Heading2"/>
      </w:pPr>
      <w:bookmarkStart w:id="74" w:name="nota-penting"/>
      <w:bookmarkEnd w:id="71"/>
      <w:bookmarkEnd w:id="73"/>
      <w:r>
        <w:t>Nota Penting</w:t>
      </w:r>
    </w:p>
    <w:p w14:paraId="70D6DB3D" w14:textId="77777777" w:rsidR="000A56D5" w:rsidRDefault="00000000">
      <w:pPr>
        <w:pStyle w:val="Compact"/>
        <w:numPr>
          <w:ilvl w:val="0"/>
          <w:numId w:val="46"/>
        </w:numPr>
      </w:pPr>
      <w:r>
        <w:t>Dokumen ini disediakan mengikut piawaian KRISA (Kejuruteraan Sistem Aplikasi Sektor Awam).</w:t>
      </w:r>
    </w:p>
    <w:p w14:paraId="7DA5A499" w14:textId="77777777" w:rsidR="000A56D5" w:rsidRDefault="00000000">
      <w:pPr>
        <w:pStyle w:val="Compact"/>
        <w:numPr>
          <w:ilvl w:val="0"/>
          <w:numId w:val="46"/>
        </w:numPr>
      </w:pPr>
      <w:r>
        <w:t>Semua seksyen perlu dilengkapkan mengikut keperluan projek.</w:t>
      </w:r>
    </w:p>
    <w:p w14:paraId="56A88215" w14:textId="77777777" w:rsidR="000A56D5" w:rsidRDefault="00000000">
      <w:pPr>
        <w:pStyle w:val="Compact"/>
        <w:numPr>
          <w:ilvl w:val="0"/>
          <w:numId w:val="46"/>
        </w:numPr>
      </w:pPr>
      <w:r>
        <w:t>Dokumen ini perlu disemak dan disahkan oleh pihak yang berkenaan sebelum pelaksanaan.</w:t>
      </w:r>
    </w:p>
    <w:p w14:paraId="19934D40" w14:textId="77777777" w:rsidR="000A56D5" w:rsidRDefault="00000000">
      <w:pPr>
        <w:pStyle w:val="Compact"/>
        <w:numPr>
          <w:ilvl w:val="0"/>
          <w:numId w:val="46"/>
        </w:numPr>
      </w:pPr>
      <w:r>
        <w:t>Gambarajah dan carta alir terperinci dirujuk dalam Dokumen D04 (Software Design Document).</w:t>
      </w:r>
    </w:p>
    <w:p w14:paraId="43076020" w14:textId="77777777" w:rsidR="000A56D5" w:rsidRDefault="00000000">
      <w:pPr>
        <w:pStyle w:val="Compact"/>
        <w:numPr>
          <w:ilvl w:val="0"/>
          <w:numId w:val="46"/>
        </w:numPr>
      </w:pPr>
      <w:r>
        <w:t>Keperluan teknikal dan spesifikasi infrastruktur terperinci dirujuk dalam Dokumen D11 (Technical Design Documentation).</w:t>
      </w:r>
    </w:p>
    <w:p w14:paraId="0CFF773B" w14:textId="77777777" w:rsidR="000A56D5" w:rsidRDefault="00000000">
      <w:r>
        <w:pict w14:anchorId="55500C80">
          <v:rect id="_x0000_i1041" style="width:0;height:1.5pt" o:hralign="center" o:hrstd="t" o:hr="t"/>
        </w:pict>
      </w:r>
    </w:p>
    <w:p w14:paraId="3F8DD079" w14:textId="77777777" w:rsidR="000A56D5" w:rsidRDefault="00000000">
      <w:pPr>
        <w:pStyle w:val="Heading2"/>
      </w:pPr>
      <w:bookmarkStart w:id="75" w:name="maklumat-dokumen"/>
      <w:bookmarkEnd w:id="74"/>
      <w:r>
        <w:t>Maklumat Dokumen</w:t>
      </w:r>
    </w:p>
    <w:p w14:paraId="3E839B15" w14:textId="77777777" w:rsidR="000A56D5" w:rsidRDefault="00000000">
      <w:pPr>
        <w:pStyle w:val="Compact"/>
        <w:numPr>
          <w:ilvl w:val="0"/>
          <w:numId w:val="47"/>
        </w:numPr>
      </w:pPr>
      <w:r>
        <w:rPr>
          <w:b/>
          <w:bCs/>
        </w:rPr>
        <w:t>Tarikh Terakhir Dikemaskini:</w:t>
      </w:r>
      <w:r>
        <w:t xml:space="preserve"> 15 Disember 2025</w:t>
      </w:r>
    </w:p>
    <w:p w14:paraId="59E14866" w14:textId="77777777" w:rsidR="000A56D5" w:rsidRDefault="00000000">
      <w:pPr>
        <w:pStyle w:val="Compact"/>
        <w:numPr>
          <w:ilvl w:val="0"/>
          <w:numId w:val="47"/>
        </w:numPr>
      </w:pPr>
      <w:r>
        <w:rPr>
          <w:b/>
          <w:bCs/>
        </w:rPr>
        <w:t>Versi:</w:t>
      </w:r>
      <w:r>
        <w:t xml:space="preserve"> 3.7.0 (Cloud Hybrid AI &amp; True Hybrid Architecture)</w:t>
      </w:r>
    </w:p>
    <w:p w14:paraId="32A34DBE" w14:textId="77777777" w:rsidR="000A56D5" w:rsidRDefault="00000000">
      <w:pPr>
        <w:pStyle w:val="Compact"/>
        <w:numPr>
          <w:ilvl w:val="0"/>
          <w:numId w:val="47"/>
        </w:numPr>
      </w:pPr>
      <w:r>
        <w:rPr>
          <w:b/>
          <w:bCs/>
        </w:rPr>
        <w:t>Status:</w:t>
      </w:r>
      <w:r>
        <w:t xml:space="preserve"> Aktif</w:t>
      </w:r>
    </w:p>
    <w:p w14:paraId="3DEA3FF3" w14:textId="77777777" w:rsidR="000A56D5" w:rsidRDefault="00000000">
      <w:pPr>
        <w:pStyle w:val="Compact"/>
        <w:numPr>
          <w:ilvl w:val="0"/>
          <w:numId w:val="47"/>
        </w:numPr>
      </w:pPr>
      <w:r>
        <w:rPr>
          <w:b/>
          <w:bCs/>
        </w:rPr>
        <w:lastRenderedPageBreak/>
        <w:t>Penyedia:</w:t>
      </w:r>
      <w:r>
        <w:t xml:space="preserve"> Pasukan Pembangunan BPM, MOTAC</w:t>
      </w:r>
    </w:p>
    <w:p w14:paraId="5EA42385" w14:textId="77777777" w:rsidR="000A56D5" w:rsidRDefault="00000000">
      <w:pPr>
        <w:pStyle w:val="Compact"/>
        <w:numPr>
          <w:ilvl w:val="0"/>
          <w:numId w:val="47"/>
        </w:numPr>
      </w:pPr>
      <w:r>
        <w:rPr>
          <w:b/>
          <w:bCs/>
        </w:rPr>
        <w:t>Agensi Induk:</w:t>
      </w:r>
      <w:r>
        <w:t xml:space="preserve"> Kementerian Pelancongan, Seni dan Budaya Malaysia (MOTAC)</w:t>
      </w:r>
    </w:p>
    <w:p w14:paraId="59F381C7" w14:textId="77777777" w:rsidR="000A56D5" w:rsidRDefault="00000000">
      <w:pPr>
        <w:pStyle w:val="Compact"/>
        <w:numPr>
          <w:ilvl w:val="0"/>
          <w:numId w:val="47"/>
        </w:numPr>
      </w:pPr>
      <w:r>
        <w:rPr>
          <w:b/>
          <w:bCs/>
        </w:rPr>
        <w:t>Pematuhan:</w:t>
      </w:r>
      <w:r>
        <w:t xml:space="preserve"> ISO/IEC/IEEE 29148:2018, MyGOV Digital Service Standards v2.1.0, KRISA Standards</w:t>
      </w:r>
      <w:bookmarkEnd w:id="0"/>
      <w:bookmarkEnd w:id="75"/>
    </w:p>
    <w:sectPr w:rsidR="000A56D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BCD2D" w14:textId="77777777" w:rsidR="00DB5D81" w:rsidRDefault="00DB5D81">
      <w:pPr>
        <w:spacing w:after="0"/>
      </w:pPr>
      <w:r>
        <w:separator/>
      </w:r>
    </w:p>
  </w:endnote>
  <w:endnote w:type="continuationSeparator" w:id="0">
    <w:p w14:paraId="61FA8E7C" w14:textId="77777777" w:rsidR="00DB5D81" w:rsidRDefault="00DB5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FA3F4" w14:textId="77777777" w:rsidR="00DB5D81" w:rsidRDefault="00DB5D81">
      <w:r>
        <w:separator/>
      </w:r>
    </w:p>
  </w:footnote>
  <w:footnote w:type="continuationSeparator" w:id="0">
    <w:p w14:paraId="5348B311" w14:textId="77777777" w:rsidR="00DB5D81" w:rsidRDefault="00DB5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8AF7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C48E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00481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11"/>
    <w:multiLevelType w:val="multilevel"/>
    <w:tmpl w:val="DDDE2F7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4" w15:restartNumberingAfterBreak="0">
    <w:nsid w:val="00A99512"/>
    <w:multiLevelType w:val="multilevel"/>
    <w:tmpl w:val="5426B86C"/>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5" w15:restartNumberingAfterBreak="0">
    <w:nsid w:val="00A99513"/>
    <w:multiLevelType w:val="multilevel"/>
    <w:tmpl w:val="490EF3CE"/>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6" w15:restartNumberingAfterBreak="0">
    <w:nsid w:val="00A99514"/>
    <w:multiLevelType w:val="multilevel"/>
    <w:tmpl w:val="503C7940"/>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7" w15:restartNumberingAfterBreak="0">
    <w:nsid w:val="00A99516"/>
    <w:multiLevelType w:val="multilevel"/>
    <w:tmpl w:val="40763E56"/>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8" w15:restartNumberingAfterBreak="0">
    <w:nsid w:val="00A99517"/>
    <w:multiLevelType w:val="multilevel"/>
    <w:tmpl w:val="1336501E"/>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 w15:restartNumberingAfterBreak="0">
    <w:nsid w:val="00A99518"/>
    <w:multiLevelType w:val="multilevel"/>
    <w:tmpl w:val="674896AA"/>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10" w15:restartNumberingAfterBreak="0">
    <w:nsid w:val="0A997122"/>
    <w:multiLevelType w:val="multilevel"/>
    <w:tmpl w:val="D3F4B6B2"/>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16cid:durableId="542061252">
    <w:abstractNumId w:val="0"/>
  </w:num>
  <w:num w:numId="2" w16cid:durableId="1402555007">
    <w:abstractNumId w:val="1"/>
  </w:num>
  <w:num w:numId="3" w16cid:durableId="1372069043">
    <w:abstractNumId w:val="1"/>
  </w:num>
  <w:num w:numId="4" w16cid:durableId="702555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41699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446046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53866911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255478204">
    <w:abstractNumId w:val="10"/>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9" w16cid:durableId="149318236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0716691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960577998">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 w16cid:durableId="594361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0099537">
    <w:abstractNumId w:val="1"/>
  </w:num>
  <w:num w:numId="14" w16cid:durableId="1532766886">
    <w:abstractNumId w:val="1"/>
  </w:num>
  <w:num w:numId="15" w16cid:durableId="74980959">
    <w:abstractNumId w:val="1"/>
  </w:num>
  <w:num w:numId="16" w16cid:durableId="1444039512">
    <w:abstractNumId w:val="1"/>
  </w:num>
  <w:num w:numId="17" w16cid:durableId="287663522">
    <w:abstractNumId w:val="1"/>
  </w:num>
  <w:num w:numId="18" w16cid:durableId="1294797371">
    <w:abstractNumId w:val="1"/>
  </w:num>
  <w:num w:numId="19" w16cid:durableId="1772967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8890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39579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092131">
    <w:abstractNumId w:val="1"/>
  </w:num>
  <w:num w:numId="23" w16cid:durableId="621305008">
    <w:abstractNumId w:val="1"/>
  </w:num>
  <w:num w:numId="24" w16cid:durableId="20978846">
    <w:abstractNumId w:val="1"/>
  </w:num>
  <w:num w:numId="25" w16cid:durableId="502596658">
    <w:abstractNumId w:val="1"/>
  </w:num>
  <w:num w:numId="26" w16cid:durableId="1224608801">
    <w:abstractNumId w:val="1"/>
  </w:num>
  <w:num w:numId="27" w16cid:durableId="2116703966">
    <w:abstractNumId w:val="1"/>
  </w:num>
  <w:num w:numId="28" w16cid:durableId="1129058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9399569">
    <w:abstractNumId w:val="1"/>
  </w:num>
  <w:num w:numId="30" w16cid:durableId="21077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1779557">
    <w:abstractNumId w:val="1"/>
  </w:num>
  <w:num w:numId="32" w16cid:durableId="469520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91804427">
    <w:abstractNumId w:val="1"/>
  </w:num>
  <w:num w:numId="34" w16cid:durableId="744491467">
    <w:abstractNumId w:val="1"/>
  </w:num>
  <w:num w:numId="35" w16cid:durableId="695037745">
    <w:abstractNumId w:val="1"/>
  </w:num>
  <w:num w:numId="36" w16cid:durableId="882447027">
    <w:abstractNumId w:val="1"/>
  </w:num>
  <w:num w:numId="37" w16cid:durableId="886138483">
    <w:abstractNumId w:val="1"/>
  </w:num>
  <w:num w:numId="38" w16cid:durableId="1832135433">
    <w:abstractNumId w:val="1"/>
  </w:num>
  <w:num w:numId="39" w16cid:durableId="912618408">
    <w:abstractNumId w:val="1"/>
  </w:num>
  <w:num w:numId="40" w16cid:durableId="147332617">
    <w:abstractNumId w:val="1"/>
  </w:num>
  <w:num w:numId="41" w16cid:durableId="1724716423">
    <w:abstractNumId w:val="1"/>
  </w:num>
  <w:num w:numId="42" w16cid:durableId="992678747">
    <w:abstractNumId w:val="1"/>
  </w:num>
  <w:num w:numId="43" w16cid:durableId="1298998246">
    <w:abstractNumId w:val="1"/>
  </w:num>
  <w:num w:numId="44" w16cid:durableId="1399090235">
    <w:abstractNumId w:val="1"/>
  </w:num>
  <w:num w:numId="45" w16cid:durableId="1817335245">
    <w:abstractNumId w:val="1"/>
  </w:num>
  <w:num w:numId="46" w16cid:durableId="476459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452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56D5"/>
    <w:rsid w:val="000A56D5"/>
    <w:rsid w:val="0039240A"/>
    <w:rsid w:val="00AB0C17"/>
    <w:rsid w:val="00DB5D81"/>
    <w:rsid w:val="00EC2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F4FB"/>
  <w15:docId w15:val="{3F80FDFE-2A26-4588-869F-D9B443BE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AB0C1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4124</Words>
  <Characters>23507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AHMAD IZZAT FIRDAUS BIN AHMAD ASRI</cp:lastModifiedBy>
  <cp:revision>2</cp:revision>
  <dcterms:created xsi:type="dcterms:W3CDTF">2025-12-15T15:06:00Z</dcterms:created>
  <dcterms:modified xsi:type="dcterms:W3CDTF">2025-12-16T22:15:00Z</dcterms:modified>
</cp:coreProperties>
</file>