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D2F6" w14:textId="469DB081" w:rsidR="00530E53" w:rsidRDefault="00530E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25FFCB" wp14:editId="494449DA">
            <wp:simplePos x="0" y="0"/>
            <wp:positionH relativeFrom="column">
              <wp:posOffset>2407920</wp:posOffset>
            </wp:positionH>
            <wp:positionV relativeFrom="paragraph">
              <wp:posOffset>762000</wp:posOffset>
            </wp:positionV>
            <wp:extent cx="3405505" cy="1970405"/>
            <wp:effectExtent l="0" t="0" r="4445" b="0"/>
            <wp:wrapThrough wrapText="bothSides">
              <wp:wrapPolygon edited="0">
                <wp:start x="0" y="0"/>
                <wp:lineTo x="0" y="21301"/>
                <wp:lineTo x="21507" y="21301"/>
                <wp:lineTo x="21507" y="0"/>
                <wp:lineTo x="0" y="0"/>
              </wp:wrapPolygon>
            </wp:wrapThrough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3DF">
        <w:rPr>
          <w:rFonts w:ascii="Courier New" w:hAnsi="Courier New" w:cs="Courier New"/>
          <w:sz w:val="24"/>
          <w:szCs w:val="24"/>
        </w:rPr>
        <w:t>For the intersection at 52</w:t>
      </w:r>
      <w:r w:rsidR="00B303DF" w:rsidRPr="00B303DF">
        <w:rPr>
          <w:rFonts w:ascii="Courier New" w:hAnsi="Courier New" w:cs="Courier New"/>
          <w:sz w:val="24"/>
          <w:szCs w:val="24"/>
          <w:vertAlign w:val="superscript"/>
        </w:rPr>
        <w:t>nd</w:t>
      </w:r>
      <w:r w:rsidR="00B303DF">
        <w:rPr>
          <w:rFonts w:ascii="Courier New" w:hAnsi="Courier New" w:cs="Courier New"/>
          <w:sz w:val="24"/>
          <w:szCs w:val="24"/>
        </w:rPr>
        <w:t xml:space="preserve"> and Bedford Ave</w:t>
      </w:r>
      <w:r w:rsidR="00095F1C">
        <w:rPr>
          <w:rFonts w:ascii="Courier New" w:hAnsi="Courier New" w:cs="Courier New"/>
          <w:sz w:val="24"/>
          <w:szCs w:val="24"/>
        </w:rPr>
        <w:t>.</w:t>
      </w:r>
      <w:r w:rsidR="006B57C2">
        <w:rPr>
          <w:rFonts w:ascii="Courier New" w:hAnsi="Courier New" w:cs="Courier New"/>
          <w:sz w:val="24"/>
          <w:szCs w:val="24"/>
        </w:rPr>
        <w:t>, changing</w:t>
      </w:r>
      <w:r w:rsidR="00B64E72">
        <w:rPr>
          <w:rFonts w:ascii="Courier New" w:hAnsi="Courier New" w:cs="Courier New"/>
          <w:sz w:val="24"/>
          <w:szCs w:val="24"/>
        </w:rPr>
        <w:t xml:space="preserve"> the </w:t>
      </w:r>
      <w:r w:rsidR="00F66D19">
        <w:rPr>
          <w:rFonts w:ascii="Courier New" w:hAnsi="Courier New" w:cs="Courier New"/>
          <w:sz w:val="24"/>
          <w:szCs w:val="24"/>
        </w:rPr>
        <w:t>number</w:t>
      </w:r>
      <w:r w:rsidR="00B64E72">
        <w:rPr>
          <w:rFonts w:ascii="Courier New" w:hAnsi="Courier New" w:cs="Courier New"/>
          <w:sz w:val="24"/>
          <w:szCs w:val="24"/>
        </w:rPr>
        <w:t xml:space="preserve"> of lanes would do little to nothing for the traffic. </w:t>
      </w:r>
      <w:r w:rsidR="00F66D19">
        <w:rPr>
          <w:rFonts w:ascii="Courier New" w:hAnsi="Courier New" w:cs="Courier New"/>
          <w:sz w:val="24"/>
          <w:szCs w:val="24"/>
        </w:rPr>
        <w:t>As the graphs below show.</w:t>
      </w:r>
    </w:p>
    <w:p w14:paraId="6B3A7C3D" w14:textId="77777777" w:rsidR="001603D8" w:rsidRDefault="001603D8">
      <w:pPr>
        <w:rPr>
          <w:rFonts w:ascii="Courier New" w:hAnsi="Courier New" w:cs="Courier New"/>
          <w:sz w:val="24"/>
          <w:szCs w:val="24"/>
        </w:rPr>
      </w:pPr>
    </w:p>
    <w:p w14:paraId="27DC6C9F" w14:textId="6C2F44D8" w:rsidR="00530E53" w:rsidRDefault="00530E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had an average weight time of </w:t>
      </w:r>
      <w:r w:rsidR="004A0348">
        <w:rPr>
          <w:rFonts w:ascii="Courier New" w:hAnsi="Courier New" w:cs="Courier New"/>
          <w:sz w:val="24"/>
          <w:szCs w:val="24"/>
        </w:rPr>
        <w:t xml:space="preserve">11.84 seconds, and the longest </w:t>
      </w:r>
      <w:proofErr w:type="gramStart"/>
      <w:r w:rsidR="004A0348">
        <w:rPr>
          <w:rFonts w:ascii="Courier New" w:hAnsi="Courier New" w:cs="Courier New"/>
          <w:sz w:val="24"/>
          <w:szCs w:val="24"/>
        </w:rPr>
        <w:t>times</w:t>
      </w:r>
      <w:proofErr w:type="gramEnd"/>
      <w:r w:rsidR="004A0348">
        <w:rPr>
          <w:rFonts w:ascii="Courier New" w:hAnsi="Courier New" w:cs="Courier New"/>
          <w:sz w:val="24"/>
          <w:szCs w:val="24"/>
        </w:rPr>
        <w:t xml:space="preserve"> was sixty-one seconds.</w:t>
      </w:r>
    </w:p>
    <w:p w14:paraId="51305613" w14:textId="4984EB2C" w:rsidR="00F66D19" w:rsidRDefault="00F66D19">
      <w:pPr>
        <w:rPr>
          <w:rFonts w:ascii="Courier New" w:hAnsi="Courier New" w:cs="Courier New"/>
          <w:sz w:val="24"/>
          <w:szCs w:val="24"/>
        </w:rPr>
      </w:pPr>
    </w:p>
    <w:p w14:paraId="4905C0E2" w14:textId="77777777" w:rsidR="004A0348" w:rsidRDefault="004A0348">
      <w:pPr>
        <w:rPr>
          <w:rFonts w:ascii="Courier New" w:hAnsi="Courier New" w:cs="Courier New"/>
          <w:sz w:val="24"/>
          <w:szCs w:val="24"/>
        </w:rPr>
      </w:pPr>
    </w:p>
    <w:p w14:paraId="3F941ED8" w14:textId="51AB70D8" w:rsidR="004A0348" w:rsidRDefault="004A034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60E87C" wp14:editId="0414A658">
            <wp:simplePos x="0" y="0"/>
            <wp:positionH relativeFrom="column">
              <wp:posOffset>-121920</wp:posOffset>
            </wp:positionH>
            <wp:positionV relativeFrom="paragraph">
              <wp:posOffset>278765</wp:posOffset>
            </wp:positionV>
            <wp:extent cx="3405505" cy="2423876"/>
            <wp:effectExtent l="0" t="0" r="4445" b="0"/>
            <wp:wrapThrough wrapText="bothSides">
              <wp:wrapPolygon edited="0">
                <wp:start x="0" y="0"/>
                <wp:lineTo x="0" y="21391"/>
                <wp:lineTo x="21507" y="21391"/>
                <wp:lineTo x="21507" y="0"/>
                <wp:lineTo x="0" y="0"/>
              </wp:wrapPolygon>
            </wp:wrapThrough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423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B1258" w14:textId="77777777" w:rsidR="006B57C2" w:rsidRDefault="006B57C2">
      <w:pPr>
        <w:rPr>
          <w:rFonts w:ascii="Courier New" w:hAnsi="Courier New" w:cs="Courier New"/>
          <w:sz w:val="24"/>
          <w:szCs w:val="24"/>
        </w:rPr>
      </w:pPr>
    </w:p>
    <w:p w14:paraId="55A12CE4" w14:textId="79989D65" w:rsidR="004A0348" w:rsidRDefault="004A034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one had an average wait time of </w:t>
      </w:r>
      <w:r w:rsidR="001D1DB4">
        <w:rPr>
          <w:rFonts w:ascii="Courier New" w:hAnsi="Courier New" w:cs="Courier New"/>
          <w:sz w:val="24"/>
          <w:szCs w:val="24"/>
        </w:rPr>
        <w:t xml:space="preserve">12.50 </w:t>
      </w:r>
      <w:r w:rsidR="006B57C2">
        <w:rPr>
          <w:rFonts w:ascii="Courier New" w:hAnsi="Courier New" w:cs="Courier New"/>
          <w:sz w:val="24"/>
          <w:szCs w:val="24"/>
        </w:rPr>
        <w:t>seconds,</w:t>
      </w:r>
      <w:r w:rsidR="001D1DB4">
        <w:rPr>
          <w:rFonts w:ascii="Courier New" w:hAnsi="Courier New" w:cs="Courier New"/>
          <w:sz w:val="24"/>
          <w:szCs w:val="24"/>
        </w:rPr>
        <w:t xml:space="preserve"> and the longest time was again </w:t>
      </w:r>
      <w:r w:rsidR="006B57C2">
        <w:rPr>
          <w:rFonts w:ascii="Courier New" w:hAnsi="Courier New" w:cs="Courier New"/>
          <w:sz w:val="24"/>
          <w:szCs w:val="24"/>
        </w:rPr>
        <w:t>sixty-one seconds.</w:t>
      </w:r>
    </w:p>
    <w:p w14:paraId="04CE9B4B" w14:textId="527146A8" w:rsidR="004A0348" w:rsidRDefault="004A0348">
      <w:pPr>
        <w:rPr>
          <w:rFonts w:ascii="Courier New" w:hAnsi="Courier New" w:cs="Courier New"/>
          <w:sz w:val="24"/>
          <w:szCs w:val="24"/>
        </w:rPr>
      </w:pPr>
    </w:p>
    <w:p w14:paraId="7A7864ED" w14:textId="77777777" w:rsidR="006B57C2" w:rsidRDefault="006B57C2">
      <w:pPr>
        <w:rPr>
          <w:rFonts w:ascii="Courier New" w:hAnsi="Courier New" w:cs="Courier New"/>
          <w:sz w:val="24"/>
          <w:szCs w:val="24"/>
        </w:rPr>
      </w:pPr>
    </w:p>
    <w:p w14:paraId="5599AB6C" w14:textId="77777777" w:rsidR="006B57C2" w:rsidRDefault="006B57C2">
      <w:pPr>
        <w:rPr>
          <w:rFonts w:ascii="Courier New" w:hAnsi="Courier New" w:cs="Courier New"/>
          <w:sz w:val="24"/>
          <w:szCs w:val="24"/>
        </w:rPr>
      </w:pPr>
    </w:p>
    <w:p w14:paraId="04229832" w14:textId="77777777" w:rsidR="006B57C2" w:rsidRDefault="006B57C2">
      <w:pPr>
        <w:rPr>
          <w:rFonts w:ascii="Courier New" w:hAnsi="Courier New" w:cs="Courier New"/>
          <w:sz w:val="24"/>
          <w:szCs w:val="24"/>
        </w:rPr>
      </w:pPr>
    </w:p>
    <w:p w14:paraId="37E76EC1" w14:textId="77777777" w:rsidR="006B57C2" w:rsidRDefault="006B57C2">
      <w:pPr>
        <w:rPr>
          <w:rFonts w:ascii="Courier New" w:hAnsi="Courier New" w:cs="Courier New"/>
          <w:sz w:val="24"/>
          <w:szCs w:val="24"/>
        </w:rPr>
      </w:pPr>
    </w:p>
    <w:p w14:paraId="07D6D19F" w14:textId="0ADD6304" w:rsidR="00F66D19" w:rsidRDefault="006B57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042F2E" wp14:editId="1A0FFE7B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3581400" cy="2563495"/>
            <wp:effectExtent l="0" t="0" r="0" b="8255"/>
            <wp:wrapThrough wrapText="bothSides">
              <wp:wrapPolygon edited="0">
                <wp:start x="0" y="0"/>
                <wp:lineTo x="0" y="21509"/>
                <wp:lineTo x="21485" y="21509"/>
                <wp:lineTo x="2148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D19">
        <w:rPr>
          <w:rFonts w:ascii="Courier New" w:hAnsi="Courier New" w:cs="Courier New"/>
          <w:sz w:val="24"/>
          <w:szCs w:val="24"/>
        </w:rPr>
        <w:t xml:space="preserve">One of the graphs above has four lanes and the other two, I can bet you would not be able to tell the difference. I believe that the thing that would change the weight time the most is the light times. It is also the most cost effective. When I did a </w:t>
      </w:r>
      <w:r w:rsidR="0002428B">
        <w:rPr>
          <w:rFonts w:ascii="Courier New" w:hAnsi="Courier New" w:cs="Courier New"/>
          <w:sz w:val="24"/>
          <w:szCs w:val="24"/>
        </w:rPr>
        <w:t>wait</w:t>
      </w:r>
      <w:r w:rsidR="00F66D19">
        <w:rPr>
          <w:rFonts w:ascii="Courier New" w:hAnsi="Courier New" w:cs="Courier New"/>
          <w:sz w:val="24"/>
          <w:szCs w:val="24"/>
        </w:rPr>
        <w:t xml:space="preserve"> time of </w:t>
      </w:r>
      <w:r w:rsidR="00C668D6">
        <w:rPr>
          <w:rFonts w:ascii="Courier New" w:hAnsi="Courier New" w:cs="Courier New"/>
          <w:sz w:val="24"/>
          <w:szCs w:val="24"/>
        </w:rPr>
        <w:t xml:space="preserve">thirty seconds and eighty seconds I found the lowest average weight time, even if there was an outlier </w:t>
      </w:r>
      <w:r w:rsidR="00C668D6">
        <w:rPr>
          <w:rFonts w:ascii="Courier New" w:hAnsi="Courier New" w:cs="Courier New"/>
          <w:sz w:val="24"/>
          <w:szCs w:val="24"/>
        </w:rPr>
        <w:lastRenderedPageBreak/>
        <w:t>with the w</w:t>
      </w:r>
      <w:r w:rsidR="00530E53">
        <w:rPr>
          <w:rFonts w:ascii="Courier New" w:hAnsi="Courier New" w:cs="Courier New"/>
          <w:sz w:val="24"/>
          <w:szCs w:val="24"/>
        </w:rPr>
        <w:t xml:space="preserve">ait time of eighty-one seconds. </w:t>
      </w:r>
      <w:r w:rsidR="00946C75">
        <w:rPr>
          <w:rFonts w:ascii="Courier New" w:hAnsi="Courier New" w:cs="Courier New"/>
          <w:sz w:val="24"/>
          <w:szCs w:val="24"/>
        </w:rPr>
        <w:t xml:space="preserve">It will consistently have better wait times and cause less traffic. </w:t>
      </w:r>
    </w:p>
    <w:p w14:paraId="1C31E5EA" w14:textId="77777777" w:rsidR="001603D8" w:rsidRDefault="001603D8">
      <w:pPr>
        <w:rPr>
          <w:rFonts w:ascii="Courier New" w:hAnsi="Courier New" w:cs="Courier New"/>
          <w:sz w:val="24"/>
          <w:szCs w:val="24"/>
        </w:rPr>
      </w:pPr>
    </w:p>
    <w:p w14:paraId="2E1C0F9C" w14:textId="60444839" w:rsidR="005345F7" w:rsidRDefault="005345F7">
      <w:pPr>
        <w:rPr>
          <w:rFonts w:ascii="Courier New" w:hAnsi="Courier New" w:cs="Courier New"/>
          <w:sz w:val="24"/>
          <w:szCs w:val="24"/>
        </w:rPr>
      </w:pPr>
      <w:r w:rsidRPr="005345F7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54AE00" wp14:editId="19D7A06C">
            <wp:simplePos x="0" y="0"/>
            <wp:positionH relativeFrom="column">
              <wp:posOffset>0</wp:posOffset>
            </wp:positionH>
            <wp:positionV relativeFrom="paragraph">
              <wp:posOffset>421005</wp:posOffset>
            </wp:positionV>
            <wp:extent cx="5943600" cy="1398905"/>
            <wp:effectExtent l="0" t="0" r="0" b="0"/>
            <wp:wrapThrough wrapText="bothSides">
              <wp:wrapPolygon edited="0">
                <wp:start x="0" y="0"/>
                <wp:lineTo x="0" y="21178"/>
                <wp:lineTo x="21531" y="21178"/>
                <wp:lineTo x="21531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3D8">
        <w:rPr>
          <w:rFonts w:ascii="Courier New" w:hAnsi="Courier New" w:cs="Courier New"/>
          <w:sz w:val="24"/>
          <w:szCs w:val="24"/>
        </w:rPr>
        <w:t xml:space="preserve">The next topic to cover is the cost of </w:t>
      </w:r>
      <w:r w:rsidR="0097534E">
        <w:rPr>
          <w:rFonts w:ascii="Courier New" w:hAnsi="Courier New" w:cs="Courier New"/>
          <w:sz w:val="24"/>
          <w:szCs w:val="24"/>
        </w:rPr>
        <w:t>changing the timing of the lights.</w:t>
      </w:r>
    </w:p>
    <w:p w14:paraId="680E795D" w14:textId="5C3582B3" w:rsidR="001603D8" w:rsidRDefault="005345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As you can see above, the cost of changing a </w:t>
      </w:r>
      <w:r w:rsidR="0002428B">
        <w:rPr>
          <w:rFonts w:ascii="Courier New" w:hAnsi="Courier New" w:cs="Courier New"/>
          <w:sz w:val="24"/>
          <w:szCs w:val="24"/>
        </w:rPr>
        <w:t>light,</w:t>
      </w:r>
      <w:r>
        <w:rPr>
          <w:rFonts w:ascii="Courier New" w:hAnsi="Courier New" w:cs="Courier New"/>
          <w:sz w:val="24"/>
          <w:szCs w:val="24"/>
        </w:rPr>
        <w:t xml:space="preserve"> though not cheap, is enough to make it reasonable to </w:t>
      </w:r>
      <w:r w:rsidR="0002428B">
        <w:rPr>
          <w:rFonts w:ascii="Courier New" w:hAnsi="Courier New" w:cs="Courier New"/>
          <w:sz w:val="24"/>
          <w:szCs w:val="24"/>
        </w:rPr>
        <w:t xml:space="preserve">change it for the sake of people’s time. Making people spend more than </w:t>
      </w:r>
      <w:r w:rsidR="00A645E8">
        <w:rPr>
          <w:rFonts w:ascii="Courier New" w:hAnsi="Courier New" w:cs="Courier New"/>
          <w:sz w:val="24"/>
          <w:szCs w:val="24"/>
        </w:rPr>
        <w:t>8.56 seconds I was able to accomplish with more</w:t>
      </w:r>
      <w:r w:rsidR="000C0A09">
        <w:rPr>
          <w:rFonts w:ascii="Courier New" w:hAnsi="Courier New" w:cs="Courier New"/>
          <w:sz w:val="24"/>
          <w:szCs w:val="24"/>
        </w:rPr>
        <w:t xml:space="preserve"> time given to the North-South transit and less to the East-West. </w:t>
      </w:r>
    </w:p>
    <w:p w14:paraId="4B59D57A" w14:textId="5CCFA3C1" w:rsidR="00B20111" w:rsidRDefault="00B201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upfront cost may seem unappealing but long term, if more people can g</w:t>
      </w:r>
      <w:r w:rsidR="004966EE">
        <w:rPr>
          <w:rFonts w:ascii="Courier New" w:hAnsi="Courier New" w:cs="Courier New"/>
          <w:sz w:val="24"/>
          <w:szCs w:val="24"/>
        </w:rPr>
        <w:t>et to</w:t>
      </w:r>
      <w:r>
        <w:rPr>
          <w:rFonts w:ascii="Courier New" w:hAnsi="Courier New" w:cs="Courier New"/>
          <w:sz w:val="24"/>
          <w:szCs w:val="24"/>
        </w:rPr>
        <w:t xml:space="preserve"> the </w:t>
      </w:r>
      <w:r w:rsidR="0082282C">
        <w:rPr>
          <w:rFonts w:ascii="Courier New" w:hAnsi="Courier New" w:cs="Courier New"/>
          <w:sz w:val="24"/>
          <w:szCs w:val="24"/>
        </w:rPr>
        <w:t>places,</w:t>
      </w:r>
      <w:r>
        <w:rPr>
          <w:rFonts w:ascii="Courier New" w:hAnsi="Courier New" w:cs="Courier New"/>
          <w:sz w:val="24"/>
          <w:szCs w:val="24"/>
        </w:rPr>
        <w:t xml:space="preserve"> they need quicker, they spend</w:t>
      </w:r>
      <w:r w:rsidR="004966EE">
        <w:rPr>
          <w:rFonts w:ascii="Courier New" w:hAnsi="Courier New" w:cs="Courier New"/>
          <w:sz w:val="24"/>
          <w:szCs w:val="24"/>
        </w:rPr>
        <w:t xml:space="preserve"> more money at places and less time in traffic. </w:t>
      </w:r>
    </w:p>
    <w:p w14:paraId="2C325E9C" w14:textId="21079319" w:rsidR="0082282C" w:rsidRDefault="0082282C">
      <w:pPr>
        <w:rPr>
          <w:rFonts w:ascii="Courier New" w:hAnsi="Courier New" w:cs="Courier New"/>
          <w:sz w:val="24"/>
          <w:szCs w:val="24"/>
        </w:rPr>
      </w:pPr>
      <w:r w:rsidRPr="0082282C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6B87DEE" wp14:editId="63B3FD60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5943600" cy="1497965"/>
            <wp:effectExtent l="0" t="0" r="0" b="6985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>When,</w:t>
      </w:r>
    </w:p>
    <w:p w14:paraId="4FA3CC25" w14:textId="09E71ABA" w:rsidR="0082282C" w:rsidRDefault="0082282C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is no wonder that many </w:t>
      </w:r>
      <w:r w:rsidR="00EE6C31">
        <w:rPr>
          <w:rFonts w:ascii="Courier New" w:hAnsi="Courier New" w:cs="Courier New"/>
          <w:sz w:val="24"/>
          <w:szCs w:val="24"/>
        </w:rPr>
        <w:t>people in Omaha do not want to go out often. But the fix is simple. Changing the wait time could be out with the old, at least at 52</w:t>
      </w:r>
      <w:r w:rsidR="00EE6C31" w:rsidRPr="00EE6C31">
        <w:rPr>
          <w:rFonts w:ascii="Courier New" w:hAnsi="Courier New" w:cs="Courier New"/>
          <w:sz w:val="24"/>
          <w:szCs w:val="24"/>
          <w:vertAlign w:val="superscript"/>
        </w:rPr>
        <w:t>nd</w:t>
      </w:r>
      <w:r w:rsidR="00EE6C31">
        <w:rPr>
          <w:rFonts w:ascii="Courier New" w:hAnsi="Courier New" w:cs="Courier New"/>
          <w:sz w:val="24"/>
          <w:szCs w:val="24"/>
        </w:rPr>
        <w:t xml:space="preserve"> and </w:t>
      </w:r>
      <w:r w:rsidR="003E5111">
        <w:rPr>
          <w:rFonts w:ascii="Courier New" w:hAnsi="Courier New" w:cs="Courier New"/>
          <w:sz w:val="24"/>
          <w:szCs w:val="24"/>
        </w:rPr>
        <w:t>Bedford</w:t>
      </w:r>
      <w:r w:rsidR="00EE6C31">
        <w:rPr>
          <w:rFonts w:ascii="Courier New" w:hAnsi="Courier New" w:cs="Courier New"/>
          <w:sz w:val="24"/>
          <w:szCs w:val="24"/>
        </w:rPr>
        <w:t xml:space="preserve"> Ave. and in with the new. </w:t>
      </w:r>
    </w:p>
    <w:p w14:paraId="0A0632F1" w14:textId="77777777" w:rsidR="00EE6C31" w:rsidRDefault="00EE6C31">
      <w:pPr>
        <w:rPr>
          <w:rFonts w:ascii="Courier New" w:hAnsi="Courier New" w:cs="Courier New"/>
          <w:sz w:val="24"/>
          <w:szCs w:val="24"/>
        </w:rPr>
      </w:pPr>
    </w:p>
    <w:p w14:paraId="4B0F5A57" w14:textId="4052A0E3" w:rsidR="003E5111" w:rsidRDefault="003E51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</w:t>
      </w:r>
      <w:r w:rsidR="007C42CD">
        <w:rPr>
          <w:rFonts w:ascii="Courier New" w:hAnsi="Courier New" w:cs="Courier New"/>
          <w:sz w:val="24"/>
          <w:szCs w:val="24"/>
        </w:rPr>
        <w:t>last thing to talk about is assumptions made in my model. My model likely does not take into account how busy it is in the morning as 52</w:t>
      </w:r>
      <w:r w:rsidR="007C42CD" w:rsidRPr="007C42CD">
        <w:rPr>
          <w:rFonts w:ascii="Courier New" w:hAnsi="Courier New" w:cs="Courier New"/>
          <w:sz w:val="24"/>
          <w:szCs w:val="24"/>
          <w:vertAlign w:val="superscript"/>
        </w:rPr>
        <w:t>nd</w:t>
      </w:r>
      <w:r w:rsidR="007C42CD">
        <w:rPr>
          <w:rFonts w:ascii="Courier New" w:hAnsi="Courier New" w:cs="Courier New"/>
          <w:sz w:val="24"/>
          <w:szCs w:val="24"/>
        </w:rPr>
        <w:t xml:space="preserve"> and Bedford is the home to not one but two separate schools. 52</w:t>
      </w:r>
      <w:r w:rsidR="007C42CD" w:rsidRPr="007C42CD">
        <w:rPr>
          <w:rFonts w:ascii="Courier New" w:hAnsi="Courier New" w:cs="Courier New"/>
          <w:sz w:val="24"/>
          <w:szCs w:val="24"/>
          <w:vertAlign w:val="superscript"/>
        </w:rPr>
        <w:t>nd</w:t>
      </w:r>
      <w:r w:rsidR="007C42CD">
        <w:rPr>
          <w:rFonts w:ascii="Courier New" w:hAnsi="Courier New" w:cs="Courier New"/>
          <w:sz w:val="24"/>
          <w:szCs w:val="24"/>
        </w:rPr>
        <w:t xml:space="preserve"> and Maple has Benson High School and 52</w:t>
      </w:r>
      <w:r w:rsidR="007C42CD" w:rsidRPr="007C42CD">
        <w:rPr>
          <w:rFonts w:ascii="Courier New" w:hAnsi="Courier New" w:cs="Courier New"/>
          <w:sz w:val="24"/>
          <w:szCs w:val="24"/>
          <w:vertAlign w:val="superscript"/>
        </w:rPr>
        <w:t>nd</w:t>
      </w:r>
      <w:r w:rsidR="007C42CD">
        <w:rPr>
          <w:rFonts w:ascii="Courier New" w:hAnsi="Courier New" w:cs="Courier New"/>
          <w:sz w:val="24"/>
          <w:szCs w:val="24"/>
        </w:rPr>
        <w:t xml:space="preserve"> and Bedford has </w:t>
      </w:r>
      <w:r w:rsidR="00452157">
        <w:rPr>
          <w:rFonts w:ascii="Courier New" w:hAnsi="Courier New" w:cs="Courier New"/>
          <w:sz w:val="24"/>
          <w:szCs w:val="24"/>
        </w:rPr>
        <w:t xml:space="preserve">Monroe Middle School, these two buildings </w:t>
      </w:r>
      <w:r w:rsidR="00452157">
        <w:rPr>
          <w:rFonts w:ascii="Courier New" w:hAnsi="Courier New" w:cs="Courier New"/>
          <w:sz w:val="24"/>
          <w:szCs w:val="24"/>
        </w:rPr>
        <w:lastRenderedPageBreak/>
        <w:t xml:space="preserve">together cause mass traffic two times a day like clockwork. This </w:t>
      </w:r>
      <w:r w:rsidR="00EB1174">
        <w:rPr>
          <w:rFonts w:ascii="Courier New" w:hAnsi="Courier New" w:cs="Courier New"/>
          <w:sz w:val="24"/>
          <w:szCs w:val="24"/>
        </w:rPr>
        <w:t xml:space="preserve">traffic experiment would not know that and therefore would not take into account the wait times </w:t>
      </w:r>
      <w:r w:rsidR="001E719F">
        <w:rPr>
          <w:rFonts w:ascii="Courier New" w:hAnsi="Courier New" w:cs="Courier New"/>
          <w:sz w:val="24"/>
          <w:szCs w:val="24"/>
        </w:rPr>
        <w:t>of</w:t>
      </w:r>
      <w:r w:rsidR="00EB1174">
        <w:rPr>
          <w:rFonts w:ascii="Courier New" w:hAnsi="Courier New" w:cs="Courier New"/>
          <w:sz w:val="24"/>
          <w:szCs w:val="24"/>
        </w:rPr>
        <w:t xml:space="preserve"> 7am-</w:t>
      </w:r>
      <w:r w:rsidR="001E719F">
        <w:rPr>
          <w:rFonts w:ascii="Courier New" w:hAnsi="Courier New" w:cs="Courier New"/>
          <w:sz w:val="24"/>
          <w:szCs w:val="24"/>
        </w:rPr>
        <w:t>8am and 3pm-4pm all week. If th</w:t>
      </w:r>
      <w:r w:rsidR="00CF1C10">
        <w:rPr>
          <w:rFonts w:ascii="Courier New" w:hAnsi="Courier New" w:cs="Courier New"/>
          <w:sz w:val="24"/>
          <w:szCs w:val="24"/>
        </w:rPr>
        <w:t xml:space="preserve">ere was </w:t>
      </w:r>
      <w:r w:rsidR="0050679A">
        <w:rPr>
          <w:rFonts w:ascii="Courier New" w:hAnsi="Courier New" w:cs="Courier New"/>
          <w:sz w:val="24"/>
          <w:szCs w:val="24"/>
        </w:rPr>
        <w:t>the</w:t>
      </w:r>
      <w:r w:rsidR="00CF1C10">
        <w:rPr>
          <w:rFonts w:ascii="Courier New" w:hAnsi="Courier New" w:cs="Courier New"/>
          <w:sz w:val="24"/>
          <w:szCs w:val="24"/>
        </w:rPr>
        <w:t xml:space="preserve"> chance to take into account how busy those two times are I think the data would be even more telling of what should happen. </w:t>
      </w:r>
    </w:p>
    <w:p w14:paraId="5639BE26" w14:textId="1F9EC4A3" w:rsidR="00222E31" w:rsidRDefault="00222E31">
      <w:pPr>
        <w:rPr>
          <w:rFonts w:ascii="Courier New" w:hAnsi="Courier New" w:cs="Courier New"/>
          <w:sz w:val="24"/>
          <w:szCs w:val="24"/>
        </w:rPr>
      </w:pPr>
      <w:r w:rsidRPr="00222E31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425A305" wp14:editId="194DE6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71719" cy="3810330"/>
            <wp:effectExtent l="0" t="0" r="0" b="0"/>
            <wp:wrapThrough wrapText="bothSides">
              <wp:wrapPolygon edited="0">
                <wp:start x="0" y="0"/>
                <wp:lineTo x="0" y="21492"/>
                <wp:lineTo x="21300" y="21492"/>
                <wp:lineTo x="21300" y="0"/>
                <wp:lineTo x="0" y="0"/>
              </wp:wrapPolygon>
            </wp:wrapThrough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The data right next to this is from the experiment that consistently had the lowest times and </w:t>
      </w:r>
      <w:r w:rsidR="0050679A">
        <w:rPr>
          <w:rFonts w:ascii="Courier New" w:hAnsi="Courier New" w:cs="Courier New"/>
          <w:sz w:val="24"/>
          <w:szCs w:val="24"/>
        </w:rPr>
        <w:t xml:space="preserve">only had one jump in wait time. </w:t>
      </w:r>
    </w:p>
    <w:p w14:paraId="517A435A" w14:textId="60347A8E" w:rsidR="0050679A" w:rsidRDefault="005067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find it interesting that the times are so evenly spread, this mean</w:t>
      </w:r>
      <w:r w:rsidR="00FA0933">
        <w:rPr>
          <w:rFonts w:ascii="Courier New" w:hAnsi="Courier New" w:cs="Courier New"/>
          <w:sz w:val="24"/>
          <w:szCs w:val="24"/>
        </w:rPr>
        <w:t xml:space="preserve">s that the number of cars was evenly spread between the hours and therefore does not properly show what the </w:t>
      </w:r>
      <w:r w:rsidR="006F0669">
        <w:rPr>
          <w:rFonts w:ascii="Courier New" w:hAnsi="Courier New" w:cs="Courier New"/>
          <w:sz w:val="24"/>
          <w:szCs w:val="24"/>
        </w:rPr>
        <w:t>real-life situation looks like.</w:t>
      </w:r>
    </w:p>
    <w:p w14:paraId="50301E0A" w14:textId="7C9816D9" w:rsidR="006F0669" w:rsidRDefault="006F06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As someone who lives near that street, I can promise that at </w:t>
      </w:r>
      <w:r w:rsidR="001359D4">
        <w:rPr>
          <w:rFonts w:ascii="Courier New" w:hAnsi="Courier New" w:cs="Courier New"/>
          <w:sz w:val="24"/>
          <w:szCs w:val="24"/>
        </w:rPr>
        <w:t>7am-8am and 3pm-4pm, the wait times go way up. The light at 52</w:t>
      </w:r>
      <w:r w:rsidR="001359D4" w:rsidRPr="001359D4">
        <w:rPr>
          <w:rFonts w:ascii="Courier New" w:hAnsi="Courier New" w:cs="Courier New"/>
          <w:sz w:val="24"/>
          <w:szCs w:val="24"/>
          <w:vertAlign w:val="superscript"/>
        </w:rPr>
        <w:t>nd</w:t>
      </w:r>
      <w:r w:rsidR="001359D4">
        <w:rPr>
          <w:rFonts w:ascii="Courier New" w:hAnsi="Courier New" w:cs="Courier New"/>
          <w:sz w:val="24"/>
          <w:szCs w:val="24"/>
        </w:rPr>
        <w:t xml:space="preserve"> and Bedford Ave. also sometimes stops working going East-West and makes it almost impossible to get a green light without waiting at least </w:t>
      </w:r>
      <w:r w:rsidR="00CA7D0D">
        <w:rPr>
          <w:rFonts w:ascii="Courier New" w:hAnsi="Courier New" w:cs="Courier New"/>
          <w:sz w:val="24"/>
          <w:szCs w:val="24"/>
        </w:rPr>
        <w:t xml:space="preserve">ten minutes, something that was also not taken into account. </w:t>
      </w:r>
    </w:p>
    <w:p w14:paraId="6433891B" w14:textId="6B36C841" w:rsidR="00CA7D0D" w:rsidRDefault="00CA7D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simulation also did not take into account sensor lights. These are the lights that change based on if they can sense a vehicle in an area. That is not a problem on 52</w:t>
      </w:r>
      <w:r w:rsidRPr="00CA7D0D">
        <w:rPr>
          <w:rFonts w:ascii="Courier New" w:hAnsi="Courier New" w:cs="Courier New"/>
          <w:sz w:val="24"/>
          <w:szCs w:val="24"/>
          <w:vertAlign w:val="superscript"/>
        </w:rPr>
        <w:t>nd</w:t>
      </w:r>
      <w:r>
        <w:rPr>
          <w:rFonts w:ascii="Courier New" w:hAnsi="Courier New" w:cs="Courier New"/>
          <w:sz w:val="24"/>
          <w:szCs w:val="24"/>
        </w:rPr>
        <w:t xml:space="preserve"> and Bedford Ave. as there is no sensor there, but I am sure that the idea of a sensor could also greatly affect that as well. </w:t>
      </w:r>
    </w:p>
    <w:p w14:paraId="7A6BEF27" w14:textId="77777777" w:rsidR="00EE6C31" w:rsidRPr="002A615C" w:rsidRDefault="00EE6C31">
      <w:pPr>
        <w:rPr>
          <w:rFonts w:ascii="Courier New" w:hAnsi="Courier New" w:cs="Courier New"/>
          <w:sz w:val="24"/>
          <w:szCs w:val="24"/>
        </w:rPr>
      </w:pPr>
    </w:p>
    <w:sectPr w:rsidR="00EE6C31" w:rsidRPr="002A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A1"/>
    <w:rsid w:val="0002428B"/>
    <w:rsid w:val="00095F1C"/>
    <w:rsid w:val="000C0A09"/>
    <w:rsid w:val="001359D4"/>
    <w:rsid w:val="001603D8"/>
    <w:rsid w:val="001D1DB4"/>
    <w:rsid w:val="001E719F"/>
    <w:rsid w:val="00222E31"/>
    <w:rsid w:val="002A615C"/>
    <w:rsid w:val="002F75A1"/>
    <w:rsid w:val="003E5111"/>
    <w:rsid w:val="00452157"/>
    <w:rsid w:val="004966EE"/>
    <w:rsid w:val="004A0348"/>
    <w:rsid w:val="0050679A"/>
    <w:rsid w:val="00530E53"/>
    <w:rsid w:val="005345F7"/>
    <w:rsid w:val="006B57C2"/>
    <w:rsid w:val="006F0669"/>
    <w:rsid w:val="007C42CD"/>
    <w:rsid w:val="0082282C"/>
    <w:rsid w:val="00946C75"/>
    <w:rsid w:val="0097534E"/>
    <w:rsid w:val="00A645E8"/>
    <w:rsid w:val="00B20111"/>
    <w:rsid w:val="00B303DF"/>
    <w:rsid w:val="00B64E72"/>
    <w:rsid w:val="00C668D6"/>
    <w:rsid w:val="00C801C6"/>
    <w:rsid w:val="00CA7D0D"/>
    <w:rsid w:val="00CF1C10"/>
    <w:rsid w:val="00EB1174"/>
    <w:rsid w:val="00EE6C31"/>
    <w:rsid w:val="00F66D19"/>
    <w:rsid w:val="00FA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4E0"/>
  <w15:chartTrackingRefBased/>
  <w15:docId w15:val="{53B0C472-45BD-4E66-9F8E-61E8E276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Izzi Bryant</dc:creator>
  <cp:keywords/>
  <dc:description/>
  <cp:lastModifiedBy>Izzi Bryant</cp:lastModifiedBy>
  <cp:revision>34</cp:revision>
  <dcterms:created xsi:type="dcterms:W3CDTF">2022-12-08T03:42:00Z</dcterms:created>
  <dcterms:modified xsi:type="dcterms:W3CDTF">2022-12-08T04:57:00Z</dcterms:modified>
</cp:coreProperties>
</file>