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6836" w14:textId="03AE5924" w:rsidR="00F47D06" w:rsidRDefault="00260A96">
      <w:r>
        <w:t>Loose breakdown of work, further information in Wireframing and flowcharts</w:t>
      </w:r>
    </w:p>
    <w:p w14:paraId="510322E7" w14:textId="77777777" w:rsidR="00260A96" w:rsidRPr="00260A96" w:rsidRDefault="00260A96" w:rsidP="00260A96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>1.        Welcome Page</w:t>
      </w:r>
    </w:p>
    <w:p w14:paraId="005ED9C7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>&gt; HTML&amp;CSS heavy, what users will see when they first arrive</w:t>
      </w:r>
      <w:r w:rsidRPr="00260A96">
        <w:rPr>
          <w:rFonts w:ascii="Calibri" w:eastAsia="Times New Roman" w:hAnsi="Calibri" w:cs="Calibri"/>
          <w:kern w:val="0"/>
          <w14:ligatures w14:val="none"/>
        </w:rPr>
        <w:br/>
        <w:t>&gt; Should be ACCESSIBLE (font size, contrast, TTS)</w:t>
      </w:r>
    </w:p>
    <w:p w14:paraId="51D5634F" w14:textId="77777777" w:rsidR="00260A96" w:rsidRPr="00260A96" w:rsidRDefault="00260A96" w:rsidP="00260A96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>2.        Account Creation - Kermann</w:t>
      </w:r>
    </w:p>
    <w:p w14:paraId="024FBA80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>&gt; Users will be able to create accounts</w:t>
      </w:r>
      <w:r w:rsidRPr="00260A96">
        <w:rPr>
          <w:rFonts w:ascii="Calibri" w:eastAsia="Times New Roman" w:hAnsi="Calibri" w:cs="Calibri"/>
          <w:kern w:val="0"/>
          <w14:ligatures w14:val="none"/>
        </w:rPr>
        <w:br/>
        <w:t>&gt; Simple username and password system for now (communicates with dB)</w:t>
      </w:r>
    </w:p>
    <w:p w14:paraId="47B27879" w14:textId="77777777" w:rsidR="00260A96" w:rsidRPr="00260A96" w:rsidRDefault="00260A96" w:rsidP="00260A96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>3.        Account Login - Kermann</w:t>
      </w:r>
    </w:p>
    <w:p w14:paraId="24C487BD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 xml:space="preserve">&gt; Should include options for recover/forgot </w:t>
      </w:r>
      <w:proofErr w:type="gramStart"/>
      <w:r w:rsidRPr="00260A96">
        <w:rPr>
          <w:rFonts w:ascii="Calibri" w:eastAsia="Times New Roman" w:hAnsi="Calibri" w:cs="Calibri"/>
          <w:kern w:val="0"/>
          <w14:ligatures w14:val="none"/>
        </w:rPr>
        <w:t>password</w:t>
      </w:r>
      <w:proofErr w:type="gramEnd"/>
    </w:p>
    <w:p w14:paraId="2298169C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 xml:space="preserve">&gt; Include option for creating acct if they don't have </w:t>
      </w:r>
      <w:proofErr w:type="gramStart"/>
      <w:r w:rsidRPr="00260A96">
        <w:rPr>
          <w:rFonts w:ascii="Calibri" w:eastAsia="Times New Roman" w:hAnsi="Calibri" w:cs="Calibri"/>
          <w:kern w:val="0"/>
          <w14:ligatures w14:val="none"/>
        </w:rPr>
        <w:t>one</w:t>
      </w:r>
      <w:proofErr w:type="gramEnd"/>
    </w:p>
    <w:p w14:paraId="3FA813F2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 xml:space="preserve">&gt; Should display an error if login info incorrect/can't be </w:t>
      </w:r>
      <w:proofErr w:type="gramStart"/>
      <w:r w:rsidRPr="00260A96">
        <w:rPr>
          <w:rFonts w:ascii="Calibri" w:eastAsia="Times New Roman" w:hAnsi="Calibri" w:cs="Calibri"/>
          <w:kern w:val="0"/>
          <w14:ligatures w14:val="none"/>
        </w:rPr>
        <w:t>found</w:t>
      </w:r>
      <w:proofErr w:type="gramEnd"/>
    </w:p>
    <w:p w14:paraId="2E120A60" w14:textId="77777777" w:rsidR="00260A96" w:rsidRPr="00260A96" w:rsidRDefault="00260A96" w:rsidP="00260A96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>4.        Account Summary</w:t>
      </w:r>
    </w:p>
    <w:p w14:paraId="0524C817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>&gt; Landing page after login</w:t>
      </w:r>
    </w:p>
    <w:p w14:paraId="6F1CCB35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 xml:space="preserve">&gt; Should display current account balances to </w:t>
      </w:r>
      <w:proofErr w:type="gramStart"/>
      <w:r w:rsidRPr="00260A96">
        <w:rPr>
          <w:rFonts w:ascii="Calibri" w:eastAsia="Times New Roman" w:hAnsi="Calibri" w:cs="Calibri"/>
          <w:kern w:val="0"/>
          <w14:ligatures w14:val="none"/>
        </w:rPr>
        <w:t>users</w:t>
      </w:r>
      <w:proofErr w:type="gramEnd"/>
    </w:p>
    <w:p w14:paraId="3EAC9A94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 xml:space="preserve">&gt; Emphasis on user's preferences about how they want the web pages to slow, will have to be flexible with this moving </w:t>
      </w:r>
      <w:proofErr w:type="gramStart"/>
      <w:r w:rsidRPr="00260A96">
        <w:rPr>
          <w:rFonts w:ascii="Calibri" w:eastAsia="Times New Roman" w:hAnsi="Calibri" w:cs="Calibri"/>
          <w:kern w:val="0"/>
          <w14:ligatures w14:val="none"/>
        </w:rPr>
        <w:t>forward</w:t>
      </w:r>
      <w:proofErr w:type="gramEnd"/>
    </w:p>
    <w:p w14:paraId="7EB2F003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 xml:space="preserve">&gt; Option to hide/censor </w:t>
      </w:r>
      <w:proofErr w:type="gramStart"/>
      <w:r w:rsidRPr="00260A96">
        <w:rPr>
          <w:rFonts w:ascii="Calibri" w:eastAsia="Times New Roman" w:hAnsi="Calibri" w:cs="Calibri"/>
          <w:kern w:val="0"/>
          <w14:ligatures w14:val="none"/>
        </w:rPr>
        <w:t>amounts</w:t>
      </w:r>
      <w:proofErr w:type="gramEnd"/>
    </w:p>
    <w:p w14:paraId="31AE9189" w14:textId="77777777" w:rsidR="00260A96" w:rsidRPr="00260A96" w:rsidRDefault="00260A96" w:rsidP="00260A96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>5.        Cash Account(s)</w:t>
      </w:r>
    </w:p>
    <w:p w14:paraId="111204B9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 xml:space="preserve">&gt; Should have a list of transactions, can pull from </w:t>
      </w:r>
      <w:proofErr w:type="gramStart"/>
      <w:r w:rsidRPr="00260A96">
        <w:rPr>
          <w:rFonts w:ascii="Calibri" w:eastAsia="Times New Roman" w:hAnsi="Calibri" w:cs="Calibri"/>
          <w:kern w:val="0"/>
          <w14:ligatures w14:val="none"/>
        </w:rPr>
        <w:t>database</w:t>
      </w:r>
      <w:proofErr w:type="gramEnd"/>
    </w:p>
    <w:p w14:paraId="7B4BD969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 xml:space="preserve">&gt; Fairly simple, straightforward. How much was charged and by who/what </w:t>
      </w:r>
      <w:proofErr w:type="gramStart"/>
      <w:r w:rsidRPr="00260A96">
        <w:rPr>
          <w:rFonts w:ascii="Calibri" w:eastAsia="Times New Roman" w:hAnsi="Calibri" w:cs="Calibri"/>
          <w:kern w:val="0"/>
          <w14:ligatures w14:val="none"/>
        </w:rPr>
        <w:t>business</w:t>
      </w:r>
      <w:proofErr w:type="gramEnd"/>
    </w:p>
    <w:p w14:paraId="27E097CB" w14:textId="77777777" w:rsidR="00260A96" w:rsidRPr="00260A96" w:rsidRDefault="00260A96" w:rsidP="00260A96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>6.        Stock Portfolio</w:t>
      </w:r>
    </w:p>
    <w:p w14:paraId="6E2C09F4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 xml:space="preserve">&gt; Displays currently purchased stocks, as well as their current </w:t>
      </w:r>
      <w:proofErr w:type="gramStart"/>
      <w:r w:rsidRPr="00260A96">
        <w:rPr>
          <w:rFonts w:ascii="Calibri" w:eastAsia="Times New Roman" w:hAnsi="Calibri" w:cs="Calibri"/>
          <w:kern w:val="0"/>
          <w14:ligatures w14:val="none"/>
        </w:rPr>
        <w:t>value</w:t>
      </w:r>
      <w:proofErr w:type="gramEnd"/>
    </w:p>
    <w:p w14:paraId="2A86D339" w14:textId="77777777" w:rsidR="00260A96" w:rsidRPr="00260A96" w:rsidRDefault="00260A96" w:rsidP="00260A96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>7.        Individual stock holding page</w:t>
      </w:r>
    </w:p>
    <w:p w14:paraId="1161F5AC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>&gt; Show</w:t>
      </w:r>
    </w:p>
    <w:p w14:paraId="761A714B" w14:textId="77777777" w:rsidR="00260A96" w:rsidRPr="00260A96" w:rsidRDefault="00260A96" w:rsidP="00260A96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 xml:space="preserve"> 8.        Buy Stock page</w:t>
      </w:r>
    </w:p>
    <w:p w14:paraId="6F7931B8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 xml:space="preserve">&gt; Click on a stock to go to its buy </w:t>
      </w:r>
      <w:proofErr w:type="gramStart"/>
      <w:r w:rsidRPr="00260A96">
        <w:rPr>
          <w:rFonts w:ascii="Calibri" w:eastAsia="Times New Roman" w:hAnsi="Calibri" w:cs="Calibri"/>
          <w:kern w:val="0"/>
          <w14:ligatures w14:val="none"/>
        </w:rPr>
        <w:t>page</w:t>
      </w:r>
      <w:proofErr w:type="gramEnd"/>
    </w:p>
    <w:p w14:paraId="17755A34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>&gt; Select which account you would like to use money to buy stocks with</w:t>
      </w:r>
    </w:p>
    <w:p w14:paraId="0C124832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 xml:space="preserve">&gt; Purchases should reflect in the user's stock portfolio as well as reflect a charge in their </w:t>
      </w:r>
      <w:proofErr w:type="gramStart"/>
      <w:r w:rsidRPr="00260A96">
        <w:rPr>
          <w:rFonts w:ascii="Calibri" w:eastAsia="Times New Roman" w:hAnsi="Calibri" w:cs="Calibri"/>
          <w:kern w:val="0"/>
          <w14:ligatures w14:val="none"/>
        </w:rPr>
        <w:t>account</w:t>
      </w:r>
      <w:proofErr w:type="gramEnd"/>
    </w:p>
    <w:p w14:paraId="34686EB2" w14:textId="77777777" w:rsidR="00260A96" w:rsidRPr="00260A96" w:rsidRDefault="00260A96" w:rsidP="00260A96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>9.        Stock Performance</w:t>
      </w:r>
    </w:p>
    <w:p w14:paraId="256B75E9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>&gt; Displays current value of various stock prices (i.e. "Apple is worth $1.234.56 today") with graph visual of historic prices (can be a dummy graph for presentation purposes)</w:t>
      </w:r>
    </w:p>
    <w:p w14:paraId="26973DEB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 xml:space="preserve">&gt; Stocks will use a random number generator to create a price, will vary by day if </w:t>
      </w:r>
      <w:proofErr w:type="gramStart"/>
      <w:r w:rsidRPr="00260A96">
        <w:rPr>
          <w:rFonts w:ascii="Calibri" w:eastAsia="Times New Roman" w:hAnsi="Calibri" w:cs="Calibri"/>
          <w:kern w:val="0"/>
          <w14:ligatures w14:val="none"/>
        </w:rPr>
        <w:t>possible</w:t>
      </w:r>
      <w:proofErr w:type="gramEnd"/>
    </w:p>
    <w:p w14:paraId="132F24C9" w14:textId="77777777" w:rsidR="00260A96" w:rsidRPr="00260A96" w:rsidRDefault="00260A96" w:rsidP="00260A96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>10.     </w:t>
      </w:r>
      <w:proofErr w:type="gramStart"/>
      <w:r w:rsidRPr="00260A96">
        <w:rPr>
          <w:rFonts w:ascii="Calibri" w:eastAsia="Times New Roman" w:hAnsi="Calibri" w:cs="Calibri"/>
          <w:kern w:val="0"/>
          <w14:ligatures w14:val="none"/>
        </w:rPr>
        <w:t>   “</w:t>
      </w:r>
      <w:proofErr w:type="gramEnd"/>
      <w:r w:rsidRPr="00260A96">
        <w:rPr>
          <w:rFonts w:ascii="Calibri" w:eastAsia="Times New Roman" w:hAnsi="Calibri" w:cs="Calibri"/>
          <w:kern w:val="0"/>
          <w14:ligatures w14:val="none"/>
        </w:rPr>
        <w:t>Real-time” stock data</w:t>
      </w:r>
    </w:p>
    <w:p w14:paraId="12A2E048" w14:textId="77777777" w:rsidR="00260A96" w:rsidRPr="00260A96" w:rsidRDefault="00260A96" w:rsidP="00260A9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 xml:space="preserve">&gt; May not be feasible, but we will see if we can integrate one with Fin hub </w:t>
      </w:r>
      <w:proofErr w:type="gramStart"/>
      <w:r w:rsidRPr="00260A96">
        <w:rPr>
          <w:rFonts w:ascii="Calibri" w:eastAsia="Times New Roman" w:hAnsi="Calibri" w:cs="Calibri"/>
          <w:kern w:val="0"/>
          <w14:ligatures w14:val="none"/>
        </w:rPr>
        <w:t>stock</w:t>
      </w:r>
      <w:proofErr w:type="gramEnd"/>
    </w:p>
    <w:p w14:paraId="0D82D28C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 xml:space="preserve">&gt; show live stocks of actual </w:t>
      </w:r>
      <w:proofErr w:type="gramStart"/>
      <w:r w:rsidRPr="00260A96">
        <w:rPr>
          <w:rFonts w:ascii="Calibri" w:eastAsia="Times New Roman" w:hAnsi="Calibri" w:cs="Calibri"/>
          <w:kern w:val="0"/>
          <w14:ligatures w14:val="none"/>
        </w:rPr>
        <w:t>companies</w:t>
      </w:r>
      <w:proofErr w:type="gramEnd"/>
    </w:p>
    <w:p w14:paraId="6ED3F4A9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 xml:space="preserve">&gt; We do not have to store these </w:t>
      </w:r>
      <w:proofErr w:type="gramStart"/>
      <w:r w:rsidRPr="00260A96">
        <w:rPr>
          <w:rFonts w:ascii="Calibri" w:eastAsia="Times New Roman" w:hAnsi="Calibri" w:cs="Calibri"/>
          <w:kern w:val="0"/>
          <w14:ligatures w14:val="none"/>
        </w:rPr>
        <w:t>values,</w:t>
      </w:r>
      <w:proofErr w:type="gramEnd"/>
      <w:r w:rsidRPr="00260A96">
        <w:rPr>
          <w:rFonts w:ascii="Calibri" w:eastAsia="Times New Roman" w:hAnsi="Calibri" w:cs="Calibri"/>
          <w:kern w:val="0"/>
          <w14:ligatures w14:val="none"/>
        </w:rPr>
        <w:t xml:space="preserve"> this would be more to show that we can connect an external/3rd party program within the functionality of our site</w:t>
      </w:r>
    </w:p>
    <w:p w14:paraId="545DF340" w14:textId="77777777" w:rsidR="00260A96" w:rsidRPr="00260A96" w:rsidRDefault="00260A96" w:rsidP="00260A96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>Contact Page/Inquire - Kermann</w:t>
      </w:r>
    </w:p>
    <w:p w14:paraId="3349C1D5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 xml:space="preserve">&gt; Submit/request form that should send an email to a dummy acct or have some internal way of showing that the request was </w:t>
      </w:r>
      <w:proofErr w:type="gramStart"/>
      <w:r w:rsidRPr="00260A96">
        <w:rPr>
          <w:rFonts w:ascii="Calibri" w:eastAsia="Times New Roman" w:hAnsi="Calibri" w:cs="Calibri"/>
          <w:kern w:val="0"/>
          <w14:ligatures w14:val="none"/>
        </w:rPr>
        <w:t>received</w:t>
      </w:r>
      <w:proofErr w:type="gramEnd"/>
    </w:p>
    <w:p w14:paraId="2F9DCB37" w14:textId="77777777" w:rsidR="00260A96" w:rsidRPr="00260A96" w:rsidRDefault="00260A96" w:rsidP="00260A9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260A96">
        <w:rPr>
          <w:rFonts w:ascii="Calibri" w:eastAsia="Times New Roman" w:hAnsi="Calibri" w:cs="Calibri"/>
          <w:kern w:val="0"/>
          <w14:ligatures w14:val="none"/>
        </w:rPr>
        <w:t> </w:t>
      </w:r>
    </w:p>
    <w:p w14:paraId="249E1E16" w14:textId="77777777" w:rsidR="00260A96" w:rsidRDefault="00260A96"/>
    <w:sectPr w:rsidR="00260A96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EC39D" w14:textId="77777777" w:rsidR="00260A96" w:rsidRDefault="00260A96" w:rsidP="00260A96">
      <w:pPr>
        <w:spacing w:after="0" w:line="240" w:lineRule="auto"/>
      </w:pPr>
      <w:r>
        <w:separator/>
      </w:r>
    </w:p>
  </w:endnote>
  <w:endnote w:type="continuationSeparator" w:id="0">
    <w:p w14:paraId="1F7F94B5" w14:textId="77777777" w:rsidR="00260A96" w:rsidRDefault="00260A96" w:rsidP="00260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16256" w14:textId="6A26D5AE" w:rsidR="00260A96" w:rsidRDefault="00260A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E0510B" wp14:editId="680BBFA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676229493" name="Text Box 2" descr="Classification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3231B5" w14:textId="4AA9BCDA" w:rsidR="00260A96" w:rsidRPr="00260A96" w:rsidRDefault="00260A96" w:rsidP="00260A96">
                          <w:pPr>
                            <w:spacing w:after="0"/>
                            <w:rPr>
                              <w:rFonts w:ascii="FS Elliot Pro" w:eastAsia="FS Elliot Pro" w:hAnsi="FS Elliot Pro" w:cs="FS Elliot Pro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260A96">
                            <w:rPr>
                              <w:rFonts w:ascii="FS Elliot Pro" w:eastAsia="FS Elliot Pro" w:hAnsi="FS Elliot Pro" w:cs="FS Elliot Pro"/>
                              <w:noProof/>
                              <w:color w:val="737373"/>
                              <w:sz w:val="18"/>
                              <w:szCs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E051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erso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323231B5" w14:textId="4AA9BCDA" w:rsidR="00260A96" w:rsidRPr="00260A96" w:rsidRDefault="00260A96" w:rsidP="00260A96">
                    <w:pPr>
                      <w:spacing w:after="0"/>
                      <w:rPr>
                        <w:rFonts w:ascii="FS Elliot Pro" w:eastAsia="FS Elliot Pro" w:hAnsi="FS Elliot Pro" w:cs="FS Elliot Pro"/>
                        <w:noProof/>
                        <w:color w:val="737373"/>
                        <w:sz w:val="18"/>
                        <w:szCs w:val="18"/>
                      </w:rPr>
                    </w:pPr>
                    <w:r w:rsidRPr="00260A96">
                      <w:rPr>
                        <w:rFonts w:ascii="FS Elliot Pro" w:eastAsia="FS Elliot Pro" w:hAnsi="FS Elliot Pro" w:cs="FS Elliot Pro"/>
                        <w:noProof/>
                        <w:color w:val="737373"/>
                        <w:sz w:val="18"/>
                        <w:szCs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7011E" w14:textId="6E1DB771" w:rsidR="00260A96" w:rsidRDefault="00260A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135294" wp14:editId="3F474DFC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701574407" name="Text Box 3" descr="Classification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3780B0" w14:textId="6A50AC5D" w:rsidR="00260A96" w:rsidRPr="00260A96" w:rsidRDefault="00260A96" w:rsidP="00260A96">
                          <w:pPr>
                            <w:spacing w:after="0"/>
                            <w:rPr>
                              <w:rFonts w:ascii="FS Elliot Pro" w:eastAsia="FS Elliot Pro" w:hAnsi="FS Elliot Pro" w:cs="FS Elliot Pro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260A96">
                            <w:rPr>
                              <w:rFonts w:ascii="FS Elliot Pro" w:eastAsia="FS Elliot Pro" w:hAnsi="FS Elliot Pro" w:cs="FS Elliot Pro"/>
                              <w:noProof/>
                              <w:color w:val="737373"/>
                              <w:sz w:val="18"/>
                              <w:szCs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13529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erso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63780B0" w14:textId="6A50AC5D" w:rsidR="00260A96" w:rsidRPr="00260A96" w:rsidRDefault="00260A96" w:rsidP="00260A96">
                    <w:pPr>
                      <w:spacing w:after="0"/>
                      <w:rPr>
                        <w:rFonts w:ascii="FS Elliot Pro" w:eastAsia="FS Elliot Pro" w:hAnsi="FS Elliot Pro" w:cs="FS Elliot Pro"/>
                        <w:noProof/>
                        <w:color w:val="737373"/>
                        <w:sz w:val="18"/>
                        <w:szCs w:val="18"/>
                      </w:rPr>
                    </w:pPr>
                    <w:r w:rsidRPr="00260A96">
                      <w:rPr>
                        <w:rFonts w:ascii="FS Elliot Pro" w:eastAsia="FS Elliot Pro" w:hAnsi="FS Elliot Pro" w:cs="FS Elliot Pro"/>
                        <w:noProof/>
                        <w:color w:val="737373"/>
                        <w:sz w:val="18"/>
                        <w:szCs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64A2B" w14:textId="46BA4E44" w:rsidR="00260A96" w:rsidRDefault="00260A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596350" wp14:editId="10C3126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830055385" name="Text Box 1" descr="Classification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F42DAF" w14:textId="558997B9" w:rsidR="00260A96" w:rsidRPr="00260A96" w:rsidRDefault="00260A96" w:rsidP="00260A96">
                          <w:pPr>
                            <w:spacing w:after="0"/>
                            <w:rPr>
                              <w:rFonts w:ascii="FS Elliot Pro" w:eastAsia="FS Elliot Pro" w:hAnsi="FS Elliot Pro" w:cs="FS Elliot Pro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260A96">
                            <w:rPr>
                              <w:rFonts w:ascii="FS Elliot Pro" w:eastAsia="FS Elliot Pro" w:hAnsi="FS Elliot Pro" w:cs="FS Elliot Pro"/>
                              <w:noProof/>
                              <w:color w:val="737373"/>
                              <w:sz w:val="18"/>
                              <w:szCs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59635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erso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FF42DAF" w14:textId="558997B9" w:rsidR="00260A96" w:rsidRPr="00260A96" w:rsidRDefault="00260A96" w:rsidP="00260A96">
                    <w:pPr>
                      <w:spacing w:after="0"/>
                      <w:rPr>
                        <w:rFonts w:ascii="FS Elliot Pro" w:eastAsia="FS Elliot Pro" w:hAnsi="FS Elliot Pro" w:cs="FS Elliot Pro"/>
                        <w:noProof/>
                        <w:color w:val="737373"/>
                        <w:sz w:val="18"/>
                        <w:szCs w:val="18"/>
                      </w:rPr>
                    </w:pPr>
                    <w:r w:rsidRPr="00260A96">
                      <w:rPr>
                        <w:rFonts w:ascii="FS Elliot Pro" w:eastAsia="FS Elliot Pro" w:hAnsi="FS Elliot Pro" w:cs="FS Elliot Pro"/>
                        <w:noProof/>
                        <w:color w:val="737373"/>
                        <w:sz w:val="18"/>
                        <w:szCs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22D1A" w14:textId="77777777" w:rsidR="00260A96" w:rsidRDefault="00260A96" w:rsidP="00260A96">
      <w:pPr>
        <w:spacing w:after="0" w:line="240" w:lineRule="auto"/>
      </w:pPr>
      <w:r>
        <w:separator/>
      </w:r>
    </w:p>
  </w:footnote>
  <w:footnote w:type="continuationSeparator" w:id="0">
    <w:p w14:paraId="182712F7" w14:textId="77777777" w:rsidR="00260A96" w:rsidRDefault="00260A96" w:rsidP="00260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2554F"/>
    <w:multiLevelType w:val="multilevel"/>
    <w:tmpl w:val="1374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388838">
    <w:abstractNumId w:val="0"/>
    <w:lvlOverride w:ilvl="1">
      <w:startOverride w:val="11"/>
    </w:lvlOverride>
  </w:num>
  <w:num w:numId="2" w16cid:durableId="1691181523">
    <w:abstractNumId w:val="0"/>
    <w:lvlOverride w:ilvl="1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96"/>
    <w:rsid w:val="00260A96"/>
    <w:rsid w:val="00B76176"/>
    <w:rsid w:val="00D14BD8"/>
    <w:rsid w:val="00F441F7"/>
    <w:rsid w:val="00F4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12E8"/>
  <w15:chartTrackingRefBased/>
  <w15:docId w15:val="{688082F2-BD7F-47ED-8A8E-8D5E6671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A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60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4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A8887FC0CFD43ACD1108281C7870A" ma:contentTypeVersion="15" ma:contentTypeDescription="Create a new document." ma:contentTypeScope="" ma:versionID="8d7c19092eb60759381a310d85908634">
  <xsd:schema xmlns:xsd="http://www.w3.org/2001/XMLSchema" xmlns:xs="http://www.w3.org/2001/XMLSchema" xmlns:p="http://schemas.microsoft.com/office/2006/metadata/properties" xmlns:ns3="90956f03-5fc6-4985-a8bc-72c7eee7c4e0" xmlns:ns4="c4d2ad3f-b26f-439f-9c49-4880da18228d" targetNamespace="http://schemas.microsoft.com/office/2006/metadata/properties" ma:root="true" ma:fieldsID="d242853c85e23a48cd75d7b61b699c76" ns3:_="" ns4:_="">
    <xsd:import namespace="90956f03-5fc6-4985-a8bc-72c7eee7c4e0"/>
    <xsd:import namespace="c4d2ad3f-b26f-439f-9c49-4880da18228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56f03-5fc6-4985-a8bc-72c7eee7c4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2ad3f-b26f-439f-9c49-4880da18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d2ad3f-b26f-439f-9c49-4880da18228d" xsi:nil="true"/>
  </documentManagement>
</p:properties>
</file>

<file path=customXml/itemProps1.xml><?xml version="1.0" encoding="utf-8"?>
<ds:datastoreItem xmlns:ds="http://schemas.openxmlformats.org/officeDocument/2006/customXml" ds:itemID="{40C31205-E31B-4BC6-9D63-06FD08579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956f03-5fc6-4985-a8bc-72c7eee7c4e0"/>
    <ds:schemaRef ds:uri="c4d2ad3f-b26f-439f-9c49-4880da18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0311A-3B72-4583-8D5A-AF1A205948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CC7CF7-28D4-46E0-9832-6093CD317231}">
  <ds:schemaRefs>
    <ds:schemaRef ds:uri="http://purl.org/dc/terms/"/>
    <ds:schemaRef ds:uri="c4d2ad3f-b26f-439f-9c49-4880da18228d"/>
    <ds:schemaRef ds:uri="http://schemas.microsoft.com/office/2006/documentManagement/types"/>
    <ds:schemaRef ds:uri="90956f03-5fc6-4985-a8bc-72c7eee7c4e0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Mata, Avon</dc:creator>
  <cp:keywords/>
  <dc:description/>
  <cp:lastModifiedBy>Mata, Avon</cp:lastModifiedBy>
  <cp:revision>1</cp:revision>
  <dcterms:created xsi:type="dcterms:W3CDTF">2025-03-31T19:21:00Z</dcterms:created>
  <dcterms:modified xsi:type="dcterms:W3CDTF">2025-03-31T19:22:00Z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6d146dd9,284e7175,29d12d07</vt:lpwstr>
  </property>
  <property fmtid="{D5CDD505-2E9C-101B-9397-08002B2CF9AE}" pid="3" name="ClassificationContentMarkingFooterFontProps">
    <vt:lpwstr>#737373,9,FS Elliot Pro</vt:lpwstr>
  </property>
  <property fmtid="{D5CDD505-2E9C-101B-9397-08002B2CF9AE}" pid="4" name="ClassificationContentMarkingFooterText">
    <vt:lpwstr>Classification: Personal</vt:lpwstr>
  </property>
  <property fmtid="{D5CDD505-2E9C-101B-9397-08002B2CF9AE}" pid="5" name="MSIP_Label_56a81a1a-08fa-4331-ad3e-6f6ae4ac1125_Enabled">
    <vt:lpwstr>true</vt:lpwstr>
  </property>
  <property fmtid="{D5CDD505-2E9C-101B-9397-08002B2CF9AE}" pid="6" name="MSIP_Label_56a81a1a-08fa-4331-ad3e-6f6ae4ac1125_SetDate">
    <vt:lpwstr>2025-03-31T19:22:34Z</vt:lpwstr>
  </property>
  <property fmtid="{D5CDD505-2E9C-101B-9397-08002B2CF9AE}" pid="7" name="MSIP_Label_56a81a1a-08fa-4331-ad3e-6f6ae4ac1125_Method">
    <vt:lpwstr>Privileged</vt:lpwstr>
  </property>
  <property fmtid="{D5CDD505-2E9C-101B-9397-08002B2CF9AE}" pid="8" name="MSIP_Label_56a81a1a-08fa-4331-ad3e-6f6ae4ac1125_Name">
    <vt:lpwstr>Secret</vt:lpwstr>
  </property>
  <property fmtid="{D5CDD505-2E9C-101B-9397-08002B2CF9AE}" pid="9" name="MSIP_Label_56a81a1a-08fa-4331-ad3e-6f6ae4ac1125_SiteId">
    <vt:lpwstr>3bea478c-1684-4a8c-8e85-045ec54ba430</vt:lpwstr>
  </property>
  <property fmtid="{D5CDD505-2E9C-101B-9397-08002B2CF9AE}" pid="10" name="MSIP_Label_56a81a1a-08fa-4331-ad3e-6f6ae4ac1125_ActionId">
    <vt:lpwstr>f2437036-a0ca-4a13-8667-3274aab725d7</vt:lpwstr>
  </property>
  <property fmtid="{D5CDD505-2E9C-101B-9397-08002B2CF9AE}" pid="11" name="MSIP_Label_56a81a1a-08fa-4331-ad3e-6f6ae4ac1125_ContentBits">
    <vt:lpwstr>2</vt:lpwstr>
  </property>
  <property fmtid="{D5CDD505-2E9C-101B-9397-08002B2CF9AE}" pid="12" name="ContentTypeId">
    <vt:lpwstr>0x010100988A8887FC0CFD43ACD1108281C7870A</vt:lpwstr>
  </property>
</Properties>
</file>