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A9E7" w14:textId="7F4ADC22" w:rsidR="00A72C53" w:rsidRDefault="00A72C53"/>
    <w:p w14:paraId="7B81C409" w14:textId="77777777" w:rsidR="000D462E" w:rsidRPr="000D462E" w:rsidRDefault="000D462E" w:rsidP="000D462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Leitura e Tratamento de Dados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3C4A8CCC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fez a leitura dos dados filtrando pelo estado do Rio de Janeiro e selecionando as colunas de interesse (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). Isso é uma boa prática para focar na análise relevante.</w:t>
      </w:r>
    </w:p>
    <w:p w14:paraId="13084DF2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Você tratou valores faltantes </w:t>
      </w:r>
      <w:proofErr w:type="gram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com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.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dropna</w:t>
      </w:r>
      <w:proofErr w:type="spellEnd"/>
      <w:proofErr w:type="gramEnd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()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 que é essencial para garantir a qualidade dos dados de entrada do modelo.</w:t>
      </w:r>
    </w:p>
    <w:p w14:paraId="40A2FC9A" w14:textId="77777777" w:rsidR="000D462E" w:rsidRPr="000D462E" w:rsidRDefault="000D462E" w:rsidP="000D462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Análise Exploratória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47C188EB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Foi calculada a correlação entre a área dos imóveis (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e o preço (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), o que é um passo importante para entender a relação entre essas variáveis.</w:t>
      </w:r>
    </w:p>
    <w:p w14:paraId="66AE8B91" w14:textId="77777777" w:rsidR="000D462E" w:rsidRPr="000D462E" w:rsidRDefault="000D462E" w:rsidP="000D462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Modelagem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512D1E9A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escolheu a Regressão Linear para modelar a relação entre a área dos imóveis e seus preços. Isso é um ponto de partida razoável, dada a natureza contínua das variáveis em questão.</w:t>
      </w:r>
    </w:p>
    <w:p w14:paraId="4AFBED7C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No entanto, há um equívoco na forma como as variáveis foram organizadas para a modelagem. Você usou a variável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variável independente (X) e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dependente (Y), mas geralmente, esperamos prever o preço com base na área, o que significa que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deve ser a variável independente (X) e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a dependente (Y).</w:t>
      </w:r>
    </w:p>
    <w:p w14:paraId="3DD28B55" w14:textId="77777777" w:rsidR="000D462E" w:rsidRPr="000D462E" w:rsidRDefault="000D462E" w:rsidP="000D462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Avaliação do Modelo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51381B30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usou o coeficiente de determinação (R²) para avaliar o modelo, que mede o quão bem as variáveis independentes explicam a variável dependente. Isso é útil para entender a qualidade do ajuste do modelo.</w:t>
      </w:r>
    </w:p>
    <w:p w14:paraId="7077DC12" w14:textId="77777777" w:rsidR="000D462E" w:rsidRPr="000D462E" w:rsidRDefault="000D462E" w:rsidP="000D462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também calculou o Erro Quadrático Médio (RMSE) para avaliar a performance do modelo, que é uma métrica importante para entender a diferença entre os valores previstos e os reais.</w:t>
      </w:r>
    </w:p>
    <w:p w14:paraId="4142A45C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Sugestões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</w:t>
      </w:r>
    </w:p>
    <w:p w14:paraId="34A84726" w14:textId="77777777" w:rsidR="000D462E" w:rsidRPr="000D462E" w:rsidRDefault="000D462E" w:rsidP="000D46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Correção da Modelagem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Inverta as variáveis X e Y na modelagem, de modo que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seja usada para prever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14:paraId="36BE3B98" w14:textId="77777777" w:rsidR="000D462E" w:rsidRPr="000D462E" w:rsidRDefault="000D462E" w:rsidP="000D46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Expansão de Variáveis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Considere incluir mais variáveis no modelo, como localização mais específica dentro do RJ, número de quartos, banheiros, vagas de garagem, entre outras, que podem influenciar o preço do imóvel.</w:t>
      </w:r>
    </w:p>
    <w:p w14:paraId="3B01184D" w14:textId="77777777" w:rsidR="000D462E" w:rsidRPr="000D462E" w:rsidRDefault="000D462E" w:rsidP="000D46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Modelos Mais Complexos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Dependendo da complexidade dos dados e da relação entre as variáveis, modelos mais sofisticados que a regressão linear simples, como regressão polinomial, árvores de decisão ou até mesmo algoritmos de aprendizado de máquina mais avançados (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Random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Forest,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Gradient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Boosting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etc.), podem produzir resultados melhores.</w:t>
      </w:r>
    </w:p>
    <w:p w14:paraId="340E12E5" w14:textId="77777777" w:rsidR="000D462E" w:rsidRPr="000D462E" w:rsidRDefault="000D462E" w:rsidP="000D462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lastRenderedPageBreak/>
        <w:t>Validação Cruzada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Para garantir que o modelo generaliza bem para dados não vistos, considere usar técnicas de validação cruzada ao invés de uma única divisão treino-teste.</w:t>
      </w:r>
    </w:p>
    <w:p w14:paraId="1AF7BBA0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Agora, vou corrigir o código para inverter as variáveis de modelagem e executar uma análise básica. Também vou carregar a base de dados para uma verificação rápida de sua estrutura e conteúdo. ​​</w:t>
      </w:r>
    </w:p>
    <w:p w14:paraId="2CE5BA33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partir da análise inicial da base de dados e do código, podemos concluir o seguinte:</w:t>
      </w:r>
    </w:p>
    <w:p w14:paraId="0424FE8A" w14:textId="77777777" w:rsidR="000D462E" w:rsidRPr="000D462E" w:rsidRDefault="000D462E" w:rsidP="000D46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Estrutura da Base de Dados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A base contém colunas como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property_type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state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region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lat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lon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, e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. Há um total de 12.833 entradas, mas algumas colunas, como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têm menos valores não nulos (11.293 entradas), indicando a presença de valores ausentes que você já tratou corretamente no seu código.</w:t>
      </w:r>
    </w:p>
    <w:p w14:paraId="1A45969A" w14:textId="77777777" w:rsidR="000D462E" w:rsidRPr="000D462E" w:rsidRDefault="000D462E" w:rsidP="000D462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Dados Descritivos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A área dos imóveis varia de 53 m² a 252 m², e os preços variam de aproximadamente 239.550,60 a 1.676.853,60 BRL, o que mostra uma ampla gama de imóveis no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dataset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14:paraId="7AAF5AB3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Sugestões de Melhoria no Código:</w:t>
      </w:r>
    </w:p>
    <w:p w14:paraId="34376D2E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Para corrigir o uso das variáveis na modelagem, você deve utilizar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a variável independente (X) e </w:t>
      </w:r>
      <w:proofErr w:type="spellStart"/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price_brl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a variável dependente (Y).</w:t>
      </w:r>
    </w:p>
    <w:p w14:paraId="75EBF14B" w14:textId="5E1F286A" w:rsidR="000D462E" w:rsidRDefault="000D462E"/>
    <w:p w14:paraId="40316E4A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from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sklearn.model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_selection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train_test_split</w:t>
      </w:r>
      <w:proofErr w:type="spellEnd"/>
    </w:p>
    <w:p w14:paraId="4360DD95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from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sklearn.linear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_model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LinearRegression</w:t>
      </w:r>
      <w:proofErr w:type="spellEnd"/>
    </w:p>
    <w:p w14:paraId="762168A7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numpy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as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np</w:t>
      </w:r>
      <w:proofErr w:type="spellEnd"/>
    </w:p>
    <w:p w14:paraId="7AB8D277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pandas </w:t>
      </w:r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as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pd</w:t>
      </w:r>
      <w:proofErr w:type="spellEnd"/>
    </w:p>
    <w:p w14:paraId="1F6F0C8E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matplotlib.pyplot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as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</w:t>
      </w:r>
      <w:proofErr w:type="spellEnd"/>
    </w:p>
    <w:p w14:paraId="024157AA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import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seaborn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r w:rsidRPr="000D462E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as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sns</w:t>
      </w:r>
      <w:proofErr w:type="spellEnd"/>
    </w:p>
    <w:p w14:paraId="1FCCD174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0F8C0791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Carregando os dados</w:t>
      </w:r>
    </w:p>
    <w:p w14:paraId="0A0B078B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=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pd.read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_csv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'/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mnt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/data/Brasile-real-estate-dataset.csv'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sep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';'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encoding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'Windows-1254'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642D0602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=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[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[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state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] == 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'Rio de Janeiro'</w:t>
      </w:r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].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dropna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subset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=[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'area_m2'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price_brl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])</w:t>
      </w:r>
    </w:p>
    <w:p w14:paraId="2E4C6281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436BB84B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Definindo variáveis X e Y</w:t>
      </w:r>
    </w:p>
    <w:p w14:paraId="1689EF63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X =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[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'area_m2'</w:t>
      </w:r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].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values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.reshape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(-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1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,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1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44B17026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Y =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dados_rj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[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price_brl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].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values</w:t>
      </w:r>
      <w:proofErr w:type="spellEnd"/>
      <w:proofErr w:type="gramEnd"/>
    </w:p>
    <w:p w14:paraId="66282AB5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2DFB57D8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Dividindo os dados em conjuntos de treinamento e teste</w:t>
      </w:r>
    </w:p>
    <w:p w14:paraId="1E65B723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X_train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Y_train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Y_test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=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train_test_</w:t>
      </w:r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split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X, Y,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test_size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0.2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random_state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42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3F2F7FFF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1C4E4204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Criando e treinando o modelo de regressão linear</w:t>
      </w:r>
    </w:p>
    <w:p w14:paraId="014747E8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modelo =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LinearRegression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269E4874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lastRenderedPageBreak/>
        <w:t>modelo.fit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X_train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Y_train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214E5453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5505AC63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Avaliando o modelo</w:t>
      </w:r>
    </w:p>
    <w:p w14:paraId="55B324F2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score =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modelo.score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Y_test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549D4B4D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previsoes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 = </w:t>
      </w: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modelo.predict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315EBEB0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</w:p>
    <w:p w14:paraId="1AC62721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r w:rsidRPr="000D462E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# Plotando os resultados</w:t>
      </w:r>
    </w:p>
    <w:p w14:paraId="3ED7D183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plt.scatter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Y_test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, color=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gray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788D7517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plt.plot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X_test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previsoes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, color=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red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 xml:space="preserve">, </w:t>
      </w:r>
      <w:proofErr w:type="spell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linewidth</w:t>
      </w:r>
      <w:proofErr w:type="spell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=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2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65D1DFC6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plt.xlabel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'Área (m²)'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3F82A8D7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plt.ylabel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'Preço (BRL)'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129407E4" w14:textId="77777777" w:rsidR="000D462E" w:rsidRPr="000D462E" w:rsidRDefault="000D462E" w:rsidP="000D462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</w:pPr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plt.title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</w:t>
      </w:r>
      <w:proofErr w:type="spellStart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f'Score</w:t>
      </w:r>
      <w:proofErr w:type="spellEnd"/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 xml:space="preserve"> do Modelo: {score:</w:t>
      </w:r>
      <w:r w:rsidRPr="000D462E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.2</w:t>
      </w:r>
      <w:r w:rsidRPr="000D462E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E3E3E3" w:frame="1"/>
          <w:shd w:val="clear" w:color="auto" w:fill="0D0D0D"/>
          <w:lang w:eastAsia="pt-BR"/>
        </w:rPr>
        <w:t>f}'</w:t>
      </w:r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)</w:t>
      </w:r>
    </w:p>
    <w:p w14:paraId="6C5E44DE" w14:textId="53FF69C1" w:rsidR="000D462E" w:rsidRDefault="000D462E" w:rsidP="000D462E">
      <w:proofErr w:type="spellStart"/>
      <w:proofErr w:type="gramStart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plt.show</w:t>
      </w:r>
      <w:proofErr w:type="spellEnd"/>
      <w:proofErr w:type="gramEnd"/>
      <w:r w:rsidRPr="000D462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pt-BR"/>
        </w:rPr>
        <w:t>()</w:t>
      </w:r>
    </w:p>
    <w:p w14:paraId="1A88B00A" w14:textId="08D63073" w:rsidR="000D462E" w:rsidRDefault="000D462E"/>
    <w:p w14:paraId="33AA410C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Este trecho de código foca na correção da relação entre área e preço, a divisão correta dos dados para treinamento e teste, e a avaliação do modelo.</w:t>
      </w:r>
    </w:p>
    <w:p w14:paraId="258E45F9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Agora, vamos implementar essa correção e executar uma análise simplificada para verificar a performance do modelo de regressão linear com a variável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independente.</w:t>
      </w:r>
    </w:p>
    <w:p w14:paraId="1C0D63D4" w14:textId="0888E63C" w:rsidR="000D462E" w:rsidRDefault="000D462E"/>
    <w:p w14:paraId="74E17BBC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Este trecho de código foca na correção da relação entre área e preço, a divisão correta dos dados para treinamento e teste, e a avaliação do modelo.</w:t>
      </w:r>
    </w:p>
    <w:p w14:paraId="0954C76C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Agora, vamos implementar essa correção e executar uma análise simplificada para verificar a performance do modelo de regressão linear com a variável </w:t>
      </w:r>
      <w:r w:rsidRPr="000D462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pt-BR"/>
        </w:rPr>
        <w:t>area_m2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independente.</w:t>
      </w:r>
    </w:p>
    <w:p w14:paraId="06F54C77" w14:textId="147331E9" w:rsidR="000D462E" w:rsidRDefault="000D462E"/>
    <w:p w14:paraId="6C74EA82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análise corrigida, usando a área dos imóveis (</w:t>
      </w:r>
      <w:r w:rsidRPr="000D462E">
        <w:rPr>
          <w:rFonts w:ascii="Tahoma" w:eastAsia="Times New Roman" w:hAnsi="Tahoma" w:cs="Tahoma"/>
          <w:color w:val="0D0D0D"/>
          <w:sz w:val="29"/>
          <w:szCs w:val="29"/>
          <w:bdr w:val="none" w:sz="0" w:space="0" w:color="auto" w:frame="1"/>
          <w:lang w:eastAsia="pt-BR"/>
        </w:rPr>
        <w:t>�</w:t>
      </w:r>
      <w:r w:rsidRPr="000D462E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  <w:lang w:eastAsia="pt-BR"/>
        </w:rPr>
        <w:t>2</w:t>
      </w:r>
      <w:r w:rsidRPr="000D462E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eastAsia="pt-BR"/>
        </w:rPr>
        <w:t>m</w:t>
      </w:r>
      <w:r w:rsidRPr="000D462E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  <w:lang w:eastAsia="pt-BR"/>
        </w:rPr>
        <w:t>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como variável independente e o preço (</w:t>
      </w:r>
      <w:r w:rsidRPr="000D462E">
        <w:rPr>
          <w:rFonts w:ascii="Tahoma" w:eastAsia="Times New Roman" w:hAnsi="Tahoma" w:cs="Tahoma"/>
          <w:color w:val="0D0D0D"/>
          <w:sz w:val="29"/>
          <w:szCs w:val="29"/>
          <w:bdr w:val="none" w:sz="0" w:space="0" w:color="auto" w:frame="1"/>
          <w:lang w:eastAsia="pt-BR"/>
        </w:rPr>
        <w:t>���</w:t>
      </w:r>
      <w:r w:rsidRPr="000D462E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eastAsia="pt-BR"/>
        </w:rPr>
        <w:t>BRL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como variável dependente, resultou em um modelo de regressão linear com um coeficiente de determinação (</w:t>
      </w:r>
      <w:r w:rsidRPr="000D462E">
        <w:rPr>
          <w:rFonts w:ascii="Tahoma" w:eastAsia="Times New Roman" w:hAnsi="Tahoma" w:cs="Tahoma"/>
          <w:color w:val="0D0D0D"/>
          <w:sz w:val="29"/>
          <w:szCs w:val="29"/>
          <w:bdr w:val="none" w:sz="0" w:space="0" w:color="auto" w:frame="1"/>
          <w:lang w:eastAsia="pt-BR"/>
        </w:rPr>
        <w:t>�</w:t>
      </w:r>
      <w:r w:rsidRPr="000D462E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  <w:lang w:eastAsia="pt-BR"/>
        </w:rPr>
        <w:t>2</w:t>
      </w:r>
      <w:r w:rsidRPr="000D462E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eastAsia="pt-BR"/>
        </w:rPr>
        <w:t>R</w:t>
      </w:r>
      <w:r w:rsidRPr="000D462E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  <w:lang w:eastAsia="pt-BR"/>
        </w:rPr>
        <w:t>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de aproximadamente 0.19. Isso significa que, nesta configuração simplificada, a área dos imóveis explica cerca de 19% da variação nos preços dos imóveis no Rio de Janeiro. A visualização dos dados e da linha de regressão mostra a relação entre a área e o preço, embora também sugira que a relação não é fortemente linear e que outros fatores possam estar influenciando o preço dos imóveis.</w:t>
      </w:r>
    </w:p>
    <w:p w14:paraId="5C557E7A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Conclusões e Sugestões:</w:t>
      </w:r>
    </w:p>
    <w:p w14:paraId="56E1F4E5" w14:textId="77777777" w:rsidR="000D462E" w:rsidRPr="000D462E" w:rsidRDefault="000D462E" w:rsidP="000D462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Modelagem Simplificada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A regressão linear simples com apenas uma variável independente (</w:t>
      </w:r>
      <w:r w:rsidRPr="000D462E">
        <w:rPr>
          <w:rFonts w:ascii="Tahoma" w:eastAsia="Times New Roman" w:hAnsi="Tahoma" w:cs="Tahoma"/>
          <w:color w:val="0D0D0D"/>
          <w:sz w:val="29"/>
          <w:szCs w:val="29"/>
          <w:bdr w:val="none" w:sz="0" w:space="0" w:color="auto" w:frame="1"/>
          <w:lang w:eastAsia="pt-BR"/>
        </w:rPr>
        <w:t>�</w:t>
      </w:r>
      <w:r w:rsidRPr="000D462E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  <w:lang w:eastAsia="pt-BR"/>
        </w:rPr>
        <w:t>2</w:t>
      </w:r>
      <w:r w:rsidRPr="000D462E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eastAsia="pt-BR"/>
        </w:rPr>
        <w:t>m</w:t>
      </w:r>
      <w:r w:rsidRPr="000D462E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  <w:lang w:eastAsia="pt-BR"/>
        </w:rPr>
        <w:t>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) não parece ser suficiente para capturar todas as nuances e a variabilidade nos preços dos imóveis no Rio de Janeiro. A baixa pontuação 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>(</w:t>
      </w:r>
      <w:r w:rsidRPr="000D462E">
        <w:rPr>
          <w:rFonts w:ascii="Tahoma" w:eastAsia="Times New Roman" w:hAnsi="Tahoma" w:cs="Tahoma"/>
          <w:color w:val="0D0D0D"/>
          <w:sz w:val="29"/>
          <w:szCs w:val="29"/>
          <w:bdr w:val="none" w:sz="0" w:space="0" w:color="auto" w:frame="1"/>
          <w:lang w:eastAsia="pt-BR"/>
        </w:rPr>
        <w:t>�</w:t>
      </w:r>
      <w:r w:rsidRPr="000D462E">
        <w:rPr>
          <w:rFonts w:ascii="Times New Roman" w:eastAsia="Times New Roman" w:hAnsi="Times New Roman" w:cs="Times New Roman"/>
          <w:color w:val="0D0D0D"/>
          <w:sz w:val="29"/>
          <w:szCs w:val="29"/>
          <w:bdr w:val="none" w:sz="0" w:space="0" w:color="auto" w:frame="1"/>
          <w:lang w:eastAsia="pt-BR"/>
        </w:rPr>
        <w:t>2</w:t>
      </w:r>
      <w:r w:rsidRPr="000D462E">
        <w:rPr>
          <w:rFonts w:ascii="KaTeX_Math" w:eastAsia="Times New Roman" w:hAnsi="KaTeX_Math" w:cs="Times New Roman"/>
          <w:i/>
          <w:iCs/>
          <w:color w:val="0D0D0D"/>
          <w:sz w:val="29"/>
          <w:szCs w:val="29"/>
          <w:bdr w:val="single" w:sz="2" w:space="0" w:color="E3E3E3" w:frame="1"/>
          <w:lang w:eastAsia="pt-BR"/>
        </w:rPr>
        <w:t>R</w:t>
      </w:r>
      <w:r w:rsidRPr="000D462E">
        <w:rPr>
          <w:rFonts w:ascii="Times New Roman" w:eastAsia="Times New Roman" w:hAnsi="Times New Roman" w:cs="Times New Roman"/>
          <w:color w:val="0D0D0D"/>
          <w:sz w:val="20"/>
          <w:szCs w:val="20"/>
          <w:bdr w:val="single" w:sz="2" w:space="0" w:color="E3E3E3" w:frame="1"/>
          <w:lang w:eastAsia="pt-BR"/>
        </w:rPr>
        <w:t>2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sugere que outros fatores, além da área, influenciam significativamente os preços dos imóveis.</w:t>
      </w:r>
    </w:p>
    <w:p w14:paraId="357CE895" w14:textId="77777777" w:rsidR="000D462E" w:rsidRPr="000D462E" w:rsidRDefault="000D462E" w:rsidP="000D462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Variáveis Adicionais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Considere expandir o modelo para incluir mais variáveis que possam influenciar o preço, como localização mais específica (bairro), proximidade de comodidades (escolas, transporte público), número de quartos, banheiros, vagas de garagem, entre outros.</w:t>
      </w:r>
    </w:p>
    <w:p w14:paraId="13F36B7B" w14:textId="77777777" w:rsidR="000D462E" w:rsidRPr="000D462E" w:rsidRDefault="000D462E" w:rsidP="000D462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Modelos Mais Complexos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Para capturar relações não lineares e interações entre variáveis, explore modelos mais complexos como regressão polinomial, árvores de decisão, ou algoritmos de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machine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learning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mais avançados (e.g., florestas aleatórias,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boosting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redes neurais).</w:t>
      </w:r>
    </w:p>
    <w:p w14:paraId="7C6F0EDE" w14:textId="77777777" w:rsidR="000D462E" w:rsidRPr="000D462E" w:rsidRDefault="000D462E" w:rsidP="000D462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Validação e Testes Adicionais</w:t>
      </w: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Utilize técnicas de validação cruzada para avaliar de forma mais robusta a capacidade do modelo de generalizar para novos dados. Isso também pode ajudar a identificar se o modelo está 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superajustado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(</w:t>
      </w:r>
      <w:proofErr w:type="spellStart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overfitting</w:t>
      </w:r>
      <w:proofErr w:type="spellEnd"/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 aos dados de treino.</w:t>
      </w:r>
    </w:p>
    <w:p w14:paraId="4B9A5BE6" w14:textId="77777777" w:rsidR="000D462E" w:rsidRPr="000D462E" w:rsidRDefault="000D462E" w:rsidP="000D462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D462E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Essas abordagens podem ajudar a criar um modelo de previsão de preços de imóveis mais confiável e preciso para o estado do Rio de Janeiro.</w:t>
      </w:r>
    </w:p>
    <w:p w14:paraId="224E698D" w14:textId="61AE3593" w:rsidR="000D462E" w:rsidRDefault="000D462E"/>
    <w:p w14:paraId="734A26CF" w14:textId="7EBFCE4E" w:rsidR="009252B3" w:rsidRDefault="009252B3"/>
    <w:p w14:paraId="1F5A70F6" w14:textId="6BAC5320" w:rsidR="009252B3" w:rsidRDefault="009252B3"/>
    <w:p w14:paraId="4CFDD096" w14:textId="4037DBF1" w:rsidR="009252B3" w:rsidRDefault="009252B3">
      <w:bookmarkStart w:id="0" w:name="_GoBack"/>
      <w:bookmarkEnd w:id="0"/>
    </w:p>
    <w:p w14:paraId="39FD7109" w14:textId="4AE640DC" w:rsidR="009252B3" w:rsidRDefault="009252B3"/>
    <w:p w14:paraId="7E53028C" w14:textId="68668015" w:rsidR="009252B3" w:rsidRDefault="009252B3">
      <w:r>
        <w:rPr>
          <w:rFonts w:ascii="Segoe UI" w:hAnsi="Segoe UI" w:cs="Segoe UI"/>
          <w:color w:val="0D0D0D"/>
          <w:shd w:val="clear" w:color="auto" w:fill="FFFFFF"/>
        </w:rPr>
        <w:t xml:space="preserve">Chat estou fazendo o trabalho final de uma disciplina e tenho que responder à seguinte demanda: "Verificar se é possível (ou não) criar um modelo para poder prever preços de imóveis no Estado RJ, também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baseando-se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dados de preço e m². Caso, inicialmente, não seja possível, dê sua sugestão acerca do que pode ser buscado ou realizado, para criar um modelo de previsão confiável. Por ex.: Será que uma regressão linear simples é suficiente? Ou seria necessário um conjunto maior de variáveis para se obter um modelo preditivo mais confiável? Ou ainda, será que seria necessário criar um modelo por cada região? Enfim....evidencie e dê sugestões." Vou lhe passar o código que escrevi para tentar resolver o problema e também a base de dados que estou utilizando. Você pode me ajudar confirmando ou não se estou no caminho certo, sugerir qualquer ajuste ou correção do código. Tenho a impressão que os dados preditivos de preço dos imóveis a que cheguei não são exatamente o que era esperado.</w:t>
      </w:r>
    </w:p>
    <w:sectPr w:rsidR="0092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4F4A"/>
    <w:multiLevelType w:val="multilevel"/>
    <w:tmpl w:val="37B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25A77"/>
    <w:multiLevelType w:val="multilevel"/>
    <w:tmpl w:val="A77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F7FA0"/>
    <w:multiLevelType w:val="multilevel"/>
    <w:tmpl w:val="E89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443"/>
    <w:multiLevelType w:val="multilevel"/>
    <w:tmpl w:val="4F68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6F"/>
    <w:rsid w:val="000D462E"/>
    <w:rsid w:val="004B0C3E"/>
    <w:rsid w:val="007A266F"/>
    <w:rsid w:val="009252B3"/>
    <w:rsid w:val="00A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073A"/>
  <w15:chartTrackingRefBased/>
  <w15:docId w15:val="{68F50499-8D8D-43A3-8879-4DB233F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4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46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4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D462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D46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D462E"/>
  </w:style>
  <w:style w:type="character" w:customStyle="1" w:styleId="hljs-comment">
    <w:name w:val="hljs-comment"/>
    <w:basedOn w:val="Fontepargpadro"/>
    <w:rsid w:val="000D462E"/>
  </w:style>
  <w:style w:type="character" w:customStyle="1" w:styleId="hljs-string">
    <w:name w:val="hljs-string"/>
    <w:basedOn w:val="Fontepargpadro"/>
    <w:rsid w:val="000D462E"/>
  </w:style>
  <w:style w:type="character" w:customStyle="1" w:styleId="hljs-number">
    <w:name w:val="hljs-number"/>
    <w:basedOn w:val="Fontepargpadro"/>
    <w:rsid w:val="000D462E"/>
  </w:style>
  <w:style w:type="character" w:customStyle="1" w:styleId="hljs-subst">
    <w:name w:val="hljs-subst"/>
    <w:basedOn w:val="Fontepargpadro"/>
    <w:rsid w:val="000D462E"/>
  </w:style>
  <w:style w:type="character" w:customStyle="1" w:styleId="katex-mathml">
    <w:name w:val="katex-mathml"/>
    <w:basedOn w:val="Fontepargpadro"/>
    <w:rsid w:val="000D462E"/>
  </w:style>
  <w:style w:type="character" w:customStyle="1" w:styleId="mord">
    <w:name w:val="mord"/>
    <w:basedOn w:val="Fontepargpadro"/>
    <w:rsid w:val="000D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7053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3137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470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0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1242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Araujo</dc:creator>
  <cp:keywords/>
  <dc:description/>
  <cp:lastModifiedBy>Jonas Araujo</cp:lastModifiedBy>
  <cp:revision>3</cp:revision>
  <dcterms:created xsi:type="dcterms:W3CDTF">2024-03-21T22:49:00Z</dcterms:created>
  <dcterms:modified xsi:type="dcterms:W3CDTF">2024-03-21T23:29:00Z</dcterms:modified>
</cp:coreProperties>
</file>