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20619B" w14:textId="48A48249" w:rsidR="00C74F3C" w:rsidRDefault="00FD2A84" w:rsidP="00FD2A84">
      <w:pPr>
        <w:jc w:val="center"/>
      </w:pPr>
      <w:r w:rsidRPr="00132608">
        <w:rPr>
          <w:noProof/>
          <w:lang w:eastAsia="el-GR"/>
        </w:rPr>
        <w:drawing>
          <wp:inline distT="0" distB="0" distL="0" distR="0" wp14:anchorId="6A271211" wp14:editId="2622BEBC">
            <wp:extent cx="2390777" cy="2066925"/>
            <wp:effectExtent l="0" t="0" r="9525" b="0"/>
            <wp:docPr id="1317257112" name="Εικόνα 1" descr="Εικόνα που περιέχει κέρμα, κείμενο, έμβλημα, εμπρόσθια όψ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7112" name="Εικόνα 1" descr="Εικόνα που περιέχει κέρμα, κείμενο, έμβλημα, εμπρόσθια όψη&#10;&#10;Περιγραφή που δημιουργήθηκε αυτόματα"/>
                    <pic:cNvPicPr/>
                  </pic:nvPicPr>
                  <pic:blipFill>
                    <a:blip r:embed="rId6"/>
                    <a:stretch>
                      <a:fillRect/>
                    </a:stretch>
                  </pic:blipFill>
                  <pic:spPr>
                    <a:xfrm>
                      <a:off x="0" y="0"/>
                      <a:ext cx="2396885" cy="2072206"/>
                    </a:xfrm>
                    <a:prstGeom prst="rect">
                      <a:avLst/>
                    </a:prstGeom>
                  </pic:spPr>
                </pic:pic>
              </a:graphicData>
            </a:graphic>
          </wp:inline>
        </w:drawing>
      </w:r>
    </w:p>
    <w:p w14:paraId="6599185B" w14:textId="77777777" w:rsidR="00FD2A84" w:rsidRDefault="00FD2A84" w:rsidP="00FD2A84">
      <w:pPr>
        <w:jc w:val="center"/>
      </w:pPr>
    </w:p>
    <w:p w14:paraId="0D95BB2D" w14:textId="77777777" w:rsidR="00FD2A84" w:rsidRDefault="00FD2A84" w:rsidP="00FD2A84">
      <w:pPr>
        <w:jc w:val="center"/>
      </w:pPr>
    </w:p>
    <w:p w14:paraId="7A9466C7" w14:textId="77777777" w:rsidR="00FD2A84" w:rsidRDefault="00FD2A84" w:rsidP="00FD2A84">
      <w:pPr>
        <w:jc w:val="center"/>
      </w:pPr>
    </w:p>
    <w:p w14:paraId="7E9459BB" w14:textId="77777777" w:rsidR="009565D3" w:rsidRDefault="009565D3" w:rsidP="009565D3">
      <w:pPr>
        <w:jc w:val="center"/>
        <w:rPr>
          <w:sz w:val="30"/>
          <w:szCs w:val="30"/>
        </w:rPr>
      </w:pPr>
      <w:r w:rsidRPr="009565D3">
        <w:rPr>
          <w:sz w:val="30"/>
          <w:szCs w:val="30"/>
          <w:lang w:val="en-US"/>
        </w:rPr>
        <w:t>NATIONAL TECHNICAL UNIVERSITY OF ATHENS</w:t>
      </w:r>
      <w:r w:rsidRPr="009565D3">
        <w:rPr>
          <w:sz w:val="30"/>
          <w:szCs w:val="30"/>
          <w:lang w:val="en-US"/>
        </w:rPr>
        <w:br/>
        <w:t>SCHOOL OF ELECTRICAL AND COMPUTER ENGINEERING</w:t>
      </w:r>
    </w:p>
    <w:p w14:paraId="7A8B666E" w14:textId="77777777" w:rsidR="009565D3" w:rsidRDefault="009565D3" w:rsidP="009565D3">
      <w:pPr>
        <w:jc w:val="center"/>
        <w:rPr>
          <w:sz w:val="30"/>
          <w:szCs w:val="30"/>
        </w:rPr>
      </w:pPr>
    </w:p>
    <w:p w14:paraId="50E57FE6" w14:textId="77777777" w:rsidR="009565D3" w:rsidRPr="009565D3" w:rsidRDefault="009565D3" w:rsidP="009565D3">
      <w:pPr>
        <w:jc w:val="center"/>
        <w:rPr>
          <w:sz w:val="30"/>
          <w:szCs w:val="30"/>
        </w:rPr>
      </w:pPr>
    </w:p>
    <w:p w14:paraId="1C4359F1" w14:textId="77777777" w:rsidR="009565D3" w:rsidRPr="009565D3" w:rsidRDefault="009565D3" w:rsidP="009565D3">
      <w:pPr>
        <w:jc w:val="center"/>
        <w:rPr>
          <w:sz w:val="30"/>
          <w:szCs w:val="30"/>
          <w:lang w:val="en-US"/>
        </w:rPr>
      </w:pPr>
      <w:r w:rsidRPr="009565D3">
        <w:rPr>
          <w:sz w:val="30"/>
          <w:szCs w:val="30"/>
          <w:lang w:val="en-US"/>
        </w:rPr>
        <w:t>MICROELECTRONICS AND PACKAGING TECHNIQUES</w:t>
      </w:r>
      <w:r w:rsidRPr="009565D3">
        <w:rPr>
          <w:sz w:val="30"/>
          <w:szCs w:val="30"/>
          <w:lang w:val="en-US"/>
        </w:rPr>
        <w:br/>
        <w:t>ACADEMIC YEAR 2023-2024</w:t>
      </w:r>
    </w:p>
    <w:p w14:paraId="19134B59" w14:textId="77777777" w:rsidR="00FD2A84" w:rsidRDefault="00FD2A84" w:rsidP="00FD2A84">
      <w:pPr>
        <w:jc w:val="center"/>
        <w:rPr>
          <w:b/>
          <w:bCs/>
        </w:rPr>
      </w:pPr>
    </w:p>
    <w:p w14:paraId="6840E2DD" w14:textId="77777777" w:rsidR="009565D3" w:rsidRDefault="009565D3" w:rsidP="00FD2A84">
      <w:pPr>
        <w:jc w:val="center"/>
        <w:rPr>
          <w:b/>
          <w:bCs/>
        </w:rPr>
      </w:pPr>
    </w:p>
    <w:p w14:paraId="1C4C3725" w14:textId="77777777" w:rsidR="009565D3" w:rsidRPr="009565D3" w:rsidRDefault="009565D3" w:rsidP="00FD2A84">
      <w:pPr>
        <w:jc w:val="center"/>
        <w:rPr>
          <w:b/>
          <w:bCs/>
        </w:rPr>
      </w:pPr>
    </w:p>
    <w:p w14:paraId="2C83BA5E" w14:textId="52F0AF68" w:rsidR="00FD2A84" w:rsidRPr="009565D3" w:rsidRDefault="009565D3" w:rsidP="00FD2A84">
      <w:pPr>
        <w:jc w:val="center"/>
        <w:rPr>
          <w:sz w:val="32"/>
          <w:szCs w:val="26"/>
          <w:lang w:val="en-US"/>
        </w:rPr>
      </w:pPr>
      <w:r w:rsidRPr="009565D3">
        <w:rPr>
          <w:b/>
          <w:bCs/>
          <w:sz w:val="32"/>
          <w:szCs w:val="26"/>
          <w:lang w:val="en-US"/>
        </w:rPr>
        <w:t>FINAL LAB PROJECT</w:t>
      </w:r>
    </w:p>
    <w:p w14:paraId="02B5791A" w14:textId="77777777" w:rsidR="00FD2A84" w:rsidRPr="009565D3" w:rsidRDefault="00FD2A84" w:rsidP="00FD2A84">
      <w:pPr>
        <w:jc w:val="center"/>
        <w:rPr>
          <w:lang w:val="en-US"/>
        </w:rPr>
      </w:pPr>
    </w:p>
    <w:p w14:paraId="76861C8B" w14:textId="77777777" w:rsidR="009565D3" w:rsidRPr="009565D3" w:rsidRDefault="009565D3" w:rsidP="00FD2A84">
      <w:pPr>
        <w:jc w:val="center"/>
        <w:rPr>
          <w:lang w:val="en-US"/>
        </w:rPr>
      </w:pPr>
    </w:p>
    <w:p w14:paraId="1201F2B1" w14:textId="77777777" w:rsidR="009565D3" w:rsidRPr="009565D3" w:rsidRDefault="009565D3" w:rsidP="00FD2A84">
      <w:pPr>
        <w:jc w:val="center"/>
        <w:rPr>
          <w:lang w:val="en-US"/>
        </w:rPr>
      </w:pPr>
    </w:p>
    <w:p w14:paraId="6FC81CE1" w14:textId="77777777" w:rsidR="009565D3" w:rsidRPr="009565D3" w:rsidRDefault="009565D3" w:rsidP="00FD2A84">
      <w:pPr>
        <w:jc w:val="center"/>
        <w:rPr>
          <w:lang w:val="en-US"/>
        </w:rPr>
      </w:pPr>
    </w:p>
    <w:p w14:paraId="6B08E6DC" w14:textId="77777777" w:rsidR="009565D3" w:rsidRPr="009565D3" w:rsidRDefault="009565D3" w:rsidP="00FD2A84">
      <w:pPr>
        <w:jc w:val="center"/>
        <w:rPr>
          <w:lang w:val="en-US"/>
        </w:rPr>
      </w:pPr>
    </w:p>
    <w:p w14:paraId="4F8D8154" w14:textId="77777777" w:rsidR="009565D3" w:rsidRPr="009565D3" w:rsidRDefault="009565D3" w:rsidP="00FD2A84">
      <w:pPr>
        <w:jc w:val="center"/>
        <w:rPr>
          <w:lang w:val="en-US"/>
        </w:rPr>
      </w:pPr>
    </w:p>
    <w:p w14:paraId="02A753A7" w14:textId="77777777" w:rsidR="009565D3" w:rsidRPr="009565D3" w:rsidRDefault="009565D3" w:rsidP="00FD2A84">
      <w:pPr>
        <w:jc w:val="center"/>
        <w:rPr>
          <w:lang w:val="en-US"/>
        </w:rPr>
      </w:pPr>
    </w:p>
    <w:p w14:paraId="290ED4C6" w14:textId="77777777" w:rsidR="00FD2A84" w:rsidRPr="009565D3" w:rsidRDefault="00FD2A84" w:rsidP="00FD2A84">
      <w:pPr>
        <w:jc w:val="center"/>
        <w:rPr>
          <w:lang w:val="en-US"/>
        </w:rPr>
      </w:pPr>
    </w:p>
    <w:p w14:paraId="1FBA9355" w14:textId="77777777" w:rsidR="00FD2A84" w:rsidRPr="009565D3" w:rsidRDefault="00FD2A84" w:rsidP="00FD2A84">
      <w:pPr>
        <w:jc w:val="center"/>
        <w:rPr>
          <w:lang w:val="en-US"/>
        </w:rPr>
      </w:pPr>
    </w:p>
    <w:p w14:paraId="3A06D123" w14:textId="77777777" w:rsidR="0085634C" w:rsidRDefault="009565D3" w:rsidP="0085634C">
      <w:pPr>
        <w:pStyle w:val="a4"/>
        <w:numPr>
          <w:ilvl w:val="0"/>
          <w:numId w:val="4"/>
        </w:numPr>
        <w:jc w:val="both"/>
        <w:rPr>
          <w:sz w:val="24"/>
          <w:lang w:val="en-US"/>
        </w:rPr>
      </w:pPr>
      <w:r w:rsidRPr="009565D3">
        <w:rPr>
          <w:b/>
          <w:bCs/>
          <w:sz w:val="24"/>
          <w:lang w:val="en-US"/>
        </w:rPr>
        <w:lastRenderedPageBreak/>
        <w:t>Circuit Description:</w:t>
      </w:r>
      <w:r w:rsidRPr="009565D3">
        <w:rPr>
          <w:sz w:val="24"/>
          <w:lang w:val="en-US"/>
        </w:rPr>
        <w:t xml:space="preserve"> We have a common-base (CB) circuit using a BJT transistor. </w:t>
      </w:r>
      <w:proofErr w:type="spellStart"/>
      <w:r w:rsidRPr="009565D3">
        <w:rPr>
          <w:sz w:val="24"/>
        </w:rPr>
        <w:t>Our</w:t>
      </w:r>
      <w:proofErr w:type="spellEnd"/>
      <w:r w:rsidRPr="009565D3">
        <w:rPr>
          <w:sz w:val="24"/>
        </w:rPr>
        <w:t xml:space="preserve"> </w:t>
      </w:r>
      <w:proofErr w:type="spellStart"/>
      <w:r w:rsidRPr="009565D3">
        <w:rPr>
          <w:sz w:val="24"/>
        </w:rPr>
        <w:t>circuit</w:t>
      </w:r>
      <w:proofErr w:type="spellEnd"/>
      <w:r w:rsidRPr="009565D3">
        <w:rPr>
          <w:sz w:val="24"/>
        </w:rPr>
        <w:t xml:space="preserve"> </w:t>
      </w:r>
      <w:proofErr w:type="spellStart"/>
      <w:r w:rsidRPr="009565D3">
        <w:rPr>
          <w:sz w:val="24"/>
        </w:rPr>
        <w:t>has</w:t>
      </w:r>
      <w:proofErr w:type="spellEnd"/>
      <w:r w:rsidRPr="009565D3">
        <w:rPr>
          <w:sz w:val="24"/>
        </w:rPr>
        <w:t xml:space="preserve"> </w:t>
      </w:r>
      <w:proofErr w:type="spellStart"/>
      <w:r w:rsidRPr="009565D3">
        <w:rPr>
          <w:sz w:val="24"/>
        </w:rPr>
        <w:t>the</w:t>
      </w:r>
      <w:proofErr w:type="spellEnd"/>
      <w:r w:rsidRPr="009565D3">
        <w:rPr>
          <w:sz w:val="24"/>
        </w:rPr>
        <w:t xml:space="preserve"> </w:t>
      </w:r>
      <w:proofErr w:type="spellStart"/>
      <w:r w:rsidRPr="009565D3">
        <w:rPr>
          <w:sz w:val="24"/>
        </w:rPr>
        <w:t>following</w:t>
      </w:r>
      <w:proofErr w:type="spellEnd"/>
      <w:r w:rsidRPr="009565D3">
        <w:rPr>
          <w:sz w:val="24"/>
        </w:rPr>
        <w:t xml:space="preserve"> </w:t>
      </w:r>
      <w:proofErr w:type="spellStart"/>
      <w:r w:rsidRPr="009565D3">
        <w:rPr>
          <w:sz w:val="24"/>
        </w:rPr>
        <w:t>form</w:t>
      </w:r>
      <w:proofErr w:type="spellEnd"/>
      <w:r w:rsidRPr="009565D3">
        <w:rPr>
          <w:sz w:val="24"/>
        </w:rPr>
        <w:t>:</w:t>
      </w:r>
    </w:p>
    <w:p w14:paraId="24F4E0E4" w14:textId="77777777" w:rsidR="0085634C" w:rsidRDefault="0085634C" w:rsidP="0085634C">
      <w:pPr>
        <w:pStyle w:val="a4"/>
        <w:ind w:left="360"/>
        <w:jc w:val="both"/>
        <w:rPr>
          <w:b/>
          <w:bCs/>
          <w:sz w:val="24"/>
          <w:lang w:val="en-US"/>
        </w:rPr>
      </w:pPr>
    </w:p>
    <w:p w14:paraId="2CEF7566" w14:textId="3291F871" w:rsidR="000E7792" w:rsidRPr="009565D3" w:rsidRDefault="000E7792" w:rsidP="0085634C">
      <w:pPr>
        <w:pStyle w:val="a4"/>
        <w:ind w:left="360"/>
        <w:jc w:val="both"/>
        <w:rPr>
          <w:sz w:val="24"/>
          <w:lang w:val="en-US"/>
        </w:rPr>
      </w:pPr>
      <w:r>
        <w:rPr>
          <w:noProof/>
          <w:lang w:eastAsia="el-GR"/>
        </w:rPr>
        <w:drawing>
          <wp:inline distT="0" distB="0" distL="0" distR="0" wp14:anchorId="22F9E9F1" wp14:editId="73EA5A0E">
            <wp:extent cx="5274310" cy="3309620"/>
            <wp:effectExtent l="0" t="0" r="2540" b="508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jpg"/>
                    <pic:cNvPicPr/>
                  </pic:nvPicPr>
                  <pic:blipFill>
                    <a:blip r:embed="rId7">
                      <a:extLst>
                        <a:ext uri="{28A0092B-C50C-407E-A947-70E740481C1C}">
                          <a14:useLocalDpi xmlns:a14="http://schemas.microsoft.com/office/drawing/2010/main" val="0"/>
                        </a:ext>
                      </a:extLst>
                    </a:blip>
                    <a:stretch>
                      <a:fillRect/>
                    </a:stretch>
                  </pic:blipFill>
                  <pic:spPr>
                    <a:xfrm>
                      <a:off x="0" y="0"/>
                      <a:ext cx="5274310" cy="3309620"/>
                    </a:xfrm>
                    <a:prstGeom prst="rect">
                      <a:avLst/>
                    </a:prstGeom>
                  </pic:spPr>
                </pic:pic>
              </a:graphicData>
            </a:graphic>
          </wp:inline>
        </w:drawing>
      </w:r>
    </w:p>
    <w:p w14:paraId="61645C80" w14:textId="77777777" w:rsidR="0085634C" w:rsidRDefault="009565D3" w:rsidP="0085634C">
      <w:pPr>
        <w:jc w:val="both"/>
        <w:rPr>
          <w:sz w:val="24"/>
          <w:lang w:val="en-US"/>
        </w:rPr>
      </w:pPr>
      <w:r w:rsidRPr="009565D3">
        <w:rPr>
          <w:sz w:val="24"/>
          <w:lang w:val="en-US"/>
        </w:rPr>
        <w:t>The expected gain is calculated by the formula:</w:t>
      </w:r>
    </w:p>
    <w:p w14:paraId="6A93C00D" w14:textId="77777777" w:rsidR="0085634C" w:rsidRDefault="009565D3" w:rsidP="0085634C">
      <w:pPr>
        <w:jc w:val="both"/>
        <w:rPr>
          <w:sz w:val="24"/>
          <w:lang w:val="en-US"/>
        </w:rPr>
      </w:pPr>
      <w:r w:rsidRPr="009565D3">
        <w:rPr>
          <w:sz w:val="24"/>
          <w:lang w:val="en-US"/>
        </w:rPr>
        <w:br/>
      </w:r>
      <m:oMathPara>
        <m:oMath>
          <m:r>
            <w:rPr>
              <w:rFonts w:ascii="Cambria Math" w:hAnsi="Cambria Math"/>
              <w:sz w:val="24"/>
              <w:lang w:val="en-US"/>
            </w:rPr>
            <m:t>Gv=(Rin/(Rin+Rsig))</m:t>
          </m:r>
          <m:r>
            <w:rPr>
              <w:rFonts w:ascii="Cambria Math" w:hAnsi="Cambria Math" w:cs="Cambria Math"/>
              <w:sz w:val="24"/>
              <w:lang w:val="en-US"/>
            </w:rPr>
            <m:t>*</m:t>
          </m:r>
          <m:r>
            <w:rPr>
              <w:rFonts w:ascii="Cambria Math" w:hAnsi="Cambria Math"/>
              <w:sz w:val="24"/>
              <w:lang w:val="en-US"/>
            </w:rPr>
            <m:t>gm(RC</m:t>
          </m:r>
          <m:r>
            <w:rPr>
              <w:rFonts w:ascii="Cambria Math" w:hAnsi="Cambria Math" w:cs="Cambria Math"/>
              <w:sz w:val="24"/>
              <w:lang w:val="en-US"/>
            </w:rPr>
            <m:t>∥</m:t>
          </m:r>
          <m:r>
            <w:rPr>
              <w:rFonts w:ascii="Cambria Math" w:hAnsi="Cambria Math"/>
              <w:sz w:val="24"/>
              <w:lang w:val="en-US"/>
            </w:rPr>
            <m:t>RL))</m:t>
          </m:r>
          <m:r>
            <w:rPr>
              <w:sz w:val="24"/>
              <w:lang w:val="en-US"/>
            </w:rPr>
            <w:br/>
          </m:r>
        </m:oMath>
      </m:oMathPara>
    </w:p>
    <w:p w14:paraId="3A784349" w14:textId="413BA4D7" w:rsidR="009565D3" w:rsidRPr="009565D3" w:rsidRDefault="009565D3" w:rsidP="0085634C">
      <w:pPr>
        <w:jc w:val="both"/>
        <w:rPr>
          <w:rFonts w:ascii="Cambria Math" w:hAnsi="Cambria Math"/>
          <w:sz w:val="24"/>
          <w:lang w:val="en-US"/>
          <w:oMath/>
        </w:rPr>
      </w:pPr>
      <w:proofErr w:type="gramStart"/>
      <w:r w:rsidRPr="009565D3">
        <w:rPr>
          <w:sz w:val="24"/>
          <w:lang w:val="en-US"/>
        </w:rPr>
        <w:t>where</w:t>
      </w:r>
      <w:proofErr w:type="gramEnd"/>
      <w:r w:rsidRPr="009565D3">
        <w:rPr>
          <w:sz w:val="24"/>
          <w:lang w:val="en-US"/>
        </w:rPr>
        <w:t xml:space="preserve"> </w:t>
      </w:r>
      <m:oMath>
        <m:r>
          <w:rPr>
            <w:rFonts w:ascii="Cambria Math" w:hAnsi="Cambria Math"/>
            <w:sz w:val="24"/>
            <w:lang w:val="en-US"/>
          </w:rPr>
          <m:t>Rin=re</m:t>
        </m:r>
        <m:r>
          <w:rPr>
            <w:rFonts w:ascii="Cambria Math" w:hAnsi="Cambria Math" w:cs="Cambria Math"/>
            <w:sz w:val="24"/>
            <w:lang w:val="en-US"/>
          </w:rPr>
          <m:t>∥</m:t>
        </m:r>
        <m:r>
          <w:rPr>
            <w:rFonts w:ascii="Cambria Math" w:hAnsi="Cambria Math"/>
            <w:sz w:val="24"/>
            <w:lang w:val="en-US"/>
          </w:rPr>
          <m:t xml:space="preserve"> RE​</m:t>
        </m:r>
      </m:oMath>
    </w:p>
    <w:p w14:paraId="234250BA" w14:textId="7AA69863" w:rsidR="00765723" w:rsidRPr="009565D3" w:rsidRDefault="009565D3" w:rsidP="0085634C">
      <w:pPr>
        <w:jc w:val="both"/>
        <w:rPr>
          <w:sz w:val="24"/>
          <w:lang w:val="en-US"/>
        </w:rPr>
      </w:pPr>
      <w:r w:rsidRPr="009565D3">
        <w:rPr>
          <w:sz w:val="24"/>
          <w:lang w:val="en-US"/>
        </w:rPr>
        <w:t>We selected circuit components from the Fusion library that are available in 3D format for a complete circuit presentation.</w:t>
      </w:r>
    </w:p>
    <w:p w14:paraId="57F1B927" w14:textId="77777777" w:rsidR="00765723" w:rsidRPr="009565D3" w:rsidRDefault="00765723" w:rsidP="00A65596">
      <w:pPr>
        <w:rPr>
          <w:sz w:val="24"/>
          <w:lang w:val="en-US"/>
        </w:rPr>
      </w:pPr>
    </w:p>
    <w:p w14:paraId="6F58F0AC" w14:textId="77777777" w:rsidR="00765723" w:rsidRPr="009565D3" w:rsidRDefault="00765723" w:rsidP="00A65596">
      <w:pPr>
        <w:rPr>
          <w:sz w:val="24"/>
          <w:lang w:val="en-US"/>
        </w:rPr>
      </w:pPr>
    </w:p>
    <w:p w14:paraId="4215D8B7" w14:textId="77777777" w:rsidR="00765723" w:rsidRPr="009565D3" w:rsidRDefault="00765723" w:rsidP="00A65596">
      <w:pPr>
        <w:rPr>
          <w:sz w:val="24"/>
          <w:lang w:val="en-US"/>
        </w:rPr>
      </w:pPr>
    </w:p>
    <w:p w14:paraId="5B27C36A" w14:textId="77777777" w:rsidR="00765723" w:rsidRPr="009565D3" w:rsidRDefault="00765723" w:rsidP="00A65596">
      <w:pPr>
        <w:rPr>
          <w:sz w:val="24"/>
          <w:lang w:val="en-US"/>
        </w:rPr>
      </w:pPr>
    </w:p>
    <w:p w14:paraId="1F8098AB" w14:textId="77777777" w:rsidR="00765723" w:rsidRPr="009565D3" w:rsidRDefault="00765723" w:rsidP="00A65596">
      <w:pPr>
        <w:rPr>
          <w:sz w:val="24"/>
          <w:lang w:val="en-US"/>
        </w:rPr>
      </w:pPr>
    </w:p>
    <w:p w14:paraId="236DA5D3" w14:textId="77777777" w:rsidR="00765723" w:rsidRPr="009565D3" w:rsidRDefault="00765723" w:rsidP="00A65596">
      <w:pPr>
        <w:rPr>
          <w:sz w:val="24"/>
          <w:lang w:val="en-US"/>
        </w:rPr>
      </w:pPr>
    </w:p>
    <w:p w14:paraId="407F50FD" w14:textId="77777777" w:rsidR="00765723" w:rsidRPr="009565D3" w:rsidRDefault="00765723" w:rsidP="00A65596">
      <w:pPr>
        <w:rPr>
          <w:sz w:val="24"/>
          <w:lang w:val="en-US"/>
        </w:rPr>
      </w:pPr>
    </w:p>
    <w:p w14:paraId="6F52E2BB" w14:textId="77777777" w:rsidR="00765723" w:rsidRPr="009565D3" w:rsidRDefault="00765723" w:rsidP="00A65596">
      <w:pPr>
        <w:rPr>
          <w:sz w:val="24"/>
          <w:lang w:val="en-US"/>
        </w:rPr>
      </w:pPr>
    </w:p>
    <w:p w14:paraId="59D1248E" w14:textId="77777777" w:rsidR="00765723" w:rsidRDefault="00765723" w:rsidP="00A65596">
      <w:pPr>
        <w:rPr>
          <w:sz w:val="24"/>
          <w:lang w:val="en-US"/>
        </w:rPr>
      </w:pPr>
    </w:p>
    <w:p w14:paraId="153EB8EA" w14:textId="77777777" w:rsidR="009565D3" w:rsidRDefault="009565D3" w:rsidP="00A65596">
      <w:pPr>
        <w:rPr>
          <w:sz w:val="24"/>
          <w:lang w:val="en-US"/>
        </w:rPr>
      </w:pPr>
    </w:p>
    <w:p w14:paraId="5238FBA2" w14:textId="6EE6C198" w:rsidR="00765723" w:rsidRPr="0085634C" w:rsidRDefault="009565D3" w:rsidP="009565D3">
      <w:pPr>
        <w:pStyle w:val="a4"/>
        <w:numPr>
          <w:ilvl w:val="0"/>
          <w:numId w:val="4"/>
        </w:numPr>
        <w:rPr>
          <w:b/>
          <w:noProof/>
          <w:lang w:val="en-US" w:eastAsia="el-GR"/>
        </w:rPr>
      </w:pPr>
      <w:r w:rsidRPr="009565D3">
        <w:rPr>
          <w:b/>
          <w:sz w:val="24"/>
          <w:lang w:val="en-US"/>
        </w:rPr>
        <w:lastRenderedPageBreak/>
        <w:t>Electronic Design and PCB Images:</w:t>
      </w:r>
    </w:p>
    <w:p w14:paraId="282F9816" w14:textId="77777777" w:rsidR="0085634C" w:rsidRPr="0085634C" w:rsidRDefault="0085634C" w:rsidP="0085634C">
      <w:pPr>
        <w:rPr>
          <w:b/>
          <w:noProof/>
          <w:lang w:val="en-US" w:eastAsia="el-GR"/>
        </w:rPr>
      </w:pPr>
    </w:p>
    <w:p w14:paraId="44528453" w14:textId="38224AD8" w:rsidR="00FD2A84" w:rsidRDefault="002527E0" w:rsidP="00FD2A84">
      <w:pPr>
        <w:jc w:val="center"/>
        <w:rPr>
          <w:lang w:val="en-US"/>
        </w:rPr>
      </w:pPr>
      <w:r w:rsidRPr="002527E0">
        <w:rPr>
          <w:noProof/>
          <w:lang w:eastAsia="el-GR"/>
        </w:rPr>
        <w:drawing>
          <wp:inline distT="0" distB="0" distL="0" distR="0" wp14:anchorId="169E0C73" wp14:editId="247FB46A">
            <wp:extent cx="5007935" cy="4455042"/>
            <wp:effectExtent l="0" t="0" r="2540" b="3175"/>
            <wp:docPr id="249559550" name="Εικόνα 1" descr="Εικόνα που περιέχει στιγμιότυπο οθόνης, διάγραμμα,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9550" name="Εικόνα 1" descr="Εικόνα που περιέχει στιγμιότυπο οθόνης, διάγραμμα, κείμενο, χάρτης&#10;&#10;Περιγραφή που δημιουργήθηκε αυτόματα"/>
                    <pic:cNvPicPr/>
                  </pic:nvPicPr>
                  <pic:blipFill rotWithShape="1">
                    <a:blip r:embed="rId8"/>
                    <a:srcRect l="5042" t="2506" r="-48" b="2050"/>
                    <a:stretch/>
                  </pic:blipFill>
                  <pic:spPr bwMode="auto">
                    <a:xfrm>
                      <a:off x="0" y="0"/>
                      <a:ext cx="5007935" cy="4455042"/>
                    </a:xfrm>
                    <a:prstGeom prst="rect">
                      <a:avLst/>
                    </a:prstGeom>
                    <a:ln>
                      <a:noFill/>
                    </a:ln>
                    <a:extLst>
                      <a:ext uri="{53640926-AAD7-44D8-BBD7-CCE9431645EC}">
                        <a14:shadowObscured xmlns:a14="http://schemas.microsoft.com/office/drawing/2010/main"/>
                      </a:ext>
                    </a:extLst>
                  </pic:spPr>
                </pic:pic>
              </a:graphicData>
            </a:graphic>
          </wp:inline>
        </w:drawing>
      </w:r>
    </w:p>
    <w:p w14:paraId="18F9BD94" w14:textId="0FE37E47" w:rsidR="002527E0" w:rsidRPr="009336DF" w:rsidRDefault="002527E0" w:rsidP="00FD2A84">
      <w:pPr>
        <w:jc w:val="center"/>
        <w:rPr>
          <w:lang w:val="en-US"/>
        </w:rPr>
      </w:pPr>
      <w:r w:rsidRPr="002527E0">
        <w:rPr>
          <w:noProof/>
          <w:lang w:eastAsia="el-GR"/>
        </w:rPr>
        <w:lastRenderedPageBreak/>
        <w:drawing>
          <wp:inline distT="0" distB="0" distL="0" distR="0" wp14:anchorId="25701EB2" wp14:editId="0DB2F30B">
            <wp:extent cx="5274310" cy="4324350"/>
            <wp:effectExtent l="0" t="0" r="2540" b="0"/>
            <wp:docPr id="909141857" name="Εικόνα 1" descr="Εικόνα που περιέχει στιγμιότυπο οθόνης, διάγραμμα, χάρτ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1857" name="Εικόνα 1" descr="Εικόνα που περιέχει στιγμιότυπο οθόνης, διάγραμμα, χάρτης, ορθογώνιο παραλληλόγραμμο&#10;&#10;Περιγραφή που δημιουργήθηκε αυτόματα"/>
                    <pic:cNvPicPr/>
                  </pic:nvPicPr>
                  <pic:blipFill>
                    <a:blip r:embed="rId9"/>
                    <a:stretch>
                      <a:fillRect/>
                    </a:stretch>
                  </pic:blipFill>
                  <pic:spPr>
                    <a:xfrm>
                      <a:off x="0" y="0"/>
                      <a:ext cx="5274310" cy="4324350"/>
                    </a:xfrm>
                    <a:prstGeom prst="rect">
                      <a:avLst/>
                    </a:prstGeom>
                  </pic:spPr>
                </pic:pic>
              </a:graphicData>
            </a:graphic>
          </wp:inline>
        </w:drawing>
      </w:r>
    </w:p>
    <w:p w14:paraId="401A0F16" w14:textId="2091D252" w:rsidR="00FD2A84" w:rsidRDefault="002527E0" w:rsidP="00FD2A84">
      <w:pPr>
        <w:jc w:val="center"/>
      </w:pPr>
      <w:r w:rsidRPr="002527E0">
        <w:rPr>
          <w:noProof/>
          <w:lang w:eastAsia="el-GR"/>
        </w:rPr>
        <w:drawing>
          <wp:inline distT="0" distB="0" distL="0" distR="0" wp14:anchorId="153E471E" wp14:editId="64172A79">
            <wp:extent cx="5274310" cy="3683635"/>
            <wp:effectExtent l="0" t="0" r="2540" b="0"/>
            <wp:docPr id="135192799" name="Εικόνα 1" descr="Εικόνα που περιέχει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799" name="Εικόνα 1" descr="Εικόνα που περιέχει στιγμιότυπο οθόνης, διάγραμμα, σχεδίαση&#10;&#10;Περιγραφή που δημιουργήθηκε αυτόματα"/>
                    <pic:cNvPicPr/>
                  </pic:nvPicPr>
                  <pic:blipFill>
                    <a:blip r:embed="rId10"/>
                    <a:stretch>
                      <a:fillRect/>
                    </a:stretch>
                  </pic:blipFill>
                  <pic:spPr>
                    <a:xfrm>
                      <a:off x="0" y="0"/>
                      <a:ext cx="5274310" cy="3683635"/>
                    </a:xfrm>
                    <a:prstGeom prst="rect">
                      <a:avLst/>
                    </a:prstGeom>
                  </pic:spPr>
                </pic:pic>
              </a:graphicData>
            </a:graphic>
          </wp:inline>
        </w:drawing>
      </w:r>
    </w:p>
    <w:p w14:paraId="14C3DB13" w14:textId="77777777" w:rsidR="00FD2A84" w:rsidRDefault="00FD2A84" w:rsidP="00FD2A84">
      <w:pPr>
        <w:jc w:val="center"/>
      </w:pPr>
    </w:p>
    <w:p w14:paraId="2A3BE312" w14:textId="77777777" w:rsidR="009336DF" w:rsidRDefault="009336DF" w:rsidP="00765723"/>
    <w:p w14:paraId="3EF136EB" w14:textId="52C81AFC" w:rsidR="002527E0" w:rsidRDefault="002527E0" w:rsidP="00765723">
      <w:pPr>
        <w:jc w:val="center"/>
      </w:pPr>
      <w:r w:rsidRPr="00765723">
        <w:rPr>
          <w:noProof/>
          <w:sz w:val="24"/>
          <w:lang w:eastAsia="el-GR"/>
        </w:rPr>
        <w:lastRenderedPageBreak/>
        <w:drawing>
          <wp:inline distT="0" distB="0" distL="0" distR="0" wp14:anchorId="4344C466" wp14:editId="1F40A478">
            <wp:extent cx="4658157" cy="3349255"/>
            <wp:effectExtent l="0" t="0" r="9525" b="3810"/>
            <wp:docPr id="2060562302" name="Εικόνα 2" descr="Εικόνα που περιέχει πράσι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2302" name="Εικόνα 2" descr="Εικόνα που περιέχει πράσινο, στιγμιότυπο οθόνης, ορθογώνιο παραλληλόγραμμο, διάγραμμα&#10;&#10;Περιγραφή που δημιουργήθηκε αυτόματα"/>
                    <pic:cNvPicPr/>
                  </pic:nvPicPr>
                  <pic:blipFill rotWithShape="1">
                    <a:blip r:embed="rId11" cstate="print">
                      <a:extLst>
                        <a:ext uri="{28A0092B-C50C-407E-A947-70E740481C1C}">
                          <a14:useLocalDpi xmlns:a14="http://schemas.microsoft.com/office/drawing/2010/main" val="0"/>
                        </a:ext>
                      </a:extLst>
                    </a:blip>
                    <a:srcRect l="13131" t="8788" r="13541" b="12122"/>
                    <a:stretch/>
                  </pic:blipFill>
                  <pic:spPr bwMode="auto">
                    <a:xfrm>
                      <a:off x="0" y="0"/>
                      <a:ext cx="4667785" cy="3356178"/>
                    </a:xfrm>
                    <a:prstGeom prst="rect">
                      <a:avLst/>
                    </a:prstGeom>
                    <a:ln>
                      <a:noFill/>
                    </a:ln>
                    <a:extLst>
                      <a:ext uri="{53640926-AAD7-44D8-BBD7-CCE9431645EC}">
                        <a14:shadowObscured xmlns:a14="http://schemas.microsoft.com/office/drawing/2010/main"/>
                      </a:ext>
                    </a:extLst>
                  </pic:spPr>
                </pic:pic>
              </a:graphicData>
            </a:graphic>
          </wp:inline>
        </w:drawing>
      </w:r>
    </w:p>
    <w:p w14:paraId="3462222C" w14:textId="77777777" w:rsidR="009565D3" w:rsidRDefault="009565D3" w:rsidP="0085634C">
      <w:pPr>
        <w:pStyle w:val="a4"/>
        <w:numPr>
          <w:ilvl w:val="0"/>
          <w:numId w:val="4"/>
        </w:numPr>
        <w:jc w:val="both"/>
        <w:rPr>
          <w:sz w:val="24"/>
          <w:lang w:val="en-US"/>
        </w:rPr>
      </w:pPr>
      <w:r w:rsidRPr="009565D3">
        <w:rPr>
          <w:sz w:val="24"/>
          <w:lang w:val="en-US"/>
        </w:rPr>
        <w:t>3D PCB Image with the Heat Sink, Image of the Heat Sink with Dimensions, and Justification of the Heat Sink Design Approach Based on the Component Specifications:</w:t>
      </w:r>
    </w:p>
    <w:p w14:paraId="494DADAD" w14:textId="2A3744F9" w:rsidR="00FE4EB6" w:rsidRPr="0085634C" w:rsidRDefault="009565D3" w:rsidP="00562D06">
      <w:pPr>
        <w:rPr>
          <w:noProof/>
          <w:sz w:val="24"/>
          <w:lang w:val="en-US" w:eastAsia="el-GR"/>
        </w:rPr>
      </w:pPr>
      <w:r w:rsidRPr="0085634C">
        <w:rPr>
          <w:b/>
          <w:sz w:val="24"/>
          <w:lang w:val="en-US"/>
        </w:rPr>
        <w:t>PCB:</w:t>
      </w:r>
      <w:r w:rsidR="00FE4EB6">
        <w:rPr>
          <w:noProof/>
          <w:sz w:val="24"/>
          <w:lang w:eastAsia="el-GR"/>
        </w:rPr>
        <w:drawing>
          <wp:anchor distT="0" distB="0" distL="114300" distR="114300" simplePos="0" relativeHeight="251658240" behindDoc="0" locked="0" layoutInCell="1" allowOverlap="1" wp14:anchorId="5CEA6138" wp14:editId="07933F9F">
            <wp:simplePos x="0" y="0"/>
            <wp:positionH relativeFrom="margin">
              <wp:posOffset>2515235</wp:posOffset>
            </wp:positionH>
            <wp:positionV relativeFrom="margin">
              <wp:posOffset>4921885</wp:posOffset>
            </wp:positionV>
            <wp:extent cx="3475355" cy="1551940"/>
            <wp:effectExtent l="0" t="0" r="0" b="0"/>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base-v3-v1 v0 3.jpg"/>
                    <pic:cNvPicPr/>
                  </pic:nvPicPr>
                  <pic:blipFill rotWithShape="1">
                    <a:blip r:embed="rId12" cstate="print">
                      <a:extLst>
                        <a:ext uri="{28A0092B-C50C-407E-A947-70E740481C1C}">
                          <a14:useLocalDpi xmlns:a14="http://schemas.microsoft.com/office/drawing/2010/main" val="0"/>
                        </a:ext>
                      </a:extLst>
                    </a:blip>
                    <a:srcRect l="25042" t="20513" r="25680" b="23590"/>
                    <a:stretch/>
                  </pic:blipFill>
                  <pic:spPr bwMode="auto">
                    <a:xfrm>
                      <a:off x="0" y="0"/>
                      <a:ext cx="3475355" cy="155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4EB6">
        <w:rPr>
          <w:noProof/>
          <w:sz w:val="24"/>
          <w:lang w:eastAsia="el-GR"/>
        </w:rPr>
        <w:drawing>
          <wp:inline distT="0" distB="0" distL="0" distR="0" wp14:anchorId="1C7B4625" wp14:editId="5C8769A0">
            <wp:extent cx="2243470" cy="1786270"/>
            <wp:effectExtent l="0" t="0" r="4445" b="444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base-v3-v1 2.jpg"/>
                    <pic:cNvPicPr/>
                  </pic:nvPicPr>
                  <pic:blipFill rotWithShape="1">
                    <a:blip r:embed="rId13" cstate="print">
                      <a:extLst>
                        <a:ext uri="{28A0092B-C50C-407E-A947-70E740481C1C}">
                          <a14:useLocalDpi xmlns:a14="http://schemas.microsoft.com/office/drawing/2010/main" val="0"/>
                        </a:ext>
                      </a:extLst>
                    </a:blip>
                    <a:srcRect l="28072" t="5128" r="29316" b="8717"/>
                    <a:stretch/>
                  </pic:blipFill>
                  <pic:spPr bwMode="auto">
                    <a:xfrm>
                      <a:off x="0" y="0"/>
                      <a:ext cx="2247513" cy="1789489"/>
                    </a:xfrm>
                    <a:prstGeom prst="rect">
                      <a:avLst/>
                    </a:prstGeom>
                    <a:ln>
                      <a:noFill/>
                    </a:ln>
                    <a:extLst>
                      <a:ext uri="{53640926-AAD7-44D8-BBD7-CCE9431645EC}">
                        <a14:shadowObscured xmlns:a14="http://schemas.microsoft.com/office/drawing/2010/main"/>
                      </a:ext>
                    </a:extLst>
                  </pic:spPr>
                </pic:pic>
              </a:graphicData>
            </a:graphic>
          </wp:inline>
        </w:drawing>
      </w:r>
    </w:p>
    <w:p w14:paraId="08BE946B" w14:textId="0FEF516C" w:rsidR="00256660" w:rsidRPr="0085634C" w:rsidRDefault="009565D3" w:rsidP="00562D06">
      <w:pPr>
        <w:rPr>
          <w:noProof/>
          <w:sz w:val="24"/>
          <w:lang w:val="en-US" w:eastAsia="el-GR"/>
        </w:rPr>
      </w:pPr>
      <w:r w:rsidRPr="0085634C">
        <w:rPr>
          <w:b/>
          <w:bCs/>
          <w:sz w:val="24"/>
          <w:lang w:val="en-US"/>
        </w:rPr>
        <w:t>Heat Sink:</w:t>
      </w:r>
      <w:r w:rsidR="00256660">
        <w:rPr>
          <w:noProof/>
          <w:sz w:val="24"/>
          <w:lang w:eastAsia="el-GR"/>
        </w:rPr>
        <w:drawing>
          <wp:anchor distT="0" distB="0" distL="114300" distR="114300" simplePos="0" relativeHeight="251660288" behindDoc="0" locked="0" layoutInCell="1" allowOverlap="1" wp14:anchorId="424164F9" wp14:editId="5FEF3593">
            <wp:simplePos x="0" y="0"/>
            <wp:positionH relativeFrom="margin">
              <wp:posOffset>185420</wp:posOffset>
            </wp:positionH>
            <wp:positionV relativeFrom="margin">
              <wp:posOffset>6793230</wp:posOffset>
            </wp:positionV>
            <wp:extent cx="1701165" cy="2284730"/>
            <wp:effectExtent l="0" t="0" r="0" b="127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 sink v1 1.jpg"/>
                    <pic:cNvPicPr/>
                  </pic:nvPicPr>
                  <pic:blipFill rotWithShape="1">
                    <a:blip r:embed="rId14">
                      <a:extLst>
                        <a:ext uri="{28A0092B-C50C-407E-A947-70E740481C1C}">
                          <a14:useLocalDpi xmlns:a14="http://schemas.microsoft.com/office/drawing/2010/main" val="0"/>
                        </a:ext>
                      </a:extLst>
                    </a:blip>
                    <a:srcRect l="29866" t="11232" r="36031" b="6522"/>
                    <a:stretch/>
                  </pic:blipFill>
                  <pic:spPr bwMode="auto">
                    <a:xfrm>
                      <a:off x="0" y="0"/>
                      <a:ext cx="1701165" cy="2284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660">
        <w:rPr>
          <w:noProof/>
          <w:sz w:val="24"/>
          <w:lang w:eastAsia="el-GR"/>
        </w:rPr>
        <w:drawing>
          <wp:anchor distT="0" distB="0" distL="114300" distR="114300" simplePos="0" relativeHeight="251659264" behindDoc="0" locked="0" layoutInCell="1" allowOverlap="1" wp14:anchorId="36839A8E" wp14:editId="1E0A18F4">
            <wp:simplePos x="0" y="0"/>
            <wp:positionH relativeFrom="margin">
              <wp:posOffset>3258185</wp:posOffset>
            </wp:positionH>
            <wp:positionV relativeFrom="margin">
              <wp:posOffset>6968490</wp:posOffset>
            </wp:positionV>
            <wp:extent cx="2030730" cy="2110740"/>
            <wp:effectExtent l="0" t="0" r="7620" b="381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 sink v1 2.jpg"/>
                    <pic:cNvPicPr/>
                  </pic:nvPicPr>
                  <pic:blipFill rotWithShape="1">
                    <a:blip r:embed="rId15">
                      <a:extLst>
                        <a:ext uri="{28A0092B-C50C-407E-A947-70E740481C1C}">
                          <a14:useLocalDpi xmlns:a14="http://schemas.microsoft.com/office/drawing/2010/main" val="0"/>
                        </a:ext>
                      </a:extLst>
                    </a:blip>
                    <a:srcRect l="34708" t="17753" r="28969" b="14493"/>
                    <a:stretch/>
                  </pic:blipFill>
                  <pic:spPr bwMode="auto">
                    <a:xfrm>
                      <a:off x="0" y="0"/>
                      <a:ext cx="203073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B860E7" w14:textId="5943A3A9" w:rsidR="00256660" w:rsidRPr="0085634C" w:rsidRDefault="00256660" w:rsidP="00562D06">
      <w:pPr>
        <w:rPr>
          <w:sz w:val="24"/>
          <w:lang w:val="en-US"/>
        </w:rPr>
      </w:pPr>
    </w:p>
    <w:p w14:paraId="76E72DA1" w14:textId="77777777" w:rsidR="00256660" w:rsidRPr="0085634C" w:rsidRDefault="00256660" w:rsidP="00562D06">
      <w:pPr>
        <w:rPr>
          <w:sz w:val="24"/>
          <w:lang w:val="en-US"/>
        </w:rPr>
      </w:pPr>
    </w:p>
    <w:p w14:paraId="1DCE628A" w14:textId="77777777" w:rsidR="00256660" w:rsidRPr="0085634C" w:rsidRDefault="00256660" w:rsidP="00562D06">
      <w:pPr>
        <w:rPr>
          <w:sz w:val="24"/>
          <w:lang w:val="en-US"/>
        </w:rPr>
      </w:pPr>
    </w:p>
    <w:p w14:paraId="11A71516" w14:textId="77777777" w:rsidR="00256660" w:rsidRPr="0085634C" w:rsidRDefault="00256660" w:rsidP="00562D06">
      <w:pPr>
        <w:rPr>
          <w:sz w:val="24"/>
          <w:lang w:val="en-US"/>
        </w:rPr>
      </w:pPr>
    </w:p>
    <w:p w14:paraId="51E0B55F" w14:textId="77777777" w:rsidR="00256660" w:rsidRPr="0085634C" w:rsidRDefault="00256660" w:rsidP="00562D06">
      <w:pPr>
        <w:rPr>
          <w:sz w:val="24"/>
          <w:lang w:val="en-US"/>
        </w:rPr>
      </w:pPr>
    </w:p>
    <w:p w14:paraId="349AE92F" w14:textId="77777777" w:rsidR="00256660" w:rsidRPr="0085634C" w:rsidRDefault="00256660" w:rsidP="00562D06">
      <w:pPr>
        <w:rPr>
          <w:sz w:val="24"/>
          <w:lang w:val="en-US"/>
        </w:rPr>
      </w:pPr>
    </w:p>
    <w:p w14:paraId="19F823B5" w14:textId="77777777" w:rsidR="0085634C" w:rsidRDefault="0085634C" w:rsidP="0085634C">
      <w:pPr>
        <w:rPr>
          <w:b/>
          <w:bCs/>
          <w:sz w:val="24"/>
          <w:lang w:val="en-US"/>
        </w:rPr>
      </w:pPr>
    </w:p>
    <w:p w14:paraId="0D73963B" w14:textId="77777777" w:rsidR="0085634C" w:rsidRPr="0085634C" w:rsidRDefault="0085634C" w:rsidP="0085634C">
      <w:pPr>
        <w:rPr>
          <w:sz w:val="24"/>
          <w:lang w:val="en-US"/>
        </w:rPr>
      </w:pPr>
      <w:r w:rsidRPr="0085634C">
        <w:rPr>
          <w:b/>
          <w:bCs/>
          <w:sz w:val="24"/>
          <w:lang w:val="en-US"/>
        </w:rPr>
        <w:lastRenderedPageBreak/>
        <w:t>Both Together:</w:t>
      </w:r>
    </w:p>
    <w:p w14:paraId="351EB53B" w14:textId="56BA817B" w:rsidR="0085634C" w:rsidRPr="0085634C" w:rsidRDefault="00256660" w:rsidP="0085634C">
      <w:pPr>
        <w:rPr>
          <w:noProof/>
          <w:sz w:val="24"/>
          <w:lang w:val="en-US" w:eastAsia="el-GR"/>
        </w:rPr>
      </w:pPr>
      <w:r>
        <w:rPr>
          <w:noProof/>
          <w:sz w:val="24"/>
          <w:lang w:eastAsia="el-GR"/>
        </w:rPr>
        <w:drawing>
          <wp:anchor distT="0" distB="0" distL="114300" distR="114300" simplePos="0" relativeHeight="251662336" behindDoc="0" locked="0" layoutInCell="1" allowOverlap="1" wp14:anchorId="378A5B3C" wp14:editId="4877D711">
            <wp:simplePos x="0" y="0"/>
            <wp:positionH relativeFrom="margin">
              <wp:posOffset>2510155</wp:posOffset>
            </wp:positionH>
            <wp:positionV relativeFrom="margin">
              <wp:posOffset>532130</wp:posOffset>
            </wp:positionV>
            <wp:extent cx="3295650" cy="1687195"/>
            <wp:effectExtent l="0" t="0" r="0" b="8255"/>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t+heat sink v1 2.jpg"/>
                    <pic:cNvPicPr/>
                  </pic:nvPicPr>
                  <pic:blipFill rotWithShape="1">
                    <a:blip r:embed="rId16">
                      <a:extLst>
                        <a:ext uri="{28A0092B-C50C-407E-A947-70E740481C1C}">
                          <a14:useLocalDpi xmlns:a14="http://schemas.microsoft.com/office/drawing/2010/main" val="0"/>
                        </a:ext>
                      </a:extLst>
                    </a:blip>
                    <a:srcRect l="28880" t="27692" r="28912" b="17436"/>
                    <a:stretch/>
                  </pic:blipFill>
                  <pic:spPr bwMode="auto">
                    <a:xfrm>
                      <a:off x="0" y="0"/>
                      <a:ext cx="3295650" cy="1687195"/>
                    </a:xfrm>
                    <a:prstGeom prst="rect">
                      <a:avLst/>
                    </a:prstGeom>
                    <a:ln>
                      <a:noFill/>
                    </a:ln>
                    <a:extLst>
                      <a:ext uri="{53640926-AAD7-44D8-BBD7-CCE9431645EC}">
                        <a14:shadowObscured xmlns:a14="http://schemas.microsoft.com/office/drawing/2010/main"/>
                      </a:ext>
                    </a:extLst>
                  </pic:spPr>
                </pic:pic>
              </a:graphicData>
            </a:graphic>
          </wp:anchor>
        </w:drawing>
      </w:r>
      <w:r>
        <w:rPr>
          <w:noProof/>
          <w:sz w:val="24"/>
          <w:lang w:eastAsia="el-GR"/>
        </w:rPr>
        <w:drawing>
          <wp:anchor distT="0" distB="0" distL="114300" distR="114300" simplePos="0" relativeHeight="251661312" behindDoc="0" locked="0" layoutInCell="1" allowOverlap="1" wp14:anchorId="402F34B4" wp14:editId="7EAC896D">
            <wp:simplePos x="0" y="0"/>
            <wp:positionH relativeFrom="margin">
              <wp:posOffset>-669925</wp:posOffset>
            </wp:positionH>
            <wp:positionV relativeFrom="margin">
              <wp:posOffset>456565</wp:posOffset>
            </wp:positionV>
            <wp:extent cx="3189605" cy="1668780"/>
            <wp:effectExtent l="0" t="0" r="0" b="762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t+heat sink v1.jpg"/>
                    <pic:cNvPicPr/>
                  </pic:nvPicPr>
                  <pic:blipFill rotWithShape="1">
                    <a:blip r:embed="rId17">
                      <a:extLst>
                        <a:ext uri="{28A0092B-C50C-407E-A947-70E740481C1C}">
                          <a14:useLocalDpi xmlns:a14="http://schemas.microsoft.com/office/drawing/2010/main" val="0"/>
                        </a:ext>
                      </a:extLst>
                    </a:blip>
                    <a:srcRect l="19775" t="25725" r="19687" b="17391"/>
                    <a:stretch/>
                  </pic:blipFill>
                  <pic:spPr bwMode="auto">
                    <a:xfrm>
                      <a:off x="0" y="0"/>
                      <a:ext cx="3189605" cy="1668780"/>
                    </a:xfrm>
                    <a:prstGeom prst="rect">
                      <a:avLst/>
                    </a:prstGeom>
                    <a:ln>
                      <a:noFill/>
                    </a:ln>
                    <a:extLst>
                      <a:ext uri="{53640926-AAD7-44D8-BBD7-CCE9431645EC}">
                        <a14:shadowObscured xmlns:a14="http://schemas.microsoft.com/office/drawing/2010/main"/>
                      </a:ext>
                    </a:extLst>
                  </pic:spPr>
                </pic:pic>
              </a:graphicData>
            </a:graphic>
          </wp:anchor>
        </w:drawing>
      </w:r>
      <w:r w:rsidR="0085634C" w:rsidRPr="0085634C">
        <w:rPr>
          <w:b/>
          <w:bCs/>
          <w:noProof/>
          <w:sz w:val="24"/>
          <w:lang w:val="en-US" w:eastAsia="el-GR"/>
        </w:rPr>
        <w:t>Heat Sink Dimensions:</w:t>
      </w:r>
    </w:p>
    <w:p w14:paraId="761B750B"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Height: 22 mm, taller than the original since the width was increased, and thus the height was slightly increased as well.</w:t>
      </w:r>
    </w:p>
    <w:p w14:paraId="16661452"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3 fins on each side, compared to 2 on the original, to improve performance for our BJT.</w:t>
      </w:r>
    </w:p>
    <w:p w14:paraId="652641DD"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Width of each fin: 1.2 mm, the same as the original.</w:t>
      </w:r>
    </w:p>
    <w:p w14:paraId="07B99E58"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Distance between fins: 2.3 mm, the same as the original.</w:t>
      </w:r>
    </w:p>
    <w:p w14:paraId="76FC4E63"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Radius of circle: 2.04 mm, the same as the original.</w:t>
      </w:r>
    </w:p>
    <w:p w14:paraId="4858238D"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Total width of the heat sink: 1.2</w:t>
      </w:r>
      <w:r w:rsidRPr="0085634C">
        <w:rPr>
          <w:rFonts w:ascii="Cambria Math" w:hAnsi="Cambria Math" w:cs="Cambria Math"/>
          <w:noProof/>
          <w:sz w:val="24"/>
          <w:lang w:val="en-US" w:eastAsia="el-GR"/>
        </w:rPr>
        <w:t>∗</w:t>
      </w:r>
      <w:r w:rsidRPr="0085634C">
        <w:rPr>
          <w:noProof/>
          <w:sz w:val="24"/>
          <w:lang w:val="en-US" w:eastAsia="el-GR"/>
        </w:rPr>
        <w:t>6+2.3</w:t>
      </w:r>
      <w:r w:rsidRPr="0085634C">
        <w:rPr>
          <w:rFonts w:ascii="Cambria Math" w:hAnsi="Cambria Math" w:cs="Cambria Math"/>
          <w:noProof/>
          <w:sz w:val="24"/>
          <w:lang w:val="en-US" w:eastAsia="el-GR"/>
        </w:rPr>
        <w:t>∗</w:t>
      </w:r>
      <w:r w:rsidRPr="0085634C">
        <w:rPr>
          <w:noProof/>
          <w:sz w:val="24"/>
          <w:lang w:val="en-US" w:eastAsia="el-GR"/>
        </w:rPr>
        <w:t>4+5.9=22.31.2 * 6 + 2.3 * 4 + 5.9 = 22.31.2</w:t>
      </w:r>
      <w:r w:rsidRPr="0085634C">
        <w:rPr>
          <w:rFonts w:ascii="Cambria Math" w:hAnsi="Cambria Math" w:cs="Cambria Math"/>
          <w:noProof/>
          <w:sz w:val="24"/>
          <w:lang w:val="en-US" w:eastAsia="el-GR"/>
        </w:rPr>
        <w:t>∗</w:t>
      </w:r>
      <w:r w:rsidRPr="0085634C">
        <w:rPr>
          <w:noProof/>
          <w:sz w:val="24"/>
          <w:lang w:val="en-US" w:eastAsia="el-GR"/>
        </w:rPr>
        <w:t>6+2.3</w:t>
      </w:r>
      <w:r w:rsidRPr="0085634C">
        <w:rPr>
          <w:rFonts w:ascii="Cambria Math" w:hAnsi="Cambria Math" w:cs="Cambria Math"/>
          <w:noProof/>
          <w:sz w:val="24"/>
          <w:lang w:val="en-US" w:eastAsia="el-GR"/>
        </w:rPr>
        <w:t>∗</w:t>
      </w:r>
      <w:r w:rsidRPr="0085634C">
        <w:rPr>
          <w:noProof/>
          <w:sz w:val="24"/>
          <w:lang w:val="en-US" w:eastAsia="el-GR"/>
        </w:rPr>
        <w:t>4+5.9=22.3 mm.</w:t>
      </w:r>
    </w:p>
    <w:p w14:paraId="7858AE2A"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Length of the heat sink: 6.24 mm.</w:t>
      </w:r>
    </w:p>
    <w:p w14:paraId="7D1E6835" w14:textId="77777777" w:rsidR="0085634C" w:rsidRPr="0085634C" w:rsidRDefault="0085634C" w:rsidP="0085634C">
      <w:pPr>
        <w:numPr>
          <w:ilvl w:val="0"/>
          <w:numId w:val="5"/>
        </w:numPr>
        <w:jc w:val="both"/>
        <w:rPr>
          <w:noProof/>
          <w:sz w:val="24"/>
          <w:lang w:val="en-US" w:eastAsia="el-GR"/>
        </w:rPr>
      </w:pPr>
      <w:r w:rsidRPr="0085634C">
        <w:rPr>
          <w:noProof/>
          <w:sz w:val="24"/>
          <w:lang w:val="en-US" w:eastAsia="el-GR"/>
        </w:rPr>
        <w:t>Length of the fins from the base of the heat sink: 6 mm.</w:t>
      </w:r>
    </w:p>
    <w:p w14:paraId="1F32470E" w14:textId="3CC84645" w:rsidR="00A9024F" w:rsidRDefault="00A9024F" w:rsidP="00A9024F">
      <w:pPr>
        <w:jc w:val="center"/>
        <w:rPr>
          <w:noProof/>
          <w:sz w:val="24"/>
          <w:lang w:eastAsia="el-GR"/>
        </w:rPr>
      </w:pPr>
      <w:r>
        <w:rPr>
          <w:noProof/>
          <w:sz w:val="24"/>
          <w:lang w:eastAsia="el-GR"/>
        </w:rPr>
        <w:drawing>
          <wp:inline distT="0" distB="0" distL="0" distR="0" wp14:anchorId="6A3CA74C" wp14:editId="529AB74E">
            <wp:extent cx="3206003" cy="3147237"/>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ιαστασεις.jpg"/>
                    <pic:cNvPicPr/>
                  </pic:nvPicPr>
                  <pic:blipFill>
                    <a:blip r:embed="rId18">
                      <a:extLst>
                        <a:ext uri="{28A0092B-C50C-407E-A947-70E740481C1C}">
                          <a14:useLocalDpi xmlns:a14="http://schemas.microsoft.com/office/drawing/2010/main" val="0"/>
                        </a:ext>
                      </a:extLst>
                    </a:blip>
                    <a:stretch>
                      <a:fillRect/>
                    </a:stretch>
                  </pic:blipFill>
                  <pic:spPr>
                    <a:xfrm>
                      <a:off x="0" y="0"/>
                      <a:ext cx="3204940" cy="3146194"/>
                    </a:xfrm>
                    <a:prstGeom prst="rect">
                      <a:avLst/>
                    </a:prstGeom>
                  </pic:spPr>
                </pic:pic>
              </a:graphicData>
            </a:graphic>
          </wp:inline>
        </w:drawing>
      </w:r>
    </w:p>
    <w:p w14:paraId="52684C8C" w14:textId="77777777" w:rsidR="0085634C" w:rsidRDefault="0085634C" w:rsidP="00562D06">
      <w:pPr>
        <w:rPr>
          <w:noProof/>
          <w:sz w:val="24"/>
          <w:lang w:val="en-US" w:eastAsia="el-GR"/>
        </w:rPr>
      </w:pPr>
      <w:r w:rsidRPr="0085634C">
        <w:rPr>
          <w:noProof/>
          <w:sz w:val="24"/>
          <w:lang w:val="en-US" w:eastAsia="el-GR"/>
        </w:rPr>
        <w:lastRenderedPageBreak/>
        <w:t>We designed the heat sink this way to maximize surface area, adding more slots on the left and right compared to the one presented to us, resulting in more efficient operation. Specifically, the heat sink transfers heat from the BJT transistor to the lower-temperature air that comes into contact with it.</w:t>
      </w:r>
    </w:p>
    <w:p w14:paraId="375E843A" w14:textId="1D39DE75" w:rsidR="00256660" w:rsidRPr="0085634C" w:rsidRDefault="0085634C" w:rsidP="00256660">
      <w:pPr>
        <w:rPr>
          <w:noProof/>
          <w:sz w:val="24"/>
          <w:lang w:val="en-US" w:eastAsia="el-GR"/>
        </w:rPr>
      </w:pPr>
      <w:r w:rsidRPr="0085634C">
        <w:rPr>
          <w:noProof/>
          <w:sz w:val="24"/>
          <w:lang w:val="en-US" w:eastAsia="el-GR"/>
        </w:rPr>
        <w:t>As for the PCB design, we ensured to leave enough space behind the BJT for easy placement of the heat sink on top of it.</w:t>
      </w:r>
    </w:p>
    <w:p w14:paraId="30438DDE" w14:textId="77777777" w:rsidR="0085634C" w:rsidRPr="006C10BF" w:rsidRDefault="0085634C" w:rsidP="0085634C">
      <w:pPr>
        <w:pStyle w:val="a4"/>
        <w:numPr>
          <w:ilvl w:val="0"/>
          <w:numId w:val="4"/>
        </w:numPr>
        <w:jc w:val="both"/>
        <w:rPr>
          <w:b/>
          <w:sz w:val="24"/>
          <w:lang w:val="en-US"/>
        </w:rPr>
      </w:pPr>
      <w:r w:rsidRPr="006C10BF">
        <w:rPr>
          <w:b/>
          <w:noProof/>
          <w:sz w:val="24"/>
          <w:lang w:val="en-US" w:eastAsia="el-GR"/>
        </w:rPr>
        <w:t>Images Presenting the Enclosure and Its Characteristics:</w:t>
      </w:r>
    </w:p>
    <w:p w14:paraId="617D6AA8" w14:textId="77777777" w:rsidR="0085634C" w:rsidRPr="0085634C" w:rsidRDefault="0085634C" w:rsidP="0085634C">
      <w:pPr>
        <w:jc w:val="both"/>
        <w:rPr>
          <w:sz w:val="24"/>
          <w:lang w:val="en-US"/>
        </w:rPr>
      </w:pPr>
    </w:p>
    <w:p w14:paraId="13C7C7E9" w14:textId="2AA6467B" w:rsidR="00256660" w:rsidRPr="0085634C" w:rsidRDefault="00E74E78" w:rsidP="0085634C">
      <w:pPr>
        <w:jc w:val="center"/>
        <w:rPr>
          <w:sz w:val="24"/>
          <w:lang w:val="en-US"/>
        </w:rPr>
      </w:pPr>
      <w:r w:rsidRPr="00E74E78">
        <w:rPr>
          <w:noProof/>
          <w:lang w:eastAsia="el-GR"/>
        </w:rPr>
        <w:drawing>
          <wp:inline distT="0" distB="0" distL="0" distR="0" wp14:anchorId="58BF39C5" wp14:editId="7264A382">
            <wp:extent cx="3154998" cy="2594344"/>
            <wp:effectExtent l="0" t="0" r="7620" b="0"/>
            <wp:docPr id="496985778" name="Εικόνα 1" descr="Εικόνα που περιέχει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5778" name="Εικόνα 1" descr="Εικόνα που περιέχει ορθογώνιο παραλληλόγραμμο&#10;&#10;Περιγραφή που δημιουργήθηκε αυτόματα"/>
                    <pic:cNvPicPr/>
                  </pic:nvPicPr>
                  <pic:blipFill>
                    <a:blip r:embed="rId19"/>
                    <a:stretch>
                      <a:fillRect/>
                    </a:stretch>
                  </pic:blipFill>
                  <pic:spPr>
                    <a:xfrm>
                      <a:off x="0" y="0"/>
                      <a:ext cx="3175601" cy="2611286"/>
                    </a:xfrm>
                    <a:prstGeom prst="rect">
                      <a:avLst/>
                    </a:prstGeom>
                  </pic:spPr>
                </pic:pic>
              </a:graphicData>
            </a:graphic>
          </wp:inline>
        </w:drawing>
      </w:r>
    </w:p>
    <w:p w14:paraId="6BD35324" w14:textId="77777777" w:rsidR="00BC56D6" w:rsidRPr="0085634C" w:rsidRDefault="00BC56D6" w:rsidP="00256660">
      <w:pPr>
        <w:rPr>
          <w:sz w:val="24"/>
          <w:lang w:val="en-US"/>
        </w:rPr>
      </w:pPr>
    </w:p>
    <w:p w14:paraId="36A65077" w14:textId="2EF0557C" w:rsidR="00E74E78" w:rsidRPr="0085634C" w:rsidRDefault="00BC56D6" w:rsidP="0085634C">
      <w:pPr>
        <w:jc w:val="both"/>
        <w:rPr>
          <w:sz w:val="24"/>
          <w:lang w:val="en-US"/>
        </w:rPr>
      </w:pPr>
      <w:r w:rsidRPr="00E74E78">
        <w:rPr>
          <w:noProof/>
          <w:sz w:val="24"/>
          <w:lang w:eastAsia="el-GR"/>
        </w:rPr>
        <w:drawing>
          <wp:anchor distT="0" distB="0" distL="114300" distR="114300" simplePos="0" relativeHeight="251688448" behindDoc="0" locked="0" layoutInCell="1" allowOverlap="1" wp14:anchorId="341003CE" wp14:editId="1FC127C2">
            <wp:simplePos x="0" y="0"/>
            <wp:positionH relativeFrom="margin">
              <wp:posOffset>-586740</wp:posOffset>
            </wp:positionH>
            <wp:positionV relativeFrom="margin">
              <wp:posOffset>5956935</wp:posOffset>
            </wp:positionV>
            <wp:extent cx="2876550" cy="1757045"/>
            <wp:effectExtent l="0" t="0" r="0" b="0"/>
            <wp:wrapSquare wrapText="bothSides"/>
            <wp:docPr id="413906491" name="Εικόνα 1" descr="Εικόνα που περιέχει στιγμιότυπο οθόνης, λογισμικό πολυμέσων, κείμενο, λογισμικό γραφικώ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06491" name="Εικόνα 1" descr="Εικόνα που περιέχει στιγμιότυπο οθόνης, λογισμικό πολυμέσων, κείμενο, λογισμικό γραφικών&#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6550" cy="1757045"/>
                    </a:xfrm>
                    <a:prstGeom prst="rect">
                      <a:avLst/>
                    </a:prstGeom>
                  </pic:spPr>
                </pic:pic>
              </a:graphicData>
            </a:graphic>
          </wp:anchor>
        </w:drawing>
      </w:r>
      <w:r w:rsidR="0085634C" w:rsidRPr="0085634C">
        <w:rPr>
          <w:lang w:val="en-US"/>
        </w:rPr>
        <w:t xml:space="preserve"> </w:t>
      </w:r>
      <w:r w:rsidR="0085634C" w:rsidRPr="0085634C">
        <w:rPr>
          <w:noProof/>
          <w:sz w:val="24"/>
          <w:lang w:val="en-US" w:eastAsia="el-GR"/>
        </w:rPr>
        <w:t>We created 3 holes at the base of the enclosure for mounting the PCB with screws.</w:t>
      </w:r>
    </w:p>
    <w:p w14:paraId="66BF00EE" w14:textId="06C7867C" w:rsidR="0085634C" w:rsidRDefault="00BC56D6" w:rsidP="00256660">
      <w:pPr>
        <w:rPr>
          <w:sz w:val="24"/>
          <w:lang w:val="en-US"/>
        </w:rPr>
      </w:pPr>
      <w:r w:rsidRPr="00E74E78">
        <w:rPr>
          <w:noProof/>
          <w:sz w:val="24"/>
          <w:lang w:eastAsia="el-GR"/>
        </w:rPr>
        <w:drawing>
          <wp:anchor distT="0" distB="0" distL="114300" distR="114300" simplePos="0" relativeHeight="251687424" behindDoc="0" locked="0" layoutInCell="1" allowOverlap="1" wp14:anchorId="353AC3ED" wp14:editId="30D4B93E">
            <wp:simplePos x="0" y="0"/>
            <wp:positionH relativeFrom="margin">
              <wp:posOffset>2641600</wp:posOffset>
            </wp:positionH>
            <wp:positionV relativeFrom="margin">
              <wp:posOffset>5958840</wp:posOffset>
            </wp:positionV>
            <wp:extent cx="3435985" cy="1753235"/>
            <wp:effectExtent l="0" t="0" r="0" b="0"/>
            <wp:wrapSquare wrapText="bothSides"/>
            <wp:docPr id="1284117496" name="Εικόνα 1" descr="Εικόνα που περιέχει κείμενο, στιγμιότυπο οθόνης, ορθογώνιο παραλληλόγραμμο,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496" name="Εικόνα 1" descr="Εικόνα που περιέχει κείμενο, στιγμιότυπο οθόνης, ορθογώνιο παραλληλόγραμμο, τετράγωνο&#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5985" cy="1753235"/>
                    </a:xfrm>
                    <a:prstGeom prst="rect">
                      <a:avLst/>
                    </a:prstGeom>
                  </pic:spPr>
                </pic:pic>
              </a:graphicData>
            </a:graphic>
            <wp14:sizeRelH relativeFrom="margin">
              <wp14:pctWidth>0</wp14:pctWidth>
            </wp14:sizeRelH>
            <wp14:sizeRelV relativeFrom="margin">
              <wp14:pctHeight>0</wp14:pctHeight>
            </wp14:sizeRelV>
          </wp:anchor>
        </w:drawing>
      </w:r>
    </w:p>
    <w:p w14:paraId="2F7F08E2" w14:textId="77777777" w:rsidR="006C10BF" w:rsidRDefault="006C10BF" w:rsidP="00256660">
      <w:pPr>
        <w:rPr>
          <w:sz w:val="24"/>
          <w:lang w:val="en-US"/>
        </w:rPr>
      </w:pPr>
    </w:p>
    <w:p w14:paraId="3762C36F" w14:textId="77777777" w:rsidR="006C10BF" w:rsidRDefault="006C10BF" w:rsidP="006C10BF">
      <w:pPr>
        <w:jc w:val="both"/>
        <w:rPr>
          <w:sz w:val="24"/>
          <w:lang w:val="en-US"/>
        </w:rPr>
      </w:pPr>
    </w:p>
    <w:p w14:paraId="489399BB" w14:textId="6DD4DBA8" w:rsidR="0085634C" w:rsidRPr="006C10BF" w:rsidRDefault="006C10BF" w:rsidP="006C10BF">
      <w:pPr>
        <w:jc w:val="both"/>
        <w:rPr>
          <w:sz w:val="24"/>
          <w:lang w:val="en-US"/>
        </w:rPr>
      </w:pPr>
      <w:r w:rsidRPr="006C10BF">
        <w:rPr>
          <w:sz w:val="24"/>
          <w:lang w:val="en-US"/>
        </w:rPr>
        <w:t>A section analysis shows that the walls of the base do not penetrate the walls of the cover, ensuring the cover of the enclosure can close without any issues.</w:t>
      </w:r>
    </w:p>
    <w:p w14:paraId="0B327D96" w14:textId="62F03FD4" w:rsidR="00E74E78" w:rsidRPr="006C10BF" w:rsidRDefault="0035004E" w:rsidP="00256660">
      <w:pPr>
        <w:rPr>
          <w:sz w:val="24"/>
          <w:lang w:val="en-US"/>
        </w:rPr>
      </w:pPr>
      <w:r w:rsidRPr="00E74E78">
        <w:rPr>
          <w:noProof/>
          <w:sz w:val="24"/>
          <w:lang w:eastAsia="el-GR"/>
        </w:rPr>
        <w:lastRenderedPageBreak/>
        <w:drawing>
          <wp:anchor distT="0" distB="0" distL="114300" distR="114300" simplePos="0" relativeHeight="251640320" behindDoc="0" locked="0" layoutInCell="1" allowOverlap="1" wp14:anchorId="3019B854" wp14:editId="459FBCB1">
            <wp:simplePos x="0" y="0"/>
            <wp:positionH relativeFrom="column">
              <wp:posOffset>3324225</wp:posOffset>
            </wp:positionH>
            <wp:positionV relativeFrom="paragraph">
              <wp:posOffset>152400</wp:posOffset>
            </wp:positionV>
            <wp:extent cx="2418080" cy="1476375"/>
            <wp:effectExtent l="0" t="0" r="1270" b="9525"/>
            <wp:wrapSquare wrapText="bothSides"/>
            <wp:docPr id="219237995" name="Εικόνα 1" descr="Εικόνα που περιέχει στιγμιότυπο οθόνης, υπολογιστής, ορθογώνιο παραλληλόγραμμ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37995" name="Εικόνα 1" descr="Εικόνα που περιέχει στιγμιότυπο οθόνης, υπολογιστής, ορθογώνιο παραλληλόγραμμο, σχεδίαση&#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8080" cy="1476375"/>
                    </a:xfrm>
                    <a:prstGeom prst="rect">
                      <a:avLst/>
                    </a:prstGeom>
                  </pic:spPr>
                </pic:pic>
              </a:graphicData>
            </a:graphic>
            <wp14:sizeRelH relativeFrom="margin">
              <wp14:pctWidth>0</wp14:pctWidth>
            </wp14:sizeRelH>
            <wp14:sizeRelV relativeFrom="margin">
              <wp14:pctHeight>0</wp14:pctHeight>
            </wp14:sizeRelV>
          </wp:anchor>
        </w:drawing>
      </w:r>
      <w:r w:rsidR="00E74E78" w:rsidRPr="00E74E78">
        <w:rPr>
          <w:noProof/>
          <w:sz w:val="24"/>
          <w:lang w:eastAsia="el-GR"/>
        </w:rPr>
        <w:drawing>
          <wp:anchor distT="0" distB="0" distL="114300" distR="114300" simplePos="0" relativeHeight="251650560" behindDoc="0" locked="0" layoutInCell="1" allowOverlap="1" wp14:anchorId="4CA444D7" wp14:editId="0CD380DA">
            <wp:simplePos x="0" y="0"/>
            <wp:positionH relativeFrom="column">
              <wp:posOffset>-561975</wp:posOffset>
            </wp:positionH>
            <wp:positionV relativeFrom="paragraph">
              <wp:posOffset>219075</wp:posOffset>
            </wp:positionV>
            <wp:extent cx="3126105" cy="1447800"/>
            <wp:effectExtent l="0" t="0" r="0" b="0"/>
            <wp:wrapSquare wrapText="bothSides"/>
            <wp:docPr id="1123458869" name="Εικόνα 1" descr="Εικόνα που περιέχει στιγμιότυπο οθόνης, φις υποδοχής βύσματο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58869" name="Εικόνα 1" descr="Εικόνα που περιέχει στιγμιότυπο οθόνης, φις υποδοχής βύσματος, ορθογώνιο παραλληλόγραμμο&#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6105" cy="1447800"/>
                    </a:xfrm>
                    <a:prstGeom prst="rect">
                      <a:avLst/>
                    </a:prstGeom>
                  </pic:spPr>
                </pic:pic>
              </a:graphicData>
            </a:graphic>
            <wp14:sizeRelH relativeFrom="margin">
              <wp14:pctWidth>0</wp14:pctWidth>
            </wp14:sizeRelH>
            <wp14:sizeRelV relativeFrom="margin">
              <wp14:pctHeight>0</wp14:pctHeight>
            </wp14:sizeRelV>
          </wp:anchor>
        </w:drawing>
      </w:r>
    </w:p>
    <w:p w14:paraId="545DAA7B" w14:textId="77777777" w:rsidR="0035004E" w:rsidRPr="006C10BF" w:rsidRDefault="0035004E" w:rsidP="0035004E">
      <w:pPr>
        <w:rPr>
          <w:sz w:val="24"/>
          <w:lang w:val="en-US"/>
        </w:rPr>
      </w:pPr>
    </w:p>
    <w:p w14:paraId="5673AEBE" w14:textId="77777777" w:rsidR="0035004E" w:rsidRPr="006C10BF" w:rsidRDefault="0035004E" w:rsidP="0035004E">
      <w:pPr>
        <w:rPr>
          <w:sz w:val="24"/>
          <w:lang w:val="en-US"/>
        </w:rPr>
      </w:pPr>
    </w:p>
    <w:p w14:paraId="39C8285E" w14:textId="77777777" w:rsidR="0035004E" w:rsidRPr="006C10BF" w:rsidRDefault="0035004E" w:rsidP="0035004E">
      <w:pPr>
        <w:rPr>
          <w:sz w:val="24"/>
          <w:lang w:val="en-US"/>
        </w:rPr>
      </w:pPr>
    </w:p>
    <w:p w14:paraId="6C05DA88" w14:textId="77777777" w:rsidR="0035004E" w:rsidRPr="006C10BF" w:rsidRDefault="0035004E" w:rsidP="0035004E">
      <w:pPr>
        <w:rPr>
          <w:sz w:val="24"/>
          <w:lang w:val="en-US"/>
        </w:rPr>
      </w:pPr>
    </w:p>
    <w:p w14:paraId="325A2340" w14:textId="687DD70E" w:rsidR="0035004E" w:rsidRPr="006C10BF" w:rsidRDefault="0035004E" w:rsidP="0035004E">
      <w:pPr>
        <w:rPr>
          <w:sz w:val="24"/>
          <w:lang w:val="en-US"/>
        </w:rPr>
      </w:pPr>
      <w:r w:rsidRPr="0035004E">
        <w:rPr>
          <w:noProof/>
          <w:sz w:val="24"/>
          <w:lang w:eastAsia="el-GR"/>
        </w:rPr>
        <w:drawing>
          <wp:anchor distT="0" distB="0" distL="114300" distR="114300" simplePos="0" relativeHeight="251656704" behindDoc="0" locked="0" layoutInCell="1" allowOverlap="1" wp14:anchorId="482DEC60" wp14:editId="697B98BF">
            <wp:simplePos x="0" y="0"/>
            <wp:positionH relativeFrom="column">
              <wp:posOffset>-3288030</wp:posOffset>
            </wp:positionH>
            <wp:positionV relativeFrom="paragraph">
              <wp:posOffset>320675</wp:posOffset>
            </wp:positionV>
            <wp:extent cx="3228975" cy="1527175"/>
            <wp:effectExtent l="0" t="0" r="9525" b="0"/>
            <wp:wrapSquare wrapText="bothSides"/>
            <wp:docPr id="2036647447" name="Εικόνα 1" descr="Εικόνα που περιέχει στιγμιότυπο οθόνης, υπολογιστής, φορητός υπολογιστή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7447" name="Εικόνα 1" descr="Εικόνα που περιέχει στιγμιότυπο οθόνης, υπολογιστής, φορητός υπολογιστής, ορθογώνιο παραλληλόγραμμο&#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8975" cy="1527175"/>
                    </a:xfrm>
                    <a:prstGeom prst="rect">
                      <a:avLst/>
                    </a:prstGeom>
                  </pic:spPr>
                </pic:pic>
              </a:graphicData>
            </a:graphic>
            <wp14:sizeRelH relativeFrom="margin">
              <wp14:pctWidth>0</wp14:pctWidth>
            </wp14:sizeRelH>
            <wp14:sizeRelV relativeFrom="margin">
              <wp14:pctHeight>0</wp14:pctHeight>
            </wp14:sizeRelV>
          </wp:anchor>
        </w:drawing>
      </w:r>
    </w:p>
    <w:p w14:paraId="74C59820" w14:textId="51AD3696" w:rsidR="0035004E" w:rsidRPr="006C10BF" w:rsidRDefault="0035004E" w:rsidP="0035004E">
      <w:pPr>
        <w:rPr>
          <w:sz w:val="24"/>
          <w:lang w:val="en-US"/>
        </w:rPr>
      </w:pPr>
      <w:r w:rsidRPr="0035004E">
        <w:rPr>
          <w:noProof/>
          <w:sz w:val="24"/>
          <w:lang w:eastAsia="el-GR"/>
        </w:rPr>
        <w:drawing>
          <wp:anchor distT="0" distB="0" distL="114300" distR="114300" simplePos="0" relativeHeight="251661824" behindDoc="0" locked="0" layoutInCell="1" allowOverlap="1" wp14:anchorId="6EE26A02" wp14:editId="299F909D">
            <wp:simplePos x="0" y="0"/>
            <wp:positionH relativeFrom="column">
              <wp:posOffset>579120</wp:posOffset>
            </wp:positionH>
            <wp:positionV relativeFrom="paragraph">
              <wp:posOffset>8890</wp:posOffset>
            </wp:positionV>
            <wp:extent cx="2447925" cy="1508125"/>
            <wp:effectExtent l="0" t="0" r="9525" b="0"/>
            <wp:wrapSquare wrapText="bothSides"/>
            <wp:docPr id="807102632" name="Εικόνα 1" descr="Εικόνα που περιέχει υπολογιστής, στιγμιότυπο οθόνης, φορητός υπολογιστή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02632" name="Εικόνα 1" descr="Εικόνα που περιέχει υπολογιστής, στιγμιότυπο οθόνης, φορητός υπολογιστής, σχεδίαση&#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925" cy="1508125"/>
                    </a:xfrm>
                    <a:prstGeom prst="rect">
                      <a:avLst/>
                    </a:prstGeom>
                  </pic:spPr>
                </pic:pic>
              </a:graphicData>
            </a:graphic>
            <wp14:sizeRelH relativeFrom="margin">
              <wp14:pctWidth>0</wp14:pctWidth>
            </wp14:sizeRelH>
            <wp14:sizeRelV relativeFrom="margin">
              <wp14:pctHeight>0</wp14:pctHeight>
            </wp14:sizeRelV>
          </wp:anchor>
        </w:drawing>
      </w:r>
    </w:p>
    <w:p w14:paraId="0AF126E9" w14:textId="2BD6F7D0" w:rsidR="0035004E" w:rsidRPr="006C10BF" w:rsidRDefault="0035004E" w:rsidP="0035004E">
      <w:pPr>
        <w:rPr>
          <w:sz w:val="24"/>
          <w:lang w:val="en-US"/>
        </w:rPr>
      </w:pPr>
    </w:p>
    <w:p w14:paraId="06D7D735" w14:textId="2490FFA1" w:rsidR="0035004E" w:rsidRPr="006C10BF" w:rsidRDefault="0035004E" w:rsidP="0035004E">
      <w:pPr>
        <w:rPr>
          <w:sz w:val="24"/>
          <w:lang w:val="en-US"/>
        </w:rPr>
      </w:pPr>
    </w:p>
    <w:p w14:paraId="21843984" w14:textId="6FCCF889" w:rsidR="0035004E" w:rsidRPr="006C10BF" w:rsidRDefault="0035004E" w:rsidP="0035004E">
      <w:pPr>
        <w:rPr>
          <w:sz w:val="24"/>
          <w:lang w:val="en-US"/>
        </w:rPr>
      </w:pPr>
    </w:p>
    <w:p w14:paraId="41E031CB" w14:textId="6D2AAFB9" w:rsidR="0035004E" w:rsidRPr="006C10BF" w:rsidRDefault="0035004E" w:rsidP="0035004E">
      <w:pPr>
        <w:rPr>
          <w:sz w:val="24"/>
          <w:lang w:val="en-US"/>
        </w:rPr>
      </w:pPr>
    </w:p>
    <w:p w14:paraId="6E89A5CF" w14:textId="77777777" w:rsidR="0035004E" w:rsidRPr="006C10BF" w:rsidRDefault="0035004E" w:rsidP="0035004E">
      <w:pPr>
        <w:rPr>
          <w:sz w:val="24"/>
          <w:lang w:val="en-US"/>
        </w:rPr>
      </w:pPr>
    </w:p>
    <w:p w14:paraId="49B5F53B" w14:textId="3514A990" w:rsidR="0035004E" w:rsidRPr="0085634C" w:rsidRDefault="0035004E" w:rsidP="0085634C">
      <w:pPr>
        <w:tabs>
          <w:tab w:val="right" w:pos="8306"/>
        </w:tabs>
        <w:jc w:val="both"/>
        <w:rPr>
          <w:sz w:val="24"/>
          <w:lang w:val="en-US"/>
        </w:rPr>
      </w:pPr>
      <w:r w:rsidRPr="0035004E">
        <w:rPr>
          <w:noProof/>
          <w:sz w:val="24"/>
          <w:lang w:eastAsia="el-GR"/>
        </w:rPr>
        <w:drawing>
          <wp:anchor distT="0" distB="0" distL="114300" distR="114300" simplePos="0" relativeHeight="251677184" behindDoc="0" locked="0" layoutInCell="1" allowOverlap="1" wp14:anchorId="3F0C9428" wp14:editId="12B7A667">
            <wp:simplePos x="0" y="0"/>
            <wp:positionH relativeFrom="column">
              <wp:posOffset>2731135</wp:posOffset>
            </wp:positionH>
            <wp:positionV relativeFrom="paragraph">
              <wp:posOffset>429260</wp:posOffset>
            </wp:positionV>
            <wp:extent cx="3459316" cy="2642870"/>
            <wp:effectExtent l="0" t="0" r="8255" b="5080"/>
            <wp:wrapSquare wrapText="bothSides"/>
            <wp:docPr id="747793730" name="Εικόνα 1" descr="Εικόνα που περιέχει χάρτης, στιγμιότυπο οθόνης, ορθογώνιο παραλληλόγραμμο,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3730" name="Εικόνα 1" descr="Εικόνα που περιέχει χάρτης, στιγμιότυπο οθόνης, ορθογώνιο παραλληλόγραμμο, οθόν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3459316" cy="2642870"/>
                    </a:xfrm>
                    <a:prstGeom prst="rect">
                      <a:avLst/>
                    </a:prstGeom>
                  </pic:spPr>
                </pic:pic>
              </a:graphicData>
            </a:graphic>
            <wp14:sizeRelH relativeFrom="margin">
              <wp14:pctWidth>0</wp14:pctWidth>
            </wp14:sizeRelH>
            <wp14:sizeRelV relativeFrom="margin">
              <wp14:pctHeight>0</wp14:pctHeight>
            </wp14:sizeRelV>
          </wp:anchor>
        </w:drawing>
      </w:r>
      <w:r w:rsidRPr="0035004E">
        <w:rPr>
          <w:noProof/>
          <w:sz w:val="24"/>
          <w:lang w:eastAsia="el-GR"/>
        </w:rPr>
        <w:drawing>
          <wp:anchor distT="0" distB="0" distL="114300" distR="114300" simplePos="0" relativeHeight="251671040" behindDoc="0" locked="0" layoutInCell="1" allowOverlap="1" wp14:anchorId="477C1C79" wp14:editId="09C8C852">
            <wp:simplePos x="0" y="0"/>
            <wp:positionH relativeFrom="column">
              <wp:posOffset>-931006</wp:posOffset>
            </wp:positionH>
            <wp:positionV relativeFrom="paragraph">
              <wp:posOffset>467360</wp:posOffset>
            </wp:positionV>
            <wp:extent cx="3495675" cy="2633751"/>
            <wp:effectExtent l="0" t="0" r="0" b="0"/>
            <wp:wrapSquare wrapText="bothSides"/>
            <wp:docPr id="85293372" name="Εικόνα 1" descr="Εικόνα που περιέχει κείμενο, στιγμιότυπο οθόνης, ορθογώνιο παραλληλόγραμμ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3372" name="Εικόνα 1" descr="Εικόνα που περιέχει κείμενο, στιγμιότυπο οθόνης, ορθογώνιο παραλληλόγραμμο, γραμματοσειρά&#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3495675" cy="2633751"/>
                    </a:xfrm>
                    <a:prstGeom prst="rect">
                      <a:avLst/>
                    </a:prstGeom>
                  </pic:spPr>
                </pic:pic>
              </a:graphicData>
            </a:graphic>
          </wp:anchor>
        </w:drawing>
      </w:r>
      <w:r w:rsidR="0085634C" w:rsidRPr="0085634C">
        <w:rPr>
          <w:noProof/>
          <w:sz w:val="24"/>
          <w:lang w:val="en-US" w:eastAsia="el-GR"/>
        </w:rPr>
        <w:t>We also see 4 holes for each jack connection in our circuit.</w:t>
      </w:r>
      <w:r w:rsidR="0085634C" w:rsidRPr="0085634C">
        <w:rPr>
          <w:sz w:val="24"/>
          <w:lang w:val="en-US"/>
        </w:rPr>
        <w:tab/>
      </w:r>
    </w:p>
    <w:p w14:paraId="01A67A9F" w14:textId="617A81F6" w:rsidR="0035004E" w:rsidRPr="0085634C" w:rsidRDefault="0035004E" w:rsidP="0035004E">
      <w:pPr>
        <w:rPr>
          <w:sz w:val="24"/>
          <w:lang w:val="en-US"/>
        </w:rPr>
      </w:pPr>
      <w:r w:rsidRPr="0035004E">
        <w:rPr>
          <w:noProof/>
          <w:sz w:val="24"/>
          <w:lang w:eastAsia="el-GR"/>
        </w:rPr>
        <w:drawing>
          <wp:anchor distT="0" distB="0" distL="114300" distR="114300" simplePos="0" relativeHeight="251681280" behindDoc="0" locked="0" layoutInCell="1" allowOverlap="1" wp14:anchorId="3107E6DC" wp14:editId="3FA6F256">
            <wp:simplePos x="0" y="0"/>
            <wp:positionH relativeFrom="column">
              <wp:posOffset>-3727450</wp:posOffset>
            </wp:positionH>
            <wp:positionV relativeFrom="paragraph">
              <wp:posOffset>3089275</wp:posOffset>
            </wp:positionV>
            <wp:extent cx="3915410" cy="1819275"/>
            <wp:effectExtent l="0" t="0" r="8890" b="9525"/>
            <wp:wrapSquare wrapText="bothSides"/>
            <wp:docPr id="474446554" name="Εικόνα 1" descr="Εικόνα που περιέχει στιγμιότυπο οθόνης, τρένο, ζυγαρ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6554" name="Εικόνα 1" descr="Εικόνα που περιέχει στιγμιότυπο οθόνης, τρένο, ζυγαριά&#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3915410" cy="1819275"/>
                    </a:xfrm>
                    <a:prstGeom prst="rect">
                      <a:avLst/>
                    </a:prstGeom>
                  </pic:spPr>
                </pic:pic>
              </a:graphicData>
            </a:graphic>
            <wp14:sizeRelH relativeFrom="margin">
              <wp14:pctWidth>0</wp14:pctWidth>
            </wp14:sizeRelH>
            <wp14:sizeRelV relativeFrom="margin">
              <wp14:pctHeight>0</wp14:pctHeight>
            </wp14:sizeRelV>
          </wp:anchor>
        </w:drawing>
      </w:r>
    </w:p>
    <w:p w14:paraId="1573E49D" w14:textId="368CD71C" w:rsidR="0035004E" w:rsidRDefault="0085634C" w:rsidP="0035004E">
      <w:pPr>
        <w:rPr>
          <w:sz w:val="24"/>
        </w:rPr>
      </w:pPr>
      <w:r w:rsidRPr="0085634C">
        <w:rPr>
          <w:sz w:val="24"/>
          <w:lang w:val="en-US"/>
        </w:rPr>
        <w:t xml:space="preserve">There are holes in the cover directly above the heat sink, allowing contact with the outside air. </w:t>
      </w:r>
      <w:proofErr w:type="spellStart"/>
      <w:r w:rsidRPr="0085634C">
        <w:rPr>
          <w:sz w:val="24"/>
        </w:rPr>
        <w:t>Additionally</w:t>
      </w:r>
      <w:proofErr w:type="spellEnd"/>
      <w:r w:rsidRPr="0085634C">
        <w:rPr>
          <w:sz w:val="24"/>
        </w:rPr>
        <w:t xml:space="preserve">, </w:t>
      </w:r>
      <w:proofErr w:type="spellStart"/>
      <w:r w:rsidRPr="0085634C">
        <w:rPr>
          <w:sz w:val="24"/>
        </w:rPr>
        <w:t>our</w:t>
      </w:r>
      <w:proofErr w:type="spellEnd"/>
      <w:r w:rsidRPr="0085634C">
        <w:rPr>
          <w:sz w:val="24"/>
        </w:rPr>
        <w:t xml:space="preserve"> </w:t>
      </w:r>
      <w:proofErr w:type="spellStart"/>
      <w:r w:rsidRPr="0085634C">
        <w:rPr>
          <w:sz w:val="24"/>
        </w:rPr>
        <w:t>student</w:t>
      </w:r>
      <w:proofErr w:type="spellEnd"/>
      <w:r w:rsidRPr="0085634C">
        <w:rPr>
          <w:sz w:val="24"/>
        </w:rPr>
        <w:t xml:space="preserve"> </w:t>
      </w:r>
      <w:r w:rsidR="006C10BF">
        <w:rPr>
          <w:sz w:val="24"/>
          <w:lang w:val="en-US"/>
        </w:rPr>
        <w:t xml:space="preserve">ID </w:t>
      </w:r>
      <w:bookmarkStart w:id="0" w:name="_GoBack"/>
      <w:bookmarkEnd w:id="0"/>
      <w:proofErr w:type="spellStart"/>
      <w:r w:rsidRPr="0085634C">
        <w:rPr>
          <w:sz w:val="24"/>
        </w:rPr>
        <w:t>numbers</w:t>
      </w:r>
      <w:proofErr w:type="spellEnd"/>
      <w:r w:rsidRPr="0085634C">
        <w:rPr>
          <w:sz w:val="24"/>
        </w:rPr>
        <w:t xml:space="preserve"> </w:t>
      </w:r>
      <w:proofErr w:type="spellStart"/>
      <w:r w:rsidRPr="0085634C">
        <w:rPr>
          <w:sz w:val="24"/>
        </w:rPr>
        <w:t>are</w:t>
      </w:r>
      <w:proofErr w:type="spellEnd"/>
      <w:r w:rsidRPr="0085634C">
        <w:rPr>
          <w:sz w:val="24"/>
        </w:rPr>
        <w:t xml:space="preserve"> </w:t>
      </w:r>
      <w:proofErr w:type="spellStart"/>
      <w:r w:rsidRPr="0085634C">
        <w:rPr>
          <w:sz w:val="24"/>
        </w:rPr>
        <w:t>engraved</w:t>
      </w:r>
      <w:proofErr w:type="spellEnd"/>
      <w:r w:rsidRPr="0085634C">
        <w:rPr>
          <w:sz w:val="24"/>
        </w:rPr>
        <w:t>.</w:t>
      </w:r>
    </w:p>
    <w:p w14:paraId="35B165F1" w14:textId="77777777" w:rsidR="0085634C" w:rsidRDefault="0085634C" w:rsidP="0035004E">
      <w:pPr>
        <w:rPr>
          <w:sz w:val="24"/>
          <w:lang w:val="en-US"/>
        </w:rPr>
      </w:pPr>
    </w:p>
    <w:p w14:paraId="71A09DBF" w14:textId="77777777" w:rsidR="0085634C" w:rsidRDefault="0085634C" w:rsidP="0035004E">
      <w:pPr>
        <w:rPr>
          <w:sz w:val="24"/>
          <w:lang w:val="en-US"/>
        </w:rPr>
      </w:pPr>
    </w:p>
    <w:p w14:paraId="0A3F76F9" w14:textId="42BED54F" w:rsidR="0035004E" w:rsidRPr="006C10BF" w:rsidRDefault="006C10BF" w:rsidP="0035004E">
      <w:pPr>
        <w:rPr>
          <w:sz w:val="24"/>
          <w:lang w:val="en-US"/>
        </w:rPr>
      </w:pPr>
      <w:r w:rsidRPr="006C10BF">
        <w:rPr>
          <w:b/>
          <w:bCs/>
          <w:sz w:val="24"/>
          <w:lang w:val="en-US"/>
        </w:rPr>
        <w:lastRenderedPageBreak/>
        <w:t>Overall Image:</w:t>
      </w:r>
      <w:r w:rsidRPr="006C10BF">
        <w:rPr>
          <w:sz w:val="24"/>
          <w:lang w:val="en-US"/>
        </w:rPr>
        <w:t xml:space="preserve"> </w:t>
      </w:r>
      <w:r w:rsidR="0035004E" w:rsidRPr="0035004E">
        <w:rPr>
          <w:noProof/>
          <w:sz w:val="24"/>
          <w:lang w:eastAsia="el-GR"/>
        </w:rPr>
        <w:drawing>
          <wp:inline distT="0" distB="0" distL="0" distR="0" wp14:anchorId="5E319E07" wp14:editId="30C326BB">
            <wp:extent cx="5274310" cy="4052570"/>
            <wp:effectExtent l="0" t="0" r="2540" b="5080"/>
            <wp:docPr id="1514948535" name="Εικόνα 1" descr="Εικόνα που περιέχει κουτί, εκτυπω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8535" name="Εικόνα 1" descr="Εικόνα που περιέχει κουτί, εκτυπωτής&#10;&#10;Περιγραφή που δημιουργήθηκε αυτόματα"/>
                    <pic:cNvPicPr/>
                  </pic:nvPicPr>
                  <pic:blipFill>
                    <a:blip r:embed="rId29"/>
                    <a:stretch>
                      <a:fillRect/>
                    </a:stretch>
                  </pic:blipFill>
                  <pic:spPr>
                    <a:xfrm>
                      <a:off x="0" y="0"/>
                      <a:ext cx="5274310" cy="4052570"/>
                    </a:xfrm>
                    <a:prstGeom prst="rect">
                      <a:avLst/>
                    </a:prstGeom>
                  </pic:spPr>
                </pic:pic>
              </a:graphicData>
            </a:graphic>
          </wp:inline>
        </w:drawing>
      </w:r>
    </w:p>
    <w:p w14:paraId="7F7E6225" w14:textId="77777777" w:rsidR="0035004E" w:rsidRPr="006C10BF" w:rsidRDefault="0035004E" w:rsidP="0035004E">
      <w:pPr>
        <w:rPr>
          <w:sz w:val="24"/>
          <w:lang w:val="en-US"/>
        </w:rPr>
      </w:pPr>
    </w:p>
    <w:p w14:paraId="1A26173C" w14:textId="2244D458" w:rsidR="007C4562" w:rsidRPr="006C10BF" w:rsidRDefault="006C10BF" w:rsidP="007C4562">
      <w:pPr>
        <w:rPr>
          <w:sz w:val="24"/>
          <w:lang w:val="en-US"/>
        </w:rPr>
      </w:pPr>
      <w:r w:rsidRPr="006C10BF">
        <w:rPr>
          <w:sz w:val="24"/>
          <w:lang w:val="en-US"/>
        </w:rPr>
        <w:t>The height of the enclosure (from cover to the inner surface of the base) is 48 mm.</w:t>
      </w:r>
    </w:p>
    <w:p w14:paraId="40FF2F04" w14:textId="77777777" w:rsidR="006C10BF" w:rsidRPr="006C10BF" w:rsidRDefault="006C10BF" w:rsidP="006C10BF">
      <w:pPr>
        <w:pStyle w:val="a4"/>
        <w:numPr>
          <w:ilvl w:val="0"/>
          <w:numId w:val="4"/>
        </w:numPr>
        <w:rPr>
          <w:sz w:val="24"/>
        </w:rPr>
      </w:pPr>
      <w:r w:rsidRPr="006C10BF">
        <w:rPr>
          <w:b/>
          <w:bCs/>
          <w:sz w:val="24"/>
          <w:lang w:val="en-US"/>
        </w:rPr>
        <w:t>Description of the Thermal Analysis of the PCB Under Free and Forced Convection, with Corresponding Images and Comments on the Effectiveness of the Heat Sink, Whether It Meets Its Purpose (Within Standard Operating Conditions of the Critical Component), and Comparison Between Free and Forced Convection:</w:t>
      </w:r>
    </w:p>
    <w:p w14:paraId="6D2CFC24" w14:textId="77777777" w:rsidR="006C10BF" w:rsidRDefault="006C10BF" w:rsidP="006C10BF">
      <w:pPr>
        <w:pStyle w:val="a4"/>
        <w:ind w:left="360"/>
        <w:rPr>
          <w:b/>
          <w:bCs/>
          <w:sz w:val="24"/>
          <w:lang w:val="en-US"/>
        </w:rPr>
      </w:pPr>
    </w:p>
    <w:p w14:paraId="78CAAD7B" w14:textId="77777777" w:rsidR="006C10BF" w:rsidRDefault="006C10BF" w:rsidP="006C10BF">
      <w:pPr>
        <w:rPr>
          <w:rFonts w:cstheme="minorHAnsi"/>
          <w:sz w:val="24"/>
          <w:lang w:val="en-US"/>
        </w:rPr>
      </w:pPr>
      <w:r w:rsidRPr="006C10BF">
        <w:rPr>
          <w:rFonts w:cstheme="minorHAnsi"/>
          <w:sz w:val="24"/>
          <w:lang w:val="en-US"/>
        </w:rPr>
        <w:t>By applying the appropriate materials to the BJT and assuming a duty cycle of 90% while drawing a maximum current of 7.05 A at 1.3 V, the thermal power absorbed by the transistor is calculated as</w:t>
      </w:r>
      <w:proofErr w:type="gramStart"/>
      <w:r w:rsidRPr="006C10BF">
        <w:rPr>
          <w:rFonts w:cstheme="minorHAnsi"/>
          <w:sz w:val="24"/>
          <w:lang w:val="en-US"/>
        </w:rPr>
        <w:t>:</w:t>
      </w:r>
      <w:proofErr w:type="gramEnd"/>
      <w:r w:rsidRPr="006C10BF">
        <w:rPr>
          <w:rFonts w:cstheme="minorHAnsi"/>
          <w:sz w:val="24"/>
          <w:lang w:val="en-US"/>
        </w:rPr>
        <w:br/>
      </w:r>
      <w:proofErr w:type="spellStart"/>
      <w:r w:rsidRPr="006C10BF">
        <w:rPr>
          <w:rFonts w:cstheme="minorHAnsi"/>
          <w:sz w:val="24"/>
          <w:lang w:val="en-US"/>
        </w:rPr>
        <w:t>Qth</w:t>
      </w:r>
      <w:proofErr w:type="spellEnd"/>
      <w:r w:rsidRPr="006C10BF">
        <w:rPr>
          <w:rFonts w:cstheme="minorHAnsi"/>
          <w:sz w:val="24"/>
          <w:lang w:val="en-US"/>
        </w:rPr>
        <w:t>=0.9</w:t>
      </w:r>
      <w:r w:rsidRPr="006C10BF">
        <w:rPr>
          <w:rFonts w:ascii="Cambria Math" w:hAnsi="Cambria Math" w:cs="Cambria Math"/>
          <w:sz w:val="24"/>
          <w:lang w:val="en-US"/>
        </w:rPr>
        <w:t>∗</w:t>
      </w:r>
      <w:r w:rsidRPr="006C10BF">
        <w:rPr>
          <w:rFonts w:cstheme="minorHAnsi"/>
          <w:sz w:val="24"/>
          <w:lang w:val="en-US"/>
        </w:rPr>
        <w:t>7.05</w:t>
      </w:r>
      <w:r w:rsidRPr="006C10BF">
        <w:rPr>
          <w:rFonts w:ascii="Cambria Math" w:hAnsi="Cambria Math" w:cs="Cambria Math"/>
          <w:sz w:val="24"/>
          <w:lang w:val="en-US"/>
        </w:rPr>
        <w:t>∗</w:t>
      </w:r>
      <w:r w:rsidRPr="006C10BF">
        <w:rPr>
          <w:rFonts w:cstheme="minorHAnsi"/>
          <w:sz w:val="24"/>
          <w:lang w:val="en-US"/>
        </w:rPr>
        <w:t>1.3=8.2485</w:t>
      </w:r>
      <w:r w:rsidRPr="006C10BF">
        <w:rPr>
          <w:rFonts w:ascii="Calibri" w:hAnsi="Calibri" w:cs="Calibri"/>
          <w:sz w:val="24"/>
          <w:lang w:val="en-US"/>
        </w:rPr>
        <w:t> </w:t>
      </w:r>
      <w:proofErr w:type="spellStart"/>
      <w:r w:rsidRPr="006C10BF">
        <w:rPr>
          <w:rFonts w:cstheme="minorHAnsi"/>
          <w:sz w:val="24"/>
          <w:lang w:val="en-US"/>
        </w:rPr>
        <w:t>W</w:t>
      </w:r>
      <w:proofErr w:type="spellEnd"/>
    </w:p>
    <w:p w14:paraId="1E8CEF30" w14:textId="28E8C252" w:rsidR="006C10BF" w:rsidRPr="006C10BF" w:rsidRDefault="006C10BF" w:rsidP="006C10BF">
      <w:pPr>
        <w:rPr>
          <w:rFonts w:cstheme="minorHAnsi"/>
          <w:sz w:val="24"/>
          <w:lang w:val="en-US"/>
        </w:rPr>
      </w:pPr>
      <w:r w:rsidRPr="006C10BF">
        <w:rPr>
          <w:rFonts w:cstheme="minorHAnsi"/>
          <w:sz w:val="24"/>
          <w:lang w:val="en-US"/>
        </w:rPr>
        <w:t>Next, we divide by the surface area of the transistor in contact with the heat sink (102.98 mm²). This gives the heat flux value</w:t>
      </w:r>
      <w:proofErr w:type="gramStart"/>
      <w:r w:rsidRPr="006C10BF">
        <w:rPr>
          <w:rFonts w:cstheme="minorHAnsi"/>
          <w:sz w:val="24"/>
          <w:lang w:val="en-US"/>
        </w:rPr>
        <w:t>:</w:t>
      </w:r>
      <w:proofErr w:type="gramEnd"/>
      <w:r w:rsidRPr="006C10BF">
        <w:rPr>
          <w:rFonts w:cstheme="minorHAnsi"/>
          <w:sz w:val="24"/>
          <w:lang w:val="en-US"/>
        </w:rPr>
        <w:br/>
        <w:t>Heat flux value=0.0801126432 W/mm</w:t>
      </w:r>
      <w:r w:rsidRPr="006C10BF">
        <w:rPr>
          <w:rFonts w:cstheme="minorHAnsi"/>
          <w:sz w:val="24"/>
          <w:vertAlign w:val="superscript"/>
          <w:lang w:val="en-US"/>
        </w:rPr>
        <w:t>2</w:t>
      </w:r>
    </w:p>
    <w:p w14:paraId="1FC0BC7C" w14:textId="77777777" w:rsidR="006C10BF" w:rsidRPr="006C10BF" w:rsidRDefault="006C10BF" w:rsidP="006C10BF">
      <w:pPr>
        <w:rPr>
          <w:rFonts w:cstheme="minorHAnsi"/>
          <w:sz w:val="24"/>
          <w:lang w:val="en-US"/>
        </w:rPr>
      </w:pPr>
      <w:r w:rsidRPr="006C10BF">
        <w:rPr>
          <w:rFonts w:cstheme="minorHAnsi"/>
          <w:sz w:val="24"/>
          <w:lang w:val="en-US"/>
        </w:rPr>
        <w:t>Thus, the result of our simulation for free convection is as follows:</w:t>
      </w:r>
    </w:p>
    <w:p w14:paraId="6CDBB046" w14:textId="478489BA" w:rsidR="002760B9" w:rsidRPr="002760B9" w:rsidRDefault="002760B9" w:rsidP="007C4562">
      <w:pPr>
        <w:rPr>
          <w:sz w:val="24"/>
        </w:rPr>
      </w:pPr>
      <w:r w:rsidRPr="002760B9">
        <w:rPr>
          <w:noProof/>
          <w:sz w:val="24"/>
          <w:lang w:eastAsia="el-GR"/>
        </w:rPr>
        <w:lastRenderedPageBreak/>
        <w:drawing>
          <wp:inline distT="0" distB="0" distL="0" distR="0" wp14:anchorId="6FFC54AD" wp14:editId="18FF2F94">
            <wp:extent cx="2721935" cy="4064687"/>
            <wp:effectExtent l="0" t="0" r="2540" b="0"/>
            <wp:docPr id="670124522" name="Εικόνα 1" descr="Εικόνα που περιέχει στιγμιότυπο οθόνης, πολυχρωμία, ορθογώνιο παραλληλόγραμμο, κίτρι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4522" name="Εικόνα 1" descr="Εικόνα που περιέχει στιγμιότυπο οθόνης, πολυχρωμία, ορθογώνιο παραλληλόγραμμο, κίτρινο&#10;&#10;Περιγραφή που δημιουργήθηκε αυτόματα"/>
                    <pic:cNvPicPr/>
                  </pic:nvPicPr>
                  <pic:blipFill>
                    <a:blip r:embed="rId30"/>
                    <a:stretch>
                      <a:fillRect/>
                    </a:stretch>
                  </pic:blipFill>
                  <pic:spPr>
                    <a:xfrm>
                      <a:off x="0" y="0"/>
                      <a:ext cx="2730150" cy="4076954"/>
                    </a:xfrm>
                    <a:prstGeom prst="rect">
                      <a:avLst/>
                    </a:prstGeom>
                  </pic:spPr>
                </pic:pic>
              </a:graphicData>
            </a:graphic>
          </wp:inline>
        </w:drawing>
      </w:r>
      <w:r w:rsidRPr="002760B9">
        <w:rPr>
          <w:noProof/>
          <w:sz w:val="24"/>
          <w:lang w:eastAsia="el-GR"/>
        </w:rPr>
        <w:drawing>
          <wp:inline distT="0" distB="0" distL="0" distR="0" wp14:anchorId="42A47E42" wp14:editId="11B96112">
            <wp:extent cx="2509284" cy="4075037"/>
            <wp:effectExtent l="0" t="0" r="5715" b="1905"/>
            <wp:docPr id="460097228" name="Εικόνα 1" descr="Εικόνα που περιέχει πολυχρωμία, στιγμιότυπο οθόνης,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97228" name="Εικόνα 1" descr="Εικόνα που περιέχει πολυχρωμία, στιγμιότυπο οθόνης, γραμμή, ορθογώνιο παραλληλόγραμμο&#10;&#10;Περιγραφή που δημιουργήθηκε αυτόματα"/>
                    <pic:cNvPicPr/>
                  </pic:nvPicPr>
                  <pic:blipFill>
                    <a:blip r:embed="rId31"/>
                    <a:stretch>
                      <a:fillRect/>
                    </a:stretch>
                  </pic:blipFill>
                  <pic:spPr>
                    <a:xfrm>
                      <a:off x="0" y="0"/>
                      <a:ext cx="2518066" cy="4089299"/>
                    </a:xfrm>
                    <a:prstGeom prst="rect">
                      <a:avLst/>
                    </a:prstGeom>
                  </pic:spPr>
                </pic:pic>
              </a:graphicData>
            </a:graphic>
          </wp:inline>
        </w:drawing>
      </w:r>
    </w:p>
    <w:p w14:paraId="7137A29B" w14:textId="77777777" w:rsidR="006C10BF" w:rsidRDefault="006C10BF" w:rsidP="007C4562">
      <w:pPr>
        <w:rPr>
          <w:sz w:val="24"/>
          <w:lang w:val="en-US"/>
        </w:rPr>
      </w:pPr>
      <w:r w:rsidRPr="006C10BF">
        <w:rPr>
          <w:sz w:val="24"/>
          <w:lang w:val="en-US"/>
        </w:rPr>
        <w:t>In general, there doesn't seem to be any problem, as our transistor operates up to 150°C. Therefore, our heat sink is functioning adequately. However, by removing the heat sink, we notice some areas exceed this temperature.</w:t>
      </w:r>
    </w:p>
    <w:p w14:paraId="2F7E5B02" w14:textId="7E660AEB" w:rsidR="004A045C" w:rsidRPr="006C10BF" w:rsidRDefault="004A045C" w:rsidP="007C4562">
      <w:pPr>
        <w:rPr>
          <w:sz w:val="24"/>
          <w:lang w:val="en-US"/>
        </w:rPr>
      </w:pPr>
      <w:r w:rsidRPr="002760B9">
        <w:rPr>
          <w:noProof/>
          <w:sz w:val="24"/>
          <w:lang w:eastAsia="el-GR"/>
        </w:rPr>
        <w:drawing>
          <wp:anchor distT="0" distB="0" distL="114300" distR="114300" simplePos="0" relativeHeight="251686400" behindDoc="0" locked="0" layoutInCell="1" allowOverlap="1" wp14:anchorId="33718AC6" wp14:editId="1EDE89BF">
            <wp:simplePos x="0" y="0"/>
            <wp:positionH relativeFrom="column">
              <wp:posOffset>5080</wp:posOffset>
            </wp:positionH>
            <wp:positionV relativeFrom="paragraph">
              <wp:posOffset>5715</wp:posOffset>
            </wp:positionV>
            <wp:extent cx="2286000" cy="4502785"/>
            <wp:effectExtent l="0" t="0" r="0" b="0"/>
            <wp:wrapSquare wrapText="bothSides"/>
            <wp:docPr id="608859666"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9666" name="Εικόνα 1" descr="Εικόνα που περιέχει κείμενο, στιγμιότυπο οθόνης, σχεδίαση&#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2286000" cy="4502785"/>
                    </a:xfrm>
                    <a:prstGeom prst="rect">
                      <a:avLst/>
                    </a:prstGeom>
                  </pic:spPr>
                </pic:pic>
              </a:graphicData>
            </a:graphic>
            <wp14:sizeRelH relativeFrom="margin">
              <wp14:pctWidth>0</wp14:pctWidth>
            </wp14:sizeRelH>
            <wp14:sizeRelV relativeFrom="margin">
              <wp14:pctHeight>0</wp14:pctHeight>
            </wp14:sizeRelV>
          </wp:anchor>
        </w:drawing>
      </w:r>
    </w:p>
    <w:p w14:paraId="36D280D4" w14:textId="77777777" w:rsidR="004A045C" w:rsidRPr="006C10BF" w:rsidRDefault="004A045C" w:rsidP="007C4562">
      <w:pPr>
        <w:rPr>
          <w:sz w:val="24"/>
          <w:lang w:val="en-US"/>
        </w:rPr>
      </w:pPr>
    </w:p>
    <w:p w14:paraId="0ABDAA57" w14:textId="77777777" w:rsidR="004A045C" w:rsidRPr="006C10BF" w:rsidRDefault="004A045C" w:rsidP="007C4562">
      <w:pPr>
        <w:rPr>
          <w:sz w:val="24"/>
          <w:lang w:val="en-US"/>
        </w:rPr>
      </w:pPr>
    </w:p>
    <w:p w14:paraId="13B2B9F9" w14:textId="77777777" w:rsidR="004A045C" w:rsidRPr="006C10BF" w:rsidRDefault="004A045C" w:rsidP="007C4562">
      <w:pPr>
        <w:rPr>
          <w:sz w:val="24"/>
          <w:lang w:val="en-US"/>
        </w:rPr>
      </w:pPr>
    </w:p>
    <w:p w14:paraId="5A7971B3" w14:textId="77777777" w:rsidR="004A045C" w:rsidRPr="006C10BF" w:rsidRDefault="004A045C" w:rsidP="007C4562">
      <w:pPr>
        <w:rPr>
          <w:sz w:val="24"/>
          <w:lang w:val="en-US"/>
        </w:rPr>
      </w:pPr>
    </w:p>
    <w:p w14:paraId="54ADC51B" w14:textId="77777777" w:rsidR="004A045C" w:rsidRPr="006C10BF" w:rsidRDefault="004A045C" w:rsidP="007C4562">
      <w:pPr>
        <w:rPr>
          <w:sz w:val="24"/>
          <w:lang w:val="en-US"/>
        </w:rPr>
      </w:pPr>
    </w:p>
    <w:p w14:paraId="37664A9A" w14:textId="77777777" w:rsidR="004A045C" w:rsidRPr="006C10BF" w:rsidRDefault="004A045C" w:rsidP="007C4562">
      <w:pPr>
        <w:rPr>
          <w:sz w:val="24"/>
          <w:lang w:val="en-US"/>
        </w:rPr>
      </w:pPr>
    </w:p>
    <w:p w14:paraId="0604C772" w14:textId="77777777" w:rsidR="004A045C" w:rsidRPr="006C10BF" w:rsidRDefault="004A045C" w:rsidP="007C4562">
      <w:pPr>
        <w:rPr>
          <w:sz w:val="24"/>
          <w:lang w:val="en-US"/>
        </w:rPr>
      </w:pPr>
    </w:p>
    <w:p w14:paraId="1AF43CA6" w14:textId="77777777" w:rsidR="004A045C" w:rsidRPr="006C10BF" w:rsidRDefault="004A045C" w:rsidP="007C4562">
      <w:pPr>
        <w:rPr>
          <w:sz w:val="24"/>
          <w:lang w:val="en-US"/>
        </w:rPr>
      </w:pPr>
    </w:p>
    <w:p w14:paraId="4B646830" w14:textId="77777777" w:rsidR="004A045C" w:rsidRPr="006C10BF" w:rsidRDefault="004A045C" w:rsidP="007C4562">
      <w:pPr>
        <w:rPr>
          <w:sz w:val="24"/>
          <w:lang w:val="en-US"/>
        </w:rPr>
      </w:pPr>
    </w:p>
    <w:p w14:paraId="53911421" w14:textId="77777777" w:rsidR="004A045C" w:rsidRPr="006C10BF" w:rsidRDefault="004A045C" w:rsidP="007C4562">
      <w:pPr>
        <w:rPr>
          <w:sz w:val="24"/>
          <w:lang w:val="en-US"/>
        </w:rPr>
      </w:pPr>
    </w:p>
    <w:p w14:paraId="3D297EE2" w14:textId="77777777" w:rsidR="004A045C" w:rsidRPr="006C10BF" w:rsidRDefault="004A045C" w:rsidP="007C4562">
      <w:pPr>
        <w:rPr>
          <w:sz w:val="24"/>
          <w:lang w:val="en-US"/>
        </w:rPr>
      </w:pPr>
    </w:p>
    <w:p w14:paraId="2109D02D" w14:textId="77777777" w:rsidR="006C10BF" w:rsidRDefault="006C10BF" w:rsidP="007C4562">
      <w:pPr>
        <w:rPr>
          <w:sz w:val="24"/>
          <w:lang w:val="en-US"/>
        </w:rPr>
      </w:pPr>
      <w:r w:rsidRPr="006C10BF">
        <w:rPr>
          <w:sz w:val="24"/>
          <w:lang w:val="en-US"/>
        </w:rPr>
        <w:lastRenderedPageBreak/>
        <w:t>For this reason, we also examined the case of forced convection. In this scenario, the temperatures are significantly lower, with a maximum temperature of 74°C.</w:t>
      </w:r>
    </w:p>
    <w:p w14:paraId="1A1D099B" w14:textId="10841FCC" w:rsidR="002760B9" w:rsidRPr="006C10BF" w:rsidRDefault="002760B9" w:rsidP="007C4562">
      <w:pPr>
        <w:rPr>
          <w:sz w:val="24"/>
          <w:lang w:val="en-US"/>
        </w:rPr>
      </w:pPr>
      <w:r w:rsidRPr="002760B9">
        <w:rPr>
          <w:noProof/>
          <w:sz w:val="24"/>
          <w:lang w:eastAsia="el-GR"/>
        </w:rPr>
        <w:drawing>
          <wp:inline distT="0" distB="0" distL="0" distR="0" wp14:anchorId="68F5A4F1" wp14:editId="17519CBA">
            <wp:extent cx="2817628" cy="4175844"/>
            <wp:effectExtent l="0" t="0" r="1905" b="0"/>
            <wp:docPr id="1323984341" name="Εικόνα 1" descr="Εικόνα που περιέχει Μπελ ηλεκτρίκ, στιγμιότυπο οθόνης, Μπλε Majorelle,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84341" name="Εικόνα 1" descr="Εικόνα που περιέχει Μπελ ηλεκτρίκ, στιγμιότυπο οθόνης, Μπλε Majorelle, ορθογώνιο παραλληλόγραμμο&#10;&#10;Περιγραφή που δημιουργήθηκε αυτόματα"/>
                    <pic:cNvPicPr/>
                  </pic:nvPicPr>
                  <pic:blipFill>
                    <a:blip r:embed="rId33"/>
                    <a:stretch>
                      <a:fillRect/>
                    </a:stretch>
                  </pic:blipFill>
                  <pic:spPr>
                    <a:xfrm>
                      <a:off x="0" y="0"/>
                      <a:ext cx="2819089" cy="4178009"/>
                    </a:xfrm>
                    <a:prstGeom prst="rect">
                      <a:avLst/>
                    </a:prstGeom>
                  </pic:spPr>
                </pic:pic>
              </a:graphicData>
            </a:graphic>
          </wp:inline>
        </w:drawing>
      </w:r>
      <w:r w:rsidRPr="004A045C">
        <w:rPr>
          <w:noProof/>
          <w:sz w:val="24"/>
          <w:lang w:eastAsia="el-GR"/>
        </w:rPr>
        <w:drawing>
          <wp:inline distT="0" distB="0" distL="0" distR="0" wp14:anchorId="1DF7D41D" wp14:editId="6F695EE3">
            <wp:extent cx="1920429" cy="5007935"/>
            <wp:effectExtent l="0" t="0" r="3810" b="2540"/>
            <wp:docPr id="739906310" name="Εικόνα 1" descr="Εικόνα που περιέχει κείμενο, στιγμιότυπο οθόνης, Μπελ ηλεκτρίκ,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06310" name="Εικόνα 1" descr="Εικόνα που περιέχει κείμενο, στιγμιότυπο οθόνης, Μπελ ηλεκτρίκ, σχεδίαση&#10;&#10;Περιγραφή που δημιουργήθηκε αυτόματα"/>
                    <pic:cNvPicPr/>
                  </pic:nvPicPr>
                  <pic:blipFill>
                    <a:blip r:embed="rId34"/>
                    <a:stretch>
                      <a:fillRect/>
                    </a:stretch>
                  </pic:blipFill>
                  <pic:spPr>
                    <a:xfrm>
                      <a:off x="0" y="0"/>
                      <a:ext cx="1926456" cy="5023651"/>
                    </a:xfrm>
                    <a:prstGeom prst="rect">
                      <a:avLst/>
                    </a:prstGeom>
                  </pic:spPr>
                </pic:pic>
              </a:graphicData>
            </a:graphic>
          </wp:inline>
        </w:drawing>
      </w:r>
    </w:p>
    <w:p w14:paraId="11756DD2" w14:textId="77777777" w:rsidR="009A7165" w:rsidRPr="006C10BF" w:rsidRDefault="009A7165" w:rsidP="007C4562">
      <w:pPr>
        <w:rPr>
          <w:sz w:val="24"/>
          <w:lang w:val="en-US"/>
        </w:rPr>
      </w:pPr>
    </w:p>
    <w:p w14:paraId="6102CE0E" w14:textId="7527E1BD" w:rsidR="009A7165" w:rsidRPr="006C10BF" w:rsidRDefault="006C10BF" w:rsidP="006C10BF">
      <w:pPr>
        <w:rPr>
          <w:sz w:val="24"/>
          <w:lang w:val="en-US"/>
        </w:rPr>
      </w:pPr>
      <w:r w:rsidRPr="006C10BF">
        <w:rPr>
          <w:sz w:val="24"/>
          <w:lang w:val="en-US"/>
        </w:rPr>
        <w:t>Overall, as seen in our report, we did not observe significant deviations from the lab presentations by the instructors, as we followed the steps applied in the labs to the letter.</w:t>
      </w:r>
    </w:p>
    <w:sectPr w:rsidR="009A7165" w:rsidRPr="006C10B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30E62"/>
    <w:multiLevelType w:val="hybridMultilevel"/>
    <w:tmpl w:val="FC9EF8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337C6A05"/>
    <w:multiLevelType w:val="hybridMultilevel"/>
    <w:tmpl w:val="F76C6F5C"/>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
    <w:nsid w:val="43154F88"/>
    <w:multiLevelType w:val="hybridMultilevel"/>
    <w:tmpl w:val="C2FE26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7BB6574E"/>
    <w:multiLevelType w:val="multilevel"/>
    <w:tmpl w:val="064C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064925"/>
    <w:multiLevelType w:val="hybridMultilevel"/>
    <w:tmpl w:val="B4E083A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A84"/>
    <w:rsid w:val="000C4297"/>
    <w:rsid w:val="000E749A"/>
    <w:rsid w:val="000E7792"/>
    <w:rsid w:val="00236A42"/>
    <w:rsid w:val="002527E0"/>
    <w:rsid w:val="00256660"/>
    <w:rsid w:val="002760B9"/>
    <w:rsid w:val="002B532E"/>
    <w:rsid w:val="0035004E"/>
    <w:rsid w:val="00394515"/>
    <w:rsid w:val="004A045C"/>
    <w:rsid w:val="00562D06"/>
    <w:rsid w:val="005B7662"/>
    <w:rsid w:val="005D7D49"/>
    <w:rsid w:val="0065736B"/>
    <w:rsid w:val="006C10BF"/>
    <w:rsid w:val="007423E4"/>
    <w:rsid w:val="00765723"/>
    <w:rsid w:val="007B2A2C"/>
    <w:rsid w:val="007C3633"/>
    <w:rsid w:val="007C4562"/>
    <w:rsid w:val="0085634C"/>
    <w:rsid w:val="009336DF"/>
    <w:rsid w:val="009565D3"/>
    <w:rsid w:val="009A7165"/>
    <w:rsid w:val="00A62EE2"/>
    <w:rsid w:val="00A65596"/>
    <w:rsid w:val="00A9024F"/>
    <w:rsid w:val="00AC4A07"/>
    <w:rsid w:val="00AF6ECD"/>
    <w:rsid w:val="00BC56D6"/>
    <w:rsid w:val="00BC5E2F"/>
    <w:rsid w:val="00BD22FB"/>
    <w:rsid w:val="00C45F4A"/>
    <w:rsid w:val="00C61585"/>
    <w:rsid w:val="00C74F3C"/>
    <w:rsid w:val="00C86A68"/>
    <w:rsid w:val="00E74E78"/>
    <w:rsid w:val="00FD0070"/>
    <w:rsid w:val="00FD2A84"/>
    <w:rsid w:val="00FE4E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69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65596"/>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65596"/>
    <w:rPr>
      <w:rFonts w:ascii="Tahoma" w:hAnsi="Tahoma" w:cs="Tahoma"/>
      <w:sz w:val="16"/>
      <w:szCs w:val="16"/>
    </w:rPr>
  </w:style>
  <w:style w:type="paragraph" w:styleId="a4">
    <w:name w:val="List Paragraph"/>
    <w:basedOn w:val="a"/>
    <w:uiPriority w:val="34"/>
    <w:qFormat/>
    <w:rsid w:val="00A6559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65596"/>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65596"/>
    <w:rPr>
      <w:rFonts w:ascii="Tahoma" w:hAnsi="Tahoma" w:cs="Tahoma"/>
      <w:sz w:val="16"/>
      <w:szCs w:val="16"/>
    </w:rPr>
  </w:style>
  <w:style w:type="paragraph" w:styleId="a4">
    <w:name w:val="List Paragraph"/>
    <w:basedOn w:val="a"/>
    <w:uiPriority w:val="34"/>
    <w:qFormat/>
    <w:rsid w:val="00A655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206021">
      <w:bodyDiv w:val="1"/>
      <w:marLeft w:val="0"/>
      <w:marRight w:val="0"/>
      <w:marTop w:val="0"/>
      <w:marBottom w:val="0"/>
      <w:divBdr>
        <w:top w:val="none" w:sz="0" w:space="0" w:color="auto"/>
        <w:left w:val="none" w:sz="0" w:space="0" w:color="auto"/>
        <w:bottom w:val="none" w:sz="0" w:space="0" w:color="auto"/>
        <w:right w:val="none" w:sz="0" w:space="0" w:color="auto"/>
      </w:divBdr>
    </w:div>
    <w:div w:id="462233854">
      <w:bodyDiv w:val="1"/>
      <w:marLeft w:val="0"/>
      <w:marRight w:val="0"/>
      <w:marTop w:val="0"/>
      <w:marBottom w:val="0"/>
      <w:divBdr>
        <w:top w:val="none" w:sz="0" w:space="0" w:color="auto"/>
        <w:left w:val="none" w:sz="0" w:space="0" w:color="auto"/>
        <w:bottom w:val="none" w:sz="0" w:space="0" w:color="auto"/>
        <w:right w:val="none" w:sz="0" w:space="0" w:color="auto"/>
      </w:divBdr>
    </w:div>
    <w:div w:id="1219710047">
      <w:bodyDiv w:val="1"/>
      <w:marLeft w:val="0"/>
      <w:marRight w:val="0"/>
      <w:marTop w:val="0"/>
      <w:marBottom w:val="0"/>
      <w:divBdr>
        <w:top w:val="none" w:sz="0" w:space="0" w:color="auto"/>
        <w:left w:val="none" w:sz="0" w:space="0" w:color="auto"/>
        <w:bottom w:val="none" w:sz="0" w:space="0" w:color="auto"/>
        <w:right w:val="none" w:sz="0" w:space="0" w:color="auto"/>
      </w:divBdr>
    </w:div>
    <w:div w:id="166280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598</Words>
  <Characters>3234</Characters>
  <Application>Microsoft Office Word</Application>
  <DocSecurity>0</DocSecurity>
  <Lines>26</Lines>
  <Paragraphs>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Χρηστος Κρανιας</dc:creator>
  <cp:lastModifiedBy>HOME</cp:lastModifiedBy>
  <cp:revision>3</cp:revision>
  <cp:lastPrinted>2024-01-22T08:58:00Z</cp:lastPrinted>
  <dcterms:created xsi:type="dcterms:W3CDTF">2024-09-13T19:16:00Z</dcterms:created>
  <dcterms:modified xsi:type="dcterms:W3CDTF">2024-09-13T19:44:00Z</dcterms:modified>
</cp:coreProperties>
</file>