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52196A" w:rsidRDefault="00BE73B0">
          <w:pPr>
            <w:pStyle w:val="ad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52196A">
            <w:rPr>
              <w:rFonts w:ascii="Arial" w:hAnsi="Arial" w:cs="Arial"/>
              <w:b/>
              <w:color w:val="auto"/>
              <w:sz w:val="28"/>
              <w:szCs w:val="28"/>
            </w:rPr>
            <w:t>Оглавление</w:t>
          </w:r>
        </w:p>
        <w:p w:rsidR="00A772F2" w:rsidRPr="0052196A" w:rsidRDefault="00BE73B0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52196A">
            <w:rPr>
              <w:rFonts w:ascii="Arial" w:hAnsi="Arial" w:cs="Arial"/>
              <w:sz w:val="24"/>
              <w:szCs w:val="24"/>
            </w:rPr>
            <w:fldChar w:fldCharType="begin"/>
          </w:r>
          <w:r w:rsidRPr="0052196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96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4241967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Введение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_Toc514241967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68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Глоссарий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_Toc514241968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69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предметной области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_Toc514241969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0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Неформальная постановка задачи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_Toc514241970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1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Обзор существующих решений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_Toc514241971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2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Постановка задачи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_Toc514241972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3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окружению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_Toc514241973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4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аппаратному обеспечению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_Toc514241974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5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программному обеспечению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_Toc514241975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6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Спецификация данных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_Toc514241976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7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Формат данных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_Toc514241977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8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Функциональные требования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_Toc514241978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79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Требования к интерфейсу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_Toc514241979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0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Интерфейс командной строки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_Toc514241980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1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1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Проект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_Toc514241981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2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2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Описание метода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_Toc514241982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3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именованных сущностей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_Toc514241983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4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Оценка качества модели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_Toc514241984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5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Результаты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_Toc514241985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6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библиографических ссылок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_Toc514241986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7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локаций с координатной привязкой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_Toc514241987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72F2" w:rsidRPr="0052196A" w:rsidRDefault="001C569D">
          <w:pPr>
            <w:pStyle w:val="3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514241988" w:history="1">
            <w:r w:rsidR="00A772F2" w:rsidRPr="0052196A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Извлечение ключевых слов и словосочетаний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_Toc514241988 \h </w:instrTex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A772F2" w:rsidRPr="005219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52196A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lastRenderedPageBreak/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аботе решается задача выделения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из документов с научным уклоном, а также реализация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модуля,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которое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извлекает метаданные из текста,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их в систему управления пространственной информацией –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4241967"/>
      <w:r w:rsidRPr="00BE73B0">
        <w:rPr>
          <w:rFonts w:ascii="Arial" w:hAnsi="Arial" w:cs="Arial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4241968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8F2C1E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CRF –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 random fields (</w:t>
      </w:r>
      <w:r w:rsidRPr="008F2C1E">
        <w:rPr>
          <w:rFonts w:ascii="Times New Roman" w:hAnsi="Times New Roman" w:cs="Times New Roman"/>
          <w:sz w:val="24"/>
          <w:szCs w:val="24"/>
        </w:rPr>
        <w:t>Условные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случайные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поля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SVM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 vector machine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)</w:t>
      </w:r>
    </w:p>
    <w:p w:rsidR="00847AF5" w:rsidRPr="008F2C1E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4241969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712B88" w:rsidRPr="0033532E" w:rsidRDefault="00712B88" w:rsidP="00712B88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33532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GeoNetwork — это система управления </w:t>
      </w:r>
      <w:r w:rsidRPr="0033532E">
        <w:rPr>
          <w:rFonts w:ascii="Times New Roman" w:hAnsi="Times New Roman" w:cs="Times New Roman"/>
          <w:color w:val="252525"/>
          <w:sz w:val="24"/>
          <w:szCs w:val="24"/>
        </w:rPr>
        <w:t>ресурсами с пространственной привязкой</w:t>
      </w:r>
      <w:r w:rsidRPr="0033532E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. </w:t>
      </w:r>
      <w:r w:rsidRPr="0033532E">
        <w:rPr>
          <w:rFonts w:ascii="Times New Roman" w:hAnsi="Times New Roman" w:cs="Times New Roman"/>
          <w:color w:val="252525"/>
          <w:sz w:val="24"/>
          <w:szCs w:val="24"/>
        </w:rPr>
        <w:t>Он предоставляет мощные функции редактирования и поиска метаданных, а также интерактивный просмот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о</w:t>
      </w:r>
      <w:r w:rsidRPr="0033532E">
        <w:rPr>
          <w:rFonts w:ascii="Times New Roman" w:hAnsi="Times New Roman" w:cs="Times New Roman"/>
          <w:color w:val="252525"/>
          <w:sz w:val="24"/>
          <w:szCs w:val="24"/>
        </w:rPr>
        <w:t>рщик веб-карт. В настоящее время он используется во многих проектах по всему миру.</w:t>
      </w:r>
    </w:p>
    <w:p w:rsidR="00712B88" w:rsidRDefault="00712B88" w:rsidP="00712B88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33532E">
        <w:rPr>
          <w:rFonts w:ascii="Times New Roman" w:hAnsi="Times New Roman" w:cs="Times New Roman"/>
          <w:color w:val="252525"/>
          <w:sz w:val="24"/>
          <w:szCs w:val="24"/>
        </w:rPr>
        <w:t xml:space="preserve">GeoNetwork предоставляет простой в использовании веб-интерфейс для поиска </w:t>
      </w:r>
      <w:r w:rsidR="00797832">
        <w:rPr>
          <w:rFonts w:ascii="Times New Roman" w:hAnsi="Times New Roman" w:cs="Times New Roman"/>
          <w:color w:val="252525"/>
          <w:sz w:val="24"/>
          <w:szCs w:val="24"/>
        </w:rPr>
        <w:t>информации, для этого используются каталоги с метаданными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Извлечение метаописаний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Сейчас метаописания составляются вручную. Из-за этого возникла необходимость автоматизации этого процесса.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4241970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метаописаний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3532E">
        <w:rPr>
          <w:rFonts w:ascii="Times New Roman" w:hAnsi="Times New Roman" w:cs="Times New Roman"/>
          <w:sz w:val="24"/>
          <w:szCs w:val="24"/>
        </w:rPr>
        <w:t>amed Entity 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Под термином именованная сущность (named entity)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>ое делает задачу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4241971"/>
      <w:r w:rsidRPr="008F2C1E">
        <w:rPr>
          <w:rFonts w:ascii="Arial" w:hAnsi="Arial" w:cs="Arial"/>
          <w:b/>
          <w:color w:val="auto"/>
          <w:sz w:val="24"/>
          <w:szCs w:val="24"/>
        </w:rPr>
        <w:lastRenderedPageBreak/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Cremine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b/>
          <w:sz w:val="24"/>
          <w:szCs w:val="24"/>
        </w:rPr>
        <w:t>-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это платная десктопная программа для извлечения информации из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3532E">
        <w:rPr>
          <w:rFonts w:ascii="Times New Roman" w:hAnsi="Times New Roman" w:cs="Times New Roman"/>
          <w:sz w:val="24"/>
          <w:szCs w:val="24"/>
        </w:rPr>
        <w:t xml:space="preserve"> файлов.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. Также в них нет специфических данных, таких как координаты.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>свою систему для извлечения 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4241972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метаописаний из документов с последующим редактированием и публикацией в системе </w:t>
      </w:r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Реализовать клиентское приложение для системы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4241973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4241974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4241975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1.7.0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itertools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9" w:name="_Toc514241976"/>
      <w:r w:rsidRPr="008F2C1E">
        <w:rPr>
          <w:rFonts w:ascii="Arial" w:hAnsi="Arial" w:cs="Arial"/>
          <w:b/>
          <w:color w:val="auto"/>
          <w:sz w:val="28"/>
          <w:szCs w:val="28"/>
        </w:rPr>
        <w:t>Спецификация данных</w:t>
      </w:r>
      <w:bookmarkEnd w:id="9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0" w:name="_Toc514241977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0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gdm: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 &gt;MD_DataIdentification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 &gt;date &gt;DateTime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&gt;individualName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&gt;organisationName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 &gt;CI_ResponsibleParty &gt;contactInfo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gmd:contact&gt;contactInfo&gt; CI_Contact &gt;phone &gt;CI_Telephone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&gt;phone &gt;CI_Telephone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&gt;CI_Address &gt;deliveryPoint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&gt;administrativeArea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&gt;postalCode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gmd:contact&gt;contactInfo&gt; CI_Contact &gt;address &gt;electronicMailAddress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gmd:extent &gt;EX_Extent &gt;geographicElement 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&gt;EX_GeographicBoundingBox &gt;westBoundLongitude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lastRenderedPageBreak/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&gt;eastBoundLongitude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&gt;southBoundLatitude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 &gt;EX_Extent &gt;geographicElement &gt;EX_GeographicBoundingBox &gt;northBoundLatitude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 &gt;MD_Keywords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 &gt;MD_DataIdentification &gt;citation &gt;CI_Citation&gt;date &gt;CI_Date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 &gt;CI_Citation &gt;date &gt;CI_Date &gt;date &gt;DateTime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тандарт для описания цифровых геопространственных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Информация о методанных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Временной диапозон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&gt;begdate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&gt;timeinfo &gt;rngdates &gt;enddate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timeperd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642D86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 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metadata&gt;idinfo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"Continually",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"Daily"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citation</w:t>
            </w:r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Режим, в котором представлены геопространственные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&gt;pubplace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&gt;cntorgp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&gt;address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&gt;city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 &gt;cntaddr &gt;state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 &gt;cntinfo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ptcontac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cntaddr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spdom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&gt;themekt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 &gt;themekey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bookmarkStart w:id="11" w:name="_Toc514241978"/>
      <w:r w:rsidRPr="00832D58">
        <w:rPr>
          <w:rFonts w:ascii="Arial" w:hAnsi="Arial" w:cs="Arial"/>
          <w:b/>
          <w:sz w:val="28"/>
          <w:szCs w:val="28"/>
        </w:rPr>
        <w:t>Функциональные требования</w:t>
      </w:r>
      <w:bookmarkEnd w:id="11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846A93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bookmarkStart w:id="12" w:name="_Toc514241979"/>
      <w:r w:rsidRPr="00846A93">
        <w:rPr>
          <w:rFonts w:ascii="Arial" w:hAnsi="Arial" w:cs="Arial"/>
          <w:b/>
          <w:sz w:val="28"/>
          <w:szCs w:val="28"/>
        </w:rPr>
        <w:t>Требования к интерфейсу</w:t>
      </w:r>
      <w:bookmarkEnd w:id="12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8F2C1E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3" w:name="_Toc514241980"/>
      <w:r w:rsidRPr="008F2C1E">
        <w:rPr>
          <w:rFonts w:ascii="Arial" w:hAnsi="Arial" w:cs="Arial"/>
          <w:b/>
          <w:sz w:val="24"/>
          <w:szCs w:val="24"/>
        </w:rPr>
        <w:lastRenderedPageBreak/>
        <w:t>Интерфейс командной строки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--input_file -in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--output_file -out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--metaTitle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--metaContent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--metaName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--metaLocation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--metaKeyWord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--metaRef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--metaAll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Pr="001770C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4" w:name="_Toc514241981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4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bookmarkStart w:id="15" w:name="_GoBack"/>
      <w:bookmarkEnd w:id="15"/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>строит дерево разбора, что помогает 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Pr="0033532E" w:rsidRDefault="001C569D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8.25pt">
            <v:imagedata r:id="rId8" o:title="Untitled Diagram (1)"/>
          </v:shape>
        </w:pic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клиентского приложения требуется реализовать методы для извлечения информации и представлении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14241982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t>Описание метода</w:t>
      </w:r>
      <w:bookmarkEnd w:id="16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514241983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7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Пример теггирования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Проблема в задачи определения тега слова в том, что нельзя рассматривать каждое слово в отдельности. Например, Russian Federation – имеет тег ‘место’ и состоит из двух слов. Следовательно, нужно, чтобы модель имела память, и при встрече слова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понимала, что ‘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1.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Долгая краткосрочная память или Long short-term memory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Для этого используется алгоритм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GloVe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слово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,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– это и есть слово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h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каждая компонента 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1C569D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1C569D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Таким образом, вектора тегов 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для последовательность начинается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 иметь вид:</w:t>
      </w:r>
    </w:p>
    <w:p w:rsidR="00616B76" w:rsidRPr="0059047F" w:rsidRDefault="001C569D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)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Тогда:</w:t>
      </w:r>
    </w:p>
    <w:p w:rsidR="00616B76" w:rsidRPr="0059047F" w:rsidRDefault="001C569D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1C569D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кросс-энтропийная функция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8" w:name="_Toc514241984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ложно-положительное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ложно-отрицательное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Истинные знач</w:t>
            </w:r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lastRenderedPageBreak/>
              <w:t>Оценка сист.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10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19" w:name="_Toc514241985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имена люжей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.4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0" w:name="_Toc514241986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lastRenderedPageBreak/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 Miller,  C.B.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 = "(" + self.regexName + "(</w:t>
      </w:r>
      <w:hyperlink r:id="rId11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"(\\(Ed\\.\\))|(\\(Eds\\.\\))"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 = names + "(\\s*)" + "("+eds+")*"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: Aydin, K.Y., McFarlane, G.A., King, J.R. and Megrey,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 = names + "(\\s*)" + "("+eds+")*"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lastRenderedPageBreak/>
        <w:t>title+pages = "[A-Za-z0-9/\\.,\\s();\\-:–]{1,300}(([0-9]+[\\-:][0-9]*\\.?)|([0-9]+[0-9\\-–\\n]*(\\s*)((pp)|(p))\\.?)|((\\s*)[0-9]+[\\-,–\\n]+[0-9]+\\.?)|((\\s*)((pp)|(p))\\.)(\\s*)[0-9]+[0-9\\-–\\n]*)"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 = names+eds+year  + "(\\s*)" + title+pages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King,  J.R.  (Ed.)    2005.    Report  of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Fisheries  and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1" w:name="_Toc514241987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коэффициент Танимото,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Коэффициент Танимото: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2" w:name="_Toc514241988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2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Дизвлечения ключевых слов и словосочетаний используется алгоритм RAKE (Rapid Automatic Keyword Extraction).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 xml:space="preserve">рассчитывается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616B76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lastRenderedPageBreak/>
        <w:t>Заключение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дипломной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 из неструктурированного текста;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программная реализация разработанного метода;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реализация графического интерфейса пользователя;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проведено тестирование разработанного метода</w:t>
      </w: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B93706" w:rsidRDefault="00CA7234" w:rsidP="005C7C6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9047F" w:rsidRPr="00616B76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Pr="00616B76" w:rsidRDefault="00BD3D2B" w:rsidP="0033532E">
      <w:pPr>
        <w:spacing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</w:p>
    <w:p w:rsidR="00432366" w:rsidRPr="004D5EE8" w:rsidRDefault="00432366" w:rsidP="008F2C1E">
      <w:pPr>
        <w:spacing w:line="360" w:lineRule="auto"/>
        <w:ind w:firstLine="567"/>
        <w:rPr>
          <w:rFonts w:ascii="Arial" w:hAnsi="Arial" w:cs="Arial"/>
          <w:b/>
          <w:color w:val="252525"/>
          <w:sz w:val="28"/>
          <w:szCs w:val="28"/>
        </w:rPr>
      </w:pPr>
      <w:r w:rsidRPr="008F2C1E">
        <w:rPr>
          <w:rFonts w:ascii="Arial" w:hAnsi="Arial" w:cs="Arial"/>
          <w:b/>
          <w:color w:val="252525"/>
          <w:sz w:val="28"/>
          <w:szCs w:val="28"/>
        </w:rPr>
        <w:lastRenderedPageBreak/>
        <w:t>Ссылки</w:t>
      </w:r>
    </w:p>
    <w:p w:rsidR="00085D99" w:rsidRPr="0033532E" w:rsidRDefault="00085D99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 J. Python data science handbook: Essential tools for working with data. – " O'Reilly Media, Inc.", 2016.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Пескова О. В. и др. Автоматическая обработка текстов на естественном языке и компьютерная лингвистика. – 2015.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3641" w:rsidRPr="0033532E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Zhu X. Cs838-1 advanced nlp: Conditional random fields. – Technical report, The University of Wisconsin Madison, 2007.</w:t>
      </w:r>
    </w:p>
    <w:p w:rsidR="00266DB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3532E" w:rsidSect="0033532E">
      <w:footerReference w:type="default" r:id="rId12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9D" w:rsidRDefault="001C569D" w:rsidP="00016C1B">
      <w:pPr>
        <w:spacing w:after="0" w:line="240" w:lineRule="auto"/>
      </w:pPr>
      <w:r>
        <w:separator/>
      </w:r>
    </w:p>
  </w:endnote>
  <w:endnote w:type="continuationSeparator" w:id="0">
    <w:p w:rsidR="001C569D" w:rsidRDefault="001C569D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EndPr/>
    <w:sdtContent>
      <w:p w:rsidR="004D5EE8" w:rsidRDefault="004D5EE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2FF">
          <w:rPr>
            <w:noProof/>
          </w:rPr>
          <w:t>26</w:t>
        </w:r>
        <w:r>
          <w:fldChar w:fldCharType="end"/>
        </w:r>
      </w:p>
    </w:sdtContent>
  </w:sdt>
  <w:p w:rsidR="004D5EE8" w:rsidRDefault="004D5EE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9D" w:rsidRDefault="001C569D" w:rsidP="00016C1B">
      <w:pPr>
        <w:spacing w:after="0" w:line="240" w:lineRule="auto"/>
      </w:pPr>
      <w:r>
        <w:separator/>
      </w:r>
    </w:p>
  </w:footnote>
  <w:footnote w:type="continuationSeparator" w:id="0">
    <w:p w:rsidR="001C569D" w:rsidRDefault="001C569D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77AE0"/>
    <w:rsid w:val="000837BA"/>
    <w:rsid w:val="00085D99"/>
    <w:rsid w:val="000967F6"/>
    <w:rsid w:val="000A1FFF"/>
    <w:rsid w:val="000B149B"/>
    <w:rsid w:val="000B591A"/>
    <w:rsid w:val="000F1E57"/>
    <w:rsid w:val="000F58C6"/>
    <w:rsid w:val="00121018"/>
    <w:rsid w:val="00134DBE"/>
    <w:rsid w:val="00141408"/>
    <w:rsid w:val="001436A1"/>
    <w:rsid w:val="00144AC2"/>
    <w:rsid w:val="001770C3"/>
    <w:rsid w:val="001872C6"/>
    <w:rsid w:val="001961A0"/>
    <w:rsid w:val="00197110"/>
    <w:rsid w:val="001B38FC"/>
    <w:rsid w:val="001C569D"/>
    <w:rsid w:val="001E23D9"/>
    <w:rsid w:val="001F6E05"/>
    <w:rsid w:val="00213641"/>
    <w:rsid w:val="00221B22"/>
    <w:rsid w:val="00257B7A"/>
    <w:rsid w:val="00266DB4"/>
    <w:rsid w:val="00274394"/>
    <w:rsid w:val="002931C1"/>
    <w:rsid w:val="002978FB"/>
    <w:rsid w:val="002C677E"/>
    <w:rsid w:val="002D6B6E"/>
    <w:rsid w:val="002E0D9F"/>
    <w:rsid w:val="002F62A6"/>
    <w:rsid w:val="0032149F"/>
    <w:rsid w:val="00323E4D"/>
    <w:rsid w:val="00332574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9413C"/>
    <w:rsid w:val="00395F9F"/>
    <w:rsid w:val="00396604"/>
    <w:rsid w:val="003A3821"/>
    <w:rsid w:val="003A5452"/>
    <w:rsid w:val="003A7C4A"/>
    <w:rsid w:val="003C05E9"/>
    <w:rsid w:val="003C1365"/>
    <w:rsid w:val="003C6466"/>
    <w:rsid w:val="003D235E"/>
    <w:rsid w:val="003D732E"/>
    <w:rsid w:val="003E47C3"/>
    <w:rsid w:val="003E4AA0"/>
    <w:rsid w:val="003F0473"/>
    <w:rsid w:val="0040231D"/>
    <w:rsid w:val="00424A30"/>
    <w:rsid w:val="00432366"/>
    <w:rsid w:val="0044712B"/>
    <w:rsid w:val="0044731B"/>
    <w:rsid w:val="00476210"/>
    <w:rsid w:val="00490DBD"/>
    <w:rsid w:val="00494DAA"/>
    <w:rsid w:val="004D5EE8"/>
    <w:rsid w:val="004D678A"/>
    <w:rsid w:val="004E3695"/>
    <w:rsid w:val="004F36D1"/>
    <w:rsid w:val="005059FC"/>
    <w:rsid w:val="00513E42"/>
    <w:rsid w:val="0052196A"/>
    <w:rsid w:val="00524BFC"/>
    <w:rsid w:val="00551CC3"/>
    <w:rsid w:val="00552119"/>
    <w:rsid w:val="00556BF3"/>
    <w:rsid w:val="00561717"/>
    <w:rsid w:val="005649CC"/>
    <w:rsid w:val="00564E20"/>
    <w:rsid w:val="00575531"/>
    <w:rsid w:val="0059047F"/>
    <w:rsid w:val="005C7C66"/>
    <w:rsid w:val="005D05BE"/>
    <w:rsid w:val="006052C0"/>
    <w:rsid w:val="00607B3A"/>
    <w:rsid w:val="0061281C"/>
    <w:rsid w:val="00616B76"/>
    <w:rsid w:val="00642D86"/>
    <w:rsid w:val="00677410"/>
    <w:rsid w:val="00691EBB"/>
    <w:rsid w:val="006927BE"/>
    <w:rsid w:val="00693EB9"/>
    <w:rsid w:val="00696725"/>
    <w:rsid w:val="006A3876"/>
    <w:rsid w:val="006B6914"/>
    <w:rsid w:val="006C53F9"/>
    <w:rsid w:val="006E0674"/>
    <w:rsid w:val="006E0B49"/>
    <w:rsid w:val="00712B88"/>
    <w:rsid w:val="00725948"/>
    <w:rsid w:val="00741F97"/>
    <w:rsid w:val="00746183"/>
    <w:rsid w:val="007515ED"/>
    <w:rsid w:val="007753D6"/>
    <w:rsid w:val="00790AEF"/>
    <w:rsid w:val="007958E6"/>
    <w:rsid w:val="00797832"/>
    <w:rsid w:val="0079791F"/>
    <w:rsid w:val="007A243D"/>
    <w:rsid w:val="007A6816"/>
    <w:rsid w:val="007B69F5"/>
    <w:rsid w:val="007F0711"/>
    <w:rsid w:val="00800F5B"/>
    <w:rsid w:val="00825E62"/>
    <w:rsid w:val="00830982"/>
    <w:rsid w:val="00832D58"/>
    <w:rsid w:val="00833679"/>
    <w:rsid w:val="00842A5E"/>
    <w:rsid w:val="00844A0D"/>
    <w:rsid w:val="00846A93"/>
    <w:rsid w:val="00847AF5"/>
    <w:rsid w:val="00853454"/>
    <w:rsid w:val="0085481C"/>
    <w:rsid w:val="00856AD7"/>
    <w:rsid w:val="0089142F"/>
    <w:rsid w:val="00892784"/>
    <w:rsid w:val="00893000"/>
    <w:rsid w:val="00894E52"/>
    <w:rsid w:val="008A149F"/>
    <w:rsid w:val="008A286B"/>
    <w:rsid w:val="008A3FF7"/>
    <w:rsid w:val="008B0B8B"/>
    <w:rsid w:val="008F1F23"/>
    <w:rsid w:val="008F2C1E"/>
    <w:rsid w:val="00920BB9"/>
    <w:rsid w:val="00934282"/>
    <w:rsid w:val="00935612"/>
    <w:rsid w:val="0094254D"/>
    <w:rsid w:val="00943A60"/>
    <w:rsid w:val="009574B5"/>
    <w:rsid w:val="009769F6"/>
    <w:rsid w:val="0098758B"/>
    <w:rsid w:val="009A1269"/>
    <w:rsid w:val="009E28DF"/>
    <w:rsid w:val="009F082C"/>
    <w:rsid w:val="009F2F66"/>
    <w:rsid w:val="00A028D2"/>
    <w:rsid w:val="00A071C6"/>
    <w:rsid w:val="00A12A60"/>
    <w:rsid w:val="00A20D66"/>
    <w:rsid w:val="00A31BEC"/>
    <w:rsid w:val="00A772F2"/>
    <w:rsid w:val="00A90AC1"/>
    <w:rsid w:val="00A940DB"/>
    <w:rsid w:val="00A9749E"/>
    <w:rsid w:val="00AB4C57"/>
    <w:rsid w:val="00AC31BC"/>
    <w:rsid w:val="00AC3DC5"/>
    <w:rsid w:val="00AD132B"/>
    <w:rsid w:val="00AD4828"/>
    <w:rsid w:val="00B2459B"/>
    <w:rsid w:val="00B520F2"/>
    <w:rsid w:val="00B57985"/>
    <w:rsid w:val="00B76DEB"/>
    <w:rsid w:val="00B876EF"/>
    <w:rsid w:val="00B93706"/>
    <w:rsid w:val="00BB29DA"/>
    <w:rsid w:val="00BC0483"/>
    <w:rsid w:val="00BC6A52"/>
    <w:rsid w:val="00BC77E5"/>
    <w:rsid w:val="00BD3D2B"/>
    <w:rsid w:val="00BE73B0"/>
    <w:rsid w:val="00C01473"/>
    <w:rsid w:val="00C35908"/>
    <w:rsid w:val="00C4413C"/>
    <w:rsid w:val="00C560D8"/>
    <w:rsid w:val="00C957FF"/>
    <w:rsid w:val="00CA7234"/>
    <w:rsid w:val="00CC74B9"/>
    <w:rsid w:val="00CD371E"/>
    <w:rsid w:val="00CD4EC7"/>
    <w:rsid w:val="00CE2D28"/>
    <w:rsid w:val="00D20E76"/>
    <w:rsid w:val="00D658F4"/>
    <w:rsid w:val="00D65C50"/>
    <w:rsid w:val="00D83FAE"/>
    <w:rsid w:val="00D8435E"/>
    <w:rsid w:val="00D87EC7"/>
    <w:rsid w:val="00D94322"/>
    <w:rsid w:val="00D97D91"/>
    <w:rsid w:val="00DA2D80"/>
    <w:rsid w:val="00DB1EAF"/>
    <w:rsid w:val="00DB32FE"/>
    <w:rsid w:val="00DE19EE"/>
    <w:rsid w:val="00E0215A"/>
    <w:rsid w:val="00E14A7E"/>
    <w:rsid w:val="00E21E5D"/>
    <w:rsid w:val="00E56758"/>
    <w:rsid w:val="00E8680E"/>
    <w:rsid w:val="00F07E98"/>
    <w:rsid w:val="00F30FD9"/>
    <w:rsid w:val="00F82A93"/>
    <w:rsid w:val="00F94561"/>
    <w:rsid w:val="00FA7473"/>
    <w:rsid w:val="00FB3B0D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*)[and,]*(\\s*))%7b1,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zhenov.me/blog/2012/05/05/harmonic-mea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5E0B-E304-4847-8768-E16190A5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5890</TotalTime>
  <Pages>28</Pages>
  <Words>5121</Words>
  <Characters>29191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120</cp:revision>
  <dcterms:created xsi:type="dcterms:W3CDTF">2018-04-16T06:18:00Z</dcterms:created>
  <dcterms:modified xsi:type="dcterms:W3CDTF">2018-05-17T10:24:00Z</dcterms:modified>
</cp:coreProperties>
</file>