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76" w:rsidRPr="001E23D9" w:rsidRDefault="00693EB9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t>А</w:t>
      </w:r>
      <w:r w:rsidR="00D20E76" w:rsidRPr="001E23D9">
        <w:rPr>
          <w:rFonts w:ascii="Times New Roman" w:hAnsi="Times New Roman" w:cs="Times New Roman"/>
          <w:b/>
          <w:sz w:val="32"/>
          <w:szCs w:val="32"/>
        </w:rPr>
        <w:t>ннотация</w:t>
      </w:r>
    </w:p>
    <w:p w:rsidR="00693EB9" w:rsidRDefault="00693E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E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решается задача извлечения метаинформации из документов с научным уклоном, а также реализация клиентского приложения, которое извлекает метаданные из текста и дает возможность опубликовать их в систему управления пространственной информацией – </w:t>
      </w:r>
      <w:proofErr w:type="spellStart"/>
      <w:r w:rsidRPr="00693E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GeoNetwork</w:t>
      </w:r>
      <w:proofErr w:type="spellEnd"/>
      <w:r w:rsidRPr="00693E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591A" w:rsidRPr="001E23D9" w:rsidRDefault="003D235E" w:rsidP="000B591A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Извлечение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– это задача автоматического извлечения структурированных данных из источников с неструктурированной или слабо</w:t>
      </w:r>
      <w:r w:rsidR="00943A60">
        <w:rPr>
          <w:rFonts w:ascii="Times New Roman" w:hAnsi="Times New Roman" w:cs="Times New Roman"/>
          <w:sz w:val="28"/>
          <w:szCs w:val="28"/>
        </w:rPr>
        <w:t xml:space="preserve"> </w:t>
      </w:r>
      <w:r w:rsidRPr="00741F97">
        <w:rPr>
          <w:rFonts w:ascii="Times New Roman" w:hAnsi="Times New Roman" w:cs="Times New Roman"/>
          <w:sz w:val="28"/>
          <w:szCs w:val="28"/>
        </w:rPr>
        <w:t>структурированной информацией, которая связана с обработкой данных на естественных языках.</w:t>
      </w:r>
    </w:p>
    <w:p w:rsidR="004F36D1" w:rsidRPr="00741F97" w:rsidRDefault="004F36D1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Извлечение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широко применяется в задачи информационного поиска. Эта процедура помогает более эффективно искать </w:t>
      </w:r>
      <w:r w:rsidR="00BC77E5" w:rsidRPr="00741F97">
        <w:rPr>
          <w:rFonts w:ascii="Times New Roman" w:hAnsi="Times New Roman" w:cs="Times New Roman"/>
          <w:sz w:val="28"/>
          <w:szCs w:val="28"/>
        </w:rPr>
        <w:t>информацию,</w:t>
      </w:r>
      <w:r w:rsidRPr="00741F97">
        <w:rPr>
          <w:rFonts w:ascii="Times New Roman" w:hAnsi="Times New Roman" w:cs="Times New Roman"/>
          <w:sz w:val="28"/>
          <w:szCs w:val="28"/>
        </w:rPr>
        <w:t xml:space="preserve"> удовлетворяющую критериям поиска.</w:t>
      </w:r>
    </w:p>
    <w:p w:rsidR="00323E4D" w:rsidRPr="00741F97" w:rsidRDefault="00323E4D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классах, которые они соответствуют) и выделить ключевые слова. Набор классов фиксируется</w:t>
      </w:r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заранее.</w:t>
      </w:r>
    </w:p>
    <w:p w:rsidR="003D235E" w:rsidRPr="00741F97" w:rsidRDefault="003D235E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741F97">
        <w:rPr>
          <w:rFonts w:ascii="Times New Roman" w:hAnsi="Times New Roman" w:cs="Times New Roman"/>
          <w:sz w:val="28"/>
          <w:szCs w:val="28"/>
        </w:rPr>
        <w:t>также</w:t>
      </w:r>
      <w:r w:rsidRPr="00741F97">
        <w:rPr>
          <w:rFonts w:ascii="Times New Roman" w:hAnsi="Times New Roman" w:cs="Times New Roman"/>
          <w:sz w:val="28"/>
          <w:szCs w:val="28"/>
        </w:rPr>
        <w:t xml:space="preserve"> опубликовать в систему </w:t>
      </w:r>
      <w:proofErr w:type="spellStart"/>
      <w:r w:rsidRPr="00741F97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>.</w:t>
      </w:r>
    </w:p>
    <w:p w:rsidR="000B591A" w:rsidRPr="00741F97" w:rsidRDefault="00943A60" w:rsidP="000B5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 из </w:t>
      </w:r>
      <w:r w:rsidR="00A20D66" w:rsidRPr="00741F97">
        <w:rPr>
          <w:rFonts w:ascii="Times New Roman" w:hAnsi="Times New Roman" w:cs="Times New Roman"/>
          <w:sz w:val="28"/>
          <w:szCs w:val="28"/>
        </w:rPr>
        <w:t>под</w:t>
      </w:r>
      <w:r w:rsidR="00323E4D" w:rsidRPr="00741F97">
        <w:rPr>
          <w:rFonts w:ascii="Times New Roman" w:hAnsi="Times New Roman" w:cs="Times New Roman"/>
          <w:sz w:val="28"/>
          <w:szCs w:val="28"/>
        </w:rPr>
        <w:t>задач</w:t>
      </w:r>
      <w:r w:rsidR="00BC77E5">
        <w:rPr>
          <w:rFonts w:ascii="Times New Roman" w:hAnsi="Times New Roman" w:cs="Times New Roman"/>
          <w:sz w:val="28"/>
          <w:szCs w:val="28"/>
        </w:rPr>
        <w:t xml:space="preserve"> в извлечении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91A"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="000B591A" w:rsidRPr="00741F97">
        <w:rPr>
          <w:rFonts w:ascii="Times New Roman" w:hAnsi="Times New Roman" w:cs="Times New Roman"/>
          <w:sz w:val="28"/>
          <w:szCs w:val="28"/>
        </w:rPr>
        <w:t xml:space="preserve"> – это выделение именованных </w:t>
      </w:r>
      <w:r w:rsidR="00A20D66" w:rsidRPr="00741F97">
        <w:rPr>
          <w:rFonts w:ascii="Times New Roman" w:hAnsi="Times New Roman" w:cs="Times New Roman"/>
          <w:sz w:val="28"/>
          <w:szCs w:val="28"/>
        </w:rPr>
        <w:t>сущностей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</w:rPr>
        <w:t>amed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0B591A" w:rsidRPr="00741F97">
        <w:rPr>
          <w:rFonts w:ascii="Times New Roman" w:hAnsi="Times New Roman" w:cs="Times New Roman"/>
          <w:sz w:val="28"/>
          <w:szCs w:val="28"/>
        </w:rPr>
        <w:t>ecognition</w:t>
      </w:r>
      <w:proofErr w:type="spellEnd"/>
      <w:r w:rsidR="00F30FD9" w:rsidRPr="00741F97">
        <w:rPr>
          <w:rFonts w:ascii="Times New Roman" w:hAnsi="Times New Roman" w:cs="Times New Roman"/>
          <w:sz w:val="28"/>
          <w:szCs w:val="28"/>
        </w:rPr>
        <w:t xml:space="preserve">, </w:t>
      </w:r>
      <w:r w:rsidR="00F30FD9" w:rsidRPr="00741F97">
        <w:rPr>
          <w:rFonts w:ascii="Times New Roman" w:hAnsi="Times New Roman" w:cs="Times New Roman"/>
          <w:sz w:val="28"/>
          <w:szCs w:val="28"/>
          <w:lang w:val="en-US"/>
        </w:rPr>
        <w:t>NER</w:t>
      </w:r>
      <w:r w:rsidR="000B591A" w:rsidRPr="00741F97">
        <w:rPr>
          <w:rFonts w:ascii="Times New Roman" w:hAnsi="Times New Roman" w:cs="Times New Roman"/>
          <w:sz w:val="28"/>
          <w:szCs w:val="28"/>
        </w:rPr>
        <w:t>). Цель этой</w:t>
      </w:r>
      <w:r>
        <w:rPr>
          <w:rFonts w:ascii="Times New Roman" w:hAnsi="Times New Roman" w:cs="Times New Roman"/>
          <w:sz w:val="28"/>
          <w:szCs w:val="28"/>
        </w:rPr>
        <w:t xml:space="preserve"> задачи выделить в тексте 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741F97" w:rsidRDefault="000B591A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741F97">
        <w:rPr>
          <w:rFonts w:ascii="Times New Roman" w:hAnsi="Times New Roman" w:cs="Times New Roman"/>
          <w:sz w:val="28"/>
          <w:szCs w:val="28"/>
        </w:rPr>
        <w:t xml:space="preserve"> появляется </w:t>
      </w:r>
      <w:r w:rsidR="00BC77E5" w:rsidRPr="00741F97">
        <w:rPr>
          <w:rFonts w:ascii="Times New Roman" w:hAnsi="Times New Roman" w:cs="Times New Roman"/>
          <w:sz w:val="28"/>
          <w:szCs w:val="28"/>
        </w:rPr>
        <w:t>потребность классификации,</w:t>
      </w:r>
      <w:r w:rsidR="00BC77E5">
        <w:rPr>
          <w:rFonts w:ascii="Times New Roman" w:hAnsi="Times New Roman" w:cs="Times New Roman"/>
          <w:sz w:val="28"/>
          <w:szCs w:val="28"/>
        </w:rPr>
        <w:t xml:space="preserve"> данный с новыми классами</w:t>
      </w:r>
      <w:r w:rsidR="00F30FD9" w:rsidRPr="00741F97">
        <w:rPr>
          <w:rFonts w:ascii="Times New Roman" w:hAnsi="Times New Roman" w:cs="Times New Roman"/>
          <w:sz w:val="28"/>
          <w:szCs w:val="28"/>
        </w:rPr>
        <w:t>.</w:t>
      </w:r>
    </w:p>
    <w:p w:rsidR="00F30FD9" w:rsidRPr="00BC77E5" w:rsidRDefault="00F30FD9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Под термином именованная сущность (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) понимается </w:t>
      </w:r>
      <w:r w:rsidR="00323E4D" w:rsidRPr="00741F97">
        <w:rPr>
          <w:rFonts w:ascii="Times New Roman" w:hAnsi="Times New Roman" w:cs="Times New Roman"/>
          <w:sz w:val="28"/>
          <w:szCs w:val="28"/>
        </w:rPr>
        <w:t>объект,</w:t>
      </w:r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r w:rsidR="00943A60">
        <w:rPr>
          <w:rFonts w:ascii="Times New Roman" w:hAnsi="Times New Roman" w:cs="Times New Roman"/>
          <w:sz w:val="28"/>
          <w:szCs w:val="28"/>
        </w:rPr>
        <w:t>который имеет такие характеристики как имя или</w:t>
      </w:r>
      <w:r w:rsidRPr="00741F97">
        <w:rPr>
          <w:rFonts w:ascii="Times New Roman" w:hAnsi="Times New Roman" w:cs="Times New Roman"/>
          <w:sz w:val="28"/>
          <w:szCs w:val="28"/>
        </w:rPr>
        <w:t xml:space="preserve"> идентифик</w:t>
      </w:r>
      <w:r w:rsidR="00943A60">
        <w:rPr>
          <w:rFonts w:ascii="Times New Roman" w:hAnsi="Times New Roman" w:cs="Times New Roman"/>
          <w:sz w:val="28"/>
          <w:szCs w:val="28"/>
        </w:rPr>
        <w:t>атор</w:t>
      </w:r>
      <w:r w:rsidRPr="00741F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0D66" w:rsidRPr="00741F97" w:rsidRDefault="00F30FD9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Сейчас существует мно</w:t>
      </w:r>
      <w:r w:rsidR="00943A60">
        <w:rPr>
          <w:rFonts w:ascii="Times New Roman" w:hAnsi="Times New Roman" w:cs="Times New Roman"/>
          <w:sz w:val="28"/>
          <w:szCs w:val="28"/>
        </w:rPr>
        <w:t>го разных</w:t>
      </w:r>
      <w:r w:rsidRPr="00741F97">
        <w:rPr>
          <w:rFonts w:ascii="Times New Roman" w:hAnsi="Times New Roman" w:cs="Times New Roman"/>
          <w:sz w:val="28"/>
          <w:szCs w:val="28"/>
        </w:rPr>
        <w:t xml:space="preserve"> стратегий и подходов к решению поставленной задачи. </w:t>
      </w:r>
      <w:r w:rsidR="00323E4D" w:rsidRPr="00741F97">
        <w:rPr>
          <w:rFonts w:ascii="Times New Roman" w:hAnsi="Times New Roman" w:cs="Times New Roman"/>
          <w:sz w:val="28"/>
          <w:szCs w:val="28"/>
        </w:rPr>
        <w:t>В основном это системы, основанные на словарях, правилах или машинном обучении. Наиболее</w:t>
      </w:r>
      <w:r w:rsidRPr="00741F97">
        <w:rPr>
          <w:rFonts w:ascii="Times New Roman" w:hAnsi="Times New Roman" w:cs="Times New Roman"/>
          <w:sz w:val="28"/>
          <w:szCs w:val="28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 множестве примеров.</w:t>
      </w:r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Такую систему можно использовать </w:t>
      </w:r>
      <w:r w:rsidRPr="00741F97">
        <w:rPr>
          <w:rFonts w:ascii="Times New Roman" w:hAnsi="Times New Roman" w:cs="Times New Roman"/>
          <w:sz w:val="28"/>
          <w:szCs w:val="28"/>
        </w:rPr>
        <w:t xml:space="preserve">на произвольных данных. </w:t>
      </w:r>
      <w:r w:rsidR="004F36D1" w:rsidRPr="00741F97">
        <w:rPr>
          <w:rFonts w:ascii="Times New Roman" w:hAnsi="Times New Roman" w:cs="Times New Roman"/>
          <w:sz w:val="28"/>
          <w:szCs w:val="28"/>
        </w:rPr>
        <w:t xml:space="preserve"> Она имеет преимущество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, по сравнению с моделями, основанными на словарях, так как может распознавать данные, которые раньше не встречала. </w:t>
      </w:r>
      <w:r w:rsidR="004F36D1" w:rsidRPr="00741F97">
        <w:rPr>
          <w:rFonts w:ascii="Times New Roman" w:hAnsi="Times New Roman" w:cs="Times New Roman"/>
          <w:sz w:val="28"/>
          <w:szCs w:val="28"/>
        </w:rPr>
        <w:t>Тем не менее, такая система тоже может ошибаться.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Выделение ключевых слов и словосочетаний</w:t>
      </w:r>
    </w:p>
    <w:p w:rsidR="004F36D1" w:rsidRPr="00741F97" w:rsidRDefault="004F36D1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Ещё одна подзадача извлечения данных из текста.</w:t>
      </w:r>
      <w:r w:rsidR="00005446" w:rsidRPr="00741F97">
        <w:rPr>
          <w:rFonts w:ascii="Times New Roman" w:hAnsi="Times New Roman" w:cs="Times New Roman"/>
          <w:sz w:val="28"/>
          <w:szCs w:val="28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741F97" w:rsidRDefault="0000544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lastRenderedPageBreak/>
        <w:t xml:space="preserve">Сейчас существуют алгоритмы, основанные на правилах и машинном обучении. Задача сводится </w:t>
      </w:r>
      <w:r w:rsidR="0032149F" w:rsidRPr="00741F97">
        <w:rPr>
          <w:rFonts w:ascii="Times New Roman" w:hAnsi="Times New Roman" w:cs="Times New Roman"/>
          <w:sz w:val="28"/>
          <w:szCs w:val="28"/>
        </w:rPr>
        <w:t>к фильтрации текста и далее</w:t>
      </w:r>
      <w:r w:rsidR="00BC77E5">
        <w:rPr>
          <w:rFonts w:ascii="Times New Roman" w:hAnsi="Times New Roman" w:cs="Times New Roman"/>
          <w:sz w:val="28"/>
          <w:szCs w:val="28"/>
        </w:rPr>
        <w:t xml:space="preserve"> производится извлечение</w:t>
      </w:r>
      <w:r w:rsidR="0032149F" w:rsidRPr="00741F97">
        <w:rPr>
          <w:rFonts w:ascii="Times New Roman" w:hAnsi="Times New Roman" w:cs="Times New Roman"/>
          <w:sz w:val="28"/>
          <w:szCs w:val="28"/>
        </w:rPr>
        <w:t xml:space="preserve"> ключевых слов.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Связывание именованных сущностей с пространственным местоположением.</w:t>
      </w:r>
    </w:p>
    <w:p w:rsidR="00A20D66" w:rsidRPr="00741F97" w:rsidRDefault="003D235E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словаря объектов и их координат и алгоритма неточного сравнения строк.</w:t>
      </w:r>
    </w:p>
    <w:p w:rsidR="003D235E" w:rsidRPr="00741F97" w:rsidRDefault="00BC77E5" w:rsidP="000B5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</w:t>
      </w:r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подзадача не совсем связана с извлечением информации, но она так же актуальна, так как в системе </w:t>
      </w:r>
      <w:proofErr w:type="spellStart"/>
      <w:r w:rsidR="003D235E" w:rsidRPr="00741F97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поиск может осуществляться по пространственным координатам.</w:t>
      </w:r>
    </w:p>
    <w:p w:rsidR="003D235E" w:rsidRPr="00BC77E5" w:rsidRDefault="00741F97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Все перечисленн</w:t>
      </w:r>
      <w:r w:rsidR="00BC77E5">
        <w:rPr>
          <w:rFonts w:ascii="Times New Roman" w:hAnsi="Times New Roman" w:cs="Times New Roman"/>
          <w:sz w:val="28"/>
          <w:szCs w:val="28"/>
        </w:rPr>
        <w:t xml:space="preserve">ое делает задачу извлечения </w:t>
      </w:r>
      <w:proofErr w:type="spellStart"/>
      <w:r w:rsidR="00BC77E5">
        <w:rPr>
          <w:rFonts w:ascii="Times New Roman" w:hAnsi="Times New Roman" w:cs="Times New Roman"/>
          <w:sz w:val="28"/>
          <w:szCs w:val="28"/>
        </w:rPr>
        <w:t>мета</w:t>
      </w:r>
      <w:r w:rsidRPr="00741F97">
        <w:rPr>
          <w:rFonts w:ascii="Times New Roman" w:hAnsi="Times New Roman" w:cs="Times New Roman"/>
          <w:sz w:val="28"/>
          <w:szCs w:val="28"/>
        </w:rPr>
        <w:t>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1E23D9" w:rsidRDefault="000B591A" w:rsidP="000B591A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t>Обзор существующих решений</w:t>
      </w:r>
    </w:p>
    <w:p w:rsidR="00AC31BC" w:rsidRPr="001E23D9" w:rsidRDefault="00AC31BC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 xml:space="preserve">На просторах сети интернет существует множество систем, </w:t>
      </w:r>
      <w:r w:rsidR="00BC77E5">
        <w:rPr>
          <w:rFonts w:ascii="Times New Roman" w:hAnsi="Times New Roman" w:cs="Times New Roman"/>
          <w:sz w:val="28"/>
          <w:szCs w:val="28"/>
        </w:rPr>
        <w:t>которые так или иначе решают</w:t>
      </w:r>
      <w:r w:rsidRPr="001E23D9">
        <w:rPr>
          <w:rFonts w:ascii="Times New Roman" w:hAnsi="Times New Roman" w:cs="Times New Roman"/>
          <w:sz w:val="28"/>
          <w:szCs w:val="28"/>
        </w:rPr>
        <w:t xml:space="preserve"> задачу</w:t>
      </w:r>
      <w:r w:rsidR="00BC77E5">
        <w:rPr>
          <w:rFonts w:ascii="Times New Roman" w:hAnsi="Times New Roman" w:cs="Times New Roman"/>
          <w:sz w:val="28"/>
          <w:szCs w:val="28"/>
        </w:rPr>
        <w:t xml:space="preserve"> извлечения информации из неструктурированного или слабо структурированного текста</w:t>
      </w:r>
      <w:r w:rsidRPr="001E23D9">
        <w:rPr>
          <w:rFonts w:ascii="Times New Roman" w:hAnsi="Times New Roman" w:cs="Times New Roman"/>
          <w:sz w:val="28"/>
          <w:szCs w:val="28"/>
        </w:rPr>
        <w:t>.</w:t>
      </w:r>
    </w:p>
    <w:p w:rsidR="00AC31BC" w:rsidRPr="001E23D9" w:rsidRDefault="00AC31BC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Приведу некоторые примеры.</w:t>
      </w:r>
    </w:p>
    <w:p w:rsidR="00AC31BC" w:rsidRPr="001E23D9" w:rsidRDefault="00AC31BC" w:rsidP="00AC31BC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Cremine</w:t>
      </w:r>
      <w:proofErr w:type="spellEnd"/>
      <w:r w:rsidRPr="001E23D9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E23D9">
        <w:rPr>
          <w:rFonts w:ascii="Times New Roman" w:hAnsi="Times New Roman" w:cs="Times New Roman"/>
          <w:sz w:val="28"/>
          <w:szCs w:val="28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1E23D9" w:rsidRDefault="00AC31BC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Этот сервис использует машинное обучение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CRF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,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 и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2459B" w:rsidRPr="001E23D9">
        <w:rPr>
          <w:rFonts w:ascii="Times New Roman" w:hAnsi="Times New Roman" w:cs="Times New Roman"/>
          <w:sz w:val="28"/>
          <w:szCs w:val="28"/>
        </w:rPr>
        <w:t>-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1E23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38FC" w:rsidRPr="001B38FC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У него модульн</w:t>
      </w:r>
      <w:r w:rsidR="00134DBE">
        <w:rPr>
          <w:rFonts w:ascii="Times New Roman" w:hAnsi="Times New Roman" w:cs="Times New Roman"/>
          <w:sz w:val="28"/>
          <w:szCs w:val="28"/>
        </w:rPr>
        <w:t>ая структура, где для каждой под</w:t>
      </w:r>
      <w:r w:rsidRPr="001E23D9">
        <w:rPr>
          <w:rFonts w:ascii="Times New Roman" w:hAnsi="Times New Roman" w:cs="Times New Roman"/>
          <w:sz w:val="28"/>
          <w:szCs w:val="28"/>
        </w:rPr>
        <w:t>задачи используются свои алгоритмы.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GROBID</w:t>
      </w:r>
      <w:r w:rsidRPr="001E23D9">
        <w:rPr>
          <w:rFonts w:ascii="Times New Roman" w:hAnsi="Times New Roman" w:cs="Times New Roman"/>
          <w:sz w:val="28"/>
          <w:szCs w:val="28"/>
        </w:rPr>
        <w:t xml:space="preserve"> – сервис, который предлагается инсталлировать на свою машину и использовать.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 xml:space="preserve">Он имеет открытый исходный код и использует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1E23D9">
        <w:rPr>
          <w:rFonts w:ascii="Times New Roman" w:hAnsi="Times New Roman" w:cs="Times New Roman"/>
          <w:sz w:val="28"/>
          <w:szCs w:val="28"/>
        </w:rPr>
        <w:t xml:space="preserve"> для извлечения информации.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PDF</w:t>
      </w:r>
      <w:r w:rsidRPr="001E23D9">
        <w:rPr>
          <w:rFonts w:ascii="Times New Roman" w:hAnsi="Times New Roman" w:cs="Times New Roman"/>
          <w:b/>
          <w:sz w:val="28"/>
          <w:szCs w:val="28"/>
        </w:rPr>
        <w:t>-</w:t>
      </w: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Tools</w:t>
      </w:r>
      <w:r w:rsidRPr="001E23D9">
        <w:rPr>
          <w:rFonts w:ascii="Times New Roman" w:hAnsi="Times New Roman" w:cs="Times New Roman"/>
          <w:sz w:val="28"/>
          <w:szCs w:val="28"/>
        </w:rPr>
        <w:t xml:space="preserve"> – это платная </w:t>
      </w:r>
      <w:proofErr w:type="spellStart"/>
      <w:r w:rsidRPr="001E23D9"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 w:rsidRPr="001E23D9">
        <w:rPr>
          <w:rFonts w:ascii="Times New Roman" w:hAnsi="Times New Roman" w:cs="Times New Roman"/>
          <w:sz w:val="28"/>
          <w:szCs w:val="28"/>
        </w:rPr>
        <w:t xml:space="preserve"> программа для извлечения информации из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E23D9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:rsidR="00B2459B" w:rsidRPr="001E23D9" w:rsidRDefault="00B2459B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1E23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Razor</w:t>
      </w:r>
      <w:r w:rsidRPr="001E23D9">
        <w:rPr>
          <w:rFonts w:ascii="Times New Roman" w:hAnsi="Times New Roman" w:cs="Times New Roman"/>
          <w:sz w:val="28"/>
          <w:szCs w:val="28"/>
        </w:rPr>
        <w:t xml:space="preserve"> сервис для извлечения именованных сущностей из текста.</w:t>
      </w:r>
    </w:p>
    <w:p w:rsidR="00B2459B" w:rsidRPr="001B38FC" w:rsidRDefault="001B38FC" w:rsidP="000B591A">
      <w:pPr>
        <w:rPr>
          <w:rFonts w:ascii="Times New Roman" w:hAnsi="Times New Roman" w:cs="Times New Roman"/>
          <w:sz w:val="28"/>
          <w:szCs w:val="28"/>
        </w:rPr>
      </w:pPr>
      <w:r w:rsidRPr="001B38FC">
        <w:rPr>
          <w:rFonts w:ascii="Times New Roman" w:hAnsi="Times New Roman" w:cs="Times New Roman"/>
          <w:sz w:val="28"/>
          <w:szCs w:val="28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</w:t>
      </w:r>
      <w:r w:rsidRPr="001B38FC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данные в нужном формате, для публикации в </w:t>
      </w:r>
      <w:proofErr w:type="spellStart"/>
      <w:r w:rsidRPr="001B38FC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Pr="001B38FC">
        <w:rPr>
          <w:rFonts w:ascii="Times New Roman" w:hAnsi="Times New Roman" w:cs="Times New Roman"/>
          <w:sz w:val="28"/>
          <w:szCs w:val="28"/>
        </w:rPr>
        <w:t>. Также в них нет специфических данных, таких как координаты.</w:t>
      </w:r>
    </w:p>
    <w:p w:rsidR="00B2459B" w:rsidRPr="001B38FC" w:rsidRDefault="001B38FC" w:rsidP="000B591A">
      <w:pPr>
        <w:rPr>
          <w:rFonts w:ascii="Times New Roman" w:hAnsi="Times New Roman" w:cs="Times New Roman"/>
          <w:sz w:val="28"/>
          <w:szCs w:val="28"/>
        </w:rPr>
      </w:pPr>
      <w:r w:rsidRPr="001B38FC">
        <w:rPr>
          <w:rFonts w:ascii="Times New Roman" w:hAnsi="Times New Roman" w:cs="Times New Roman"/>
          <w:sz w:val="28"/>
          <w:szCs w:val="28"/>
        </w:rPr>
        <w:t xml:space="preserve">Следовательно, возникает необходимость разработать </w:t>
      </w:r>
      <w:r w:rsidR="00BC77E5">
        <w:rPr>
          <w:rFonts w:ascii="Times New Roman" w:hAnsi="Times New Roman" w:cs="Times New Roman"/>
          <w:sz w:val="28"/>
          <w:szCs w:val="28"/>
        </w:rPr>
        <w:t xml:space="preserve">свою систему для извлечения </w:t>
      </w:r>
      <w:proofErr w:type="spellStart"/>
      <w:r w:rsidR="00BC77E5">
        <w:rPr>
          <w:rFonts w:ascii="Times New Roman" w:hAnsi="Times New Roman" w:cs="Times New Roman"/>
          <w:sz w:val="28"/>
          <w:szCs w:val="28"/>
        </w:rPr>
        <w:t>мета</w:t>
      </w:r>
      <w:r w:rsidRPr="001B38FC">
        <w:rPr>
          <w:rFonts w:ascii="Times New Roman" w:hAnsi="Times New Roman" w:cs="Times New Roman"/>
          <w:sz w:val="28"/>
          <w:szCs w:val="28"/>
        </w:rPr>
        <w:t>описаний</w:t>
      </w:r>
      <w:proofErr w:type="spellEnd"/>
      <w:r w:rsidRPr="001B38FC">
        <w:rPr>
          <w:rFonts w:ascii="Times New Roman" w:hAnsi="Times New Roman" w:cs="Times New Roman"/>
          <w:sz w:val="28"/>
          <w:szCs w:val="28"/>
        </w:rPr>
        <w:t>.</w:t>
      </w:r>
    </w:p>
    <w:p w:rsidR="00B2459B" w:rsidRPr="00746183" w:rsidRDefault="00B2459B" w:rsidP="00B2459B">
      <w:pPr>
        <w:rPr>
          <w:rFonts w:ascii="Times New Roman" w:hAnsi="Times New Roman" w:cs="Times New Roman"/>
          <w:b/>
          <w:sz w:val="32"/>
          <w:szCs w:val="32"/>
        </w:rPr>
      </w:pPr>
      <w:r w:rsidRPr="001B38F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746183" w:rsidRDefault="00BC77E5" w:rsidP="00746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данной </w:t>
      </w:r>
      <w:r w:rsidR="00746183">
        <w:rPr>
          <w:rFonts w:ascii="Times New Roman" w:hAnsi="Times New Roman" w:cs="Times New Roman"/>
          <w:sz w:val="28"/>
          <w:szCs w:val="28"/>
        </w:rPr>
        <w:t>работы состоит в разработке программного продукта для</w:t>
      </w:r>
      <w:r w:rsidR="00746183" w:rsidRPr="00746183">
        <w:rPr>
          <w:rFonts w:ascii="Times New Roman" w:hAnsi="Times New Roman" w:cs="Times New Roman"/>
          <w:sz w:val="28"/>
          <w:szCs w:val="28"/>
        </w:rPr>
        <w:t xml:space="preserve"> </w:t>
      </w:r>
      <w:r w:rsidR="00746183">
        <w:rPr>
          <w:rFonts w:ascii="Times New Roman" w:hAnsi="Times New Roman" w:cs="Times New Roman"/>
          <w:sz w:val="28"/>
          <w:szCs w:val="28"/>
        </w:rPr>
        <w:t xml:space="preserve">извлечения </w:t>
      </w:r>
      <w:proofErr w:type="spellStart"/>
      <w:r w:rsidR="00746183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="00746183">
        <w:rPr>
          <w:rFonts w:ascii="Times New Roman" w:hAnsi="Times New Roman" w:cs="Times New Roman"/>
          <w:sz w:val="28"/>
          <w:szCs w:val="28"/>
        </w:rPr>
        <w:t xml:space="preserve"> из документов с последующим редактированием и публикацией в системе </w:t>
      </w:r>
      <w:proofErr w:type="spellStart"/>
      <w:r w:rsidR="00746183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="00746183" w:rsidRPr="00746183">
        <w:rPr>
          <w:rFonts w:ascii="Times New Roman" w:hAnsi="Times New Roman" w:cs="Times New Roman"/>
          <w:sz w:val="28"/>
          <w:szCs w:val="28"/>
        </w:rPr>
        <w:t>. Для этого требуется</w:t>
      </w:r>
      <w:r w:rsidR="00746183">
        <w:rPr>
          <w:rFonts w:ascii="Times New Roman" w:hAnsi="Times New Roman" w:cs="Times New Roman"/>
          <w:sz w:val="28"/>
          <w:szCs w:val="28"/>
        </w:rPr>
        <w:t>: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 xml:space="preserve">Исследовать существующие методы извлечения </w:t>
      </w:r>
      <w:r>
        <w:rPr>
          <w:rFonts w:ascii="Times New Roman" w:hAnsi="Times New Roman" w:cs="Times New Roman"/>
          <w:sz w:val="28"/>
          <w:szCs w:val="28"/>
        </w:rPr>
        <w:t>информации из текстов</w:t>
      </w:r>
      <w:r w:rsidRPr="0074618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>Разработать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6183">
        <w:rPr>
          <w:rFonts w:ascii="Times New Roman" w:hAnsi="Times New Roman" w:cs="Times New Roman"/>
          <w:sz w:val="28"/>
          <w:szCs w:val="28"/>
        </w:rPr>
        <w:t xml:space="preserve"> извлечения </w:t>
      </w:r>
      <w:r>
        <w:rPr>
          <w:rFonts w:ascii="Times New Roman" w:hAnsi="Times New Roman" w:cs="Times New Roman"/>
          <w:sz w:val="28"/>
          <w:szCs w:val="28"/>
        </w:rPr>
        <w:t>информации из текстов</w:t>
      </w:r>
      <w:r w:rsidRPr="0074618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 xml:space="preserve">Выполнить программную реализацию </w:t>
      </w:r>
      <w:r>
        <w:rPr>
          <w:rFonts w:ascii="Times New Roman" w:hAnsi="Times New Roman" w:cs="Times New Roman"/>
          <w:sz w:val="28"/>
          <w:szCs w:val="28"/>
        </w:rPr>
        <w:t>разработанных методов</w:t>
      </w:r>
      <w:r w:rsidRPr="00746183">
        <w:rPr>
          <w:rFonts w:ascii="Times New Roman" w:hAnsi="Times New Roman" w:cs="Times New Roman"/>
          <w:sz w:val="28"/>
          <w:szCs w:val="28"/>
        </w:rPr>
        <w:t>;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клиентское приложение для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которое будет з</w:t>
      </w:r>
      <w:r w:rsidR="007B69F5">
        <w:rPr>
          <w:rFonts w:ascii="Times New Roman" w:hAnsi="Times New Roman" w:cs="Times New Roman"/>
          <w:sz w:val="28"/>
          <w:szCs w:val="28"/>
        </w:rPr>
        <w:t>агружаться текстовый документ и извлекать метаданные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9F5">
        <w:rPr>
          <w:rFonts w:ascii="Times New Roman" w:hAnsi="Times New Roman" w:cs="Times New Roman"/>
          <w:sz w:val="28"/>
          <w:szCs w:val="28"/>
        </w:rPr>
        <w:t>из него. Также должна быть возможность отредактировать и дополнить эти данные, а затем опубликовать их.</w:t>
      </w:r>
      <w:r w:rsidRPr="007461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9F5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>Провести тес</w:t>
      </w:r>
      <w:r w:rsidR="00BC77E5">
        <w:rPr>
          <w:rFonts w:ascii="Times New Roman" w:hAnsi="Times New Roman" w:cs="Times New Roman"/>
          <w:sz w:val="28"/>
          <w:szCs w:val="28"/>
        </w:rPr>
        <w:t xml:space="preserve">тирование </w:t>
      </w:r>
      <w:r w:rsidR="007B69F5">
        <w:rPr>
          <w:rFonts w:ascii="Times New Roman" w:hAnsi="Times New Roman" w:cs="Times New Roman"/>
          <w:sz w:val="28"/>
          <w:szCs w:val="28"/>
        </w:rPr>
        <w:t>разработанной системы</w:t>
      </w:r>
      <w:r w:rsidRPr="00746183">
        <w:rPr>
          <w:rFonts w:ascii="Times New Roman" w:hAnsi="Times New Roman" w:cs="Times New Roman"/>
          <w:sz w:val="28"/>
          <w:szCs w:val="28"/>
        </w:rPr>
        <w:t>.</w:t>
      </w:r>
    </w:p>
    <w:p w:rsidR="00BC77E5" w:rsidRPr="00BC77E5" w:rsidRDefault="00BC77E5" w:rsidP="00BC77E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 архитектура системы:</w:t>
      </w:r>
    </w:p>
    <w:p w:rsidR="00746183" w:rsidRPr="00746183" w:rsidRDefault="00746183" w:rsidP="007461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7E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B520F2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pt;height:483.05pt">
            <v:imagedata r:id="rId5" o:title="apppng"/>
          </v:shape>
        </w:pict>
      </w:r>
    </w:p>
    <w:p w:rsidR="001B38FC" w:rsidRPr="001B38FC" w:rsidRDefault="001B38FC" w:rsidP="00B245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38FC" w:rsidRPr="001B38FC" w:rsidRDefault="001B38FC" w:rsidP="00B2459B">
      <w:pPr>
        <w:rPr>
          <w:rFonts w:ascii="Times New Roman" w:hAnsi="Times New Roman" w:cs="Times New Roman"/>
          <w:sz w:val="28"/>
          <w:szCs w:val="28"/>
        </w:rPr>
      </w:pPr>
    </w:p>
    <w:p w:rsidR="00B2459B" w:rsidRPr="00B2459B" w:rsidRDefault="00B2459B" w:rsidP="000B591A"/>
    <w:p w:rsidR="000B591A" w:rsidRDefault="000B59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 w:rsidP="000837B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837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Описание</w:t>
      </w:r>
      <w:r w:rsidRPr="0039413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0837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метода</w:t>
      </w:r>
    </w:p>
    <w:p w:rsidR="000837BA" w:rsidRPr="000837BA" w:rsidRDefault="000837BA" w:rsidP="000837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37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Извлечение именованных сущностей</w:t>
      </w:r>
    </w:p>
    <w:p w:rsidR="000837BA" w:rsidRPr="000837BA" w:rsidRDefault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Итак, мы имеем неструктурированный текст, и наша задача получить тег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слов из этого текста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 д.). </w:t>
      </w:r>
    </w:p>
    <w:p w:rsidR="0079791F" w:rsidRP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9791F" w:rsidRP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Inna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V.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lives in Vladivostok.</w:t>
      </w:r>
    </w:p>
    <w:p w:rsid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110"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110"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 </w:t>
      </w:r>
      <w:r w:rsidR="005D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proofErr w:type="gram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-LOC</w:t>
      </w:r>
    </w:p>
    <w:p w:rsidR="000837BA" w:rsidRDefault="000837BA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обучающего корпуса был взят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2003, в котором имеются следующие виды именованных сущностей: места, имена людей, организации, разное.</w:t>
      </w:r>
    </w:p>
    <w:p w:rsidR="000837BA" w:rsidRPr="0089142F" w:rsidRDefault="000837BA" w:rsidP="006A38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обучения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в следующем виде: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Phil NNP I-NP I-PER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Simmons NNP I-NP I-PER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took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VBD I-VP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four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CD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 CD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Friday NNP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proofErr w:type="gramEnd"/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Leicestershire NNP I-NP I-ORG</w:t>
      </w:r>
    </w:p>
    <w:p w:rsidR="000837BA" w:rsidRPr="0039413C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941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beat</w:t>
      </w:r>
      <w:proofErr w:type="gramEnd"/>
      <w:r w:rsidRPr="003941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VBD I-VP O</w:t>
      </w:r>
    </w:p>
    <w:p w:rsid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Somerset NNP I-NP I-ORG</w:t>
      </w:r>
    </w:p>
    <w:p w:rsidR="009F082C" w:rsidRPr="0039413C" w:rsidRDefault="0039413C" w:rsidP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9F082C" w:rsidRDefault="009F082C" w:rsidP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в задачи определения тега слова в том, что нельзя рассматривать каждое слово в отдельности. Например, </w:t>
      </w:r>
      <w:proofErr w:type="spellStart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Russian</w:t>
      </w:r>
      <w:proofErr w:type="spellEnd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Federation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имеет тег </w:t>
      </w:r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место</w:t>
      </w:r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состоит из двух слов. Следовательно, ну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жно, чтобы модель имела память, и при встрече слова 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Federation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понимала, что 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Russian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тоже является местом.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этой задачей справляются рекуррентные нейронные сети.</w:t>
      </w:r>
    </w:p>
    <w:p w:rsidR="009F082C" w:rsidRPr="00607B3A" w:rsidRDefault="009A1269" w:rsidP="000837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Рекуррентные</w:t>
      </w:r>
      <w:r w:rsidR="009F082C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нейронные сети - сети, содержащие обратные связи и позволяющие сохранять информацию.</w:t>
      </w: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Наличие этой связи дает возможность передавать информацию от одного шага сети другому.</w:t>
      </w:r>
    </w:p>
    <w:p w:rsidR="009A1269" w:rsidRPr="009F082C" w:rsidRDefault="00B520F2" w:rsidP="00AD1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pict>
          <v:shape id="_x0000_i1026" type="#_x0000_t75" style="width:180.85pt;height:231.05pt">
            <v:imagedata r:id="rId6" o:title="RNN"/>
          </v:shape>
        </w:pict>
      </w:r>
    </w:p>
    <w:p w:rsidR="009A1269" w:rsidRPr="00607B3A" w:rsidRDefault="009A1269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Здесь сеть </w:t>
      </w:r>
      <w:proofErr w:type="gramStart"/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proofErr w:type="gramEnd"/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1269" w:rsidRPr="00607B3A" w:rsidRDefault="00345D02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Конкретно в</w:t>
      </w:r>
      <w:r w:rsidR="00B520F2" w:rsidRPr="00B520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20F2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1269"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модели использу</w:t>
      </w:r>
      <w:r w:rsidR="00B520F2">
        <w:rPr>
          <w:rFonts w:ascii="Times New Roman" w:hAnsi="Times New Roman" w:cs="Times New Roman"/>
          <w:color w:val="000000" w:themeColor="text1"/>
          <w:sz w:val="28"/>
          <w:szCs w:val="28"/>
        </w:rPr>
        <w:t>ется модификация рекуррентной нейронной сети</w:t>
      </w:r>
      <w:r w:rsidR="009A1269"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A1269" w:rsidRPr="0060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LSTM</w:t>
      </w:r>
      <w:r w:rsidR="009A1269"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1269" w:rsidRPr="00607B3A" w:rsidRDefault="009A1269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Долгая краткосрочная память или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Long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short-term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memory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(LSTM) – разновидность рекуррентных нейронных сетей, способная к обучению долговременным зависимостям. </w:t>
      </w:r>
    </w:p>
    <w:p w:rsidR="009A1269" w:rsidRPr="0089142F" w:rsidRDefault="00AD132B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Её особенность в том, что</w:t>
      </w:r>
      <w:r w:rsidR="00B520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она может хранить состояние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 ходе работы 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LSTM</w:t>
      </w:r>
      <w:r w:rsidR="00B520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её состояние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меняется.</w:t>
      </w:r>
      <w:r w:rsidR="0089142F" w:rsidRPr="008914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914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позволяет принимать решение о том, что нужно запомнить, а что можно забыть.</w:t>
      </w:r>
    </w:p>
    <w:p w:rsidR="00D94322" w:rsidRDefault="00D94322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обучения нейронной сети, представим слова из обучающего корпуса в виде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этого используется алгоритм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GloVe</w:t>
      </w:r>
      <w:proofErr w:type="spellEnd"/>
      <w:r w:rsidRPr="003A54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9142F" w:rsidRPr="0089142F" w:rsidRDefault="0089142F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89142F">
        <w:rPr>
          <w:rFonts w:ascii="Times New Roman" w:hAnsi="Times New Roman" w:cs="Times New Roman"/>
          <w:color w:val="252525"/>
          <w:sz w:val="28"/>
          <w:szCs w:val="28"/>
        </w:rPr>
        <w:t>GloVe</w:t>
      </w:r>
      <w:proofErr w:type="spellEnd"/>
      <w:r w:rsidRPr="0089142F">
        <w:rPr>
          <w:rFonts w:ascii="Times New Roman" w:hAnsi="Times New Roman" w:cs="Times New Roman"/>
          <w:color w:val="252525"/>
          <w:sz w:val="28"/>
          <w:szCs w:val="28"/>
        </w:rPr>
        <w:t xml:space="preserve">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3A5452" w:rsidRPr="003A5452" w:rsidRDefault="003A5452" w:rsidP="003A545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Так же мы будем учитывать и символы из которых состоит слово, так как это тоже даёт важную информацию. (Например, если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слово начинается с заглавной буквы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то возможно оно является именем или локацией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Это будет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он описывает символьные характеристики слова.</w:t>
      </w:r>
    </w:p>
    <w:p w:rsidR="003A5452" w:rsidRDefault="00CE2D28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Итак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CE2D28" w:rsidRPr="00CE2D28" w:rsidRDefault="00CE2D28" w:rsidP="0079791F">
      <w:pPr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слово</m:t>
          </m:r>
        </m:oMath>
      </m:oMathPara>
    </w:p>
    <w:p w:rsidR="00CE2D28" w:rsidRDefault="00AD4828" w:rsidP="0079791F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CE2D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аждый символ представлен в виде</w:t>
      </w:r>
      <w:r w:rsidR="00CE2D28" w:rsidRPr="00AD48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CE2D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l</m:t>
            </m:r>
          </m:sup>
        </m:s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AD4828" w:rsidRDefault="00AD4828" w:rsidP="0079791F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После работы</w:t>
      </w:r>
      <w:r w:rsidRPr="00AD48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LSTM</w:t>
      </w:r>
      <w:r w:rsidRPr="00AD48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AD48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Pr="00AD48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происходит конкатенация: </w:t>
      </w:r>
    </w:p>
    <w:p w:rsidR="00AD4828" w:rsidRDefault="00AD4828" w:rsidP="00AD4828">
      <w:pPr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D4828" w:rsidRDefault="00AD4828" w:rsidP="0079791F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Далее происходит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конкатенация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wc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:</w:t>
      </w:r>
      <w:proofErr w:type="gramEnd"/>
    </w:p>
    <w:p w:rsidR="00AD4828" w:rsidRDefault="00AD4828" w:rsidP="00AD4828">
      <w:pPr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w=wg∪wc</m:t>
          </m:r>
        </m:oMath>
      </m:oMathPara>
    </w:p>
    <w:p w:rsidR="00AD4828" w:rsidRPr="00AD4828" w:rsidRDefault="00AD4828" w:rsidP="0079791F">
      <w:p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AD48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это и есть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слово</w:t>
      </w:r>
      <w:proofErr w:type="gram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представленное в векторном виде.</w:t>
      </w:r>
    </w:p>
    <w:p w:rsidR="00844A0D" w:rsidRPr="00607B3A" w:rsidRDefault="00844A0D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Далее запускаем 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LSTM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полученном пространстве векторов и получаем новое пространство </w:t>
      </w:r>
      <w:proofErr w:type="gramStart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векторов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p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61281C" w:rsidRPr="00607B3A" w:rsidRDefault="0061281C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Теперь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69672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каждый вектор </w:t>
      </w:r>
      <w:proofErr w:type="gramStart"/>
      <w:r w:rsidR="0069672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слова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w</m:t>
        </m:r>
      </m:oMath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ассоциируется</w:t>
      </w:r>
      <w:proofErr w:type="gramEnd"/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Чтобы сделать</w:t>
      </w:r>
      <w:r w:rsidR="00B876E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окончательное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предсказание, выполним: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s=W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sup>
        </m:sSup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где каждая компонента </w:t>
      </w:r>
      <w:proofErr w:type="gramStart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</w:t>
      </w:r>
      <w:proofErr w:type="gramEnd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</m:t>
        </m:r>
      </m:oMath>
      <w:r w:rsidR="00144AC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относится к</w:t>
      </w:r>
      <w:r w:rsidR="00144AC2" w:rsidRPr="00144AC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44AC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определённому типу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Теперь для окончательного предсказания нужно оценить вероятность последовательности слов.</w:t>
      </w:r>
    </w:p>
    <w:p w:rsidR="00FA7473" w:rsidRPr="00607B3A" w:rsidRDefault="00FA7473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этого используется алгоритм условно случайных полей (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CRF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:rsidR="002978FB" w:rsidRDefault="00FA7473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Нужно оценить</w:t>
      </w:r>
    </w:p>
    <w:p w:rsidR="00FA7473" w:rsidRDefault="00FA7473" w:rsidP="002978F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]</m:t>
          </m:r>
        </m:oMath>
      </m:oMathPara>
    </w:p>
    <w:p w:rsidR="002C677E" w:rsidRPr="002C677E" w:rsidRDefault="002C677E" w:rsidP="0079791F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-последовательность тего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в</m:t>
          </m:r>
        </m:oMath>
      </m:oMathPara>
    </w:p>
    <w:p w:rsidR="002C677E" w:rsidRPr="002C677E" w:rsidRDefault="002C677E" w:rsidP="0079791F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последовательность вероятностей того, что слово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</m:t>
          </m:r>
        </m:oMath>
      </m:oMathPara>
    </w:p>
    <w:p w:rsidR="002C677E" w:rsidRPr="002C677E" w:rsidRDefault="002C677E" w:rsidP="0079791F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относится к определйнному тег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у</m:t>
          </m:r>
        </m:oMath>
      </m:oMathPara>
    </w:p>
    <w:p w:rsidR="003A7C4A" w:rsidRPr="003A7C4A" w:rsidRDefault="003A7C4A" w:rsidP="0079791F">
      <w:pPr>
        <w:rPr>
          <w:rFonts w:ascii="Times New Roman" w:hAnsi="Times New Roman" w:cs="Times New Roman"/>
          <w:color w:val="252525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матрица </w:t>
      </w:r>
      <w:proofErr w:type="gramStart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e, b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</w:t>
      </w:r>
      <w:proofErr w:type="gramEnd"/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вектора оценок, которые фиксируют </w:t>
      </w:r>
      <w:r>
        <w:rPr>
          <w:rFonts w:ascii="Times New Roman" w:hAnsi="Times New Roman" w:cs="Times New Roman"/>
          <w:color w:val="252525"/>
          <w:sz w:val="28"/>
          <w:szCs w:val="28"/>
        </w:rPr>
        <w:t>оценки первого или последнего</w:t>
      </w: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заданного тега.</w:t>
      </w:r>
    </w:p>
    <w:p w:rsidR="002C677E" w:rsidRDefault="002C677E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gramStart"/>
      <w:r w:rsidRPr="002C67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2C67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показывает</w:t>
      </w:r>
      <w:proofErr w:type="gramEnd"/>
      <w:r w:rsidRPr="002C67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линейную зависимость между соседними словами.</w:t>
      </w:r>
    </w:p>
    <w:p w:rsidR="002C677E" w:rsidRPr="002C677E" w:rsidRDefault="002C677E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Таким образом происходит </w:t>
      </w:r>
      <w:r w:rsidR="003A7C4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суммирование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весов каждого слова и весов комбинации двух соседних слов. </w:t>
      </w:r>
    </w:p>
    <w:p w:rsidR="00A31BEC" w:rsidRDefault="00A31BEC" w:rsidP="0079791F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Таким образом, вектора тегов </w:t>
      </w:r>
      <w:proofErr w:type="gramStart"/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между </w:t>
      </w:r>
      <m:oMath>
        <m:r>
          <w:rPr>
            <w:rFonts w:ascii="Cambria Math" w:hAnsi="Cambria Math" w:cs="Times New Roman"/>
            <w:color w:val="252525"/>
            <w:sz w:val="28"/>
            <w:szCs w:val="28"/>
          </w:rPr>
          <m:t xml:space="preserve">e и </m:t>
        </m:r>
        <m:r>
          <w:rPr>
            <w:rFonts w:ascii="Cambria Math" w:hAnsi="Cambria Math" w:cs="Times New Roman"/>
            <w:color w:val="252525"/>
            <w:sz w:val="28"/>
            <w:szCs w:val="28"/>
            <w:lang w:val="en-US"/>
          </w:rPr>
          <m:t>b</m:t>
        </m:r>
      </m:oMath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оцениваются</w:t>
      </w:r>
      <w:proofErr w:type="gramEnd"/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так, чтобы </w:t>
      </w:r>
      <m:oMath>
        <m:r>
          <w:rPr>
            <w:rFonts w:ascii="Cambria Math" w:hAnsi="Cambria Math" w:cs="Times New Roman"/>
            <w:color w:val="252525"/>
            <w:sz w:val="28"/>
            <w:szCs w:val="28"/>
          </w:rPr>
          <m:t>С</m:t>
        </m:r>
      </m:oMath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была максимальна.</w:t>
      </w:r>
    </w:p>
    <w:p w:rsidR="002978FB" w:rsidRPr="002978FB" w:rsidRDefault="002978FB" w:rsidP="0079791F">
      <w:pPr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252525"/>
              <w:sz w:val="28"/>
              <w:szCs w:val="28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8"/>
              <w:szCs w:val="28"/>
            </w:rPr>
            <m:t>→max</m:t>
          </m:r>
        </m:oMath>
      </m:oMathPara>
    </w:p>
    <w:p w:rsidR="002978FB" w:rsidRDefault="002978FB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 w:rsidRPr="002978FB">
        <w:rPr>
          <w:rFonts w:ascii="Times New Roman" w:eastAsiaTheme="minorEastAsia" w:hAnsi="Times New Roman" w:cs="Times New Roman"/>
          <w:color w:val="252525"/>
          <w:sz w:val="28"/>
          <w:szCs w:val="28"/>
        </w:rPr>
        <w:lastRenderedPageBreak/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2978FB" w:rsidRDefault="00335B13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для шагов </w:t>
      </w:r>
      <w:proofErr w:type="gramStart"/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до</w:t>
      </w:r>
      <w:proofErr w:type="gramEnd"/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, для последовательность начинается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+1</m:t>
            </m:r>
          </m:sub>
        </m:sSub>
      </m:oMath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для всех классов тегов.</w:t>
      </w:r>
    </w:p>
    <w:p w:rsidR="00335B13" w:rsidRDefault="00335B13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Тогда решение для последовательности, начинающейся </w:t>
      </w:r>
      <w:proofErr w:type="gramStart"/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t</m:t>
            </m:r>
          </m:sub>
        </m:sSub>
      </m:oMath>
      <w:r w:rsidRPr="00335B13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будет</w:t>
      </w:r>
      <w:proofErr w:type="gramEnd"/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иметь вид:</w:t>
      </w:r>
    </w:p>
    <w:p w:rsidR="00335B13" w:rsidRPr="00335B13" w:rsidRDefault="00335B13" w:rsidP="0079791F">
      <w:pPr>
        <w:rPr>
          <w:rFonts w:ascii="Times New Roman" w:hAnsi="Times New Roman" w:cs="Times New Roman"/>
          <w:i/>
          <w:color w:val="25252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8"/>
              <w:szCs w:val="28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8"/>
              <w:szCs w:val="28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8"/>
              <w:szCs w:val="28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8"/>
              <w:szCs w:val="28"/>
            </w:rPr>
            <m:t>)</m:t>
          </m:r>
        </m:oMath>
      </m:oMathPara>
    </w:p>
    <w:p w:rsidR="000967F6" w:rsidRDefault="00274394" w:rsidP="0079791F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607B3A">
        <w:rPr>
          <w:rFonts w:ascii="Times New Roman" w:hAnsi="Times New Roman" w:cs="Times New Roman"/>
          <w:color w:val="252525"/>
          <w:sz w:val="28"/>
          <w:szCs w:val="28"/>
        </w:rPr>
        <w:t>В итоге общая вероятность</w:t>
      </w:r>
      <w:r w:rsidR="00396604" w:rsidRPr="0039660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396604">
        <w:rPr>
          <w:rFonts w:ascii="Times New Roman" w:hAnsi="Times New Roman" w:cs="Times New Roman"/>
          <w:color w:val="252525"/>
          <w:sz w:val="28"/>
          <w:szCs w:val="28"/>
        </w:rPr>
        <w:t>для последовательности тэгов</w:t>
      </w: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345D02">
        <w:rPr>
          <w:rFonts w:ascii="Times New Roman" w:hAnsi="Times New Roman" w:cs="Times New Roman"/>
          <w:color w:val="252525"/>
          <w:sz w:val="28"/>
          <w:szCs w:val="28"/>
        </w:rPr>
        <w:t>определяется</w:t>
      </w:r>
      <w:r w:rsidR="000967F6">
        <w:rPr>
          <w:rFonts w:ascii="Times New Roman" w:hAnsi="Times New Roman" w:cs="Times New Roman"/>
          <w:color w:val="252525"/>
          <w:sz w:val="28"/>
          <w:szCs w:val="28"/>
        </w:rPr>
        <w:t xml:space="preserve"> с помощью </w:t>
      </w:r>
      <w:proofErr w:type="spellStart"/>
      <w:r w:rsidR="000967F6">
        <w:rPr>
          <w:rFonts w:ascii="Times New Roman" w:hAnsi="Times New Roman" w:cs="Times New Roman"/>
          <w:color w:val="252525"/>
          <w:sz w:val="28"/>
          <w:szCs w:val="28"/>
          <w:lang w:val="en-US"/>
        </w:rPr>
        <w:t>softmax</w:t>
      </w:r>
      <w:proofErr w:type="spellEnd"/>
      <w:r w:rsidR="00345D02">
        <w:rPr>
          <w:rFonts w:ascii="Times New Roman" w:hAnsi="Times New Roman" w:cs="Times New Roman"/>
          <w:color w:val="252525"/>
          <w:sz w:val="28"/>
          <w:szCs w:val="28"/>
        </w:rPr>
        <w:t xml:space="preserve"> так</w:t>
      </w: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: </w:t>
      </w:r>
    </w:p>
    <w:p w:rsidR="00396604" w:rsidRDefault="00274394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m:oMath>
        <m:r>
          <w:rPr>
            <w:rFonts w:ascii="Cambria Math" w:hAnsi="Cambria Math" w:cs="Times New Roman"/>
            <w:color w:val="252525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8"/>
                <w:szCs w:val="28"/>
                <w:lang w:val="en-US"/>
              </w:rPr>
              <m:t>Z</m:t>
            </m:r>
          </m:den>
        </m:f>
      </m:oMath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Z</m:t>
        </m:r>
      </m:oMath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– нормирующий коэффициент</w:t>
      </w:r>
      <w:r w:rsidR="00396604" w:rsidRPr="00396604">
        <w:rPr>
          <w:rFonts w:ascii="Times New Roman" w:eastAsiaTheme="minorEastAsia" w:hAnsi="Times New Roman" w:cs="Times New Roman"/>
          <w:color w:val="252525"/>
          <w:sz w:val="28"/>
          <w:szCs w:val="28"/>
        </w:rPr>
        <w:t>:</w:t>
      </w:r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</w:p>
    <w:p w:rsidR="00893000" w:rsidRDefault="00274394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=∑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)</m:t>
            </m:r>
          </m:sup>
        </m:sSup>
      </m:oMath>
      <w:r w:rsidR="00396604" w:rsidRPr="00396604">
        <w:rPr>
          <w:rFonts w:ascii="Times New Roman" w:eastAsiaTheme="minorEastAsia" w:hAnsi="Times New Roman" w:cs="Times New Roman"/>
          <w:color w:val="252525"/>
          <w:sz w:val="28"/>
          <w:szCs w:val="28"/>
        </w:rPr>
        <w:t>-</w:t>
      </w:r>
      <w:r w:rsidR="00C957FF" w:rsidRP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 w:rsidR="00396604">
        <w:rPr>
          <w:rFonts w:ascii="Times New Roman" w:eastAsiaTheme="minorEastAsia" w:hAnsi="Times New Roman" w:cs="Times New Roman"/>
          <w:color w:val="252525"/>
          <w:sz w:val="28"/>
          <w:szCs w:val="28"/>
        </w:rPr>
        <w:t>сумма оценок всевозможных последовательностей</w:t>
      </w:r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8B0B8B" w:rsidRPr="008B0B8B" w:rsidRDefault="008B0B8B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вычисления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Z</m:t>
        </m:r>
      </m:oMath>
      <w:r w:rsidRPr="008B0B8B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так</w:t>
      </w:r>
      <w:proofErr w:type="gramEnd"/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же используется метод динамического программирования.</w:t>
      </w:r>
    </w:p>
    <w:p w:rsidR="000967F6" w:rsidRDefault="0098758B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</m:oMath>
      <w:r w:rsid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 w:rsidR="000967F6" w:rsidRPr="00396604">
        <w:rPr>
          <w:rFonts w:ascii="Times New Roman" w:eastAsiaTheme="minorEastAsia" w:hAnsi="Times New Roman" w:cs="Times New Roman"/>
          <w:color w:val="252525"/>
          <w:sz w:val="28"/>
          <w:szCs w:val="28"/>
        </w:rPr>
        <w:t>-</w:t>
      </w:r>
      <w:proofErr w:type="gramEnd"/>
      <w:r w:rsidR="000967F6" w:rsidRP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 w:rsid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t</m:t>
            </m:r>
          </m:sub>
        </m:sSub>
      </m:oMath>
      <w:r w:rsidR="000967F6" w:rsidRP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 w:rsid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на шаге </w:t>
      </w:r>
      <w:r w:rsidR="000967F6">
        <w:rPr>
          <w:rFonts w:ascii="Times New Roman" w:eastAsiaTheme="minorEastAsia" w:hAnsi="Times New Roman" w:cs="Times New Roman"/>
          <w:color w:val="252525"/>
          <w:sz w:val="28"/>
          <w:szCs w:val="28"/>
          <w:lang w:val="en-US"/>
        </w:rPr>
        <w:t>t</w:t>
      </w:r>
      <w:r w:rsid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F94561" w:rsidRDefault="00F94561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Тогда:</w:t>
      </w:r>
    </w:p>
    <w:p w:rsidR="00F94561" w:rsidRPr="00F94561" w:rsidRDefault="00F94561" w:rsidP="0079791F">
      <w:pPr>
        <w:rPr>
          <w:rFonts w:ascii="Times New Roman" w:eastAsiaTheme="minorEastAsia" w:hAnsi="Times New Roman" w:cs="Times New Roman"/>
          <w:i/>
          <w:color w:val="252525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)</m:t>
          </m:r>
        </m:oMath>
      </m:oMathPara>
    </w:p>
    <w:p w:rsidR="00F94561" w:rsidRPr="00B76DEB" w:rsidRDefault="00F94561" w:rsidP="0079791F">
      <w:pPr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</w:rPr>
            <m:t>=log</m:t>
          </m:r>
          <m:nary>
            <m:naryPr>
              <m:chr m:val="∑"/>
              <m:sub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)</m:t>
                  </m:r>
                </m:sup>
              </m:sSup>
            </m:e>
          </m:nary>
        </m:oMath>
      </m:oMathPara>
    </w:p>
    <w:p w:rsidR="006052C0" w:rsidRPr="006052C0" w:rsidRDefault="00B76DEB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 w:rsidRPr="006052C0">
        <w:rPr>
          <w:rFonts w:ascii="Times New Roman" w:eastAsiaTheme="minorEastAsia" w:hAnsi="Times New Roman" w:cs="Times New Roman"/>
          <w:color w:val="252525"/>
          <w:sz w:val="28"/>
          <w:szCs w:val="28"/>
        </w:rPr>
        <w:t>Для оценки потерь используется кросс-</w:t>
      </w:r>
      <w:proofErr w:type="spellStart"/>
      <w:r w:rsidRPr="006052C0">
        <w:rPr>
          <w:rFonts w:ascii="Times New Roman" w:eastAsiaTheme="minorEastAsia" w:hAnsi="Times New Roman" w:cs="Times New Roman"/>
          <w:color w:val="252525"/>
          <w:sz w:val="28"/>
          <w:szCs w:val="28"/>
        </w:rPr>
        <w:t>энтропийная</w:t>
      </w:r>
      <w:proofErr w:type="spellEnd"/>
      <w:r w:rsidRPr="006052C0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функция</w:t>
      </w:r>
    </w:p>
    <w:p w:rsidR="00B76DEB" w:rsidRDefault="00B76DEB" w:rsidP="0079791F">
      <w:pPr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f=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 xml:space="preserve">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8"/>
                        <w:szCs w:val="28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, y-правильная последовательность тегов.</m:t>
        </m:r>
      </m:oMath>
    </w:p>
    <w:p w:rsidR="00BD3D2B" w:rsidRPr="00E0215A" w:rsidRDefault="00BD3D2B" w:rsidP="00BD3D2B">
      <w:pPr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E0215A">
        <w:rPr>
          <w:rFonts w:ascii="Times New Roman" w:hAnsi="Times New Roman" w:cs="Times New Roman"/>
          <w:b/>
          <w:color w:val="252525"/>
          <w:sz w:val="28"/>
          <w:szCs w:val="28"/>
        </w:rPr>
        <w:t>Оценка качества</w:t>
      </w:r>
      <w:r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модели</w:t>
      </w:r>
    </w:p>
    <w:p w:rsidR="00BD3D2B" w:rsidRDefault="00BD3D2B" w:rsidP="00BD3D2B">
      <w:pPr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При обучении алгоритма корпус разбивается на обучающую и тестовую выборку.</w:t>
      </w:r>
    </w:p>
    <w:p w:rsidR="00BD3D2B" w:rsidRPr="00E0215A" w:rsidRDefault="00BD3D2B" w:rsidP="00BD3D2B">
      <w:pPr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С помощью тестовой выборки можно оценить качество модели.</w:t>
      </w:r>
    </w:p>
    <w:p w:rsidR="00BD3D2B" w:rsidRPr="0044712B" w:rsidRDefault="00BD3D2B" w:rsidP="00BD3D2B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44712B">
        <w:rPr>
          <w:rFonts w:ascii="Times New Roman" w:hAnsi="Times New Roman" w:cs="Times New Roman"/>
          <w:color w:val="252525"/>
          <w:sz w:val="28"/>
          <w:szCs w:val="28"/>
        </w:rPr>
        <w:t>Оценка осуществляется с помощью следующих численных характеристик.</w:t>
      </w:r>
    </w:p>
    <w:p w:rsidR="00BD3D2B" w:rsidRPr="0044712B" w:rsidRDefault="00BD3D2B" w:rsidP="00BD3D2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44712B">
        <w:rPr>
          <w:rFonts w:ascii="Times New Roman" w:hAnsi="Times New Roman" w:cs="Times New Roman"/>
          <w:color w:val="252525"/>
          <w:sz w:val="28"/>
          <w:szCs w:val="28"/>
        </w:rPr>
        <w:t>Точность:</w:t>
      </w:r>
    </w:p>
    <w:p w:rsidR="00BD3D2B" w:rsidRPr="0044712B" w:rsidRDefault="00BD3D2B" w:rsidP="00BD3D2B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252525"/>
              <w:sz w:val="28"/>
              <w:szCs w:val="28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N</m:t>
              </m:r>
            </m:den>
          </m:f>
        </m:oMath>
      </m:oMathPara>
    </w:p>
    <w:p w:rsidR="00BD3D2B" w:rsidRPr="0044712B" w:rsidRDefault="00BD3D2B" w:rsidP="00BD3D2B">
      <w:pPr>
        <w:rPr>
          <w:rFonts w:ascii="Times New Roman" w:eastAsiaTheme="minorEastAsia" w:hAnsi="Times New Roman" w:cs="Times New Roman"/>
          <w:i/>
          <w:color w:val="333333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252525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 xml:space="preserve"> принято правильное решение</m:t>
          </m:r>
        </m:oMath>
      </m:oMathPara>
    </w:p>
    <w:p w:rsidR="00BD3D2B" w:rsidRPr="0044712B" w:rsidRDefault="00BD3D2B" w:rsidP="00BD3D2B">
      <w:pPr>
        <w:rPr>
          <w:rFonts w:ascii="Times New Roman" w:eastAsiaTheme="minorEastAsia" w:hAnsi="Times New Roman" w:cs="Times New Roman"/>
          <w:color w:val="333333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333333"/>
              <w:sz w:val="28"/>
              <w:szCs w:val="28"/>
              <w:lang w:val="en-US"/>
            </w:rPr>
            <w:lastRenderedPageBreak/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> – размер обучающей выборки</m:t>
          </m:r>
        </m:oMath>
      </m:oMathPara>
    </w:p>
    <w:p w:rsidR="00BD3D2B" w:rsidRPr="0044712B" w:rsidRDefault="00BD3D2B" w:rsidP="00BD3D2B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44712B">
        <w:rPr>
          <w:rFonts w:ascii="Times New Roman" w:hAnsi="Times New Roman" w:cs="Times New Roman"/>
          <w:color w:val="333333"/>
          <w:sz w:val="28"/>
          <w:szCs w:val="28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BD3D2B" w:rsidRPr="0044712B" w:rsidRDefault="00BD3D2B" w:rsidP="00BD3D2B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44712B">
        <w:rPr>
          <w:rFonts w:ascii="Times New Roman" w:hAnsi="Times New Roman" w:cs="Times New Roman"/>
          <w:color w:val="333333"/>
          <w:sz w:val="28"/>
          <w:szCs w:val="28"/>
        </w:rPr>
        <w:t>Поэтому нельзя судить о качестве модели только по этой характеристике.</w:t>
      </w:r>
    </w:p>
    <w:p w:rsidR="00BD3D2B" w:rsidRPr="0044712B" w:rsidRDefault="00BD3D2B" w:rsidP="00BD3D2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44712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Точность:</w:t>
      </w:r>
    </w:p>
    <w:p w:rsidR="00BD3D2B" w:rsidRPr="0044712B" w:rsidRDefault="00BD3D2B" w:rsidP="00BD3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Точность</w:t>
      </w:r>
      <w:r w:rsidRPr="0044712B">
        <w:rPr>
          <w:rFonts w:ascii="Times New Roman" w:hAnsi="Times New Roman" w:cs="Times New Roman"/>
          <w:color w:val="333333"/>
          <w:sz w:val="28"/>
          <w:szCs w:val="28"/>
        </w:rPr>
        <w:t xml:space="preserve"> – это доля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элементов, </w:t>
      </w:r>
      <w:r w:rsidRPr="0044712B">
        <w:rPr>
          <w:rFonts w:ascii="Times New Roman" w:hAnsi="Times New Roman" w:cs="Times New Roman"/>
          <w:color w:val="333333"/>
          <w:sz w:val="28"/>
          <w:szCs w:val="28"/>
        </w:rPr>
        <w:t xml:space="preserve">действительно принадлежащих данному классу относительно всех </w:t>
      </w:r>
      <w:r>
        <w:rPr>
          <w:rFonts w:ascii="Times New Roman" w:hAnsi="Times New Roman" w:cs="Times New Roman"/>
          <w:color w:val="333333"/>
          <w:sz w:val="28"/>
          <w:szCs w:val="28"/>
        </w:rPr>
        <w:t>элементов,</w:t>
      </w:r>
      <w:r w:rsidRPr="0044712B">
        <w:rPr>
          <w:rFonts w:ascii="Times New Roman" w:hAnsi="Times New Roman" w:cs="Times New Roman"/>
          <w:color w:val="333333"/>
          <w:sz w:val="28"/>
          <w:szCs w:val="28"/>
        </w:rPr>
        <w:t xml:space="preserve"> которые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должны быть </w:t>
      </w:r>
      <w:r w:rsidRPr="0044712B">
        <w:rPr>
          <w:rFonts w:ascii="Times New Roman" w:hAnsi="Times New Roman" w:cs="Times New Roman"/>
          <w:color w:val="333333"/>
          <w:sz w:val="28"/>
          <w:szCs w:val="28"/>
        </w:rPr>
        <w:t>отнес</w:t>
      </w:r>
      <w:r>
        <w:rPr>
          <w:rFonts w:ascii="Times New Roman" w:hAnsi="Times New Roman" w:cs="Times New Roman"/>
          <w:color w:val="333333"/>
          <w:sz w:val="28"/>
          <w:szCs w:val="28"/>
        </w:rPr>
        <w:t>ены</w:t>
      </w:r>
      <w:r w:rsidRPr="0044712B">
        <w:rPr>
          <w:rFonts w:ascii="Times New Roman" w:hAnsi="Times New Roman" w:cs="Times New Roman"/>
          <w:color w:val="333333"/>
          <w:sz w:val="28"/>
          <w:szCs w:val="28"/>
        </w:rPr>
        <w:t xml:space="preserve"> к этому классу. </w:t>
      </w:r>
    </w:p>
    <w:p w:rsidR="00BD3D2B" w:rsidRPr="0044712B" w:rsidRDefault="00BD3D2B" w:rsidP="00BD3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sz w:val="28"/>
              <w:szCs w:val="28"/>
              <w:lang w:val="en-US" w:eastAsia="ru-RU"/>
            </w:rPr>
            <m:t>Precision</m:t>
          </m:r>
          <m:r>
            <w:rPr>
              <w:rFonts w:ascii="Cambria Math" w:eastAsia="Times New Roman" w:hAnsi="Cambria Math" w:cs="Times New Roman"/>
              <w:color w:val="333333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33333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  <w:lang w:eastAsia="ru-RU"/>
                </w:rPr>
                <m:t>TP+FP</m:t>
              </m:r>
            </m:den>
          </m:f>
        </m:oMath>
      </m:oMathPara>
    </w:p>
    <w:p w:rsidR="00BD3D2B" w:rsidRPr="00D65C50" w:rsidRDefault="00BD3D2B" w:rsidP="00BD3D2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44712B">
        <w:rPr>
          <w:rFonts w:ascii="Times New Roman" w:hAnsi="Times New Roman" w:cs="Times New Roman"/>
          <w:color w:val="252525"/>
          <w:sz w:val="28"/>
          <w:szCs w:val="28"/>
        </w:rPr>
        <w:t>Полнота</w:t>
      </w:r>
      <w:r w:rsidRPr="0044712B">
        <w:rPr>
          <w:rFonts w:ascii="Times New Roman" w:hAnsi="Times New Roman" w:cs="Times New Roman"/>
          <w:color w:val="252525"/>
          <w:sz w:val="28"/>
          <w:szCs w:val="28"/>
          <w:lang w:val="en-US"/>
        </w:rPr>
        <w:t>:</w:t>
      </w:r>
    </w:p>
    <w:p w:rsidR="00BD3D2B" w:rsidRPr="00D65C50" w:rsidRDefault="00BD3D2B" w:rsidP="00BD3D2B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D65C50">
        <w:rPr>
          <w:rFonts w:ascii="Times New Roman" w:hAnsi="Times New Roman" w:cs="Times New Roman"/>
          <w:color w:val="333333"/>
          <w:sz w:val="28"/>
          <w:szCs w:val="28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BD3D2B" w:rsidRPr="009E28DF" w:rsidRDefault="00BD3D2B" w:rsidP="00BD3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sz w:val="28"/>
              <w:szCs w:val="28"/>
              <w:lang w:eastAsia="ru-RU"/>
            </w:rPr>
            <m:t>Recall=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33333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  <w:lang w:eastAsia="ru-RU"/>
                </w:rPr>
                <m:t>TP+FN</m:t>
              </m:r>
            </m:den>
          </m:f>
        </m:oMath>
      </m:oMathPara>
    </w:p>
    <w:p w:rsidR="00BD3D2B" w:rsidRPr="00D65C50" w:rsidRDefault="00BD3D2B" w:rsidP="00BD3D2B">
      <w:p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ru-RU"/>
          </w:rPr>
          <m:t>TP</m:t>
        </m:r>
      </m:oMath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</w:t>
      </w:r>
      <w:proofErr w:type="spellStart"/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истино</w:t>
      </w:r>
      <w:proofErr w:type="spellEnd"/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-положительное решение;</w:t>
      </w:r>
    </w:p>
    <w:p w:rsidR="00BD3D2B" w:rsidRPr="00D65C50" w:rsidRDefault="00BD3D2B" w:rsidP="00BD3D2B">
      <w:p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ru-RU"/>
          </w:rPr>
          <m:t>TN</m:t>
        </m:r>
      </m:oMath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BD3D2B" w:rsidRPr="00D65C50" w:rsidRDefault="00BD3D2B" w:rsidP="00BD3D2B">
      <w:p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ru-RU"/>
          </w:rPr>
          <m:t>FP</m:t>
        </m:r>
      </m:oMath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</w:t>
      </w:r>
      <w:proofErr w:type="gramStart"/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ложно-положительное</w:t>
      </w:r>
      <w:proofErr w:type="gramEnd"/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решение;</w:t>
      </w:r>
    </w:p>
    <w:p w:rsidR="00BD3D2B" w:rsidRDefault="00BD3D2B" w:rsidP="00BD3D2B">
      <w:p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ru-RU"/>
          </w:rPr>
          <m:t>FN</m:t>
        </m:r>
      </m:oMath>
      <w:r w:rsidRPr="00BD3D2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— </w:t>
      </w:r>
      <w:proofErr w:type="gramStart"/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ложно-отрицательное</w:t>
      </w:r>
      <w:proofErr w:type="gramEnd"/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решение.</w:t>
      </w:r>
    </w:p>
    <w:p w:rsidR="00BD3D2B" w:rsidRPr="00D65C50" w:rsidRDefault="00BD3D2B" w:rsidP="00BD3D2B">
      <w:p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35"/>
        <w:gridCol w:w="2435"/>
        <w:gridCol w:w="2348"/>
      </w:tblGrid>
      <w:tr w:rsidR="00BD3D2B" w:rsidTr="007F6B96">
        <w:tc>
          <w:tcPr>
            <w:tcW w:w="2127" w:type="dxa"/>
            <w:tcBorders>
              <w:bottom w:val="nil"/>
              <w:right w:val="nil"/>
            </w:tcBorders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 w:rsidRPr="00E56758"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 xml:space="preserve">Истинные </w:t>
            </w:r>
            <w:proofErr w:type="spellStart"/>
            <w:r w:rsidRPr="00E56758"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знач</w:t>
            </w:r>
            <w:proofErr w:type="spellEnd"/>
          </w:p>
        </w:tc>
        <w:tc>
          <w:tcPr>
            <w:tcW w:w="2348" w:type="dxa"/>
            <w:tcBorders>
              <w:left w:val="nil"/>
            </w:tcBorders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</w:tr>
      <w:tr w:rsidR="00BD3D2B" w:rsidTr="007F6B96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  <w:tc>
          <w:tcPr>
            <w:tcW w:w="2435" w:type="dxa"/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Положительные</w:t>
            </w:r>
          </w:p>
        </w:tc>
        <w:tc>
          <w:tcPr>
            <w:tcW w:w="2348" w:type="dxa"/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Отрицательные</w:t>
            </w:r>
          </w:p>
        </w:tc>
      </w:tr>
      <w:tr w:rsidR="00BD3D2B" w:rsidTr="007F6B96">
        <w:tc>
          <w:tcPr>
            <w:tcW w:w="2127" w:type="dxa"/>
            <w:tcBorders>
              <w:bottom w:val="nil"/>
            </w:tcBorders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 xml:space="preserve">Оценка </w:t>
            </w:r>
            <w:proofErr w:type="spellStart"/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.</w:t>
            </w:r>
          </w:p>
        </w:tc>
        <w:tc>
          <w:tcPr>
            <w:tcW w:w="2435" w:type="dxa"/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Положительные</w:t>
            </w:r>
          </w:p>
        </w:tc>
        <w:tc>
          <w:tcPr>
            <w:tcW w:w="2435" w:type="dxa"/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  <w:t>TP</w:t>
            </w:r>
          </w:p>
        </w:tc>
        <w:tc>
          <w:tcPr>
            <w:tcW w:w="2348" w:type="dxa"/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  <w:t>FP</w:t>
            </w:r>
          </w:p>
        </w:tc>
      </w:tr>
      <w:tr w:rsidR="00BD3D2B" w:rsidTr="007F6B96">
        <w:tc>
          <w:tcPr>
            <w:tcW w:w="2127" w:type="dxa"/>
            <w:tcBorders>
              <w:top w:val="nil"/>
            </w:tcBorders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  <w:tc>
          <w:tcPr>
            <w:tcW w:w="2435" w:type="dxa"/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Отрицательные</w:t>
            </w:r>
          </w:p>
        </w:tc>
        <w:tc>
          <w:tcPr>
            <w:tcW w:w="2435" w:type="dxa"/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  <w:t>FN</w:t>
            </w:r>
          </w:p>
        </w:tc>
        <w:tc>
          <w:tcPr>
            <w:tcW w:w="2348" w:type="dxa"/>
          </w:tcPr>
          <w:p w:rsidR="00BD3D2B" w:rsidRPr="00E56758" w:rsidRDefault="00BD3D2B" w:rsidP="007F6B96">
            <w:pP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  <w:t>TN</w:t>
            </w:r>
          </w:p>
        </w:tc>
      </w:tr>
    </w:tbl>
    <w:p w:rsidR="00BD3D2B" w:rsidRDefault="00BD3D2B" w:rsidP="00BD3D2B">
      <w:pPr>
        <w:rPr>
          <w:rFonts w:ascii="Times New Roman" w:hAnsi="Times New Roman" w:cs="Times New Roman"/>
          <w:b/>
          <w:color w:val="252525"/>
          <w:sz w:val="32"/>
          <w:szCs w:val="32"/>
        </w:rPr>
      </w:pPr>
    </w:p>
    <w:p w:rsidR="00BD3D2B" w:rsidRPr="00D97D91" w:rsidRDefault="00BD3D2B" w:rsidP="00BD3D2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52525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252525"/>
          <w:sz w:val="32"/>
          <w:szCs w:val="32"/>
          <w:lang w:val="en-US"/>
        </w:rPr>
        <w:t>F-</w:t>
      </w:r>
      <w:r>
        <w:rPr>
          <w:rFonts w:ascii="Times New Roman" w:hAnsi="Times New Roman" w:cs="Times New Roman"/>
          <w:color w:val="252525"/>
          <w:sz w:val="32"/>
          <w:szCs w:val="32"/>
        </w:rPr>
        <w:t>мера</w:t>
      </w:r>
    </w:p>
    <w:p w:rsidR="00BD3D2B" w:rsidRPr="00D97D91" w:rsidRDefault="00BD3D2B" w:rsidP="00BD3D2B">
      <w:pPr>
        <w:pStyle w:val="a8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Ч</w:t>
      </w:r>
      <w:r w:rsidRPr="00D97D91">
        <w:rPr>
          <w:color w:val="333333"/>
          <w:sz w:val="28"/>
          <w:szCs w:val="28"/>
        </w:rPr>
        <w:t>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</w:t>
      </w:r>
      <w:r>
        <w:rPr>
          <w:color w:val="333333"/>
          <w:sz w:val="28"/>
          <w:szCs w:val="28"/>
        </w:rPr>
        <w:t>,</w:t>
      </w:r>
      <w:r w:rsidRPr="00D97D91">
        <w:rPr>
          <w:color w:val="333333"/>
          <w:sz w:val="28"/>
          <w:szCs w:val="28"/>
        </w:rPr>
        <w:t xml:space="preserve"> которая объединяла бы в себе информацию о точности и полноте нашего алгоритма. Именно такой метрикой является F-мера.</w:t>
      </w:r>
    </w:p>
    <w:p w:rsidR="00BD3D2B" w:rsidRPr="00D97D91" w:rsidRDefault="00BD3D2B" w:rsidP="00BD3D2B">
      <w:pPr>
        <w:pStyle w:val="a8"/>
        <w:rPr>
          <w:sz w:val="28"/>
          <w:szCs w:val="28"/>
        </w:rPr>
      </w:pPr>
      <w:r w:rsidRPr="00D97D91">
        <w:rPr>
          <w:sz w:val="28"/>
          <w:szCs w:val="28"/>
        </w:rPr>
        <w:lastRenderedPageBreak/>
        <w:t>F-мера представляет собой </w:t>
      </w:r>
      <w:hyperlink r:id="rId7" w:history="1">
        <w:r w:rsidRPr="00D97D91">
          <w:rPr>
            <w:rStyle w:val="a5"/>
            <w:color w:val="auto"/>
            <w:sz w:val="28"/>
            <w:szCs w:val="28"/>
            <w:u w:val="none"/>
          </w:rPr>
          <w:t>гармоническое среднее</w:t>
        </w:r>
      </w:hyperlink>
      <w:r w:rsidRPr="00D97D91">
        <w:rPr>
          <w:sz w:val="28"/>
          <w:szCs w:val="28"/>
        </w:rPr>
        <w:t> между точностью и полнотой. Она стремится к нулю, если точность или полнота стремится к нулю.</w:t>
      </w:r>
    </w:p>
    <w:p w:rsidR="00BD3D2B" w:rsidRPr="007A6816" w:rsidRDefault="00BD3D2B" w:rsidP="00BD3D2B">
      <w:pPr>
        <w:rPr>
          <w:rFonts w:ascii="Times New Roman" w:eastAsiaTheme="minorEastAsia" w:hAnsi="Times New Roman" w:cs="Times New Roman"/>
          <w:color w:val="252525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32"/>
              <w:szCs w:val="32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32"/>
                  <w:szCs w:val="32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32"/>
                  <w:szCs w:val="32"/>
                  <w:lang w:val="en-US"/>
                </w:rPr>
                <m:t>Precision+Recall</m:t>
              </m:r>
            </m:den>
          </m:f>
        </m:oMath>
      </m:oMathPara>
    </w:p>
    <w:p w:rsidR="00BD3D2B" w:rsidRPr="006052C0" w:rsidRDefault="00BD3D2B" w:rsidP="0079791F">
      <w:pPr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</w:p>
    <w:p w:rsidR="00607B3A" w:rsidRDefault="00607B3A" w:rsidP="0079791F">
      <w:pPr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b/>
          <w:color w:val="252525"/>
          <w:sz w:val="28"/>
          <w:szCs w:val="28"/>
        </w:rPr>
        <w:t>Извлечение библиографических ссылок</w:t>
      </w:r>
    </w:p>
    <w:p w:rsidR="00607B3A" w:rsidRDefault="00607B3A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 w:rsidRPr="009769F6">
        <w:rPr>
          <w:rFonts w:ascii="Times New Roman" w:hAnsi="Times New Roman" w:cs="Times New Roman"/>
          <w:color w:val="252525"/>
          <w:sz w:val="28"/>
          <w:szCs w:val="28"/>
        </w:rPr>
        <w:t xml:space="preserve">Так как </w:t>
      </w:r>
      <w:r w:rsidRPr="009769F6">
        <w:rPr>
          <w:rFonts w:ascii="Times New Roman" w:eastAsiaTheme="minorEastAsia" w:hAnsi="Times New Roman" w:cs="Times New Roman"/>
          <w:color w:val="252525"/>
          <w:sz w:val="28"/>
          <w:szCs w:val="28"/>
        </w:rPr>
        <w:t>библиографическая ссылка</w:t>
      </w:r>
      <w:r w:rsidR="009769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имеет стандартизированный формат</w:t>
      </w:r>
      <w:r w:rsidR="000A1FFF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решено извлекать их с помощью регулярных выражений.</w:t>
      </w:r>
    </w:p>
    <w:p w:rsidR="00A12A60" w:rsidRDefault="00A12A60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Каждую библиографическую</w:t>
      </w:r>
      <w:r w:rsidRPr="009769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ссылку можно разбить на составляющие:</w:t>
      </w:r>
    </w:p>
    <w:p w:rsidR="00A12A60" w:rsidRDefault="00A12A60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список имен, заголовок, издание, год, количество страниц, серия</w:t>
      </w:r>
      <w:r w:rsidR="00575531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575531" w:rsidRDefault="00575531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Таким образом, можно составить </w:t>
      </w:r>
      <w:r w:rsidR="00345D02">
        <w:rPr>
          <w:rFonts w:ascii="Times New Roman" w:eastAsiaTheme="minorEastAsia" w:hAnsi="Times New Roman" w:cs="Times New Roman"/>
          <w:color w:val="252525"/>
          <w:sz w:val="28"/>
          <w:szCs w:val="28"/>
        </w:rPr>
        <w:t>регулярное выражение для каждой части,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и их конкатенация будет давать полное регулярное выражение.</w:t>
      </w:r>
    </w:p>
    <w:p w:rsidR="00AB4C57" w:rsidRPr="00A12A60" w:rsidRDefault="00AB4C57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Полученные выражения:</w:t>
      </w:r>
    </w:p>
    <w:p w:rsid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"[A-Z]+[A-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Za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-z\\-]+,(</w:t>
      </w:r>
      <w:hyperlink r:id="rId8" w:history="1">
        <w:r w:rsidRPr="00E927C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\\s*)([A-Za-z\\.]*)</w:t>
        </w:r>
      </w:hyperlink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ames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"(" + </w:t>
      </w:r>
      <w:proofErr w:type="spellStart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self.regexName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+ "(\\s*)[and,]*(\\s*)){1,}"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ds</w:t>
      </w:r>
      <w:proofErr w:type="spellEnd"/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"(\\(Ed\\.\\))|(\\(</w:t>
      </w:r>
      <w:proofErr w:type="spellStart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Eds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\\.\\))"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names+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eds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names + "(\\s*)" + "("+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ds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+")*"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y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ear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"[0-9]*\\.";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ames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eds+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y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ear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mes + "(\\s*)" + "("+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eds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+")*" + "(\\s*)" +"("+year+")*"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ab/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title+pages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= "[A-Za-z0-9/\\.,\\s();\\-:]{1,300}[0-9]+(([\\-:][0-9]+\\.)</w:t>
      </w:r>
      <w:proofErr w:type="gramStart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|(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(\\s*)pp\\.))"</w:t>
      </w:r>
    </w:p>
    <w:p w:rsidR="000A1FFF" w:rsidRPr="000A1FFF" w:rsidRDefault="000A1FFF" w:rsidP="000A1FF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r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eference</w:t>
      </w:r>
      <w:proofErr w:type="gram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ames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+e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ds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+y</w:t>
      </w:r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>ear</w:t>
      </w:r>
      <w:proofErr w:type="spellEnd"/>
      <w:r w:rsidRPr="000A1FFF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 + "(\\s*)" +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title+pages</w:t>
      </w:r>
      <w:proofErr w:type="spellEnd"/>
    </w:p>
    <w:p w:rsidR="007A6816" w:rsidRDefault="007A6816" w:rsidP="000A1FFF">
      <w:pPr>
        <w:rPr>
          <w:rFonts w:ascii="Times New Roman" w:eastAsiaTheme="minorEastAsia" w:hAnsi="Times New Roman" w:cs="Times New Roman"/>
          <w:color w:val="252525"/>
          <w:sz w:val="32"/>
          <w:szCs w:val="32"/>
          <w:lang w:val="en-US"/>
        </w:rPr>
      </w:pPr>
    </w:p>
    <w:p w:rsidR="007A6816" w:rsidRDefault="007A6816" w:rsidP="000A1FFF">
      <w:pPr>
        <w:rPr>
          <w:rFonts w:ascii="Times New Roman" w:eastAsiaTheme="minorEastAsia" w:hAnsi="Times New Roman" w:cs="Times New Roman"/>
          <w:b/>
          <w:color w:val="252525"/>
          <w:sz w:val="32"/>
          <w:szCs w:val="32"/>
        </w:rPr>
      </w:pPr>
      <w:r w:rsidRPr="007A6816">
        <w:rPr>
          <w:rFonts w:ascii="Times New Roman" w:eastAsiaTheme="minorEastAsia" w:hAnsi="Times New Roman" w:cs="Times New Roman"/>
          <w:b/>
          <w:color w:val="252525"/>
          <w:sz w:val="32"/>
          <w:szCs w:val="32"/>
        </w:rPr>
        <w:t>Извлечение локаций с координатной привязкой</w:t>
      </w:r>
    </w:p>
    <w:p w:rsidR="007A6816" w:rsidRDefault="007A6816" w:rsidP="000A1FF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Для извлечения локаций используется метод с рекуррентной нейронной сети, описанный ранее. </w:t>
      </w:r>
    </w:p>
    <w:p w:rsidR="007A6816" w:rsidRDefault="007A6816" w:rsidP="000A1FF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Далее эти локации отсеиваются с помощью словаря с названиями объектов и их координатами. Для сравнени</w:t>
      </w:r>
      <w:r w:rsidR="00121018">
        <w:rPr>
          <w:rFonts w:ascii="Times New Roman" w:eastAsiaTheme="minorEastAsia" w:hAnsi="Times New Roman" w:cs="Times New Roman"/>
          <w:color w:val="252525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кандидатов со словарём используется алгоритм неч</w:t>
      </w:r>
      <w:r w:rsid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>ёткого сравнения строк.</w:t>
      </w:r>
    </w:p>
    <w:p w:rsidR="005059FC" w:rsidRPr="00121018" w:rsidRDefault="005059FC" w:rsidP="000A1FF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21018">
        <w:rPr>
          <w:rFonts w:ascii="Times New Roman" w:eastAsiaTheme="minorEastAsia" w:hAnsi="Times New Roman" w:cs="Times New Roman"/>
          <w:color w:val="252525"/>
          <w:sz w:val="28"/>
          <w:szCs w:val="28"/>
        </w:rPr>
        <w:t>В ал</w:t>
      </w:r>
      <w:r w:rsidR="00121018">
        <w:rPr>
          <w:rFonts w:ascii="Times New Roman" w:eastAsiaTheme="minorEastAsia" w:hAnsi="Times New Roman" w:cs="Times New Roman"/>
          <w:color w:val="252525"/>
          <w:sz w:val="28"/>
          <w:szCs w:val="28"/>
        </w:rPr>
        <w:t>горитме используется</w:t>
      </w:r>
      <w:r w:rsidR="00121018" w:rsidRPr="00121018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 w:rsidR="001210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коэффициент</w:t>
      </w:r>
      <w:r w:rsidRPr="001210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210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Танимото</w:t>
      </w:r>
      <w:proofErr w:type="spellEnd"/>
      <w:r w:rsidRPr="001210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059FC" w:rsidRPr="00121018" w:rsidRDefault="005059FC" w:rsidP="000A1FF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210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Коэффициент</w:t>
      </w:r>
      <w:r w:rsidRPr="001210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210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Танимото</w:t>
      </w:r>
      <w:proofErr w:type="spellEnd"/>
      <w:r w:rsidRPr="001210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5059FC" w:rsidRPr="005059FC" w:rsidRDefault="005059FC" w:rsidP="000A1FFF">
      <w:pPr>
        <w:rPr>
          <w:rFonts w:ascii="Times New Roman" w:eastAsiaTheme="minorEastAsia" w:hAnsi="Times New Roman" w:cs="Times New Roman"/>
          <w:i/>
          <w:color w:val="252525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w:lastRenderedPageBreak/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a+b-c</m:t>
              </m:r>
            </m:den>
          </m:f>
        </m:oMath>
      </m:oMathPara>
    </w:p>
    <w:p w:rsidR="005059FC" w:rsidRPr="00121018" w:rsidRDefault="005059FC" w:rsidP="000A1FFF">
      <w:pPr>
        <w:rPr>
          <w:rFonts w:ascii="Times New Roman" w:eastAsiaTheme="minorEastAsia" w:hAnsi="Times New Roman" w:cs="Times New Roman"/>
          <w:color w:val="252525"/>
          <w:sz w:val="28"/>
          <w:szCs w:val="28"/>
          <w:lang w:val="en-US"/>
        </w:rPr>
      </w:pPr>
      <w:r w:rsidRPr="005059FC">
        <w:rPr>
          <w:rFonts w:ascii="Times New Roman" w:eastAsiaTheme="minorEastAsia" w:hAnsi="Times New Roman" w:cs="Times New Roman"/>
          <w:i/>
          <w:color w:val="252525"/>
          <w:sz w:val="28"/>
          <w:szCs w:val="28"/>
          <w:lang w:val="en-US"/>
        </w:rPr>
        <w:t>a</w:t>
      </w: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– количество символов в первом слове, </w:t>
      </w:r>
      <w:r w:rsidRPr="005059FC">
        <w:rPr>
          <w:rFonts w:ascii="Times New Roman" w:eastAsiaTheme="minorEastAsia" w:hAnsi="Times New Roman" w:cs="Times New Roman"/>
          <w:i/>
          <w:color w:val="252525"/>
          <w:sz w:val="28"/>
          <w:szCs w:val="28"/>
          <w:lang w:val="en-US"/>
        </w:rPr>
        <w:t>b</w:t>
      </w: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– количество слов во втором слове, </w:t>
      </w:r>
      <w:r w:rsidRPr="005059FC"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  <w:t>с</w:t>
      </w: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– совпадающие слова.</w:t>
      </w:r>
    </w:p>
    <w:p w:rsidR="005059FC" w:rsidRPr="005059FC" w:rsidRDefault="005059FC" w:rsidP="000A1FF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Только в данной реализации используется сравнение не </w:t>
      </w:r>
      <w:r w:rsidR="00121018"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>символов</w:t>
      </w: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, а </w:t>
      </w: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  <w:lang w:val="en-US"/>
        </w:rPr>
        <w:t>N</w:t>
      </w: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>-грамм.</w:t>
      </w:r>
    </w:p>
    <w:p w:rsidR="007A6816" w:rsidRPr="007A6816" w:rsidRDefault="00121018" w:rsidP="000A1FF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Такой подход помогает </w:t>
      </w:r>
      <w:r w:rsidR="00476210">
        <w:rPr>
          <w:rFonts w:ascii="Times New Roman" w:eastAsiaTheme="minorEastAsia" w:hAnsi="Times New Roman" w:cs="Times New Roman"/>
          <w:color w:val="252525"/>
          <w:sz w:val="28"/>
          <w:szCs w:val="28"/>
        </w:rPr>
        <w:t>идентифицировать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слова в разных формах и слова содержащие ошибки.</w:t>
      </w:r>
    </w:p>
    <w:p w:rsidR="007A6816" w:rsidRPr="00476210" w:rsidRDefault="00476210" w:rsidP="000A1FFF">
      <w:pPr>
        <w:rPr>
          <w:rFonts w:ascii="Times New Roman" w:hAnsi="Times New Roman" w:cs="Times New Roman"/>
          <w:b/>
          <w:color w:val="252525"/>
          <w:sz w:val="32"/>
          <w:szCs w:val="32"/>
        </w:rPr>
      </w:pPr>
      <w:r w:rsidRPr="00476210">
        <w:rPr>
          <w:rFonts w:ascii="Times New Roman" w:hAnsi="Times New Roman" w:cs="Times New Roman"/>
          <w:b/>
          <w:color w:val="252525"/>
          <w:sz w:val="32"/>
          <w:szCs w:val="32"/>
        </w:rPr>
        <w:t>Извлечение ключевых слов и словосочетаний</w:t>
      </w:r>
    </w:p>
    <w:p w:rsidR="00476210" w:rsidRPr="00894E52" w:rsidRDefault="00476210" w:rsidP="005C7C66">
      <w:pPr>
        <w:pStyle w:val="1"/>
        <w:shd w:val="clear" w:color="auto" w:fill="FEFEFE"/>
        <w:spacing w:before="0" w:line="252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894E52">
        <w:rPr>
          <w:rFonts w:ascii="Times New Roman" w:hAnsi="Times New Roman" w:cs="Times New Roman"/>
          <w:color w:val="auto"/>
          <w:sz w:val="28"/>
          <w:szCs w:val="28"/>
        </w:rPr>
        <w:t>Для извлечения ключевых слов и словосочетаний используется алгоритм</w:t>
      </w:r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C7C66" w:rsidRPr="00894E52">
        <w:rPr>
          <w:rFonts w:ascii="Times New Roman" w:hAnsi="Times New Roman" w:cs="Times New Roman"/>
          <w:color w:val="auto"/>
          <w:sz w:val="28"/>
          <w:szCs w:val="28"/>
          <w:lang w:val="en-US"/>
        </w:rPr>
        <w:t>RAKE</w:t>
      </w:r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>Rapid</w:t>
      </w:r>
      <w:proofErr w:type="spellEnd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>Automatic</w:t>
      </w:r>
      <w:proofErr w:type="spellEnd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>Keyword</w:t>
      </w:r>
      <w:proofErr w:type="spellEnd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>Extraction</w:t>
      </w:r>
      <w:proofErr w:type="spellEnd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:rsidR="00564E20" w:rsidRDefault="005C7C66" w:rsidP="005C7C66">
      <w:pPr>
        <w:rPr>
          <w:rFonts w:ascii="Times New Roman" w:hAnsi="Times New Roman" w:cs="Times New Roman"/>
          <w:sz w:val="28"/>
          <w:szCs w:val="28"/>
        </w:rPr>
      </w:pPr>
      <w:r w:rsidRPr="00894E52">
        <w:rPr>
          <w:rFonts w:ascii="Times New Roman" w:hAnsi="Times New Roman" w:cs="Times New Roman"/>
          <w:sz w:val="28"/>
          <w:szCs w:val="28"/>
        </w:rPr>
        <w:t xml:space="preserve">В нём </w:t>
      </w:r>
      <w:r w:rsidR="00833679" w:rsidRPr="00894E52">
        <w:rPr>
          <w:rFonts w:ascii="Times New Roman" w:hAnsi="Times New Roman" w:cs="Times New Roman"/>
          <w:sz w:val="28"/>
          <w:szCs w:val="28"/>
        </w:rPr>
        <w:t>происходит генерация всевозможных сл</w:t>
      </w:r>
      <w:r w:rsidR="00894E52">
        <w:rPr>
          <w:rFonts w:ascii="Times New Roman" w:hAnsi="Times New Roman" w:cs="Times New Roman"/>
          <w:sz w:val="28"/>
          <w:szCs w:val="28"/>
        </w:rPr>
        <w:t xml:space="preserve">овосочетаний. Подсчитывается </w:t>
      </w:r>
      <w:r w:rsidR="00833679" w:rsidRPr="00894E52">
        <w:rPr>
          <w:rFonts w:ascii="Times New Roman" w:hAnsi="Times New Roman" w:cs="Times New Roman"/>
          <w:sz w:val="28"/>
          <w:szCs w:val="28"/>
        </w:rPr>
        <w:t xml:space="preserve">частота этих словосочетаний в тексте. Далее </w:t>
      </w:r>
      <w:r w:rsidR="00894E52" w:rsidRPr="00894E52">
        <w:rPr>
          <w:rFonts w:ascii="Times New Roman" w:hAnsi="Times New Roman" w:cs="Times New Roman"/>
          <w:sz w:val="28"/>
          <w:szCs w:val="28"/>
        </w:rPr>
        <w:t>рассчитывается</w:t>
      </w:r>
      <w:r w:rsidR="00833679" w:rsidRPr="00894E52">
        <w:rPr>
          <w:rFonts w:ascii="Times New Roman" w:hAnsi="Times New Roman" w:cs="Times New Roman"/>
          <w:sz w:val="28"/>
          <w:szCs w:val="28"/>
        </w:rPr>
        <w:t xml:space="preserve"> граф частот соседних слов из которых состоят словосочетания. Далее для каждого </w:t>
      </w:r>
      <w:proofErr w:type="gramStart"/>
      <w:r w:rsidR="00833679" w:rsidRPr="00894E52">
        <w:rPr>
          <w:rFonts w:ascii="Times New Roman" w:hAnsi="Times New Roman" w:cs="Times New Roman"/>
          <w:sz w:val="28"/>
          <w:szCs w:val="28"/>
        </w:rPr>
        <w:t xml:space="preserve">слова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="00833679" w:rsidRPr="00894E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4E20" w:rsidRPr="00894E52">
        <w:rPr>
          <w:rFonts w:ascii="Times New Roman" w:hAnsi="Times New Roman" w:cs="Times New Roman"/>
          <w:sz w:val="28"/>
          <w:szCs w:val="28"/>
        </w:rPr>
        <w:t>рассчитывается</w:t>
      </w:r>
      <w:proofErr w:type="gramEnd"/>
      <w:r w:rsidR="00833679" w:rsidRPr="00894E52">
        <w:rPr>
          <w:rFonts w:ascii="Times New Roman" w:hAnsi="Times New Roman" w:cs="Times New Roman"/>
          <w:sz w:val="28"/>
          <w:szCs w:val="28"/>
        </w:rPr>
        <w:t xml:space="preserve"> его степень. </w:t>
      </w:r>
    </w:p>
    <w:p w:rsidR="005C7C66" w:rsidRPr="00894E52" w:rsidRDefault="00833679" w:rsidP="005C7C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4E52">
        <w:rPr>
          <w:rFonts w:ascii="Times New Roman" w:hAnsi="Times New Roman" w:cs="Times New Roman"/>
          <w:sz w:val="28"/>
          <w:szCs w:val="28"/>
        </w:rPr>
        <w:t xml:space="preserve">Степень – это сумма всех частот с которыми соседствует </w:t>
      </w:r>
      <w:proofErr w:type="gramStart"/>
      <w:r w:rsidRPr="00894E52">
        <w:rPr>
          <w:rFonts w:ascii="Times New Roman" w:hAnsi="Times New Roman" w:cs="Times New Roman"/>
          <w:sz w:val="28"/>
          <w:szCs w:val="28"/>
        </w:rPr>
        <w:t xml:space="preserve">слово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894E5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833679" w:rsidRDefault="00833679" w:rsidP="005C7C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4E52">
        <w:rPr>
          <w:rFonts w:ascii="Times New Roman" w:eastAsiaTheme="minorEastAsia" w:hAnsi="Times New Roman" w:cs="Times New Roman"/>
          <w:sz w:val="28"/>
          <w:szCs w:val="28"/>
        </w:rPr>
        <w:t xml:space="preserve">Чтобы </w:t>
      </w:r>
      <w:r w:rsidR="00564E20" w:rsidRPr="00894E52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Pr="00894E52">
        <w:rPr>
          <w:rFonts w:ascii="Times New Roman" w:eastAsiaTheme="minorEastAsia" w:hAnsi="Times New Roman" w:cs="Times New Roman"/>
          <w:sz w:val="28"/>
          <w:szCs w:val="28"/>
        </w:rPr>
        <w:t xml:space="preserve"> окончательный </w:t>
      </w:r>
      <w:r w:rsidR="00564E20">
        <w:rPr>
          <w:rFonts w:ascii="Times New Roman" w:eastAsiaTheme="minorEastAsia" w:hAnsi="Times New Roman" w:cs="Times New Roman"/>
          <w:sz w:val="28"/>
          <w:szCs w:val="28"/>
        </w:rPr>
        <w:t>приоритет</w:t>
      </w:r>
      <w:r w:rsidRPr="00894E52">
        <w:rPr>
          <w:rFonts w:ascii="Times New Roman" w:eastAsiaTheme="minorEastAsia" w:hAnsi="Times New Roman" w:cs="Times New Roman"/>
          <w:sz w:val="28"/>
          <w:szCs w:val="28"/>
        </w:rPr>
        <w:t xml:space="preserve"> словосочетания нужно для каждого слова </w:t>
      </w:r>
      <w:r w:rsidR="00564E20" w:rsidRPr="00894E52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="00564E20">
        <w:rPr>
          <w:rFonts w:ascii="Times New Roman" w:eastAsiaTheme="minorEastAsia" w:hAnsi="Times New Roman" w:cs="Times New Roman"/>
          <w:sz w:val="28"/>
          <w:szCs w:val="28"/>
        </w:rPr>
        <w:t xml:space="preserve"> его </w:t>
      </w:r>
      <w:proofErr w:type="gramStart"/>
      <w:r w:rsidR="00564E20">
        <w:rPr>
          <w:rFonts w:ascii="Times New Roman" w:eastAsiaTheme="minorEastAsia" w:hAnsi="Times New Roman" w:cs="Times New Roman"/>
          <w:sz w:val="28"/>
          <w:szCs w:val="28"/>
        </w:rPr>
        <w:t>ме</w:t>
      </w:r>
      <w:r w:rsidRPr="00894E52">
        <w:rPr>
          <w:rFonts w:ascii="Times New Roman" w:eastAsiaTheme="minorEastAsia" w:hAnsi="Times New Roman" w:cs="Times New Roman"/>
          <w:sz w:val="28"/>
          <w:szCs w:val="28"/>
        </w:rPr>
        <w:t xml:space="preserve">трику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степень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слова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частота</m:t>
            </m:r>
          </m:den>
        </m:f>
      </m:oMath>
      <w:r w:rsidR="00894E52" w:rsidRPr="00894E5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564E20" w:rsidRDefault="00564E20" w:rsidP="005C7C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улучшения качества используется нормализация слов, 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фильтрация: стоп слова – словосочетания с этими словами игнорируется, опорные слова – предложения с этими словами используются для генерации новых словосочетаний.</w:t>
      </w:r>
    </w:p>
    <w:p w:rsidR="00BD3D2B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3D2B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3D2B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3D2B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3D2B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3D2B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3D2B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3D2B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5D99" w:rsidRDefault="00085D99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5D99" w:rsidRPr="00085D99" w:rsidRDefault="00085D99" w:rsidP="005C7C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D3D2B" w:rsidRPr="00894E52" w:rsidRDefault="00BD3D2B" w:rsidP="005C7C66">
      <w:pPr>
        <w:rPr>
          <w:rFonts w:ascii="Times New Roman" w:hAnsi="Times New Roman" w:cs="Times New Roman"/>
          <w:i/>
          <w:sz w:val="28"/>
          <w:szCs w:val="28"/>
        </w:rPr>
      </w:pPr>
    </w:p>
    <w:p w:rsidR="00432366" w:rsidRDefault="00432366" w:rsidP="000A1FFF">
      <w:pPr>
        <w:rPr>
          <w:rFonts w:ascii="Times New Roman" w:hAnsi="Times New Roman" w:cs="Times New Roman"/>
          <w:b/>
          <w:color w:val="252525"/>
          <w:sz w:val="32"/>
          <w:szCs w:val="32"/>
        </w:rPr>
      </w:pPr>
      <w:r w:rsidRPr="00432366">
        <w:rPr>
          <w:rFonts w:ascii="Times New Roman" w:hAnsi="Times New Roman" w:cs="Times New Roman"/>
          <w:b/>
          <w:color w:val="252525"/>
          <w:sz w:val="32"/>
          <w:szCs w:val="32"/>
        </w:rPr>
        <w:lastRenderedPageBreak/>
        <w:t>Ссылки</w:t>
      </w:r>
    </w:p>
    <w:p w:rsidR="00085D99" w:rsidRPr="00380994" w:rsidRDefault="00085D99" w:rsidP="000F58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VanderPlas</w:t>
      </w:r>
      <w:proofErr w:type="spellEnd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J. Python data science handbook: Essential tools for working with data. – </w:t>
      </w:r>
      <w:proofErr w:type="gramStart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 O'Reilly</w:t>
      </w:r>
      <w:proofErr w:type="gramEnd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Media, Inc.", 2016.</w:t>
      </w:r>
      <w:r w:rsidRPr="0038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80994" w:rsidRPr="00380994" w:rsidRDefault="00380994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>Пескова</w:t>
      </w:r>
      <w:proofErr w:type="spellEnd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О. В. и др. Автоматическая обработка текстов на естественном я</w:t>
      </w: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зыке и компьютерная лингвистика. </w:t>
      </w: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>– 2015.</w:t>
      </w: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80994" w:rsidRPr="00380994" w:rsidRDefault="00380994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proofErr w:type="gramStart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185</w:t>
      </w:r>
      <w:proofErr w:type="gramEnd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-191.</w:t>
      </w:r>
      <w:r w:rsidRPr="0038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3641" w:rsidRPr="00380994" w:rsidRDefault="008A286B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94">
        <w:rPr>
          <w:rFonts w:ascii="Times New Roman" w:hAnsi="Times New Roman" w:cs="Times New Roman"/>
          <w:sz w:val="28"/>
          <w:szCs w:val="28"/>
        </w:rPr>
        <w:t xml:space="preserve">Лабутин, И.А., Фирсов, А.Н., Чуприна, С.И. </w:t>
      </w:r>
      <w:r w:rsidR="00380994" w:rsidRPr="00380994">
        <w:rPr>
          <w:rFonts w:ascii="Times New Roman" w:hAnsi="Times New Roman" w:cs="Times New Roman"/>
          <w:sz w:val="28"/>
          <w:szCs w:val="28"/>
        </w:rPr>
        <w:t>Распознавание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именованных сущностей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в текстах на естественном языке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с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использованием метода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49F" w:rsidRPr="00380994">
        <w:rPr>
          <w:rFonts w:ascii="Times New Roman" w:hAnsi="Times New Roman" w:cs="Times New Roman"/>
          <w:sz w:val="28"/>
          <w:szCs w:val="28"/>
        </w:rPr>
        <w:t>пробросо</w:t>
      </w:r>
      <w:proofErr w:type="spellEnd"/>
      <w:r w:rsidRPr="00380994">
        <w:rPr>
          <w:rFonts w:ascii="Times New Roman" w:hAnsi="Times New Roman" w:cs="Times New Roman"/>
          <w:sz w:val="28"/>
          <w:szCs w:val="28"/>
        </w:rPr>
        <w:t>-</w:t>
      </w:r>
      <w:r w:rsidR="008A149F" w:rsidRPr="00380994">
        <w:rPr>
          <w:rFonts w:ascii="Times New Roman" w:hAnsi="Times New Roman" w:cs="Times New Roman"/>
          <w:sz w:val="28"/>
          <w:szCs w:val="28"/>
        </w:rPr>
        <w:t>цепочных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условных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случайных полей</w:t>
      </w:r>
      <w:r w:rsidR="00332574">
        <w:rPr>
          <w:rFonts w:ascii="Times New Roman" w:hAnsi="Times New Roman" w:cs="Times New Roman"/>
          <w:sz w:val="28"/>
          <w:szCs w:val="28"/>
        </w:rPr>
        <w:t xml:space="preserve"> </w:t>
      </w:r>
      <w:r w:rsidRPr="00380994">
        <w:rPr>
          <w:rFonts w:ascii="Times New Roman" w:hAnsi="Times New Roman" w:cs="Times New Roman"/>
          <w:sz w:val="28"/>
          <w:szCs w:val="28"/>
        </w:rPr>
        <w:t xml:space="preserve">// Пермский государственный национальный исследовательский университет. </w:t>
      </w:r>
      <w:r w:rsidR="00424A30" w:rsidRPr="00380994">
        <w:rPr>
          <w:rFonts w:ascii="Times New Roman" w:hAnsi="Times New Roman" w:cs="Times New Roman"/>
          <w:sz w:val="28"/>
          <w:szCs w:val="28"/>
        </w:rPr>
        <w:t>–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424A30" w:rsidRPr="00380994">
        <w:rPr>
          <w:rFonts w:ascii="Times New Roman" w:hAnsi="Times New Roman" w:cs="Times New Roman"/>
          <w:sz w:val="28"/>
          <w:szCs w:val="28"/>
        </w:rPr>
        <w:t>8 с.</w:t>
      </w:r>
      <w:bookmarkStart w:id="0" w:name="_GoBack"/>
      <w:bookmarkEnd w:id="0"/>
    </w:p>
    <w:p w:rsidR="00380994" w:rsidRPr="00380994" w:rsidRDefault="00380994" w:rsidP="007259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proofErr w:type="gramStart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188</w:t>
      </w:r>
      <w:proofErr w:type="gramEnd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-191.</w:t>
      </w:r>
      <w:r w:rsidRPr="0038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80994" w:rsidRPr="00380994" w:rsidRDefault="00380994" w:rsidP="008F1F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0994" w:rsidRPr="00380994" w:rsidRDefault="00380994" w:rsidP="008F1F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Zhu X. Cs838-1 advanced </w:t>
      </w:r>
      <w:proofErr w:type="spellStart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nlp</w:t>
      </w:r>
      <w:proofErr w:type="spellEnd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Conditional random fields. – Technical report, The University of Wisconsin Madison, 2007.</w:t>
      </w:r>
    </w:p>
    <w:p w:rsidR="00266DB4" w:rsidRPr="00380994" w:rsidRDefault="00380994" w:rsidP="002109E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>Колмогорцев</w:t>
      </w:r>
      <w:proofErr w:type="spellEnd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sectPr w:rsidR="00266DB4" w:rsidRPr="00380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19C8"/>
    <w:multiLevelType w:val="hybridMultilevel"/>
    <w:tmpl w:val="3A0654D8"/>
    <w:lvl w:ilvl="0" w:tplc="4828A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837BA"/>
    <w:rsid w:val="00085D99"/>
    <w:rsid w:val="000967F6"/>
    <w:rsid w:val="000A1FFF"/>
    <w:rsid w:val="000B591A"/>
    <w:rsid w:val="000F58C6"/>
    <w:rsid w:val="00121018"/>
    <w:rsid w:val="00134DBE"/>
    <w:rsid w:val="00144AC2"/>
    <w:rsid w:val="00197110"/>
    <w:rsid w:val="001B38FC"/>
    <w:rsid w:val="001E23D9"/>
    <w:rsid w:val="00213641"/>
    <w:rsid w:val="00266DB4"/>
    <w:rsid w:val="00274394"/>
    <w:rsid w:val="002978FB"/>
    <w:rsid w:val="002C677E"/>
    <w:rsid w:val="0032149F"/>
    <w:rsid w:val="00323E4D"/>
    <w:rsid w:val="00332574"/>
    <w:rsid w:val="00335B13"/>
    <w:rsid w:val="00345D02"/>
    <w:rsid w:val="00362D04"/>
    <w:rsid w:val="00380994"/>
    <w:rsid w:val="0039413C"/>
    <w:rsid w:val="00396604"/>
    <w:rsid w:val="003A5452"/>
    <w:rsid w:val="003A7C4A"/>
    <w:rsid w:val="003C6466"/>
    <w:rsid w:val="003D235E"/>
    <w:rsid w:val="003F0473"/>
    <w:rsid w:val="00424A30"/>
    <w:rsid w:val="00432366"/>
    <w:rsid w:val="0044712B"/>
    <w:rsid w:val="0044731B"/>
    <w:rsid w:val="00476210"/>
    <w:rsid w:val="004F36D1"/>
    <w:rsid w:val="005059FC"/>
    <w:rsid w:val="00564E20"/>
    <w:rsid w:val="00575531"/>
    <w:rsid w:val="005C7C66"/>
    <w:rsid w:val="005D05BE"/>
    <w:rsid w:val="006052C0"/>
    <w:rsid w:val="00607B3A"/>
    <w:rsid w:val="0061281C"/>
    <w:rsid w:val="006927BE"/>
    <w:rsid w:val="00693EB9"/>
    <w:rsid w:val="00696725"/>
    <w:rsid w:val="006A3876"/>
    <w:rsid w:val="00725948"/>
    <w:rsid w:val="00741F97"/>
    <w:rsid w:val="00746183"/>
    <w:rsid w:val="007515ED"/>
    <w:rsid w:val="0079791F"/>
    <w:rsid w:val="007A6816"/>
    <w:rsid w:val="007B69F5"/>
    <w:rsid w:val="00833679"/>
    <w:rsid w:val="00844A0D"/>
    <w:rsid w:val="0089142F"/>
    <w:rsid w:val="00892784"/>
    <w:rsid w:val="00893000"/>
    <w:rsid w:val="00894E52"/>
    <w:rsid w:val="008A149F"/>
    <w:rsid w:val="008A286B"/>
    <w:rsid w:val="008B0B8B"/>
    <w:rsid w:val="008F1F23"/>
    <w:rsid w:val="00920BB9"/>
    <w:rsid w:val="00935612"/>
    <w:rsid w:val="0094254D"/>
    <w:rsid w:val="00943A60"/>
    <w:rsid w:val="009769F6"/>
    <w:rsid w:val="0098758B"/>
    <w:rsid w:val="009A1269"/>
    <w:rsid w:val="009E28DF"/>
    <w:rsid w:val="009F082C"/>
    <w:rsid w:val="00A12A60"/>
    <w:rsid w:val="00A20D66"/>
    <w:rsid w:val="00A31BEC"/>
    <w:rsid w:val="00A90AC1"/>
    <w:rsid w:val="00AB4C57"/>
    <w:rsid w:val="00AC31BC"/>
    <w:rsid w:val="00AD132B"/>
    <w:rsid w:val="00AD4828"/>
    <w:rsid w:val="00B2459B"/>
    <w:rsid w:val="00B520F2"/>
    <w:rsid w:val="00B76DEB"/>
    <w:rsid w:val="00B876EF"/>
    <w:rsid w:val="00BC0483"/>
    <w:rsid w:val="00BC77E5"/>
    <w:rsid w:val="00BD3D2B"/>
    <w:rsid w:val="00C01473"/>
    <w:rsid w:val="00C957FF"/>
    <w:rsid w:val="00CE2D28"/>
    <w:rsid w:val="00D20E76"/>
    <w:rsid w:val="00D65C50"/>
    <w:rsid w:val="00D94322"/>
    <w:rsid w:val="00D97D91"/>
    <w:rsid w:val="00DA2D80"/>
    <w:rsid w:val="00E0215A"/>
    <w:rsid w:val="00E56758"/>
    <w:rsid w:val="00E8680E"/>
    <w:rsid w:val="00F07E98"/>
    <w:rsid w:val="00F30FD9"/>
    <w:rsid w:val="00F94561"/>
    <w:rsid w:val="00FA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*)([A-Za-z\\.%5d*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zhenov.me/blog/2012/05/05/harmonic-me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13</Pages>
  <Words>2389</Words>
  <Characters>13622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56</cp:revision>
  <dcterms:created xsi:type="dcterms:W3CDTF">2018-04-16T06:18:00Z</dcterms:created>
  <dcterms:modified xsi:type="dcterms:W3CDTF">2018-04-26T11:43:00Z</dcterms:modified>
</cp:coreProperties>
</file>