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68522" w14:textId="77777777" w:rsidR="00CA7919" w:rsidRDefault="00BD16D7">
      <w:pPr>
        <w:rPr>
          <w:rFonts w:ascii="Helvetica" w:hAnsi="Helvetica"/>
        </w:rPr>
      </w:pPr>
      <w:r w:rsidRPr="002536F7">
        <w:rPr>
          <w:rFonts w:ascii="Helvetica" w:hAnsi="Helvetica"/>
          <w:b/>
        </w:rPr>
        <w:t>Question 1</w:t>
      </w:r>
      <w:r w:rsidR="00341029">
        <w:rPr>
          <w:rFonts w:ascii="Helvetica" w:hAnsi="Helvetica"/>
        </w:rPr>
        <w:t>: Basic Math</w:t>
      </w:r>
    </w:p>
    <w:p w14:paraId="470E1E54" w14:textId="77777777" w:rsidR="002536F7" w:rsidRPr="002536F7" w:rsidRDefault="002536F7" w:rsidP="002536F7">
      <w:pPr>
        <w:rPr>
          <w:rFonts w:ascii="Courier New" w:hAnsi="Courier New" w:cs="Courier New"/>
          <w:sz w:val="20"/>
        </w:rPr>
      </w:pPr>
      <w:r w:rsidRPr="002536F7">
        <w:rPr>
          <w:rFonts w:ascii="Courier New" w:hAnsi="Courier New" w:cs="Courier New"/>
          <w:sz w:val="20"/>
        </w:rPr>
        <w:t xml:space="preserve"># </w:t>
      </w:r>
      <w:r w:rsidR="002E31D1" w:rsidRPr="003C5848">
        <w:rPr>
          <w:rFonts w:ascii="Courier New" w:hAnsi="Courier New" w:cs="Courier New"/>
          <w:b/>
          <w:sz w:val="20"/>
        </w:rPr>
        <w:t>Part</w:t>
      </w:r>
      <w:r w:rsidRPr="003C5848">
        <w:rPr>
          <w:rFonts w:ascii="Courier New" w:hAnsi="Courier New" w:cs="Courier New"/>
          <w:b/>
          <w:sz w:val="20"/>
        </w:rPr>
        <w:t xml:space="preserve"> 1a</w:t>
      </w:r>
      <w:r w:rsidRPr="002536F7">
        <w:rPr>
          <w:rFonts w:ascii="Courier New" w:hAnsi="Courier New" w:cs="Courier New"/>
          <w:sz w:val="20"/>
        </w:rPr>
        <w:t>. Take log of a positive number.</w:t>
      </w:r>
    </w:p>
    <w:p w14:paraId="03AE4B9B" w14:textId="77777777" w:rsidR="002536F7" w:rsidRPr="002536F7" w:rsidRDefault="002536F7" w:rsidP="002536F7">
      <w:pPr>
        <w:rPr>
          <w:rFonts w:ascii="Courier New" w:hAnsi="Courier New" w:cs="Courier New"/>
          <w:sz w:val="20"/>
          <w:lang w:val="es-US"/>
        </w:rPr>
      </w:pPr>
      <w:r w:rsidRPr="002536F7">
        <w:rPr>
          <w:rFonts w:ascii="Courier New" w:hAnsi="Courier New" w:cs="Courier New"/>
          <w:sz w:val="20"/>
          <w:lang w:val="es-US"/>
        </w:rPr>
        <w:t>a_pos_num &lt;- 42</w:t>
      </w:r>
    </w:p>
    <w:p w14:paraId="50973540" w14:textId="77777777" w:rsidR="002536F7" w:rsidRDefault="002536F7" w:rsidP="002536F7">
      <w:pPr>
        <w:rPr>
          <w:rFonts w:ascii="Courier New" w:hAnsi="Courier New" w:cs="Courier New"/>
          <w:sz w:val="20"/>
          <w:lang w:val="es-US"/>
        </w:rPr>
      </w:pPr>
      <w:r w:rsidRPr="002536F7">
        <w:rPr>
          <w:rFonts w:ascii="Courier New" w:hAnsi="Courier New" w:cs="Courier New"/>
          <w:sz w:val="20"/>
          <w:lang w:val="es-US"/>
        </w:rPr>
        <w:t>log(a_pos_num)</w:t>
      </w:r>
    </w:p>
    <w:p w14:paraId="53E2BE14" w14:textId="77777777" w:rsidR="003C5848" w:rsidRPr="002536F7" w:rsidRDefault="003C5848" w:rsidP="002536F7">
      <w:pPr>
        <w:rPr>
          <w:rFonts w:ascii="Courier New" w:hAnsi="Courier New" w:cs="Courier New"/>
          <w:sz w:val="20"/>
          <w:lang w:val="es-US"/>
        </w:rPr>
      </w:pPr>
    </w:p>
    <w:p w14:paraId="3CA2D956" w14:textId="77777777" w:rsidR="002E31D1" w:rsidRPr="002E31D1" w:rsidRDefault="003C5848" w:rsidP="002536F7">
      <w:pPr>
        <w:rPr>
          <w:rFonts w:ascii="Helvetica" w:hAnsi="Helvetica" w:cs="Courier New"/>
          <w:lang w:val="es-US"/>
        </w:rPr>
      </w:pPr>
      <w:r>
        <w:rPr>
          <w:rFonts w:ascii="Helvetica" w:hAnsi="Helvetica" w:cs="Courier New"/>
          <w:noProof/>
          <w:lang w:val="es-US"/>
        </w:rPr>
        <w:drawing>
          <wp:inline distT="0" distB="0" distL="0" distR="0" wp14:anchorId="5C8D54F6" wp14:editId="35013E5B">
            <wp:extent cx="3739515" cy="82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5 at 23.41.28.png"/>
                    <pic:cNvPicPr/>
                  </pic:nvPicPr>
                  <pic:blipFill rotWithShape="1">
                    <a:blip r:embed="rId6">
                      <a:extLst>
                        <a:ext uri="{28A0092B-C50C-407E-A947-70E740481C1C}">
                          <a14:useLocalDpi xmlns:a14="http://schemas.microsoft.com/office/drawing/2010/main" val="0"/>
                        </a:ext>
                      </a:extLst>
                    </a:blip>
                    <a:srcRect b="71107"/>
                    <a:stretch/>
                  </pic:blipFill>
                  <pic:spPr bwMode="auto">
                    <a:xfrm>
                      <a:off x="0" y="0"/>
                      <a:ext cx="3747712" cy="827309"/>
                    </a:xfrm>
                    <a:prstGeom prst="rect">
                      <a:avLst/>
                    </a:prstGeom>
                    <a:ln>
                      <a:noFill/>
                    </a:ln>
                    <a:extLst>
                      <a:ext uri="{53640926-AAD7-44D8-BBD7-CCE9431645EC}">
                        <a14:shadowObscured xmlns:a14="http://schemas.microsoft.com/office/drawing/2010/main"/>
                      </a:ext>
                    </a:extLst>
                  </pic:spPr>
                </pic:pic>
              </a:graphicData>
            </a:graphic>
          </wp:inline>
        </w:drawing>
      </w:r>
    </w:p>
    <w:p w14:paraId="4E788A70" w14:textId="77777777" w:rsidR="003C5848" w:rsidRDefault="003C5848" w:rsidP="002536F7">
      <w:pPr>
        <w:rPr>
          <w:rFonts w:ascii="Courier New" w:hAnsi="Courier New" w:cs="Courier New"/>
          <w:sz w:val="20"/>
        </w:rPr>
      </w:pPr>
    </w:p>
    <w:p w14:paraId="0163CE7F" w14:textId="77777777" w:rsidR="00C40481" w:rsidRPr="00C40481" w:rsidRDefault="00C40481" w:rsidP="00C40481">
      <w:pPr>
        <w:rPr>
          <w:rFonts w:ascii="Courier New" w:hAnsi="Courier New" w:cs="Courier New"/>
          <w:sz w:val="20"/>
        </w:rPr>
      </w:pPr>
      <w:r w:rsidRPr="00C40481">
        <w:rPr>
          <w:rFonts w:ascii="Courier New" w:hAnsi="Courier New" w:cs="Courier New"/>
          <w:sz w:val="20"/>
        </w:rPr>
        <w:t xml:space="preserve"># </w:t>
      </w:r>
      <w:r w:rsidRPr="00C40481">
        <w:rPr>
          <w:rFonts w:ascii="Courier New" w:hAnsi="Courier New" w:cs="Courier New"/>
          <w:b/>
          <w:sz w:val="20"/>
        </w:rPr>
        <w:t>Part 1b</w:t>
      </w:r>
      <w:r w:rsidRPr="00C40481">
        <w:rPr>
          <w:rFonts w:ascii="Courier New" w:hAnsi="Courier New" w:cs="Courier New"/>
          <w:sz w:val="20"/>
        </w:rPr>
        <w:t>. Take log of same number with different base.</w:t>
      </w:r>
    </w:p>
    <w:p w14:paraId="6CF58F83" w14:textId="77777777" w:rsidR="00C40481" w:rsidRPr="00C40481" w:rsidRDefault="00C40481" w:rsidP="00C40481">
      <w:pPr>
        <w:rPr>
          <w:rFonts w:ascii="Courier New" w:hAnsi="Courier New" w:cs="Courier New"/>
          <w:sz w:val="20"/>
          <w:lang w:val="es-US"/>
        </w:rPr>
      </w:pPr>
      <w:r w:rsidRPr="00C40481">
        <w:rPr>
          <w:rFonts w:ascii="Courier New" w:hAnsi="Courier New" w:cs="Courier New"/>
          <w:sz w:val="20"/>
          <w:lang w:val="es-US"/>
        </w:rPr>
        <w:t>log(a_pos_num, base = exp(1))</w:t>
      </w:r>
    </w:p>
    <w:p w14:paraId="238F8955" w14:textId="77777777" w:rsidR="002536F7" w:rsidRDefault="00C40481" w:rsidP="00C40481">
      <w:pPr>
        <w:rPr>
          <w:rFonts w:ascii="Courier New" w:hAnsi="Courier New" w:cs="Courier New"/>
          <w:sz w:val="20"/>
          <w:lang w:val="es-US"/>
        </w:rPr>
      </w:pPr>
      <w:r w:rsidRPr="00C40481">
        <w:rPr>
          <w:rFonts w:ascii="Courier New" w:hAnsi="Courier New" w:cs="Courier New"/>
          <w:sz w:val="20"/>
          <w:lang w:val="es-US"/>
        </w:rPr>
        <w:t>log(a_pos_num, base = 10)</w:t>
      </w:r>
    </w:p>
    <w:p w14:paraId="549440BE" w14:textId="77777777" w:rsidR="00C40481" w:rsidRDefault="00C40481" w:rsidP="00C40481">
      <w:pPr>
        <w:rPr>
          <w:rFonts w:ascii="Courier New" w:hAnsi="Courier New" w:cs="Courier New"/>
          <w:sz w:val="20"/>
          <w:lang w:val="es-US"/>
        </w:rPr>
      </w:pPr>
    </w:p>
    <w:p w14:paraId="5684A212" w14:textId="77777777" w:rsidR="003C5848" w:rsidRDefault="00C40481" w:rsidP="002536F7">
      <w:pPr>
        <w:rPr>
          <w:rFonts w:ascii="Courier New" w:hAnsi="Courier New" w:cs="Courier New"/>
          <w:sz w:val="20"/>
          <w:lang w:val="es-US"/>
        </w:rPr>
      </w:pPr>
      <w:r>
        <w:rPr>
          <w:rFonts w:ascii="Courier New" w:hAnsi="Courier New" w:cs="Courier New"/>
          <w:noProof/>
          <w:sz w:val="20"/>
          <w:lang w:val="es-US"/>
        </w:rPr>
        <w:drawing>
          <wp:inline distT="0" distB="0" distL="0" distR="0" wp14:anchorId="0BC1EC7F" wp14:editId="299A89E6">
            <wp:extent cx="3732600" cy="939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6 at 00.30.35.png"/>
                    <pic:cNvPicPr/>
                  </pic:nvPicPr>
                  <pic:blipFill>
                    <a:blip r:embed="rId7">
                      <a:extLst>
                        <a:ext uri="{28A0092B-C50C-407E-A947-70E740481C1C}">
                          <a14:useLocalDpi xmlns:a14="http://schemas.microsoft.com/office/drawing/2010/main" val="0"/>
                        </a:ext>
                      </a:extLst>
                    </a:blip>
                    <a:stretch>
                      <a:fillRect/>
                    </a:stretch>
                  </pic:blipFill>
                  <pic:spPr>
                    <a:xfrm>
                      <a:off x="0" y="0"/>
                      <a:ext cx="3761904" cy="947178"/>
                    </a:xfrm>
                    <a:prstGeom prst="rect">
                      <a:avLst/>
                    </a:prstGeom>
                  </pic:spPr>
                </pic:pic>
              </a:graphicData>
            </a:graphic>
          </wp:inline>
        </w:drawing>
      </w:r>
    </w:p>
    <w:p w14:paraId="394A7FB4" w14:textId="77777777" w:rsidR="003C5848" w:rsidRDefault="003C5848" w:rsidP="002536F7">
      <w:pPr>
        <w:rPr>
          <w:rFonts w:ascii="Courier New" w:hAnsi="Courier New" w:cs="Courier New"/>
          <w:sz w:val="20"/>
          <w:lang w:val="es-US"/>
        </w:rPr>
      </w:pPr>
    </w:p>
    <w:p w14:paraId="7A11FD32" w14:textId="57ADF963" w:rsidR="003C5848" w:rsidRPr="003428C6" w:rsidRDefault="003428C6" w:rsidP="003428C6">
      <w:pPr>
        <w:ind w:firstLine="720"/>
        <w:rPr>
          <w:rFonts w:ascii="Helvetica" w:hAnsi="Helvetica"/>
        </w:rPr>
      </w:pPr>
      <w:r>
        <w:rPr>
          <w:rFonts w:ascii="Helvetica" w:hAnsi="Helvetica"/>
        </w:rPr>
        <w:t xml:space="preserve">Per the R documentation, the logarithmic function defaults to the natural logarithm whose </w:t>
      </w:r>
      <w:r w:rsidR="00C40481">
        <w:rPr>
          <w:rFonts w:ascii="Helvetica" w:hAnsi="Helvetica"/>
        </w:rPr>
        <w:t xml:space="preserve">base is Euler’s number, the mathematical constant </w:t>
      </w:r>
      <m:oMath>
        <m:r>
          <w:rPr>
            <w:rFonts w:ascii="Cambria Math" w:hAnsi="Cambria Math"/>
          </w:rPr>
          <m:t>e≈2.71828</m:t>
        </m:r>
      </m:oMath>
      <w:r w:rsidR="00C40481">
        <w:rPr>
          <w:rFonts w:ascii="Helvetica" w:hAnsi="Helvetica"/>
        </w:rPr>
        <w:t xml:space="preserve">. The above </w:t>
      </w:r>
      <w:r w:rsidR="00DD471D">
        <w:rPr>
          <w:rFonts w:ascii="Helvetica" w:hAnsi="Helvetica"/>
        </w:rPr>
        <w:t xml:space="preserve">R </w:t>
      </w:r>
      <w:r w:rsidR="00C40481">
        <w:rPr>
          <w:rFonts w:ascii="Helvetica" w:hAnsi="Helvetica"/>
        </w:rPr>
        <w:t xml:space="preserve">code demonstrates that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oMath>
      <w:r w:rsidR="00C40481">
        <w:rPr>
          <w:rFonts w:ascii="Helvetica" w:hAnsi="Helvetica"/>
        </w:rPr>
        <w:t xml:space="preserve"> with no base declared</w:t>
      </w:r>
      <w:r w:rsidR="00DD471D">
        <w:rPr>
          <w:rFonts w:ascii="Helvetica" w:hAnsi="Helvetica"/>
        </w:rPr>
        <w:t xml:space="preserve"> (in Part 1a)</w:t>
      </w:r>
      <w:r w:rsidR="00C40481">
        <w:rPr>
          <w:rFonts w:ascii="Helvetica" w:hAnsi="Helvetica"/>
        </w:rPr>
        <w:t xml:space="preserve"> and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ctrlPr>
                  <w:rPr>
                    <w:rFonts w:ascii="Cambria Math" w:hAnsi="Cambria Math"/>
                    <w:i/>
                  </w:rPr>
                </m:ctrlPr>
              </m:dPr>
              <m:e>
                <m:r>
                  <w:rPr>
                    <w:rFonts w:ascii="Cambria Math" w:hAnsi="Cambria Math"/>
                  </w:rPr>
                  <m:t>x</m:t>
                </m:r>
              </m:e>
            </m:d>
          </m:e>
        </m:func>
      </m:oMath>
      <w:r w:rsidR="00DD471D">
        <w:rPr>
          <w:rFonts w:ascii="Helvetica" w:hAnsi="Helvetica"/>
        </w:rPr>
        <w:t xml:space="preserve">, where the base is explicitly declared as </w:t>
      </w:r>
      <m:oMath>
        <m:r>
          <w:rPr>
            <w:rFonts w:ascii="Cambria Math" w:hAnsi="Cambria Math"/>
          </w:rPr>
          <m:t>e</m:t>
        </m:r>
      </m:oMath>
      <w:r w:rsidR="00DD471D">
        <w:rPr>
          <w:rFonts w:ascii="Helvetica" w:hAnsi="Helvetica"/>
        </w:rPr>
        <w:t>, produce the same result. Then,</w:t>
      </w:r>
      <w:r w:rsidR="004B6788">
        <w:rPr>
          <w:rFonts w:ascii="Helvetica" w:hAnsi="Helvetica"/>
        </w:rPr>
        <w:t xml:space="preserve"> the common logarithm base 10 </w:t>
      </w:r>
      <w:r w:rsidR="00DD471D">
        <w:rPr>
          <w:rFonts w:ascii="Helvetica" w:hAnsi="Helvetica"/>
        </w:rPr>
        <w:t>is demonstrated.</w:t>
      </w:r>
    </w:p>
    <w:p w14:paraId="1F2B5B15" w14:textId="77777777" w:rsidR="003C5848" w:rsidRPr="003C5848" w:rsidRDefault="003C5848" w:rsidP="002536F7">
      <w:pPr>
        <w:rPr>
          <w:rFonts w:ascii="Courier New" w:hAnsi="Courier New" w:cs="Courier New"/>
          <w:sz w:val="20"/>
        </w:rPr>
      </w:pPr>
    </w:p>
    <w:p w14:paraId="5D51E81A" w14:textId="77777777" w:rsidR="002536F7" w:rsidRPr="002536F7" w:rsidRDefault="002536F7" w:rsidP="002536F7">
      <w:pPr>
        <w:rPr>
          <w:rFonts w:ascii="Courier New" w:hAnsi="Courier New" w:cs="Courier New"/>
          <w:sz w:val="20"/>
        </w:rPr>
      </w:pPr>
      <w:r w:rsidRPr="00C40481">
        <w:rPr>
          <w:rFonts w:ascii="Courier New" w:hAnsi="Courier New" w:cs="Courier New"/>
          <w:sz w:val="20"/>
        </w:rPr>
        <w:t xml:space="preserve"># </w:t>
      </w:r>
      <w:r w:rsidR="002E31D1" w:rsidRPr="00C40481">
        <w:rPr>
          <w:rFonts w:ascii="Courier New" w:hAnsi="Courier New" w:cs="Courier New"/>
          <w:b/>
          <w:sz w:val="20"/>
        </w:rPr>
        <w:t>Part</w:t>
      </w:r>
      <w:r w:rsidRPr="00C40481">
        <w:rPr>
          <w:rFonts w:ascii="Courier New" w:hAnsi="Courier New" w:cs="Courier New"/>
          <w:b/>
          <w:sz w:val="20"/>
        </w:rPr>
        <w:t xml:space="preserve"> 1c</w:t>
      </w:r>
      <w:r w:rsidRPr="00C40481">
        <w:rPr>
          <w:rFonts w:ascii="Courier New" w:hAnsi="Courier New" w:cs="Courier New"/>
          <w:sz w:val="20"/>
        </w:rPr>
        <w:t xml:space="preserve">. </w:t>
      </w:r>
      <w:r w:rsidRPr="002536F7">
        <w:rPr>
          <w:rFonts w:ascii="Courier New" w:hAnsi="Courier New" w:cs="Courier New"/>
          <w:sz w:val="20"/>
        </w:rPr>
        <w:t>Take log of a negative number.</w:t>
      </w:r>
    </w:p>
    <w:p w14:paraId="2A42257B" w14:textId="77777777" w:rsidR="002536F7" w:rsidRPr="00DD471D" w:rsidRDefault="00DD471D" w:rsidP="002536F7">
      <w:pPr>
        <w:rPr>
          <w:rFonts w:ascii="Courier New" w:hAnsi="Courier New" w:cs="Courier New"/>
          <w:sz w:val="20"/>
        </w:rPr>
      </w:pPr>
      <w:r>
        <w:rPr>
          <w:rFonts w:ascii="Courier New" w:hAnsi="Courier New" w:cs="Courier New"/>
          <w:sz w:val="20"/>
        </w:rPr>
        <w:t>log(-a_pos_num)</w:t>
      </w:r>
    </w:p>
    <w:p w14:paraId="46A4B913" w14:textId="77777777" w:rsidR="003C5848" w:rsidRPr="00DD471D" w:rsidRDefault="003C5848" w:rsidP="002536F7">
      <w:pPr>
        <w:rPr>
          <w:rFonts w:ascii="Courier New" w:hAnsi="Courier New" w:cs="Courier New"/>
          <w:sz w:val="20"/>
        </w:rPr>
      </w:pPr>
    </w:p>
    <w:p w14:paraId="385CDC21" w14:textId="77777777" w:rsidR="003C5848" w:rsidRPr="00DD471D" w:rsidRDefault="003C5848" w:rsidP="002536F7">
      <w:pPr>
        <w:rPr>
          <w:rFonts w:ascii="Courier New" w:hAnsi="Courier New" w:cs="Courier New"/>
          <w:sz w:val="20"/>
        </w:rPr>
      </w:pPr>
      <w:r>
        <w:rPr>
          <w:rFonts w:ascii="Helvetica" w:hAnsi="Helvetica" w:cs="Courier New"/>
          <w:noProof/>
          <w:lang w:val="es-US"/>
        </w:rPr>
        <w:drawing>
          <wp:inline distT="0" distB="0" distL="0" distR="0" wp14:anchorId="28A8F427" wp14:editId="74AB4D76">
            <wp:extent cx="3738992"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5 at 23.41.28.png"/>
                    <pic:cNvPicPr/>
                  </pic:nvPicPr>
                  <pic:blipFill rotWithShape="1">
                    <a:blip r:embed="rId6">
                      <a:extLst>
                        <a:ext uri="{28A0092B-C50C-407E-A947-70E740481C1C}">
                          <a14:useLocalDpi xmlns:a14="http://schemas.microsoft.com/office/drawing/2010/main" val="0"/>
                        </a:ext>
                      </a:extLst>
                    </a:blip>
                    <a:srcRect t="51564" b="29764"/>
                    <a:stretch/>
                  </pic:blipFill>
                  <pic:spPr bwMode="auto">
                    <a:xfrm>
                      <a:off x="0" y="0"/>
                      <a:ext cx="3747712" cy="534644"/>
                    </a:xfrm>
                    <a:prstGeom prst="rect">
                      <a:avLst/>
                    </a:prstGeom>
                    <a:ln>
                      <a:noFill/>
                    </a:ln>
                    <a:extLst>
                      <a:ext uri="{53640926-AAD7-44D8-BBD7-CCE9431645EC}">
                        <a14:shadowObscured xmlns:a14="http://schemas.microsoft.com/office/drawing/2010/main"/>
                      </a:ext>
                    </a:extLst>
                  </pic:spPr>
                </pic:pic>
              </a:graphicData>
            </a:graphic>
          </wp:inline>
        </w:drawing>
      </w:r>
    </w:p>
    <w:p w14:paraId="5D75A9BD" w14:textId="77777777" w:rsidR="003C5848" w:rsidRPr="00DD471D" w:rsidRDefault="003C5848" w:rsidP="002536F7">
      <w:pPr>
        <w:rPr>
          <w:rFonts w:ascii="Courier New" w:hAnsi="Courier New" w:cs="Courier New"/>
          <w:sz w:val="20"/>
        </w:rPr>
      </w:pPr>
    </w:p>
    <w:p w14:paraId="05FDAA01" w14:textId="77777777" w:rsidR="003C5848" w:rsidRPr="00746DF2" w:rsidRDefault="003C5848" w:rsidP="00746DF2">
      <w:pPr>
        <w:ind w:firstLine="720"/>
        <w:rPr>
          <w:rFonts w:ascii="Helvetica" w:hAnsi="Helvetica"/>
        </w:rPr>
      </w:pPr>
      <w:r w:rsidRPr="00746DF2">
        <w:rPr>
          <w:rFonts w:ascii="Helvetica" w:hAnsi="Helvetica"/>
        </w:rPr>
        <w:t>The logarithmic function</w:t>
      </w:r>
      <w:r w:rsidR="00746DF2" w:rsidRPr="00746DF2">
        <w:rPr>
          <w:rFonts w:ascii="Helvetica" w:hAnsi="Helvetica"/>
        </w:rPr>
        <w:t xml:space="preserve">’s inverse, the exponential function </w:t>
      </w:r>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w:r w:rsidR="00746DF2" w:rsidRPr="00746DF2">
        <w:rPr>
          <w:rFonts w:ascii="Helvetica" w:hAnsi="Helvetica"/>
        </w:rPr>
        <w:t xml:space="preserve">, is defined for positive bases. Any positive </w:t>
      </w:r>
      <m:oMath>
        <m:r>
          <w:rPr>
            <w:rFonts w:ascii="Cambria Math" w:hAnsi="Cambria Math"/>
          </w:rPr>
          <m:t>b</m:t>
        </m:r>
      </m:oMath>
      <w:r w:rsidR="00746DF2" w:rsidRPr="00746DF2">
        <w:rPr>
          <w:rFonts w:ascii="Helvetica" w:hAnsi="Helvetica"/>
        </w:rPr>
        <w:t xml:space="preserve"> raised to the power of any real number </w:t>
      </w:r>
      <m:oMath>
        <m:r>
          <w:rPr>
            <w:rFonts w:ascii="Cambria Math" w:hAnsi="Cambria Math"/>
          </w:rPr>
          <m:t>y</m:t>
        </m:r>
      </m:oMath>
      <w:r w:rsidRPr="00746DF2">
        <w:rPr>
          <w:rFonts w:ascii="Helvetica" w:hAnsi="Helvetica"/>
        </w:rPr>
        <w:t xml:space="preserve"> </w:t>
      </w:r>
      <w:r w:rsidR="00746DF2" w:rsidRPr="00746DF2">
        <w:rPr>
          <w:rFonts w:ascii="Helvetica" w:hAnsi="Helvetica"/>
        </w:rPr>
        <w:t xml:space="preserve">results in a positive </w:t>
      </w:r>
      <m:oMath>
        <m:r>
          <w:rPr>
            <w:rFonts w:ascii="Cambria Math" w:hAnsi="Cambria Math"/>
          </w:rPr>
          <m:t>x</m:t>
        </m:r>
      </m:oMath>
      <w:r w:rsidR="00746DF2" w:rsidRPr="00746DF2">
        <w:rPr>
          <w:rFonts w:ascii="Helvetica" w:hAnsi="Helvetica"/>
        </w:rPr>
        <w:t>. Therefore, the logarithmic function itself is</w:t>
      </w:r>
      <w:r w:rsidRPr="00746DF2">
        <w:rPr>
          <w:rFonts w:ascii="Helvetica" w:hAnsi="Helvetica"/>
        </w:rPr>
        <w:t xml:space="preserve"> undefined for </w:t>
      </w:r>
      <m:oMath>
        <m:r>
          <w:rPr>
            <w:rFonts w:ascii="Cambria Math" w:hAnsi="Cambria Math"/>
          </w:rPr>
          <m:t>x ≤0</m:t>
        </m:r>
      </m:oMath>
      <w:r w:rsidRPr="00746DF2">
        <w:rPr>
          <w:rFonts w:ascii="Helvetica" w:hAnsi="Helvetica"/>
        </w:rPr>
        <w:t xml:space="preserve">. </w:t>
      </w:r>
      <w:r w:rsidR="00746DF2" w:rsidRPr="00746DF2">
        <w:rPr>
          <w:rFonts w:ascii="Helvetica" w:hAnsi="Helvetica"/>
        </w:rPr>
        <w:t>This is reflected by any attempts</w:t>
      </w:r>
      <w:r w:rsidRPr="00746DF2">
        <w:rPr>
          <w:rFonts w:ascii="Helvetica" w:hAnsi="Helvetica"/>
        </w:rPr>
        <w:t xml:space="preserve"> to take the log</w:t>
      </w:r>
      <w:r w:rsidR="00746DF2" w:rsidRPr="00746DF2">
        <w:rPr>
          <w:rFonts w:ascii="Helvetica" w:hAnsi="Helvetica"/>
        </w:rPr>
        <w:t>arithm</w:t>
      </w:r>
      <w:r w:rsidRPr="00746DF2">
        <w:rPr>
          <w:rFonts w:ascii="Helvetica" w:hAnsi="Helvetica"/>
        </w:rPr>
        <w:t xml:space="preserve"> of a negative number in</w:t>
      </w:r>
      <w:r w:rsidR="00746DF2" w:rsidRPr="00746DF2">
        <w:rPr>
          <w:rFonts w:ascii="Helvetica" w:hAnsi="Helvetica"/>
        </w:rPr>
        <w:t xml:space="preserve"> R resulting in</w:t>
      </w:r>
      <w:r w:rsidRPr="00746DF2">
        <w:rPr>
          <w:rFonts w:ascii="Helvetica" w:hAnsi="Helvetica"/>
        </w:rPr>
        <w:t xml:space="preserve"> NaN, or not a number</w:t>
      </w:r>
      <w:r w:rsidR="00746DF2" w:rsidRPr="00746DF2">
        <w:rPr>
          <w:rFonts w:ascii="Helvetica" w:hAnsi="Helvetica"/>
        </w:rPr>
        <w:t>.</w:t>
      </w:r>
    </w:p>
    <w:p w14:paraId="6F6FA2E1" w14:textId="77777777" w:rsidR="003C5848" w:rsidRPr="003C5848" w:rsidRDefault="003C5848" w:rsidP="002536F7">
      <w:pPr>
        <w:rPr>
          <w:rFonts w:ascii="Courier New" w:hAnsi="Courier New" w:cs="Courier New"/>
          <w:sz w:val="20"/>
        </w:rPr>
      </w:pPr>
    </w:p>
    <w:p w14:paraId="28C88C9F" w14:textId="77777777" w:rsidR="002536F7" w:rsidRPr="002536F7" w:rsidRDefault="002536F7" w:rsidP="002536F7">
      <w:pPr>
        <w:rPr>
          <w:rFonts w:ascii="Courier New" w:hAnsi="Courier New" w:cs="Courier New"/>
          <w:sz w:val="20"/>
        </w:rPr>
      </w:pPr>
      <w:r w:rsidRPr="008100DC">
        <w:rPr>
          <w:rFonts w:ascii="Courier New" w:hAnsi="Courier New" w:cs="Courier New"/>
          <w:sz w:val="20"/>
        </w:rPr>
        <w:t xml:space="preserve"># </w:t>
      </w:r>
      <w:r w:rsidR="002E31D1" w:rsidRPr="008100DC">
        <w:rPr>
          <w:rFonts w:ascii="Courier New" w:hAnsi="Courier New" w:cs="Courier New"/>
          <w:b/>
          <w:sz w:val="20"/>
        </w:rPr>
        <w:t>Part</w:t>
      </w:r>
      <w:r w:rsidRPr="008100DC">
        <w:rPr>
          <w:rFonts w:ascii="Courier New" w:hAnsi="Courier New" w:cs="Courier New"/>
          <w:b/>
          <w:sz w:val="20"/>
        </w:rPr>
        <w:t xml:space="preserve"> 1d</w:t>
      </w:r>
      <w:r w:rsidRPr="008100DC">
        <w:rPr>
          <w:rFonts w:ascii="Courier New" w:hAnsi="Courier New" w:cs="Courier New"/>
          <w:sz w:val="20"/>
        </w:rPr>
        <w:t xml:space="preserve">. </w:t>
      </w:r>
      <w:r w:rsidRPr="002536F7">
        <w:rPr>
          <w:rFonts w:ascii="Courier New" w:hAnsi="Courier New" w:cs="Courier New"/>
          <w:sz w:val="20"/>
        </w:rPr>
        <w:t>Take square root of a positive number.</w:t>
      </w:r>
    </w:p>
    <w:p w14:paraId="30C78568" w14:textId="77777777" w:rsidR="002536F7" w:rsidRPr="002536F7" w:rsidRDefault="002536F7" w:rsidP="002536F7">
      <w:pPr>
        <w:rPr>
          <w:rFonts w:ascii="Courier New" w:hAnsi="Courier New" w:cs="Courier New"/>
          <w:sz w:val="20"/>
        </w:rPr>
      </w:pPr>
      <w:r w:rsidRPr="002536F7">
        <w:rPr>
          <w:rFonts w:ascii="Courier New" w:hAnsi="Courier New" w:cs="Courier New"/>
          <w:sz w:val="20"/>
        </w:rPr>
        <w:t>sqrt(a_pos_num)</w:t>
      </w:r>
    </w:p>
    <w:p w14:paraId="7155B1DB" w14:textId="77777777" w:rsidR="002536F7" w:rsidRDefault="002536F7">
      <w:pPr>
        <w:rPr>
          <w:rFonts w:ascii="Helvetica" w:hAnsi="Helvetica"/>
        </w:rPr>
      </w:pPr>
    </w:p>
    <w:p w14:paraId="7F951EE8" w14:textId="77777777" w:rsidR="003C5848" w:rsidRDefault="003C5848">
      <w:pPr>
        <w:rPr>
          <w:rFonts w:ascii="Helvetica" w:hAnsi="Helvetica"/>
        </w:rPr>
      </w:pPr>
      <w:r>
        <w:rPr>
          <w:rFonts w:ascii="Helvetica" w:hAnsi="Helvetica" w:cs="Courier New"/>
          <w:noProof/>
          <w:lang w:val="es-US"/>
        </w:rPr>
        <w:drawing>
          <wp:inline distT="0" distB="0" distL="0" distR="0" wp14:anchorId="6AC7AB24" wp14:editId="08FD66EA">
            <wp:extent cx="3738607"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5 at 23.41.28.png"/>
                    <pic:cNvPicPr/>
                  </pic:nvPicPr>
                  <pic:blipFill rotWithShape="1">
                    <a:blip r:embed="rId6">
                      <a:extLst>
                        <a:ext uri="{28A0092B-C50C-407E-A947-70E740481C1C}">
                          <a14:useLocalDpi xmlns:a14="http://schemas.microsoft.com/office/drawing/2010/main" val="0"/>
                        </a:ext>
                      </a:extLst>
                    </a:blip>
                    <a:srcRect t="72011" b="10649"/>
                    <a:stretch/>
                  </pic:blipFill>
                  <pic:spPr bwMode="auto">
                    <a:xfrm>
                      <a:off x="0" y="0"/>
                      <a:ext cx="3747712" cy="496506"/>
                    </a:xfrm>
                    <a:prstGeom prst="rect">
                      <a:avLst/>
                    </a:prstGeom>
                    <a:ln>
                      <a:noFill/>
                    </a:ln>
                    <a:extLst>
                      <a:ext uri="{53640926-AAD7-44D8-BBD7-CCE9431645EC}">
                        <a14:shadowObscured xmlns:a14="http://schemas.microsoft.com/office/drawing/2010/main"/>
                      </a:ext>
                    </a:extLst>
                  </pic:spPr>
                </pic:pic>
              </a:graphicData>
            </a:graphic>
          </wp:inline>
        </w:drawing>
      </w:r>
    </w:p>
    <w:p w14:paraId="16CFB055" w14:textId="77777777" w:rsidR="002536F7" w:rsidRDefault="002536F7">
      <w:pPr>
        <w:rPr>
          <w:rFonts w:ascii="Helvetica" w:hAnsi="Helvetica"/>
        </w:rPr>
      </w:pPr>
    </w:p>
    <w:p w14:paraId="38AC5EB5" w14:textId="77777777" w:rsidR="00BD16D7" w:rsidRDefault="00BD16D7">
      <w:pPr>
        <w:pBdr>
          <w:bottom w:val="single" w:sz="6" w:space="1" w:color="auto"/>
        </w:pBdr>
        <w:rPr>
          <w:rFonts w:ascii="Helvetica" w:hAnsi="Helvetica"/>
        </w:rPr>
      </w:pPr>
    </w:p>
    <w:p w14:paraId="47BA1793" w14:textId="77777777" w:rsidR="000512FF" w:rsidRDefault="000512FF">
      <w:pPr>
        <w:rPr>
          <w:rFonts w:ascii="Helvetica" w:hAnsi="Helvetica"/>
        </w:rPr>
      </w:pPr>
    </w:p>
    <w:p w14:paraId="034450EC" w14:textId="48453B35" w:rsidR="000512FF" w:rsidRPr="003428C6" w:rsidRDefault="00C5765F">
      <w:pPr>
        <w:rPr>
          <w:rFonts w:ascii="Helvetica" w:hAnsi="Helvetica"/>
          <w:b/>
        </w:rPr>
      </w:pPr>
      <w:r>
        <w:rPr>
          <w:rFonts w:ascii="Helvetica" w:hAnsi="Helvetica"/>
          <w:b/>
        </w:rPr>
        <w:br w:type="page"/>
      </w:r>
      <w:r w:rsidR="000512FF" w:rsidRPr="002536F7">
        <w:rPr>
          <w:rFonts w:ascii="Helvetica" w:hAnsi="Helvetica"/>
          <w:b/>
        </w:rPr>
        <w:lastRenderedPageBreak/>
        <w:t>Question 2</w:t>
      </w:r>
      <w:r w:rsidR="00341029">
        <w:rPr>
          <w:rFonts w:ascii="Helvetica" w:hAnsi="Helvetica"/>
        </w:rPr>
        <w:t>: Random Number Generation</w:t>
      </w:r>
    </w:p>
    <w:p w14:paraId="6EE113DF" w14:textId="77777777" w:rsidR="002E31D1" w:rsidRPr="002E31D1" w:rsidRDefault="002E31D1" w:rsidP="002E31D1">
      <w:pPr>
        <w:rPr>
          <w:rFonts w:ascii="Courier New" w:hAnsi="Courier New" w:cs="Courier New"/>
          <w:sz w:val="20"/>
          <w:szCs w:val="20"/>
        </w:rPr>
      </w:pPr>
      <w:r>
        <w:rPr>
          <w:rFonts w:ascii="Courier New" w:hAnsi="Courier New" w:cs="Courier New"/>
          <w:sz w:val="20"/>
          <w:szCs w:val="20"/>
        </w:rPr>
        <w:t xml:space="preserve"># </w:t>
      </w:r>
      <w:r w:rsidRPr="006450D1">
        <w:rPr>
          <w:rFonts w:ascii="Courier New" w:hAnsi="Courier New" w:cs="Courier New"/>
          <w:b/>
          <w:sz w:val="20"/>
          <w:szCs w:val="20"/>
        </w:rPr>
        <w:t>Part 2a</w:t>
      </w:r>
      <w:r w:rsidRPr="002E31D1">
        <w:rPr>
          <w:rFonts w:ascii="Courier New" w:hAnsi="Courier New" w:cs="Courier New"/>
          <w:sz w:val="20"/>
          <w:szCs w:val="20"/>
        </w:rPr>
        <w:t>. Create vector of 15 standard normal random variables</w:t>
      </w:r>
    </w:p>
    <w:p w14:paraId="4BC43D50"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 and calculate its mean and standard deviation.</w:t>
      </w:r>
    </w:p>
    <w:p w14:paraId="4270F4D0"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norm_rand_vec_1 &lt;- rnorm(15)</w:t>
      </w:r>
    </w:p>
    <w:p w14:paraId="026CA5BC"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mean(norm_rand_vec_1)</w:t>
      </w:r>
    </w:p>
    <w:p w14:paraId="1D1ECC6E"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sd(norm_rand_vec_1)</w:t>
      </w:r>
    </w:p>
    <w:p w14:paraId="4195551B" w14:textId="77777777" w:rsidR="002E31D1" w:rsidRPr="002E31D1" w:rsidRDefault="002E31D1" w:rsidP="002E31D1">
      <w:pPr>
        <w:rPr>
          <w:rFonts w:ascii="Courier New" w:hAnsi="Courier New" w:cs="Courier New"/>
          <w:sz w:val="20"/>
          <w:szCs w:val="20"/>
        </w:rPr>
      </w:pPr>
    </w:p>
    <w:p w14:paraId="18EEBFAF" w14:textId="77777777" w:rsidR="002E31D1" w:rsidRPr="002E31D1" w:rsidRDefault="002E31D1" w:rsidP="002E31D1">
      <w:pPr>
        <w:rPr>
          <w:rFonts w:ascii="Courier New" w:hAnsi="Courier New" w:cs="Courier New"/>
          <w:sz w:val="20"/>
          <w:szCs w:val="20"/>
        </w:rPr>
      </w:pPr>
      <w:r>
        <w:rPr>
          <w:rFonts w:ascii="Courier New" w:hAnsi="Courier New" w:cs="Courier New"/>
          <w:sz w:val="20"/>
          <w:szCs w:val="20"/>
        </w:rPr>
        <w:t xml:space="preserve"># </w:t>
      </w:r>
      <w:r w:rsidRPr="006450D1">
        <w:rPr>
          <w:rFonts w:ascii="Courier New" w:hAnsi="Courier New" w:cs="Courier New"/>
          <w:b/>
          <w:sz w:val="20"/>
          <w:szCs w:val="20"/>
        </w:rPr>
        <w:t>Part 2b</w:t>
      </w:r>
      <w:r w:rsidRPr="002E31D1">
        <w:rPr>
          <w:rFonts w:ascii="Courier New" w:hAnsi="Courier New" w:cs="Courier New"/>
          <w:sz w:val="20"/>
          <w:szCs w:val="20"/>
        </w:rPr>
        <w:t>. Create vector of 15 normal random variables with mean</w:t>
      </w:r>
    </w:p>
    <w:p w14:paraId="1A3C4C02"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 of 10 and sd of 2. Calculate mean and standard deviation.</w:t>
      </w:r>
    </w:p>
    <w:p w14:paraId="163C9B62"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norm_rand_vec_2 &lt;- rnorm(15, mean = 10, sd = 2)</w:t>
      </w:r>
    </w:p>
    <w:p w14:paraId="2E21A9FD" w14:textId="77777777" w:rsidR="002E31D1" w:rsidRPr="002E31D1" w:rsidRDefault="002E31D1" w:rsidP="002E31D1">
      <w:pPr>
        <w:rPr>
          <w:rFonts w:ascii="Courier New" w:hAnsi="Courier New" w:cs="Courier New"/>
          <w:sz w:val="20"/>
          <w:szCs w:val="20"/>
        </w:rPr>
      </w:pPr>
      <w:r w:rsidRPr="002E31D1">
        <w:rPr>
          <w:rFonts w:ascii="Courier New" w:hAnsi="Courier New" w:cs="Courier New"/>
          <w:sz w:val="20"/>
          <w:szCs w:val="20"/>
        </w:rPr>
        <w:t>mean(norm_rand_vec_2)</w:t>
      </w:r>
    </w:p>
    <w:p w14:paraId="5C8308E7" w14:textId="77777777" w:rsidR="000512FF" w:rsidRPr="002E31D1" w:rsidRDefault="002E31D1" w:rsidP="002E31D1">
      <w:pPr>
        <w:rPr>
          <w:rFonts w:ascii="Courier New" w:hAnsi="Courier New" w:cs="Courier New"/>
          <w:sz w:val="20"/>
          <w:szCs w:val="20"/>
        </w:rPr>
      </w:pPr>
      <w:r w:rsidRPr="002E31D1">
        <w:rPr>
          <w:rFonts w:ascii="Courier New" w:hAnsi="Courier New" w:cs="Courier New"/>
          <w:sz w:val="20"/>
          <w:szCs w:val="20"/>
        </w:rPr>
        <w:t>sd(norm_rand_vec_2)</w:t>
      </w:r>
    </w:p>
    <w:p w14:paraId="29F97663" w14:textId="77777777" w:rsidR="002E31D1" w:rsidRDefault="002E31D1">
      <w:pPr>
        <w:rPr>
          <w:rFonts w:ascii="Helvetica" w:hAnsi="Helvetica"/>
        </w:rPr>
      </w:pPr>
    </w:p>
    <w:p w14:paraId="623F8017" w14:textId="77777777" w:rsidR="006450D1" w:rsidRDefault="006450D1">
      <w:pPr>
        <w:rPr>
          <w:rFonts w:ascii="Helvetica" w:hAnsi="Helvetica"/>
        </w:rPr>
      </w:pPr>
      <w:r>
        <w:rPr>
          <w:rFonts w:ascii="Helvetica" w:hAnsi="Helvetica"/>
          <w:noProof/>
        </w:rPr>
        <w:drawing>
          <wp:inline distT="0" distB="0" distL="0" distR="0" wp14:anchorId="7C61C298" wp14:editId="4D734C23">
            <wp:extent cx="3494037" cy="237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5 at 23.47.32.png"/>
                    <pic:cNvPicPr/>
                  </pic:nvPicPr>
                  <pic:blipFill>
                    <a:blip r:embed="rId8">
                      <a:extLst>
                        <a:ext uri="{28A0092B-C50C-407E-A947-70E740481C1C}">
                          <a14:useLocalDpi xmlns:a14="http://schemas.microsoft.com/office/drawing/2010/main" val="0"/>
                        </a:ext>
                      </a:extLst>
                    </a:blip>
                    <a:stretch>
                      <a:fillRect/>
                    </a:stretch>
                  </pic:blipFill>
                  <pic:spPr>
                    <a:xfrm>
                      <a:off x="0" y="0"/>
                      <a:ext cx="3503603" cy="2381402"/>
                    </a:xfrm>
                    <a:prstGeom prst="rect">
                      <a:avLst/>
                    </a:prstGeom>
                  </pic:spPr>
                </pic:pic>
              </a:graphicData>
            </a:graphic>
          </wp:inline>
        </w:drawing>
      </w:r>
    </w:p>
    <w:p w14:paraId="3921E12D" w14:textId="77777777" w:rsidR="006450D1" w:rsidRDefault="006450D1">
      <w:pPr>
        <w:rPr>
          <w:rFonts w:ascii="Helvetica" w:hAnsi="Helvetica"/>
        </w:rPr>
      </w:pPr>
    </w:p>
    <w:p w14:paraId="63C8479F" w14:textId="77777777" w:rsidR="002E31D1" w:rsidRPr="00791B05" w:rsidRDefault="00791B05">
      <w:pPr>
        <w:rPr>
          <w:rFonts w:ascii="Helvetica" w:hAnsi="Helvetica"/>
        </w:rPr>
      </w:pPr>
      <w:r>
        <w:rPr>
          <w:rFonts w:ascii="Helvetica" w:hAnsi="Helvetica"/>
          <w:b/>
        </w:rPr>
        <w:t>Part 2c</w:t>
      </w:r>
      <w:r>
        <w:rPr>
          <w:rFonts w:ascii="Helvetica" w:hAnsi="Helvetica"/>
        </w:rPr>
        <w:t>:</w:t>
      </w:r>
    </w:p>
    <w:p w14:paraId="15709B85" w14:textId="77777777" w:rsidR="000512FF" w:rsidRDefault="00BD16D7" w:rsidP="00791B05">
      <w:pPr>
        <w:ind w:firstLine="720"/>
        <w:rPr>
          <w:rFonts w:ascii="Helvetica" w:hAnsi="Helvetica"/>
        </w:rPr>
      </w:pPr>
      <w:r>
        <w:rPr>
          <w:rFonts w:ascii="Helvetica" w:hAnsi="Helvetica"/>
        </w:rPr>
        <w:t xml:space="preserve">The mean and standard deviation implicitly used in the first normal random call (0, 1) and explicitly specified in the second one (10, 2) are used to randomly generate the </w:t>
      </w:r>
      <w:r w:rsidR="00791B05">
        <w:rPr>
          <w:rFonts w:ascii="Helvetica" w:hAnsi="Helvetica"/>
        </w:rPr>
        <w:t xml:space="preserve">15 </w:t>
      </w:r>
      <w:r>
        <w:rPr>
          <w:rFonts w:ascii="Helvetica" w:hAnsi="Helvetica"/>
        </w:rPr>
        <w:t xml:space="preserve">variables. </w:t>
      </w:r>
      <w:r w:rsidR="00791B05">
        <w:rPr>
          <w:rFonts w:ascii="Helvetica" w:hAnsi="Helvetica"/>
        </w:rPr>
        <w:t xml:space="preserve">Because there is some inherent variability in what random variables are generated, calculating the means and standard deviations of those random variables will result in values that are close to (but unlikely to be exactly the same as) the original means and standard deviations. </w:t>
      </w:r>
      <w:r w:rsidR="003C5848">
        <w:rPr>
          <w:rFonts w:ascii="Helvetica" w:hAnsi="Helvetica"/>
        </w:rPr>
        <w:t>Additionally, 15 is a relatively small sample size. As the random variable sample size increases, the calculated mean and standard deviation is likely to better approximate the original mean and standard deviation.</w:t>
      </w:r>
    </w:p>
    <w:p w14:paraId="1C0B015B" w14:textId="77777777" w:rsidR="00341029" w:rsidRDefault="00341029">
      <w:pPr>
        <w:pBdr>
          <w:bottom w:val="single" w:sz="6" w:space="1" w:color="auto"/>
        </w:pBdr>
        <w:rPr>
          <w:rFonts w:ascii="Helvetica" w:hAnsi="Helvetica"/>
        </w:rPr>
      </w:pPr>
    </w:p>
    <w:p w14:paraId="6D3FB0D6" w14:textId="77777777" w:rsidR="00791B05" w:rsidRDefault="00791B05">
      <w:pPr>
        <w:rPr>
          <w:rFonts w:ascii="Helvetica" w:hAnsi="Helvetica"/>
        </w:rPr>
      </w:pPr>
    </w:p>
    <w:p w14:paraId="3F6FE519" w14:textId="77777777" w:rsidR="00C5765F" w:rsidRDefault="00C5765F">
      <w:pPr>
        <w:rPr>
          <w:rFonts w:ascii="Helvetica" w:hAnsi="Helvetica"/>
          <w:b/>
        </w:rPr>
      </w:pPr>
      <w:r>
        <w:rPr>
          <w:rFonts w:ascii="Helvetica" w:hAnsi="Helvetica"/>
          <w:b/>
        </w:rPr>
        <w:br w:type="page"/>
      </w:r>
    </w:p>
    <w:p w14:paraId="42B4C487" w14:textId="77777777" w:rsidR="00341029" w:rsidRDefault="00341029">
      <w:pPr>
        <w:rPr>
          <w:rFonts w:ascii="Helvetica" w:hAnsi="Helvetica"/>
        </w:rPr>
      </w:pPr>
      <w:r w:rsidRPr="002536F7">
        <w:rPr>
          <w:rFonts w:ascii="Helvetica" w:hAnsi="Helvetica"/>
          <w:b/>
        </w:rPr>
        <w:lastRenderedPageBreak/>
        <w:t>Question 3</w:t>
      </w:r>
      <w:r>
        <w:rPr>
          <w:rFonts w:ascii="Helvetica" w:hAnsi="Helvetica"/>
        </w:rPr>
        <w:t>: Vector Operations</w:t>
      </w:r>
    </w:p>
    <w:p w14:paraId="2BE43DB8"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 xml:space="preserve"># </w:t>
      </w:r>
      <w:r w:rsidRPr="00C54E7F">
        <w:rPr>
          <w:rFonts w:ascii="Courier New" w:hAnsi="Courier New" w:cs="Courier New"/>
          <w:b/>
          <w:sz w:val="20"/>
          <w:szCs w:val="20"/>
        </w:rPr>
        <w:t>Parts 3a-c</w:t>
      </w:r>
      <w:r w:rsidRPr="00C54E7F">
        <w:rPr>
          <w:rFonts w:ascii="Courier New" w:hAnsi="Courier New" w:cs="Courier New"/>
          <w:sz w:val="20"/>
          <w:szCs w:val="20"/>
        </w:rPr>
        <w:t>. Weights (kg) and heights (m) entered as vectors.</w:t>
      </w:r>
    </w:p>
    <w:p w14:paraId="6E208B0A"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weight &lt;- c(60, 72, 57, 90, 95, 72)</w:t>
      </w:r>
    </w:p>
    <w:p w14:paraId="7182FE9C"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height &lt;- c(1.80, 1.85, 1.72, 1.90, 1.74, 1.91)</w:t>
      </w:r>
    </w:p>
    <w:p w14:paraId="496E89CD"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weight</w:t>
      </w:r>
    </w:p>
    <w:p w14:paraId="30A9634D"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height</w:t>
      </w:r>
    </w:p>
    <w:p w14:paraId="6D53550A" w14:textId="77777777" w:rsidR="00C54E7F" w:rsidRDefault="00C54E7F" w:rsidP="00C54E7F">
      <w:pPr>
        <w:pBdr>
          <w:bottom w:val="single" w:sz="6" w:space="1" w:color="auto"/>
        </w:pBdr>
        <w:rPr>
          <w:rFonts w:ascii="Courier New" w:hAnsi="Courier New" w:cs="Courier New"/>
          <w:sz w:val="20"/>
          <w:szCs w:val="20"/>
        </w:rPr>
      </w:pPr>
    </w:p>
    <w:p w14:paraId="30F25932" w14:textId="77777777" w:rsidR="00C54E7F" w:rsidRDefault="00C54E7F" w:rsidP="00C54E7F">
      <w:pPr>
        <w:pBdr>
          <w:bottom w:val="single" w:sz="6" w:space="1" w:color="auto"/>
        </w:pBdr>
        <w:rPr>
          <w:rFonts w:ascii="Courier New" w:hAnsi="Courier New" w:cs="Courier New"/>
          <w:sz w:val="20"/>
          <w:szCs w:val="20"/>
        </w:rPr>
      </w:pPr>
      <w:r>
        <w:rPr>
          <w:rFonts w:ascii="Courier New" w:hAnsi="Courier New" w:cs="Courier New"/>
          <w:noProof/>
          <w:sz w:val="20"/>
          <w:szCs w:val="20"/>
        </w:rPr>
        <w:drawing>
          <wp:inline distT="0" distB="0" distL="0" distR="0" wp14:anchorId="5B3CAB90" wp14:editId="418E8CC7">
            <wp:extent cx="4390863" cy="1574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6 at 00.09.56.png"/>
                    <pic:cNvPicPr/>
                  </pic:nvPicPr>
                  <pic:blipFill>
                    <a:blip r:embed="rId9">
                      <a:extLst>
                        <a:ext uri="{28A0092B-C50C-407E-A947-70E740481C1C}">
                          <a14:useLocalDpi xmlns:a14="http://schemas.microsoft.com/office/drawing/2010/main" val="0"/>
                        </a:ext>
                      </a:extLst>
                    </a:blip>
                    <a:stretch>
                      <a:fillRect/>
                    </a:stretch>
                  </pic:blipFill>
                  <pic:spPr>
                    <a:xfrm>
                      <a:off x="0" y="0"/>
                      <a:ext cx="4403933" cy="1579488"/>
                    </a:xfrm>
                    <a:prstGeom prst="rect">
                      <a:avLst/>
                    </a:prstGeom>
                  </pic:spPr>
                </pic:pic>
              </a:graphicData>
            </a:graphic>
          </wp:inline>
        </w:drawing>
      </w:r>
    </w:p>
    <w:p w14:paraId="5C5490AE" w14:textId="77777777" w:rsidR="00C54E7F" w:rsidRPr="00C54E7F" w:rsidRDefault="00C54E7F" w:rsidP="00C54E7F">
      <w:pPr>
        <w:pBdr>
          <w:bottom w:val="single" w:sz="6" w:space="1" w:color="auto"/>
        </w:pBdr>
        <w:rPr>
          <w:rFonts w:ascii="Courier New" w:hAnsi="Courier New" w:cs="Courier New"/>
          <w:sz w:val="20"/>
          <w:szCs w:val="20"/>
        </w:rPr>
      </w:pPr>
    </w:p>
    <w:p w14:paraId="333F41EC"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 xml:space="preserve"># </w:t>
      </w:r>
      <w:r w:rsidRPr="00C54E7F">
        <w:rPr>
          <w:rFonts w:ascii="Courier New" w:hAnsi="Courier New" w:cs="Courier New"/>
          <w:b/>
          <w:sz w:val="20"/>
          <w:szCs w:val="20"/>
        </w:rPr>
        <w:t>Part 3d</w:t>
      </w:r>
      <w:r w:rsidRPr="00C54E7F">
        <w:rPr>
          <w:rFonts w:ascii="Courier New" w:hAnsi="Courier New" w:cs="Courier New"/>
          <w:sz w:val="20"/>
          <w:szCs w:val="20"/>
        </w:rPr>
        <w:t>. Scatterplot of weight vs height.</w:t>
      </w:r>
    </w:p>
    <w:p w14:paraId="3AD68A80" w14:textId="77777777" w:rsidR="00F537C6" w:rsidRPr="00F537C6" w:rsidRDefault="00F537C6" w:rsidP="00F537C6">
      <w:pPr>
        <w:pBdr>
          <w:bottom w:val="single" w:sz="6" w:space="1" w:color="auto"/>
        </w:pBdr>
        <w:rPr>
          <w:rFonts w:ascii="Courier New" w:hAnsi="Courier New" w:cs="Courier New"/>
          <w:sz w:val="20"/>
          <w:szCs w:val="20"/>
        </w:rPr>
      </w:pPr>
      <w:r w:rsidRPr="00F537C6">
        <w:rPr>
          <w:rFonts w:ascii="Courier New" w:hAnsi="Courier New" w:cs="Courier New"/>
          <w:sz w:val="20"/>
          <w:szCs w:val="20"/>
        </w:rPr>
        <w:t>par(mar=c(5,4,4,4))</w:t>
      </w:r>
    </w:p>
    <w:p w14:paraId="538C210C" w14:textId="77777777" w:rsidR="00F537C6" w:rsidRPr="00F537C6" w:rsidRDefault="00F537C6" w:rsidP="00F537C6">
      <w:pPr>
        <w:pBdr>
          <w:bottom w:val="single" w:sz="6" w:space="1" w:color="auto"/>
        </w:pBdr>
        <w:rPr>
          <w:rFonts w:ascii="Courier New" w:hAnsi="Courier New" w:cs="Courier New"/>
          <w:sz w:val="20"/>
          <w:szCs w:val="20"/>
        </w:rPr>
      </w:pPr>
      <w:r w:rsidRPr="00F537C6">
        <w:rPr>
          <w:rFonts w:ascii="Courier New" w:hAnsi="Courier New" w:cs="Courier New"/>
          <w:sz w:val="20"/>
          <w:szCs w:val="20"/>
        </w:rPr>
        <w:t>plot(height, weight,</w:t>
      </w:r>
    </w:p>
    <w:p w14:paraId="41DCAD50" w14:textId="77777777" w:rsidR="00F537C6" w:rsidRPr="00F537C6" w:rsidRDefault="00F537C6" w:rsidP="00F537C6">
      <w:pPr>
        <w:pBdr>
          <w:bottom w:val="single" w:sz="6" w:space="1" w:color="auto"/>
        </w:pBdr>
        <w:rPr>
          <w:rFonts w:ascii="Courier New" w:hAnsi="Courier New" w:cs="Courier New"/>
          <w:sz w:val="20"/>
          <w:szCs w:val="20"/>
        </w:rPr>
      </w:pPr>
      <w:r w:rsidRPr="00F537C6">
        <w:rPr>
          <w:rFonts w:ascii="Courier New" w:hAnsi="Courier New" w:cs="Courier New"/>
          <w:sz w:val="20"/>
          <w:szCs w:val="20"/>
        </w:rPr>
        <w:t xml:space="preserve">     main = 'Scatterplot of 6 individuals',</w:t>
      </w:r>
    </w:p>
    <w:p w14:paraId="49F1BBBD" w14:textId="77777777" w:rsidR="00F537C6" w:rsidRPr="00F537C6" w:rsidRDefault="00F537C6" w:rsidP="00F537C6">
      <w:pPr>
        <w:pBdr>
          <w:bottom w:val="single" w:sz="6" w:space="1" w:color="auto"/>
        </w:pBdr>
        <w:rPr>
          <w:rFonts w:ascii="Courier New" w:hAnsi="Courier New" w:cs="Courier New"/>
          <w:sz w:val="20"/>
          <w:szCs w:val="20"/>
        </w:rPr>
      </w:pPr>
      <w:r w:rsidRPr="00F537C6">
        <w:rPr>
          <w:rFonts w:ascii="Courier New" w:hAnsi="Courier New" w:cs="Courier New"/>
          <w:sz w:val="20"/>
          <w:szCs w:val="20"/>
        </w:rPr>
        <w:t xml:space="preserve">     xlab = 'Height (m)',</w:t>
      </w:r>
    </w:p>
    <w:p w14:paraId="62A06F8E" w14:textId="59BC2E28" w:rsidR="00C54E7F" w:rsidRDefault="00F537C6" w:rsidP="00F537C6">
      <w:pPr>
        <w:pBdr>
          <w:bottom w:val="single" w:sz="6" w:space="1" w:color="auto"/>
        </w:pBdr>
        <w:rPr>
          <w:rFonts w:ascii="Courier New" w:hAnsi="Courier New" w:cs="Courier New"/>
          <w:sz w:val="20"/>
          <w:szCs w:val="20"/>
        </w:rPr>
      </w:pPr>
      <w:r w:rsidRPr="00F537C6">
        <w:rPr>
          <w:rFonts w:ascii="Courier New" w:hAnsi="Courier New" w:cs="Courier New"/>
          <w:sz w:val="20"/>
          <w:szCs w:val="20"/>
        </w:rPr>
        <w:t xml:space="preserve">     ylab = 'Weight (kg)', las = 2)</w:t>
      </w:r>
    </w:p>
    <w:p w14:paraId="3FE492D9" w14:textId="33C8FD23" w:rsidR="00C54E7F" w:rsidRDefault="00C54E7F" w:rsidP="00C54E7F">
      <w:pPr>
        <w:pBdr>
          <w:bottom w:val="single" w:sz="6" w:space="1" w:color="auto"/>
        </w:pBdr>
        <w:jc w:val="center"/>
        <w:rPr>
          <w:rFonts w:ascii="Courier New" w:hAnsi="Courier New" w:cs="Courier New"/>
          <w:sz w:val="20"/>
          <w:szCs w:val="20"/>
        </w:rPr>
      </w:pPr>
    </w:p>
    <w:p w14:paraId="5A19765C" w14:textId="7F33B4ED" w:rsidR="00F537C6" w:rsidRDefault="00F537C6" w:rsidP="00C54E7F">
      <w:pPr>
        <w:pBdr>
          <w:bottom w:val="single" w:sz="6" w:space="1" w:color="auto"/>
        </w:pBdr>
        <w:jc w:val="center"/>
        <w:rPr>
          <w:rFonts w:ascii="Courier New" w:hAnsi="Courier New" w:cs="Courier New"/>
          <w:sz w:val="20"/>
          <w:szCs w:val="20"/>
        </w:rPr>
      </w:pPr>
      <w:r>
        <w:rPr>
          <w:rFonts w:ascii="Courier New" w:hAnsi="Courier New" w:cs="Courier New"/>
          <w:noProof/>
          <w:sz w:val="20"/>
          <w:szCs w:val="20"/>
        </w:rPr>
        <w:drawing>
          <wp:inline distT="0" distB="0" distL="0" distR="0" wp14:anchorId="7DB0E8F9" wp14:editId="33FA18A0">
            <wp:extent cx="3086100" cy="33341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9 at 22.00.55.png"/>
                    <pic:cNvPicPr/>
                  </pic:nvPicPr>
                  <pic:blipFill>
                    <a:blip r:embed="rId10">
                      <a:extLst>
                        <a:ext uri="{28A0092B-C50C-407E-A947-70E740481C1C}">
                          <a14:useLocalDpi xmlns:a14="http://schemas.microsoft.com/office/drawing/2010/main" val="0"/>
                        </a:ext>
                      </a:extLst>
                    </a:blip>
                    <a:stretch>
                      <a:fillRect/>
                    </a:stretch>
                  </pic:blipFill>
                  <pic:spPr>
                    <a:xfrm>
                      <a:off x="0" y="0"/>
                      <a:ext cx="3102985" cy="3352398"/>
                    </a:xfrm>
                    <a:prstGeom prst="rect">
                      <a:avLst/>
                    </a:prstGeom>
                  </pic:spPr>
                </pic:pic>
              </a:graphicData>
            </a:graphic>
          </wp:inline>
        </w:drawing>
      </w:r>
    </w:p>
    <w:p w14:paraId="3EE256C3" w14:textId="77777777" w:rsidR="00C54E7F" w:rsidRDefault="00C54E7F" w:rsidP="00C54E7F">
      <w:pPr>
        <w:pBdr>
          <w:bottom w:val="single" w:sz="6" w:space="1" w:color="auto"/>
        </w:pBdr>
        <w:rPr>
          <w:rFonts w:ascii="Courier New" w:hAnsi="Courier New" w:cs="Courier New"/>
          <w:sz w:val="20"/>
          <w:szCs w:val="20"/>
        </w:rPr>
      </w:pPr>
    </w:p>
    <w:p w14:paraId="0C275F12" w14:textId="7435F8CC" w:rsidR="00002D38" w:rsidRDefault="00F537C6" w:rsidP="00C54E7F">
      <w:pPr>
        <w:pBdr>
          <w:bottom w:val="single" w:sz="6" w:space="1" w:color="auto"/>
        </w:pBdr>
        <w:rPr>
          <w:rFonts w:ascii="Helvetica" w:hAnsi="Helvetica" w:cs="Courier New"/>
          <w:szCs w:val="20"/>
        </w:rPr>
      </w:pPr>
      <w:r>
        <w:rPr>
          <w:rFonts w:ascii="Helvetica" w:hAnsi="Helvetica" w:cs="Courier New"/>
          <w:szCs w:val="20"/>
        </w:rPr>
        <w:tab/>
      </w:r>
      <w:r w:rsidR="00400194">
        <w:rPr>
          <w:rFonts w:ascii="Helvetica" w:hAnsi="Helvetica" w:cs="Courier New"/>
          <w:szCs w:val="20"/>
        </w:rPr>
        <w:t xml:space="preserve">There seems to be a general positive correlation between height and weight in this sample. A taller person will tend to weigh more. This makes sense, as the extra body mass a taller person carries, like connective and muscular tissue, has its own weight (supported by Newton’s law, </w:t>
      </w:r>
      <m:oMath>
        <m:r>
          <m:rPr>
            <m:sty m:val="p"/>
          </m:rPr>
          <w:rPr>
            <w:rFonts w:ascii="Cambria Math" w:hAnsi="Cambria Math" w:cs="Courier New"/>
            <w:szCs w:val="20"/>
          </w:rPr>
          <m:t>Weight=Mass*Gravity</m:t>
        </m:r>
      </m:oMath>
      <w:r w:rsidR="00400194">
        <w:rPr>
          <w:rFonts w:ascii="Helvetica" w:hAnsi="Helvetica" w:cs="Courier New"/>
          <w:szCs w:val="20"/>
        </w:rPr>
        <w:t xml:space="preserve">). The relationship is a trend and not necessarily linear, as </w:t>
      </w:r>
      <w:r w:rsidR="007E5996">
        <w:rPr>
          <w:rFonts w:ascii="Helvetica" w:hAnsi="Helvetica" w:cs="Courier New"/>
          <w:szCs w:val="20"/>
        </w:rPr>
        <w:t>showed</w:t>
      </w:r>
      <w:r w:rsidR="00400194">
        <w:rPr>
          <w:rFonts w:ascii="Helvetica" w:hAnsi="Helvetica" w:cs="Courier New"/>
          <w:szCs w:val="20"/>
        </w:rPr>
        <w:t xml:space="preserve"> by the two individuals both weighing </w:t>
      </w:r>
      <w:r w:rsidR="007E5996">
        <w:rPr>
          <w:rFonts w:ascii="Helvetica" w:hAnsi="Helvetica" w:cs="Courier New"/>
          <w:szCs w:val="20"/>
        </w:rPr>
        <w:t xml:space="preserve">72 kg </w:t>
      </w:r>
      <w:r w:rsidR="007E5996">
        <w:rPr>
          <w:rFonts w:ascii="Helvetica" w:hAnsi="Helvetica" w:cs="Courier New"/>
          <w:szCs w:val="20"/>
        </w:rPr>
        <w:lastRenderedPageBreak/>
        <w:t>having a 0.6 m height difference, or the high-BMI individual who is the second shortest yet heaviest of the group. The latter exemplifies that additional mass does not necessarily contribute to height.</w:t>
      </w:r>
    </w:p>
    <w:p w14:paraId="5D76DC0D" w14:textId="77777777" w:rsidR="00C54E7F" w:rsidRPr="00C54E7F" w:rsidRDefault="00C54E7F" w:rsidP="00C54E7F">
      <w:pPr>
        <w:pBdr>
          <w:bottom w:val="single" w:sz="6" w:space="1" w:color="auto"/>
        </w:pBdr>
        <w:rPr>
          <w:rFonts w:ascii="Courier New" w:hAnsi="Courier New" w:cs="Courier New"/>
          <w:sz w:val="20"/>
          <w:szCs w:val="20"/>
        </w:rPr>
      </w:pPr>
    </w:p>
    <w:p w14:paraId="33E4C680"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 xml:space="preserve"># </w:t>
      </w:r>
      <w:r w:rsidRPr="00785E34">
        <w:rPr>
          <w:rFonts w:ascii="Courier New" w:hAnsi="Courier New" w:cs="Courier New"/>
          <w:b/>
          <w:sz w:val="20"/>
          <w:szCs w:val="20"/>
        </w:rPr>
        <w:t>Part 3e</w:t>
      </w:r>
      <w:r w:rsidRPr="00C54E7F">
        <w:rPr>
          <w:rFonts w:ascii="Courier New" w:hAnsi="Courier New" w:cs="Courier New"/>
          <w:sz w:val="20"/>
          <w:szCs w:val="20"/>
        </w:rPr>
        <w:t>. Calculate BMI.</w:t>
      </w:r>
    </w:p>
    <w:p w14:paraId="6A9FE5ED"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BMI &lt;- weight / (height ** 2)</w:t>
      </w:r>
    </w:p>
    <w:p w14:paraId="1344B59A"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BMI</w:t>
      </w:r>
    </w:p>
    <w:p w14:paraId="4DF79C20" w14:textId="77777777" w:rsidR="00C54E7F" w:rsidRDefault="00C54E7F" w:rsidP="00C54E7F">
      <w:pPr>
        <w:pBdr>
          <w:bottom w:val="single" w:sz="6" w:space="1" w:color="auto"/>
        </w:pBdr>
        <w:rPr>
          <w:rFonts w:ascii="Courier New" w:hAnsi="Courier New" w:cs="Courier New"/>
          <w:sz w:val="20"/>
          <w:szCs w:val="20"/>
        </w:rPr>
      </w:pPr>
    </w:p>
    <w:p w14:paraId="2F2D66E5" w14:textId="77777777" w:rsidR="00785E34" w:rsidRDefault="00785E34" w:rsidP="00C54E7F">
      <w:pPr>
        <w:pBdr>
          <w:bottom w:val="single" w:sz="6" w:space="1" w:color="auto"/>
        </w:pBdr>
        <w:rPr>
          <w:rFonts w:ascii="Courier New" w:hAnsi="Courier New" w:cs="Courier New"/>
          <w:sz w:val="20"/>
          <w:szCs w:val="20"/>
        </w:rPr>
      </w:pPr>
      <w:r>
        <w:rPr>
          <w:rFonts w:ascii="Courier New" w:hAnsi="Courier New" w:cs="Courier New"/>
          <w:noProof/>
          <w:sz w:val="20"/>
          <w:szCs w:val="20"/>
        </w:rPr>
        <w:drawing>
          <wp:inline distT="0" distB="0" distL="0" distR="0" wp14:anchorId="16E3E45A" wp14:editId="3FBC07C5">
            <wp:extent cx="3327400" cy="7376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6 at 00.10.26.png"/>
                    <pic:cNvPicPr/>
                  </pic:nvPicPr>
                  <pic:blipFill>
                    <a:blip r:embed="rId11">
                      <a:extLst>
                        <a:ext uri="{28A0092B-C50C-407E-A947-70E740481C1C}">
                          <a14:useLocalDpi xmlns:a14="http://schemas.microsoft.com/office/drawing/2010/main" val="0"/>
                        </a:ext>
                      </a:extLst>
                    </a:blip>
                    <a:stretch>
                      <a:fillRect/>
                    </a:stretch>
                  </pic:blipFill>
                  <pic:spPr>
                    <a:xfrm>
                      <a:off x="0" y="0"/>
                      <a:ext cx="3352404" cy="743221"/>
                    </a:xfrm>
                    <a:prstGeom prst="rect">
                      <a:avLst/>
                    </a:prstGeom>
                  </pic:spPr>
                </pic:pic>
              </a:graphicData>
            </a:graphic>
          </wp:inline>
        </w:drawing>
      </w:r>
    </w:p>
    <w:p w14:paraId="7BD12EE9" w14:textId="77777777" w:rsidR="00785E34" w:rsidRPr="00C54E7F" w:rsidRDefault="00785E34" w:rsidP="00C54E7F">
      <w:pPr>
        <w:pBdr>
          <w:bottom w:val="single" w:sz="6" w:space="1" w:color="auto"/>
        </w:pBdr>
        <w:rPr>
          <w:rFonts w:ascii="Courier New" w:hAnsi="Courier New" w:cs="Courier New"/>
          <w:sz w:val="20"/>
          <w:szCs w:val="20"/>
        </w:rPr>
      </w:pPr>
    </w:p>
    <w:p w14:paraId="2301AB0A"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 xml:space="preserve"># </w:t>
      </w:r>
      <w:r w:rsidRPr="00785E34">
        <w:rPr>
          <w:rFonts w:ascii="Courier New" w:hAnsi="Courier New" w:cs="Courier New"/>
          <w:b/>
          <w:sz w:val="20"/>
          <w:szCs w:val="20"/>
        </w:rPr>
        <w:t>Parts 3f-h</w:t>
      </w:r>
      <w:r w:rsidRPr="00C54E7F">
        <w:rPr>
          <w:rFonts w:ascii="Courier New" w:hAnsi="Courier New" w:cs="Courier New"/>
          <w:sz w:val="20"/>
          <w:szCs w:val="20"/>
        </w:rPr>
        <w:t>.</w:t>
      </w:r>
    </w:p>
    <w:p w14:paraId="120B64FE"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mean_weight &lt;- mean(weight)</w:t>
      </w:r>
    </w:p>
    <w:p w14:paraId="5A2E2D41"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mean_weight</w:t>
      </w:r>
    </w:p>
    <w:p w14:paraId="388AED4E"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weight_minus_mean &lt;- weight - mean_weight</w:t>
      </w:r>
    </w:p>
    <w:p w14:paraId="44BEA93F"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weight_minus_mean</w:t>
      </w:r>
    </w:p>
    <w:p w14:paraId="616F9C8B" w14:textId="77777777" w:rsidR="00C54E7F" w:rsidRPr="00C54E7F"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sum_of_diffs &lt;- sum(weight_minus_mean)</w:t>
      </w:r>
    </w:p>
    <w:p w14:paraId="11D5655A" w14:textId="77777777" w:rsidR="00341029" w:rsidRDefault="00C54E7F" w:rsidP="00C54E7F">
      <w:pPr>
        <w:pBdr>
          <w:bottom w:val="single" w:sz="6" w:space="1" w:color="auto"/>
        </w:pBdr>
        <w:rPr>
          <w:rFonts w:ascii="Courier New" w:hAnsi="Courier New" w:cs="Courier New"/>
          <w:sz w:val="20"/>
          <w:szCs w:val="20"/>
        </w:rPr>
      </w:pPr>
      <w:r w:rsidRPr="00C54E7F">
        <w:rPr>
          <w:rFonts w:ascii="Courier New" w:hAnsi="Courier New" w:cs="Courier New"/>
          <w:sz w:val="20"/>
          <w:szCs w:val="20"/>
        </w:rPr>
        <w:t>sum_of_diffs</w:t>
      </w:r>
    </w:p>
    <w:p w14:paraId="429DF3E7" w14:textId="77777777" w:rsidR="00785E34" w:rsidRDefault="00785E34" w:rsidP="00C54E7F">
      <w:pPr>
        <w:pBdr>
          <w:bottom w:val="single" w:sz="6" w:space="1" w:color="auto"/>
        </w:pBdr>
        <w:rPr>
          <w:rFonts w:ascii="Courier New" w:hAnsi="Courier New" w:cs="Courier New"/>
          <w:sz w:val="20"/>
          <w:szCs w:val="20"/>
        </w:rPr>
      </w:pPr>
    </w:p>
    <w:p w14:paraId="40A2C653" w14:textId="77777777" w:rsidR="00785E34" w:rsidRDefault="00785E34" w:rsidP="00C54E7F">
      <w:pPr>
        <w:pBdr>
          <w:bottom w:val="single" w:sz="6" w:space="1" w:color="auto"/>
        </w:pBdr>
        <w:rPr>
          <w:rFonts w:ascii="Courier New" w:hAnsi="Courier New" w:cs="Courier New"/>
          <w:sz w:val="20"/>
          <w:szCs w:val="20"/>
        </w:rPr>
      </w:pPr>
      <w:r>
        <w:rPr>
          <w:rFonts w:ascii="Courier New" w:hAnsi="Courier New" w:cs="Courier New"/>
          <w:noProof/>
          <w:sz w:val="20"/>
          <w:szCs w:val="20"/>
        </w:rPr>
        <w:drawing>
          <wp:inline distT="0" distB="0" distL="0" distR="0" wp14:anchorId="2B82D773" wp14:editId="55902A2C">
            <wp:extent cx="3836188" cy="195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6 at 00.10.47.png"/>
                    <pic:cNvPicPr/>
                  </pic:nvPicPr>
                  <pic:blipFill>
                    <a:blip r:embed="rId12">
                      <a:extLst>
                        <a:ext uri="{28A0092B-C50C-407E-A947-70E740481C1C}">
                          <a14:useLocalDpi xmlns:a14="http://schemas.microsoft.com/office/drawing/2010/main" val="0"/>
                        </a:ext>
                      </a:extLst>
                    </a:blip>
                    <a:stretch>
                      <a:fillRect/>
                    </a:stretch>
                  </pic:blipFill>
                  <pic:spPr>
                    <a:xfrm>
                      <a:off x="0" y="0"/>
                      <a:ext cx="3843569" cy="1959563"/>
                    </a:xfrm>
                    <a:prstGeom prst="rect">
                      <a:avLst/>
                    </a:prstGeom>
                  </pic:spPr>
                </pic:pic>
              </a:graphicData>
            </a:graphic>
          </wp:inline>
        </w:drawing>
      </w:r>
    </w:p>
    <w:p w14:paraId="3F9F3D16" w14:textId="77777777" w:rsidR="00785E34" w:rsidRDefault="00785E34" w:rsidP="00C54E7F">
      <w:pPr>
        <w:pBdr>
          <w:bottom w:val="single" w:sz="6" w:space="1" w:color="auto"/>
        </w:pBdr>
        <w:rPr>
          <w:rFonts w:ascii="Helvetica" w:hAnsi="Helvetica"/>
        </w:rPr>
      </w:pPr>
    </w:p>
    <w:p w14:paraId="5AF75426" w14:textId="77777777" w:rsidR="00791B05" w:rsidRDefault="00791B05">
      <w:pPr>
        <w:rPr>
          <w:rFonts w:ascii="Helvetica" w:hAnsi="Helvetica"/>
        </w:rPr>
      </w:pPr>
    </w:p>
    <w:p w14:paraId="5D6429DE" w14:textId="77777777" w:rsidR="00160AC8" w:rsidRDefault="00160AC8">
      <w:pPr>
        <w:rPr>
          <w:rFonts w:ascii="Helvetica" w:hAnsi="Helvetica"/>
          <w:b/>
        </w:rPr>
      </w:pPr>
      <w:r>
        <w:rPr>
          <w:rFonts w:ascii="Helvetica" w:hAnsi="Helvetica"/>
          <w:b/>
        </w:rPr>
        <w:br w:type="page"/>
      </w:r>
    </w:p>
    <w:p w14:paraId="66A71159" w14:textId="77777777" w:rsidR="00341029" w:rsidRDefault="00341029">
      <w:pPr>
        <w:rPr>
          <w:rFonts w:ascii="Helvetica" w:hAnsi="Helvetica"/>
        </w:rPr>
      </w:pPr>
      <w:r w:rsidRPr="002536F7">
        <w:rPr>
          <w:rFonts w:ascii="Helvetica" w:hAnsi="Helvetica"/>
          <w:b/>
        </w:rPr>
        <w:lastRenderedPageBreak/>
        <w:t>Question 4</w:t>
      </w:r>
      <w:r>
        <w:rPr>
          <w:rFonts w:ascii="Helvetica" w:hAnsi="Helvetica"/>
        </w:rPr>
        <w:t>: Data Science Profile</w:t>
      </w:r>
    </w:p>
    <w:p w14:paraId="32516C28" w14:textId="77777777" w:rsidR="00341029" w:rsidRDefault="00341029" w:rsidP="00341029">
      <w:pPr>
        <w:rPr>
          <w:rFonts w:ascii="Courier New" w:hAnsi="Courier New" w:cs="Courier New"/>
          <w:sz w:val="20"/>
        </w:rPr>
      </w:pPr>
    </w:p>
    <w:p w14:paraId="78AF18CA"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Create data science profile categories and rankings as vectors</w:t>
      </w:r>
    </w:p>
    <w:p w14:paraId="7056EA8D"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and combine them as columns of a data frame.</w:t>
      </w:r>
    </w:p>
    <w:p w14:paraId="51711616"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categories &lt;- c('computer programming', </w:t>
      </w:r>
    </w:p>
    <w:p w14:paraId="7A69355C"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'math', </w:t>
      </w:r>
    </w:p>
    <w:p w14:paraId="313115CA"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'statistics', </w:t>
      </w:r>
    </w:p>
    <w:p w14:paraId="431DBA87"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'machine learning', </w:t>
      </w:r>
    </w:p>
    <w:p w14:paraId="6689A635"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'domain expertise (biology)',</w:t>
      </w:r>
    </w:p>
    <w:p w14:paraId="49BA1EF0"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'communication and presentation skills',</w:t>
      </w:r>
    </w:p>
    <w:p w14:paraId="0441B54F"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'data visualization')</w:t>
      </w:r>
    </w:p>
    <w:p w14:paraId="67D53C30"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rankings &lt;- c(2, 3, 2, 1, 3, 3, 2)</w:t>
      </w:r>
    </w:p>
    <w:p w14:paraId="7A72E8E2"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Joseph &lt;- data.frame(categories, rankings)</w:t>
      </w:r>
    </w:p>
    <w:p w14:paraId="255D1213" w14:textId="77777777" w:rsidR="00785E34" w:rsidRPr="00785E34" w:rsidRDefault="00785E34" w:rsidP="00785E34">
      <w:pPr>
        <w:rPr>
          <w:rFonts w:ascii="Courier New" w:hAnsi="Courier New" w:cs="Courier New"/>
          <w:sz w:val="20"/>
        </w:rPr>
      </w:pPr>
    </w:p>
    <w:p w14:paraId="04FFBE45" w14:textId="2D4A7094" w:rsidR="00785E34" w:rsidRDefault="00785E34" w:rsidP="001174F2">
      <w:pPr>
        <w:rPr>
          <w:rFonts w:ascii="Courier New" w:hAnsi="Courier New" w:cs="Courier New"/>
          <w:sz w:val="20"/>
        </w:rPr>
      </w:pPr>
      <w:r w:rsidRPr="00785E34">
        <w:rPr>
          <w:rFonts w:ascii="Courier New" w:hAnsi="Courier New" w:cs="Courier New"/>
          <w:sz w:val="20"/>
        </w:rPr>
        <w:t xml:space="preserve"># Create bar graph of the data frame. </w:t>
      </w:r>
      <w:r w:rsidR="001174F2">
        <w:rPr>
          <w:rFonts w:ascii="Courier New" w:hAnsi="Courier New" w:cs="Courier New"/>
          <w:sz w:val="20"/>
        </w:rPr>
        <w:t>To avoid long x-axis labels,</w:t>
      </w:r>
    </w:p>
    <w:p w14:paraId="1BCDA2A1" w14:textId="34E18838" w:rsidR="001174F2" w:rsidRPr="00785E34" w:rsidRDefault="001174F2" w:rsidP="001174F2">
      <w:pPr>
        <w:rPr>
          <w:rFonts w:ascii="Courier New" w:hAnsi="Courier New" w:cs="Courier New"/>
          <w:sz w:val="20"/>
        </w:rPr>
      </w:pPr>
      <w:r>
        <w:rPr>
          <w:rFonts w:ascii="Courier New" w:hAnsi="Courier New" w:cs="Courier New"/>
          <w:sz w:val="20"/>
        </w:rPr>
        <w:t># the categories are placed in a legend.</w:t>
      </w:r>
      <w:bookmarkStart w:id="0" w:name="_GoBack"/>
      <w:bookmarkEnd w:id="0"/>
    </w:p>
    <w:p w14:paraId="623320F3"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par(mar=</w:t>
      </w:r>
      <w:proofErr w:type="gramStart"/>
      <w:r w:rsidRPr="00785E34">
        <w:rPr>
          <w:rFonts w:ascii="Courier New" w:hAnsi="Courier New" w:cs="Courier New"/>
          <w:sz w:val="20"/>
        </w:rPr>
        <w:t>c(</w:t>
      </w:r>
      <w:proofErr w:type="gramEnd"/>
      <w:r w:rsidRPr="00785E34">
        <w:rPr>
          <w:rFonts w:ascii="Courier New" w:hAnsi="Courier New" w:cs="Courier New"/>
          <w:sz w:val="20"/>
        </w:rPr>
        <w:t>5,4,4,4))</w:t>
      </w:r>
    </w:p>
    <w:p w14:paraId="5E83F9D8"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Joseph_bar &lt;- barplot(Joseph$rankings,</w:t>
      </w:r>
    </w:p>
    <w:p w14:paraId="0814BF12"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main = 'Joseph Caguioa\'s Data Science Profile',</w:t>
      </w:r>
    </w:p>
    <w:p w14:paraId="1EF2C2B9"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ylab = 'Rankings', ylim = c(0,5), las = 2,</w:t>
      </w:r>
    </w:p>
    <w:p w14:paraId="6224FAFD"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col = rainbow(7),</w:t>
      </w:r>
    </w:p>
    <w:p w14:paraId="3FBD9633"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legend = Joseph$categories,</w:t>
      </w:r>
    </w:p>
    <w:p w14:paraId="6737F7A5"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args.legend = list(title = "Categories", </w:t>
      </w:r>
    </w:p>
    <w:p w14:paraId="69245BF7"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x = "topright", </w:t>
      </w:r>
    </w:p>
    <w:p w14:paraId="32E90991" w14:textId="77777777" w:rsidR="00785E34" w:rsidRPr="00785E34" w:rsidRDefault="00785E34" w:rsidP="00785E34">
      <w:pPr>
        <w:rPr>
          <w:rFonts w:ascii="Courier New" w:hAnsi="Courier New" w:cs="Courier New"/>
          <w:sz w:val="20"/>
        </w:rPr>
      </w:pPr>
      <w:r w:rsidRPr="00785E34">
        <w:rPr>
          <w:rFonts w:ascii="Courier New" w:hAnsi="Courier New" w:cs="Courier New"/>
          <w:sz w:val="20"/>
        </w:rPr>
        <w:t xml:space="preserve">                                 cex = .65)</w:t>
      </w:r>
    </w:p>
    <w:p w14:paraId="3120DCAA" w14:textId="77777777" w:rsidR="002536F7" w:rsidRPr="002536F7" w:rsidRDefault="00785E34" w:rsidP="00785E34">
      <w:pPr>
        <w:rPr>
          <w:rFonts w:ascii="Courier New" w:hAnsi="Courier New" w:cs="Courier New"/>
          <w:sz w:val="20"/>
        </w:rPr>
      </w:pPr>
      <w:r w:rsidRPr="00785E34">
        <w:rPr>
          <w:rFonts w:ascii="Courier New" w:hAnsi="Courier New" w:cs="Courier New"/>
          <w:sz w:val="20"/>
        </w:rPr>
        <w:t xml:space="preserve">              )</w:t>
      </w:r>
    </w:p>
    <w:p w14:paraId="54BE2931" w14:textId="77777777" w:rsidR="002536F7" w:rsidRDefault="002536F7" w:rsidP="00341029">
      <w:pPr>
        <w:rPr>
          <w:rFonts w:ascii="Helvetica" w:hAnsi="Helvetica" w:cs="Courier New"/>
        </w:rPr>
      </w:pPr>
    </w:p>
    <w:p w14:paraId="1E3F28ED" w14:textId="77777777" w:rsidR="00785E34" w:rsidRDefault="00785E34" w:rsidP="00341029">
      <w:pPr>
        <w:rPr>
          <w:rFonts w:ascii="Helvetica" w:hAnsi="Helvetica" w:cs="Courier New"/>
        </w:rPr>
      </w:pPr>
      <w:r>
        <w:rPr>
          <w:rFonts w:ascii="Helvetica" w:hAnsi="Helvetica" w:cs="Courier New"/>
          <w:noProof/>
        </w:rPr>
        <w:drawing>
          <wp:inline distT="0" distB="0" distL="0" distR="0" wp14:anchorId="16AEBA32" wp14:editId="4829CC55">
            <wp:extent cx="2838148"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6 at 00.20.40.png"/>
                    <pic:cNvPicPr/>
                  </pic:nvPicPr>
                  <pic:blipFill>
                    <a:blip r:embed="rId13">
                      <a:extLst>
                        <a:ext uri="{28A0092B-C50C-407E-A947-70E740481C1C}">
                          <a14:useLocalDpi xmlns:a14="http://schemas.microsoft.com/office/drawing/2010/main" val="0"/>
                        </a:ext>
                      </a:extLst>
                    </a:blip>
                    <a:stretch>
                      <a:fillRect/>
                    </a:stretch>
                  </pic:blipFill>
                  <pic:spPr>
                    <a:xfrm>
                      <a:off x="0" y="0"/>
                      <a:ext cx="2846705" cy="1490380"/>
                    </a:xfrm>
                    <a:prstGeom prst="rect">
                      <a:avLst/>
                    </a:prstGeom>
                  </pic:spPr>
                </pic:pic>
              </a:graphicData>
            </a:graphic>
          </wp:inline>
        </w:drawing>
      </w:r>
    </w:p>
    <w:p w14:paraId="7811C3B1" w14:textId="77777777" w:rsidR="00785E34" w:rsidRPr="002536F7" w:rsidRDefault="00785E34" w:rsidP="00785E34">
      <w:pPr>
        <w:jc w:val="center"/>
        <w:rPr>
          <w:rFonts w:ascii="Helvetica" w:hAnsi="Helvetica" w:cs="Courier New"/>
        </w:rPr>
      </w:pPr>
      <w:r>
        <w:rPr>
          <w:rFonts w:ascii="Helvetica" w:hAnsi="Helvetica" w:cs="Courier New"/>
          <w:noProof/>
        </w:rPr>
        <w:lastRenderedPageBreak/>
        <w:drawing>
          <wp:inline distT="0" distB="0" distL="0" distR="0" wp14:anchorId="0690AD41" wp14:editId="775337F4">
            <wp:extent cx="4459705" cy="386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6 at 00.17.56.png"/>
                    <pic:cNvPicPr/>
                  </pic:nvPicPr>
                  <pic:blipFill>
                    <a:blip r:embed="rId14">
                      <a:extLst>
                        <a:ext uri="{28A0092B-C50C-407E-A947-70E740481C1C}">
                          <a14:useLocalDpi xmlns:a14="http://schemas.microsoft.com/office/drawing/2010/main" val="0"/>
                        </a:ext>
                      </a:extLst>
                    </a:blip>
                    <a:stretch>
                      <a:fillRect/>
                    </a:stretch>
                  </pic:blipFill>
                  <pic:spPr>
                    <a:xfrm>
                      <a:off x="0" y="0"/>
                      <a:ext cx="4468000" cy="3867981"/>
                    </a:xfrm>
                    <a:prstGeom prst="rect">
                      <a:avLst/>
                    </a:prstGeom>
                  </pic:spPr>
                </pic:pic>
              </a:graphicData>
            </a:graphic>
          </wp:inline>
        </w:drawing>
      </w:r>
    </w:p>
    <w:sectPr w:rsidR="00785E34" w:rsidRPr="002536F7" w:rsidSect="00F1147B">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7F888" w14:textId="77777777" w:rsidR="008851E8" w:rsidRDefault="008851E8" w:rsidP="00A35E64">
      <w:r>
        <w:separator/>
      </w:r>
    </w:p>
  </w:endnote>
  <w:endnote w:type="continuationSeparator" w:id="0">
    <w:p w14:paraId="6D396233" w14:textId="77777777" w:rsidR="008851E8" w:rsidRDefault="008851E8" w:rsidP="00A35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0DA70" w14:textId="77777777" w:rsidR="00A35E64" w:rsidRDefault="00A35E64" w:rsidP="00F217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648AC5D" w14:textId="77777777" w:rsidR="00A35E64" w:rsidRDefault="00A35E64" w:rsidP="00A35E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07A" w14:textId="77777777" w:rsidR="00A35E64" w:rsidRPr="00CA7919" w:rsidRDefault="00A35E64" w:rsidP="00F21788">
    <w:pPr>
      <w:pStyle w:val="Footer"/>
      <w:framePr w:wrap="none" w:vAnchor="text" w:hAnchor="margin" w:xAlign="right" w:y="1"/>
      <w:rPr>
        <w:rStyle w:val="PageNumber"/>
        <w:rFonts w:ascii="Helvetica" w:hAnsi="Helvetica"/>
      </w:rPr>
    </w:pPr>
    <w:r w:rsidRPr="00CA7919">
      <w:rPr>
        <w:rStyle w:val="PageNumber"/>
        <w:rFonts w:ascii="Helvetica" w:hAnsi="Helvetica"/>
      </w:rPr>
      <w:fldChar w:fldCharType="begin"/>
    </w:r>
    <w:r w:rsidRPr="00CA7919">
      <w:rPr>
        <w:rStyle w:val="PageNumber"/>
        <w:rFonts w:ascii="Helvetica" w:hAnsi="Helvetica"/>
      </w:rPr>
      <w:instrText xml:space="preserve"> PAGE </w:instrText>
    </w:r>
    <w:r w:rsidRPr="00CA7919">
      <w:rPr>
        <w:rStyle w:val="PageNumber"/>
        <w:rFonts w:ascii="Helvetica" w:hAnsi="Helvetica"/>
      </w:rPr>
      <w:fldChar w:fldCharType="separate"/>
    </w:r>
    <w:r w:rsidRPr="00CA7919">
      <w:rPr>
        <w:rStyle w:val="PageNumber"/>
        <w:rFonts w:ascii="Helvetica" w:hAnsi="Helvetica"/>
        <w:noProof/>
      </w:rPr>
      <w:t>1</w:t>
    </w:r>
    <w:r w:rsidRPr="00CA7919">
      <w:rPr>
        <w:rStyle w:val="PageNumber"/>
        <w:rFonts w:ascii="Helvetica" w:hAnsi="Helvetica"/>
      </w:rPr>
      <w:fldChar w:fldCharType="end"/>
    </w:r>
  </w:p>
  <w:p w14:paraId="331FEDA1" w14:textId="77777777" w:rsidR="00A35E64" w:rsidRPr="00CA7919" w:rsidRDefault="00A35E64" w:rsidP="00A35E64">
    <w:pPr>
      <w:pStyle w:val="Footer"/>
      <w:ind w:right="360"/>
      <w:rPr>
        <w:rFonts w:ascii="Helvetica" w:hAnsi="Helvetica"/>
      </w:rPr>
    </w:pPr>
    <w:r w:rsidRPr="00CA7919">
      <w:rPr>
        <w:rFonts w:ascii="Helvetica" w:hAnsi="Helvetic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48133" w14:textId="77777777" w:rsidR="008851E8" w:rsidRDefault="008851E8" w:rsidP="00A35E64">
      <w:r>
        <w:separator/>
      </w:r>
    </w:p>
  </w:footnote>
  <w:footnote w:type="continuationSeparator" w:id="0">
    <w:p w14:paraId="6304592A" w14:textId="77777777" w:rsidR="008851E8" w:rsidRDefault="008851E8" w:rsidP="00A35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964AB" w14:textId="77777777" w:rsidR="00A35E64" w:rsidRPr="00CA7919" w:rsidRDefault="00A35E64">
    <w:pPr>
      <w:pStyle w:val="Header"/>
      <w:rPr>
        <w:rFonts w:ascii="Helvetica" w:hAnsi="Helvetica"/>
      </w:rPr>
    </w:pPr>
    <w:r w:rsidRPr="00CA7919">
      <w:rPr>
        <w:rFonts w:ascii="Helvetica" w:hAnsi="Helvetica"/>
      </w:rPr>
      <w:t>Joseph Caguioa</w:t>
    </w:r>
    <w:r w:rsidRPr="00CA7919">
      <w:rPr>
        <w:rFonts w:ascii="Helvetica" w:hAnsi="Helvetica"/>
      </w:rPr>
      <w:tab/>
      <w:t>MSDS 6306.402 Winter 2018</w:t>
    </w:r>
    <w:r w:rsidRPr="00CA7919">
      <w:rPr>
        <w:rFonts w:ascii="Helvetica" w:hAnsi="Helvetica"/>
      </w:rPr>
      <w:tab/>
      <w:t>Live Session Assignment 1</w:t>
    </w:r>
  </w:p>
  <w:p w14:paraId="3367E018" w14:textId="77777777" w:rsidR="00A35E64" w:rsidRPr="00CA7919" w:rsidRDefault="00A35E64">
    <w:pPr>
      <w:pStyle w:val="Header"/>
      <w:rPr>
        <w:rFonts w:ascii="Helvetica" w:hAnsi="Helvetic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9ED"/>
    <w:rsid w:val="00002D38"/>
    <w:rsid w:val="000512FF"/>
    <w:rsid w:val="001174F2"/>
    <w:rsid w:val="00160AC8"/>
    <w:rsid w:val="002536F7"/>
    <w:rsid w:val="002E31D1"/>
    <w:rsid w:val="00341029"/>
    <w:rsid w:val="003428C6"/>
    <w:rsid w:val="003B5B57"/>
    <w:rsid w:val="003C5848"/>
    <w:rsid w:val="003E151F"/>
    <w:rsid w:val="00400194"/>
    <w:rsid w:val="00466F37"/>
    <w:rsid w:val="0047438F"/>
    <w:rsid w:val="004B6788"/>
    <w:rsid w:val="005D0607"/>
    <w:rsid w:val="006450D1"/>
    <w:rsid w:val="00746DF2"/>
    <w:rsid w:val="00785E34"/>
    <w:rsid w:val="00791B05"/>
    <w:rsid w:val="007D09ED"/>
    <w:rsid w:val="007E5996"/>
    <w:rsid w:val="008100DC"/>
    <w:rsid w:val="008851E8"/>
    <w:rsid w:val="00893785"/>
    <w:rsid w:val="008945BE"/>
    <w:rsid w:val="00896B03"/>
    <w:rsid w:val="009A692E"/>
    <w:rsid w:val="00A35E64"/>
    <w:rsid w:val="00BD16D7"/>
    <w:rsid w:val="00C40481"/>
    <w:rsid w:val="00C54E7F"/>
    <w:rsid w:val="00C5765F"/>
    <w:rsid w:val="00CA7919"/>
    <w:rsid w:val="00CC788A"/>
    <w:rsid w:val="00CE1543"/>
    <w:rsid w:val="00D970BC"/>
    <w:rsid w:val="00DD471D"/>
    <w:rsid w:val="00E7027C"/>
    <w:rsid w:val="00F1147B"/>
    <w:rsid w:val="00F537C6"/>
    <w:rsid w:val="00F93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EE03"/>
  <w14:defaultImageDpi w14:val="32767"/>
  <w15:chartTrackingRefBased/>
  <w15:docId w15:val="{05145749-908A-614F-B834-374F738B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E64"/>
    <w:pPr>
      <w:tabs>
        <w:tab w:val="center" w:pos="4680"/>
        <w:tab w:val="right" w:pos="9360"/>
      </w:tabs>
    </w:pPr>
  </w:style>
  <w:style w:type="character" w:customStyle="1" w:styleId="HeaderChar">
    <w:name w:val="Header Char"/>
    <w:link w:val="Header"/>
    <w:uiPriority w:val="99"/>
    <w:rsid w:val="00A35E64"/>
    <w:rPr>
      <w:sz w:val="24"/>
      <w:szCs w:val="24"/>
    </w:rPr>
  </w:style>
  <w:style w:type="paragraph" w:styleId="Footer">
    <w:name w:val="footer"/>
    <w:basedOn w:val="Normal"/>
    <w:link w:val="FooterChar"/>
    <w:uiPriority w:val="99"/>
    <w:unhideWhenUsed/>
    <w:rsid w:val="00A35E64"/>
    <w:pPr>
      <w:tabs>
        <w:tab w:val="center" w:pos="4680"/>
        <w:tab w:val="right" w:pos="9360"/>
      </w:tabs>
    </w:pPr>
  </w:style>
  <w:style w:type="character" w:customStyle="1" w:styleId="FooterChar">
    <w:name w:val="Footer Char"/>
    <w:link w:val="Footer"/>
    <w:uiPriority w:val="99"/>
    <w:rsid w:val="00A35E64"/>
    <w:rPr>
      <w:sz w:val="24"/>
      <w:szCs w:val="24"/>
    </w:rPr>
  </w:style>
  <w:style w:type="character" w:styleId="PageNumber">
    <w:name w:val="page number"/>
    <w:uiPriority w:val="99"/>
    <w:semiHidden/>
    <w:unhideWhenUsed/>
    <w:rsid w:val="00A35E64"/>
  </w:style>
  <w:style w:type="character" w:styleId="PlaceholderText">
    <w:name w:val="Placeholder Text"/>
    <w:basedOn w:val="DefaultParagraphFont"/>
    <w:uiPriority w:val="99"/>
    <w:semiHidden/>
    <w:rsid w:val="00C404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Caguioa</dc:creator>
  <cp:keywords/>
  <dc:description/>
  <cp:lastModifiedBy>Seth Caguioa</cp:lastModifiedBy>
  <cp:revision>12</cp:revision>
  <dcterms:created xsi:type="dcterms:W3CDTF">2018-11-06T04:42:00Z</dcterms:created>
  <dcterms:modified xsi:type="dcterms:W3CDTF">2018-11-10T05:14:00Z</dcterms:modified>
</cp:coreProperties>
</file>