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D7C" w:rsidRDefault="000D4D7C" w:rsidP="000D4D7C">
      <w:pPr>
        <w:pStyle w:val="Geenafstand"/>
      </w:pPr>
      <w:r>
        <w:rPr>
          <w:noProof/>
        </w:rPr>
        <w:drawing>
          <wp:inline distT="0" distB="0" distL="0" distR="0" wp14:anchorId="00AB97F7" wp14:editId="51F18611">
            <wp:extent cx="4572000" cy="2743200"/>
            <wp:effectExtent l="0" t="0" r="0" b="0"/>
            <wp:docPr id="1" name="Grafiek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D4D7C" w:rsidRDefault="000D4D7C" w:rsidP="000D4D7C">
      <w:pPr>
        <w:pStyle w:val="Geenafstand"/>
        <w:rPr>
          <w:lang w:val="en-US"/>
        </w:rPr>
      </w:pPr>
      <w:r w:rsidRPr="000D4D7C">
        <w:rPr>
          <w:lang w:val="en-US"/>
        </w:rPr>
        <w:t>No responsiveness in the population</w:t>
      </w:r>
      <w:r>
        <w:rPr>
          <w:lang w:val="en-US"/>
        </w:rPr>
        <w:t xml:space="preserve">. With different initial values for the tendency to cooperate the equilibrium is found at about 0.67. </w:t>
      </w:r>
    </w:p>
    <w:p w:rsidR="000D4D7C" w:rsidRPr="000D4D7C" w:rsidRDefault="000D4D7C" w:rsidP="000D4D7C">
      <w:pPr>
        <w:pStyle w:val="Geenafstand"/>
        <w:rPr>
          <w:lang w:val="en-US"/>
        </w:rPr>
      </w:pPr>
      <w:bookmarkStart w:id="0" w:name="_GoBack"/>
      <w:bookmarkEnd w:id="0"/>
    </w:p>
    <w:sectPr w:rsidR="000D4D7C" w:rsidRPr="000D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58"/>
    <w:rsid w:val="000A7356"/>
    <w:rsid w:val="000D4D7C"/>
    <w:rsid w:val="006F3858"/>
    <w:rsid w:val="00EB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215E5"/>
  <w15:chartTrackingRefBased/>
  <w15:docId w15:val="{B9DC4FDE-6FF6-492C-9FB4-5453E24E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D4D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nad\Cooperation\Data\Model%200.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 baseline="0"/>
              <a:t>No responsives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95% cooperative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 0.0'!$A$1:$A$101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'Model 0.0'!$B$1:$B$101</c:f>
              <c:numCache>
                <c:formatCode>General</c:formatCode>
                <c:ptCount val="101"/>
                <c:pt idx="0">
                  <c:v>0.95</c:v>
                </c:pt>
                <c:pt idx="1">
                  <c:v>0.91600000000000004</c:v>
                </c:pt>
                <c:pt idx="2">
                  <c:v>0.88300000000000001</c:v>
                </c:pt>
                <c:pt idx="3">
                  <c:v>0.85299999999999998</c:v>
                </c:pt>
                <c:pt idx="4">
                  <c:v>0.81299999999999994</c:v>
                </c:pt>
                <c:pt idx="5">
                  <c:v>0.77600000000000002</c:v>
                </c:pt>
                <c:pt idx="6">
                  <c:v>0.77300000000000002</c:v>
                </c:pt>
                <c:pt idx="7">
                  <c:v>0.74299999999999999</c:v>
                </c:pt>
                <c:pt idx="8">
                  <c:v>0.73199999999999998</c:v>
                </c:pt>
                <c:pt idx="9">
                  <c:v>0.74</c:v>
                </c:pt>
                <c:pt idx="10">
                  <c:v>0.72599999999999998</c:v>
                </c:pt>
                <c:pt idx="11">
                  <c:v>0.71099999999999997</c:v>
                </c:pt>
                <c:pt idx="12">
                  <c:v>0.70799999999999996</c:v>
                </c:pt>
                <c:pt idx="13">
                  <c:v>0.70099999999999996</c:v>
                </c:pt>
                <c:pt idx="14">
                  <c:v>0.70899999999999996</c:v>
                </c:pt>
                <c:pt idx="15">
                  <c:v>0.71699999999999997</c:v>
                </c:pt>
                <c:pt idx="16">
                  <c:v>0.72099999999999997</c:v>
                </c:pt>
                <c:pt idx="17">
                  <c:v>0.71899999999999997</c:v>
                </c:pt>
                <c:pt idx="18">
                  <c:v>0.68400000000000005</c:v>
                </c:pt>
                <c:pt idx="19">
                  <c:v>0.67900000000000005</c:v>
                </c:pt>
                <c:pt idx="20">
                  <c:v>0.67400000000000004</c:v>
                </c:pt>
                <c:pt idx="21">
                  <c:v>0.67100000000000004</c:v>
                </c:pt>
                <c:pt idx="22">
                  <c:v>0.63400000000000001</c:v>
                </c:pt>
                <c:pt idx="23">
                  <c:v>0.61399999999999999</c:v>
                </c:pt>
                <c:pt idx="24">
                  <c:v>0.625</c:v>
                </c:pt>
                <c:pt idx="25">
                  <c:v>0.627</c:v>
                </c:pt>
                <c:pt idx="26">
                  <c:v>0.629</c:v>
                </c:pt>
                <c:pt idx="27">
                  <c:v>0.63200000000000001</c:v>
                </c:pt>
                <c:pt idx="28">
                  <c:v>0.626</c:v>
                </c:pt>
                <c:pt idx="29">
                  <c:v>0.65200000000000002</c:v>
                </c:pt>
                <c:pt idx="30">
                  <c:v>0.623</c:v>
                </c:pt>
                <c:pt idx="31">
                  <c:v>0.621</c:v>
                </c:pt>
                <c:pt idx="32">
                  <c:v>0.63700000000000001</c:v>
                </c:pt>
                <c:pt idx="33">
                  <c:v>0.66100000000000003</c:v>
                </c:pt>
                <c:pt idx="34">
                  <c:v>0.66700000000000004</c:v>
                </c:pt>
                <c:pt idx="35">
                  <c:v>0.67500000000000004</c:v>
                </c:pt>
                <c:pt idx="36">
                  <c:v>0.66300000000000003</c:v>
                </c:pt>
                <c:pt idx="37">
                  <c:v>0.64500000000000002</c:v>
                </c:pt>
                <c:pt idx="38">
                  <c:v>0.65</c:v>
                </c:pt>
                <c:pt idx="39">
                  <c:v>0.64200000000000002</c:v>
                </c:pt>
                <c:pt idx="40">
                  <c:v>0.63200000000000001</c:v>
                </c:pt>
                <c:pt idx="41">
                  <c:v>0.60799999999999998</c:v>
                </c:pt>
                <c:pt idx="42">
                  <c:v>0.60299999999999998</c:v>
                </c:pt>
                <c:pt idx="43">
                  <c:v>0.63100000000000001</c:v>
                </c:pt>
                <c:pt idx="44">
                  <c:v>0.64700000000000002</c:v>
                </c:pt>
                <c:pt idx="45">
                  <c:v>0.67900000000000005</c:v>
                </c:pt>
                <c:pt idx="46">
                  <c:v>0.66500000000000004</c:v>
                </c:pt>
                <c:pt idx="47">
                  <c:v>0.65700000000000003</c:v>
                </c:pt>
                <c:pt idx="48">
                  <c:v>0.66200000000000003</c:v>
                </c:pt>
                <c:pt idx="49">
                  <c:v>0.65400000000000003</c:v>
                </c:pt>
                <c:pt idx="50">
                  <c:v>0.64800000000000002</c:v>
                </c:pt>
                <c:pt idx="51">
                  <c:v>0.65800000000000003</c:v>
                </c:pt>
                <c:pt idx="52">
                  <c:v>0.66400000000000003</c:v>
                </c:pt>
                <c:pt idx="53">
                  <c:v>0.68</c:v>
                </c:pt>
                <c:pt idx="54">
                  <c:v>0.67800000000000005</c:v>
                </c:pt>
                <c:pt idx="55">
                  <c:v>0.65800000000000003</c:v>
                </c:pt>
                <c:pt idx="56">
                  <c:v>0.67400000000000004</c:v>
                </c:pt>
                <c:pt idx="57">
                  <c:v>0.66400000000000003</c:v>
                </c:pt>
                <c:pt idx="58">
                  <c:v>0.65600000000000003</c:v>
                </c:pt>
                <c:pt idx="59">
                  <c:v>0.66200000000000003</c:v>
                </c:pt>
                <c:pt idx="60">
                  <c:v>0.63800000000000001</c:v>
                </c:pt>
                <c:pt idx="61">
                  <c:v>0.63100000000000001</c:v>
                </c:pt>
                <c:pt idx="62">
                  <c:v>0.64600000000000002</c:v>
                </c:pt>
                <c:pt idx="63">
                  <c:v>0.63</c:v>
                </c:pt>
                <c:pt idx="64">
                  <c:v>0.64</c:v>
                </c:pt>
                <c:pt idx="65">
                  <c:v>0.64600000000000002</c:v>
                </c:pt>
                <c:pt idx="66">
                  <c:v>0.63900000000000001</c:v>
                </c:pt>
                <c:pt idx="67">
                  <c:v>0.628</c:v>
                </c:pt>
                <c:pt idx="68">
                  <c:v>0.63100000000000001</c:v>
                </c:pt>
                <c:pt idx="69">
                  <c:v>0.66700000000000004</c:v>
                </c:pt>
                <c:pt idx="70">
                  <c:v>0.65500000000000003</c:v>
                </c:pt>
                <c:pt idx="71">
                  <c:v>0.65800000000000003</c:v>
                </c:pt>
                <c:pt idx="72">
                  <c:v>0.67900000000000005</c:v>
                </c:pt>
                <c:pt idx="73">
                  <c:v>0.65400000000000003</c:v>
                </c:pt>
                <c:pt idx="74">
                  <c:v>0.66600000000000004</c:v>
                </c:pt>
                <c:pt idx="75">
                  <c:v>0.65300000000000002</c:v>
                </c:pt>
                <c:pt idx="76">
                  <c:v>0.65100000000000002</c:v>
                </c:pt>
                <c:pt idx="77">
                  <c:v>0.63100000000000001</c:v>
                </c:pt>
                <c:pt idx="78">
                  <c:v>0.63500000000000001</c:v>
                </c:pt>
                <c:pt idx="79">
                  <c:v>0.61899999999999999</c:v>
                </c:pt>
                <c:pt idx="80">
                  <c:v>0.63600000000000001</c:v>
                </c:pt>
                <c:pt idx="81">
                  <c:v>0.63800000000000001</c:v>
                </c:pt>
                <c:pt idx="82">
                  <c:v>0.63</c:v>
                </c:pt>
                <c:pt idx="83">
                  <c:v>0.626</c:v>
                </c:pt>
                <c:pt idx="84">
                  <c:v>0.63800000000000001</c:v>
                </c:pt>
                <c:pt idx="85">
                  <c:v>0.61199999999999999</c:v>
                </c:pt>
                <c:pt idx="86">
                  <c:v>0.65500000000000003</c:v>
                </c:pt>
                <c:pt idx="87">
                  <c:v>0.64800000000000002</c:v>
                </c:pt>
                <c:pt idx="88">
                  <c:v>0.67600000000000005</c:v>
                </c:pt>
                <c:pt idx="89">
                  <c:v>0.67600000000000005</c:v>
                </c:pt>
                <c:pt idx="90">
                  <c:v>0.68700000000000006</c:v>
                </c:pt>
                <c:pt idx="91">
                  <c:v>0.70499999999999996</c:v>
                </c:pt>
                <c:pt idx="92">
                  <c:v>0.67700000000000005</c:v>
                </c:pt>
                <c:pt idx="93">
                  <c:v>0.68200000000000005</c:v>
                </c:pt>
                <c:pt idx="94">
                  <c:v>0.64900000000000002</c:v>
                </c:pt>
                <c:pt idx="95">
                  <c:v>0.67800000000000005</c:v>
                </c:pt>
                <c:pt idx="96">
                  <c:v>0.66400000000000003</c:v>
                </c:pt>
                <c:pt idx="97">
                  <c:v>0.64900000000000002</c:v>
                </c:pt>
                <c:pt idx="98">
                  <c:v>0.65400000000000003</c:v>
                </c:pt>
                <c:pt idx="99">
                  <c:v>0.63400000000000001</c:v>
                </c:pt>
                <c:pt idx="100">
                  <c:v>0.63600000000000001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EED-4E57-A89F-D96C6F2AA348}"/>
            </c:ext>
          </c:extLst>
        </c:ser>
        <c:ser>
          <c:idx val="1"/>
          <c:order val="1"/>
          <c:tx>
            <c:v>5% cooperative 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 0.0'!$A$1:$A$101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'Model 0.0'!$C$1:$C$101</c:f>
              <c:numCache>
                <c:formatCode>General</c:formatCode>
                <c:ptCount val="101"/>
                <c:pt idx="0">
                  <c:v>0.05</c:v>
                </c:pt>
                <c:pt idx="1">
                  <c:v>0.35699999999999998</c:v>
                </c:pt>
                <c:pt idx="2">
                  <c:v>0.499</c:v>
                </c:pt>
                <c:pt idx="3">
                  <c:v>0.55200000000000005</c:v>
                </c:pt>
                <c:pt idx="4">
                  <c:v>0.55800000000000005</c:v>
                </c:pt>
                <c:pt idx="5">
                  <c:v>0.58099999999999996</c:v>
                </c:pt>
                <c:pt idx="6">
                  <c:v>0.61299999999999999</c:v>
                </c:pt>
                <c:pt idx="7">
                  <c:v>0.65500000000000003</c:v>
                </c:pt>
                <c:pt idx="8">
                  <c:v>0.66400000000000003</c:v>
                </c:pt>
                <c:pt idx="9">
                  <c:v>0.65100000000000002</c:v>
                </c:pt>
                <c:pt idx="10">
                  <c:v>0.64300000000000002</c:v>
                </c:pt>
                <c:pt idx="11">
                  <c:v>0.65500000000000003</c:v>
                </c:pt>
                <c:pt idx="12">
                  <c:v>0.68100000000000005</c:v>
                </c:pt>
                <c:pt idx="13">
                  <c:v>0.67400000000000004</c:v>
                </c:pt>
                <c:pt idx="14">
                  <c:v>0.65800000000000003</c:v>
                </c:pt>
                <c:pt idx="15">
                  <c:v>0.66500000000000004</c:v>
                </c:pt>
                <c:pt idx="16">
                  <c:v>0.66300000000000003</c:v>
                </c:pt>
                <c:pt idx="17">
                  <c:v>0.66200000000000003</c:v>
                </c:pt>
                <c:pt idx="18">
                  <c:v>0.63600000000000001</c:v>
                </c:pt>
                <c:pt idx="19">
                  <c:v>0.61799999999999999</c:v>
                </c:pt>
                <c:pt idx="20">
                  <c:v>0.625</c:v>
                </c:pt>
                <c:pt idx="21">
                  <c:v>0.6</c:v>
                </c:pt>
                <c:pt idx="22">
                  <c:v>0.63</c:v>
                </c:pt>
                <c:pt idx="23">
                  <c:v>0.67900000000000005</c:v>
                </c:pt>
                <c:pt idx="24">
                  <c:v>0.67200000000000004</c:v>
                </c:pt>
                <c:pt idx="25">
                  <c:v>0.68600000000000005</c:v>
                </c:pt>
                <c:pt idx="26">
                  <c:v>0.67600000000000005</c:v>
                </c:pt>
                <c:pt idx="27">
                  <c:v>0.64500000000000002</c:v>
                </c:pt>
                <c:pt idx="28">
                  <c:v>0.65600000000000003</c:v>
                </c:pt>
                <c:pt idx="29">
                  <c:v>0.68400000000000005</c:v>
                </c:pt>
                <c:pt idx="30">
                  <c:v>0.65900000000000003</c:v>
                </c:pt>
                <c:pt idx="31">
                  <c:v>0.65100000000000002</c:v>
                </c:pt>
                <c:pt idx="32">
                  <c:v>0.64100000000000001</c:v>
                </c:pt>
                <c:pt idx="33">
                  <c:v>0.65300000000000002</c:v>
                </c:pt>
                <c:pt idx="34">
                  <c:v>0.68600000000000005</c:v>
                </c:pt>
                <c:pt idx="35">
                  <c:v>0.65500000000000003</c:v>
                </c:pt>
                <c:pt idx="36">
                  <c:v>0.66500000000000004</c:v>
                </c:pt>
                <c:pt idx="37">
                  <c:v>0.64600000000000002</c:v>
                </c:pt>
                <c:pt idx="38">
                  <c:v>0.64100000000000001</c:v>
                </c:pt>
                <c:pt idx="39">
                  <c:v>0.64300000000000002</c:v>
                </c:pt>
                <c:pt idx="40">
                  <c:v>0.64800000000000002</c:v>
                </c:pt>
                <c:pt idx="41">
                  <c:v>0.66200000000000003</c:v>
                </c:pt>
                <c:pt idx="42">
                  <c:v>0.66300000000000003</c:v>
                </c:pt>
                <c:pt idx="43">
                  <c:v>0.64100000000000001</c:v>
                </c:pt>
                <c:pt idx="44">
                  <c:v>0.63300000000000001</c:v>
                </c:pt>
                <c:pt idx="45">
                  <c:v>0.65300000000000002</c:v>
                </c:pt>
                <c:pt idx="46">
                  <c:v>0.65500000000000003</c:v>
                </c:pt>
                <c:pt idx="47">
                  <c:v>0.64600000000000002</c:v>
                </c:pt>
                <c:pt idx="48">
                  <c:v>0.64400000000000002</c:v>
                </c:pt>
                <c:pt idx="49">
                  <c:v>0.63400000000000001</c:v>
                </c:pt>
                <c:pt idx="50">
                  <c:v>0.64900000000000002</c:v>
                </c:pt>
                <c:pt idx="51">
                  <c:v>0.625</c:v>
                </c:pt>
                <c:pt idx="52">
                  <c:v>0.64300000000000002</c:v>
                </c:pt>
                <c:pt idx="53">
                  <c:v>0.62</c:v>
                </c:pt>
                <c:pt idx="54">
                  <c:v>0.60199999999999998</c:v>
                </c:pt>
                <c:pt idx="55">
                  <c:v>0.60699999999999998</c:v>
                </c:pt>
                <c:pt idx="56">
                  <c:v>0.60699999999999998</c:v>
                </c:pt>
                <c:pt idx="57">
                  <c:v>0.61699999999999999</c:v>
                </c:pt>
                <c:pt idx="58">
                  <c:v>0.66</c:v>
                </c:pt>
                <c:pt idx="59">
                  <c:v>0.65900000000000003</c:v>
                </c:pt>
                <c:pt idx="60">
                  <c:v>0.64900000000000002</c:v>
                </c:pt>
                <c:pt idx="61">
                  <c:v>0.68100000000000005</c:v>
                </c:pt>
                <c:pt idx="62">
                  <c:v>0.68400000000000005</c:v>
                </c:pt>
                <c:pt idx="63">
                  <c:v>0.64400000000000002</c:v>
                </c:pt>
                <c:pt idx="64">
                  <c:v>0.623</c:v>
                </c:pt>
                <c:pt idx="65">
                  <c:v>0.62</c:v>
                </c:pt>
                <c:pt idx="66">
                  <c:v>0.61399999999999999</c:v>
                </c:pt>
                <c:pt idx="67">
                  <c:v>0.64200000000000002</c:v>
                </c:pt>
                <c:pt idx="68">
                  <c:v>0.65400000000000003</c:v>
                </c:pt>
                <c:pt idx="69">
                  <c:v>0.63800000000000001</c:v>
                </c:pt>
                <c:pt idx="70">
                  <c:v>0.61599999999999999</c:v>
                </c:pt>
                <c:pt idx="71">
                  <c:v>0.60399999999999998</c:v>
                </c:pt>
                <c:pt idx="72">
                  <c:v>0.626</c:v>
                </c:pt>
                <c:pt idx="73">
                  <c:v>0.66400000000000003</c:v>
                </c:pt>
                <c:pt idx="74">
                  <c:v>0.64100000000000001</c:v>
                </c:pt>
                <c:pt idx="75">
                  <c:v>0.63800000000000001</c:v>
                </c:pt>
                <c:pt idx="76">
                  <c:v>0.64400000000000002</c:v>
                </c:pt>
                <c:pt idx="77">
                  <c:v>0.64100000000000001</c:v>
                </c:pt>
                <c:pt idx="78">
                  <c:v>0.63800000000000001</c:v>
                </c:pt>
                <c:pt idx="79">
                  <c:v>0.65700000000000003</c:v>
                </c:pt>
                <c:pt idx="80">
                  <c:v>0.66300000000000003</c:v>
                </c:pt>
                <c:pt idx="81">
                  <c:v>0.64800000000000002</c:v>
                </c:pt>
                <c:pt idx="82">
                  <c:v>0.63600000000000001</c:v>
                </c:pt>
                <c:pt idx="83">
                  <c:v>0.66900000000000004</c:v>
                </c:pt>
                <c:pt idx="84">
                  <c:v>0.66500000000000004</c:v>
                </c:pt>
                <c:pt idx="85">
                  <c:v>0.68799999999999994</c:v>
                </c:pt>
                <c:pt idx="86">
                  <c:v>0.68899999999999995</c:v>
                </c:pt>
                <c:pt idx="87">
                  <c:v>0.68899999999999995</c:v>
                </c:pt>
                <c:pt idx="88">
                  <c:v>0.68500000000000005</c:v>
                </c:pt>
                <c:pt idx="89">
                  <c:v>0.65500000000000003</c:v>
                </c:pt>
                <c:pt idx="90">
                  <c:v>0.64100000000000001</c:v>
                </c:pt>
                <c:pt idx="91">
                  <c:v>0.64900000000000002</c:v>
                </c:pt>
                <c:pt idx="92">
                  <c:v>0.65100000000000002</c:v>
                </c:pt>
                <c:pt idx="93">
                  <c:v>0.64200000000000002</c:v>
                </c:pt>
                <c:pt idx="94">
                  <c:v>0.63200000000000001</c:v>
                </c:pt>
                <c:pt idx="95">
                  <c:v>0.63100000000000001</c:v>
                </c:pt>
                <c:pt idx="96">
                  <c:v>0.61599999999999999</c:v>
                </c:pt>
                <c:pt idx="97">
                  <c:v>0.63400000000000001</c:v>
                </c:pt>
                <c:pt idx="98">
                  <c:v>0.63100000000000001</c:v>
                </c:pt>
                <c:pt idx="99">
                  <c:v>0.63</c:v>
                </c:pt>
                <c:pt idx="100">
                  <c:v>0.624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EED-4E57-A89F-D96C6F2AA348}"/>
            </c:ext>
          </c:extLst>
        </c:ser>
        <c:ser>
          <c:idx val="2"/>
          <c:order val="2"/>
          <c:tx>
            <c:v>67% cooperative 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'Model 0.0'!$A$1:$A$101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'Model 0.0'!$D$1:$D$101</c:f>
              <c:numCache>
                <c:formatCode>General</c:formatCode>
                <c:ptCount val="101"/>
                <c:pt idx="0">
                  <c:v>0.67</c:v>
                </c:pt>
                <c:pt idx="1">
                  <c:v>0.66100000000000003</c:v>
                </c:pt>
                <c:pt idx="2">
                  <c:v>0.67900000000000005</c:v>
                </c:pt>
                <c:pt idx="3">
                  <c:v>0.68500000000000005</c:v>
                </c:pt>
                <c:pt idx="4">
                  <c:v>0.64900000000000002</c:v>
                </c:pt>
                <c:pt idx="5">
                  <c:v>0.65800000000000003</c:v>
                </c:pt>
                <c:pt idx="6">
                  <c:v>0.64100000000000001</c:v>
                </c:pt>
                <c:pt idx="7">
                  <c:v>0.65100000000000002</c:v>
                </c:pt>
                <c:pt idx="8">
                  <c:v>0.627</c:v>
                </c:pt>
                <c:pt idx="9">
                  <c:v>0.63200000000000001</c:v>
                </c:pt>
                <c:pt idx="10">
                  <c:v>0.621</c:v>
                </c:pt>
                <c:pt idx="11">
                  <c:v>0.61799999999999999</c:v>
                </c:pt>
                <c:pt idx="12">
                  <c:v>0.60399999999999998</c:v>
                </c:pt>
                <c:pt idx="13">
                  <c:v>0.63500000000000001</c:v>
                </c:pt>
                <c:pt idx="14">
                  <c:v>0.65700000000000003</c:v>
                </c:pt>
                <c:pt idx="15">
                  <c:v>0.68</c:v>
                </c:pt>
                <c:pt idx="16">
                  <c:v>0.66800000000000004</c:v>
                </c:pt>
                <c:pt idx="17">
                  <c:v>0.65800000000000003</c:v>
                </c:pt>
                <c:pt idx="18">
                  <c:v>0.63800000000000001</c:v>
                </c:pt>
                <c:pt idx="19">
                  <c:v>0.625</c:v>
                </c:pt>
                <c:pt idx="20">
                  <c:v>0.621</c:v>
                </c:pt>
                <c:pt idx="21">
                  <c:v>0.61199999999999999</c:v>
                </c:pt>
                <c:pt idx="22">
                  <c:v>0.63500000000000001</c:v>
                </c:pt>
                <c:pt idx="23">
                  <c:v>0.64300000000000002</c:v>
                </c:pt>
                <c:pt idx="24">
                  <c:v>0.63800000000000001</c:v>
                </c:pt>
                <c:pt idx="25">
                  <c:v>0.66500000000000004</c:v>
                </c:pt>
                <c:pt idx="26">
                  <c:v>0.65700000000000003</c:v>
                </c:pt>
                <c:pt idx="27">
                  <c:v>0.67200000000000004</c:v>
                </c:pt>
                <c:pt idx="28">
                  <c:v>0.64900000000000002</c:v>
                </c:pt>
                <c:pt idx="29">
                  <c:v>0.65500000000000003</c:v>
                </c:pt>
                <c:pt idx="30">
                  <c:v>0.65500000000000003</c:v>
                </c:pt>
                <c:pt idx="31">
                  <c:v>0.60899999999999999</c:v>
                </c:pt>
                <c:pt idx="32">
                  <c:v>0.62</c:v>
                </c:pt>
                <c:pt idx="33">
                  <c:v>0.63200000000000001</c:v>
                </c:pt>
                <c:pt idx="34">
                  <c:v>0.66700000000000004</c:v>
                </c:pt>
                <c:pt idx="35">
                  <c:v>0.65300000000000002</c:v>
                </c:pt>
                <c:pt idx="36">
                  <c:v>0.69799999999999995</c:v>
                </c:pt>
                <c:pt idx="37">
                  <c:v>0.67400000000000004</c:v>
                </c:pt>
                <c:pt idx="38">
                  <c:v>0.68700000000000006</c:v>
                </c:pt>
                <c:pt idx="39">
                  <c:v>0.67300000000000004</c:v>
                </c:pt>
                <c:pt idx="40">
                  <c:v>0.66700000000000004</c:v>
                </c:pt>
                <c:pt idx="41">
                  <c:v>0.67800000000000005</c:v>
                </c:pt>
                <c:pt idx="42">
                  <c:v>0.69699999999999995</c:v>
                </c:pt>
                <c:pt idx="43">
                  <c:v>0.73099999999999998</c:v>
                </c:pt>
                <c:pt idx="44">
                  <c:v>0.69299999999999995</c:v>
                </c:pt>
                <c:pt idx="45">
                  <c:v>0.65200000000000002</c:v>
                </c:pt>
                <c:pt idx="46">
                  <c:v>0.64100000000000001</c:v>
                </c:pt>
                <c:pt idx="47">
                  <c:v>0.66600000000000004</c:v>
                </c:pt>
                <c:pt idx="48">
                  <c:v>0.66500000000000004</c:v>
                </c:pt>
                <c:pt idx="49">
                  <c:v>0.65800000000000003</c:v>
                </c:pt>
                <c:pt idx="50">
                  <c:v>0.67800000000000005</c:v>
                </c:pt>
                <c:pt idx="51">
                  <c:v>0.64200000000000002</c:v>
                </c:pt>
                <c:pt idx="52">
                  <c:v>0.65300000000000002</c:v>
                </c:pt>
                <c:pt idx="53">
                  <c:v>0.63800000000000001</c:v>
                </c:pt>
                <c:pt idx="54">
                  <c:v>0.63600000000000001</c:v>
                </c:pt>
                <c:pt idx="55">
                  <c:v>0.65700000000000003</c:v>
                </c:pt>
                <c:pt idx="56">
                  <c:v>0.64900000000000002</c:v>
                </c:pt>
                <c:pt idx="57">
                  <c:v>0.65</c:v>
                </c:pt>
                <c:pt idx="58">
                  <c:v>0.65</c:v>
                </c:pt>
                <c:pt idx="59">
                  <c:v>0.63900000000000001</c:v>
                </c:pt>
                <c:pt idx="60">
                  <c:v>0.65</c:v>
                </c:pt>
                <c:pt idx="61">
                  <c:v>0.64900000000000002</c:v>
                </c:pt>
                <c:pt idx="62">
                  <c:v>0.64500000000000002</c:v>
                </c:pt>
                <c:pt idx="63">
                  <c:v>0.64</c:v>
                </c:pt>
                <c:pt idx="64">
                  <c:v>0.63900000000000001</c:v>
                </c:pt>
                <c:pt idx="65">
                  <c:v>0.64300000000000002</c:v>
                </c:pt>
                <c:pt idx="66">
                  <c:v>0.66200000000000003</c:v>
                </c:pt>
                <c:pt idx="67">
                  <c:v>0.66300000000000003</c:v>
                </c:pt>
                <c:pt idx="68">
                  <c:v>0.67300000000000004</c:v>
                </c:pt>
                <c:pt idx="69">
                  <c:v>0.67900000000000005</c:v>
                </c:pt>
                <c:pt idx="70">
                  <c:v>0.66600000000000004</c:v>
                </c:pt>
                <c:pt idx="71">
                  <c:v>0.68600000000000005</c:v>
                </c:pt>
                <c:pt idx="72">
                  <c:v>0.68500000000000005</c:v>
                </c:pt>
                <c:pt idx="73">
                  <c:v>0.66</c:v>
                </c:pt>
                <c:pt idx="74">
                  <c:v>0.66300000000000003</c:v>
                </c:pt>
                <c:pt idx="75">
                  <c:v>0.66800000000000004</c:v>
                </c:pt>
                <c:pt idx="76">
                  <c:v>0.64300000000000002</c:v>
                </c:pt>
                <c:pt idx="77">
                  <c:v>0.65600000000000003</c:v>
                </c:pt>
                <c:pt idx="78">
                  <c:v>0.65400000000000003</c:v>
                </c:pt>
                <c:pt idx="79">
                  <c:v>0.65800000000000003</c:v>
                </c:pt>
                <c:pt idx="80">
                  <c:v>0.67600000000000005</c:v>
                </c:pt>
                <c:pt idx="81">
                  <c:v>0.65300000000000002</c:v>
                </c:pt>
                <c:pt idx="82">
                  <c:v>0.64600000000000002</c:v>
                </c:pt>
                <c:pt idx="83">
                  <c:v>0.64500000000000002</c:v>
                </c:pt>
                <c:pt idx="84">
                  <c:v>0.63900000000000001</c:v>
                </c:pt>
                <c:pt idx="85">
                  <c:v>0.64</c:v>
                </c:pt>
                <c:pt idx="86">
                  <c:v>0.63200000000000001</c:v>
                </c:pt>
                <c:pt idx="87">
                  <c:v>0.64400000000000002</c:v>
                </c:pt>
                <c:pt idx="88">
                  <c:v>0.65</c:v>
                </c:pt>
                <c:pt idx="89">
                  <c:v>0.64300000000000002</c:v>
                </c:pt>
                <c:pt idx="90">
                  <c:v>0.64900000000000002</c:v>
                </c:pt>
                <c:pt idx="91">
                  <c:v>0.65800000000000003</c:v>
                </c:pt>
                <c:pt idx="92">
                  <c:v>0.69299999999999995</c:v>
                </c:pt>
                <c:pt idx="93">
                  <c:v>0.66300000000000003</c:v>
                </c:pt>
                <c:pt idx="94">
                  <c:v>0.66300000000000003</c:v>
                </c:pt>
                <c:pt idx="95">
                  <c:v>0.65100000000000002</c:v>
                </c:pt>
                <c:pt idx="96">
                  <c:v>0.61599999999999999</c:v>
                </c:pt>
                <c:pt idx="97">
                  <c:v>0.63100000000000001</c:v>
                </c:pt>
                <c:pt idx="98">
                  <c:v>0.64100000000000001</c:v>
                </c:pt>
                <c:pt idx="99">
                  <c:v>0.63300000000000001</c:v>
                </c:pt>
                <c:pt idx="100">
                  <c:v>0.65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EED-4E57-A89F-D96C6F2AA3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7875464"/>
        <c:axId val="577872720"/>
      </c:scatterChart>
      <c:valAx>
        <c:axId val="577875464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NL" sz="1400"/>
                  <a:t>Generations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577872720"/>
        <c:crosses val="autoZero"/>
        <c:crossBetween val="midCat"/>
      </c:valAx>
      <c:valAx>
        <c:axId val="577872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NL" sz="1400"/>
                  <a:t>Fraction of cooperation</a:t>
                </a:r>
              </a:p>
            </c:rich>
          </c:tx>
          <c:layout>
            <c:manualLayout>
              <c:xMode val="edge"/>
              <c:yMode val="edge"/>
              <c:x val="2.7777777777777776E-2"/>
              <c:y val="0.168588145231846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nl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577875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Wolters</dc:creator>
  <cp:keywords/>
  <dc:description/>
  <cp:lastModifiedBy>Anna Wolters</cp:lastModifiedBy>
  <cp:revision>2</cp:revision>
  <dcterms:created xsi:type="dcterms:W3CDTF">2019-01-07T13:38:00Z</dcterms:created>
  <dcterms:modified xsi:type="dcterms:W3CDTF">2019-01-07T13:40:00Z</dcterms:modified>
</cp:coreProperties>
</file>